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EAF" w:rsidRPr="001F7EDF" w:rsidRDefault="00E32EAF" w:rsidP="001F7EDF">
      <w:pPr>
        <w:pStyle w:val="ConsPlusTitlePage"/>
        <w:jc w:val="right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 xml:space="preserve">Документ предоставлен </w:t>
      </w:r>
      <w:hyperlink r:id="rId5">
        <w:proofErr w:type="spellStart"/>
        <w:r w:rsidRPr="001F7EDF">
          <w:rPr>
            <w:rFonts w:ascii="Times New Roman" w:hAnsi="Times New Roman" w:cs="Times New Roman"/>
            <w:sz w:val="24"/>
            <w:szCs w:val="24"/>
          </w:rPr>
          <w:t>КонсультантПлюс</w:t>
        </w:r>
        <w:proofErr w:type="spellEnd"/>
      </w:hyperlink>
      <w:r w:rsidRPr="001F7EDF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</w:p>
    <w:p w:rsidR="00E32EAF" w:rsidRPr="001F7EDF" w:rsidRDefault="00E32EAF" w:rsidP="00E32E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"ГОРОД АСТРАХАНЬ"</w:t>
      </w:r>
    </w:p>
    <w:p w:rsidR="00E32EAF" w:rsidRPr="001F7EDF" w:rsidRDefault="00E32EAF" w:rsidP="00E32EA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32EAF" w:rsidRPr="001F7EDF" w:rsidRDefault="00E32EAF" w:rsidP="00E32E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E32EAF" w:rsidRPr="001F7EDF" w:rsidRDefault="00E32EAF" w:rsidP="00E32E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от 17 апреля 2019 г. N 174</w:t>
      </w:r>
    </w:p>
    <w:p w:rsidR="00E32EAF" w:rsidRPr="001F7EDF" w:rsidRDefault="00E32EAF" w:rsidP="00E32EAF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32EAF" w:rsidRPr="001F7EDF" w:rsidRDefault="00E32EAF" w:rsidP="00E32E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 xml:space="preserve">ОБ ОПРЕДЕЛЕНИИ УПОЛНОМОЧЕННОГО ОРГАНА </w:t>
      </w:r>
      <w:proofErr w:type="gramStart"/>
      <w:r w:rsidRPr="001F7ED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32EAF" w:rsidRPr="001F7EDF" w:rsidRDefault="00E32EAF" w:rsidP="00E32E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СФЕРЕ ПРОДАЖИ МУНИЦИПАЛЬНОГО ИМУЩЕСТВА</w:t>
      </w:r>
    </w:p>
    <w:p w:rsidR="00E32EAF" w:rsidRPr="001F7EDF" w:rsidRDefault="00E32EAF" w:rsidP="00E32EA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0"/>
        <w:gridCol w:w="113"/>
      </w:tblGrid>
      <w:tr w:rsidR="001F7EDF" w:rsidRPr="001F7ED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AF" w:rsidRPr="001F7EDF" w:rsidRDefault="00E32EAF" w:rsidP="00E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AF" w:rsidRPr="001F7EDF" w:rsidRDefault="00E32EAF" w:rsidP="00E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2EAF" w:rsidRPr="001F7EDF" w:rsidRDefault="00E32EAF" w:rsidP="00E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7EDF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E32EAF" w:rsidRPr="001F7EDF" w:rsidRDefault="00E32EAF" w:rsidP="00E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EDF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">
              <w:r w:rsidRPr="001F7EDF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1F7ED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</w:t>
            </w:r>
            <w:proofErr w:type="gramEnd"/>
          </w:p>
          <w:p w:rsidR="00E32EAF" w:rsidRPr="001F7EDF" w:rsidRDefault="00E32EAF" w:rsidP="00E32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7EDF">
              <w:rPr>
                <w:rFonts w:ascii="Times New Roman" w:hAnsi="Times New Roman" w:cs="Times New Roman"/>
                <w:sz w:val="24"/>
                <w:szCs w:val="24"/>
              </w:rPr>
              <w:t>"Город Астрахань" от 13.10.2023 N 198)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2EAF" w:rsidRPr="001F7EDF" w:rsidRDefault="00E32EAF" w:rsidP="00E32E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EAF" w:rsidRPr="001F7EDF" w:rsidRDefault="00E32EAF" w:rsidP="00E32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ED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21.12.2001 </w:t>
      </w:r>
      <w:hyperlink r:id="rId7">
        <w:r w:rsidRPr="001F7EDF">
          <w:rPr>
            <w:rFonts w:ascii="Times New Roman" w:hAnsi="Times New Roman" w:cs="Times New Roman"/>
            <w:sz w:val="24"/>
            <w:szCs w:val="24"/>
          </w:rPr>
          <w:t>N 178-ФЗ</w:t>
        </w:r>
      </w:hyperlink>
      <w:r w:rsidRPr="001F7EDF">
        <w:rPr>
          <w:rFonts w:ascii="Times New Roman" w:hAnsi="Times New Roman" w:cs="Times New Roman"/>
          <w:sz w:val="24"/>
          <w:szCs w:val="24"/>
        </w:rPr>
        <w:t xml:space="preserve"> "О приватизации государственного и муниципального имущества", от 22.07.2008 </w:t>
      </w:r>
      <w:hyperlink r:id="rId8">
        <w:r w:rsidRPr="001F7EDF">
          <w:rPr>
            <w:rFonts w:ascii="Times New Roman" w:hAnsi="Times New Roman" w:cs="Times New Roman"/>
            <w:sz w:val="24"/>
            <w:szCs w:val="24"/>
          </w:rPr>
          <w:t>N 159-ФЗ</w:t>
        </w:r>
      </w:hyperlink>
      <w:r w:rsidRPr="001F7EDF">
        <w:rPr>
          <w:rFonts w:ascii="Times New Roman" w:hAnsi="Times New Roman" w:cs="Times New Roman"/>
          <w:sz w:val="24"/>
          <w:szCs w:val="24"/>
        </w:rP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Постановлениями Правительства Российской Федерации от 12.08.2002 </w:t>
      </w:r>
      <w:hyperlink r:id="rId9">
        <w:r w:rsidRPr="001F7EDF">
          <w:rPr>
            <w:rFonts w:ascii="Times New Roman" w:hAnsi="Times New Roman" w:cs="Times New Roman"/>
            <w:sz w:val="24"/>
            <w:szCs w:val="24"/>
          </w:rPr>
          <w:t>N 585</w:t>
        </w:r>
      </w:hyperlink>
      <w:r w:rsidRPr="001F7EDF">
        <w:rPr>
          <w:rFonts w:ascii="Times New Roman" w:hAnsi="Times New Roman" w:cs="Times New Roman"/>
          <w:sz w:val="24"/>
          <w:szCs w:val="24"/>
        </w:rPr>
        <w:t xml:space="preserve"> "Об утверждении Положения об</w:t>
      </w:r>
      <w:proofErr w:type="gramEnd"/>
      <w:r w:rsidRPr="001F7E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7EDF">
        <w:rPr>
          <w:rFonts w:ascii="Times New Roman" w:hAnsi="Times New Roman" w:cs="Times New Roman"/>
          <w:sz w:val="24"/>
          <w:szCs w:val="24"/>
        </w:rPr>
        <w:t xml:space="preserve">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аукционе", от 22.07.2002 </w:t>
      </w:r>
      <w:hyperlink r:id="rId10">
        <w:r w:rsidRPr="001F7EDF">
          <w:rPr>
            <w:rFonts w:ascii="Times New Roman" w:hAnsi="Times New Roman" w:cs="Times New Roman"/>
            <w:sz w:val="24"/>
            <w:szCs w:val="24"/>
          </w:rPr>
          <w:t>N 549</w:t>
        </w:r>
      </w:hyperlink>
      <w:r w:rsidRPr="001F7EDF">
        <w:rPr>
          <w:rFonts w:ascii="Times New Roman" w:hAnsi="Times New Roman" w:cs="Times New Roman"/>
          <w:sz w:val="24"/>
          <w:szCs w:val="24"/>
        </w:rPr>
        <w:t xml:space="preserve"> "Об утверждении Положений об организации продажи государственного или муниципального имущества посредством публичного предложения и без объявления цены", от 27.08.2012 </w:t>
      </w:r>
      <w:hyperlink r:id="rId11">
        <w:r w:rsidRPr="001F7EDF">
          <w:rPr>
            <w:rFonts w:ascii="Times New Roman" w:hAnsi="Times New Roman" w:cs="Times New Roman"/>
            <w:sz w:val="24"/>
            <w:szCs w:val="24"/>
          </w:rPr>
          <w:t>N 860</w:t>
        </w:r>
      </w:hyperlink>
      <w:r w:rsidRPr="001F7EDF">
        <w:rPr>
          <w:rFonts w:ascii="Times New Roman" w:hAnsi="Times New Roman" w:cs="Times New Roman"/>
          <w:sz w:val="24"/>
          <w:szCs w:val="24"/>
        </w:rPr>
        <w:t xml:space="preserve"> "Об организации и проведении продажи государственного или муниципального имущества</w:t>
      </w:r>
      <w:proofErr w:type="gramEnd"/>
      <w:r w:rsidRPr="001F7EDF">
        <w:rPr>
          <w:rFonts w:ascii="Times New Roman" w:hAnsi="Times New Roman" w:cs="Times New Roman"/>
          <w:sz w:val="24"/>
          <w:szCs w:val="24"/>
        </w:rPr>
        <w:t xml:space="preserve"> в электронной форме" постановляю: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1. Уполномочить управление муниципального имущества администрации муниципального образования "Город Астрахань" выступать продавцом муниципального имущества, не закрепленного на праве хозяйственного ведения или оперативного управления.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2. Установить, что: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2.1. Торги по продаже муниципального имущества, не закрепленного на праве хозяйственного ведения или оперативного управления, проводятся в электронной форме.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2.2. Электронной площадкой для проведения торгов по продаже муниципального имущества, не закрепленного на праве хозяйственного ведения или оперативного управления, является площадка общества с ограниченной ответственностью "Электронная торговая площадка ГПБ" (https://etpgpb.ru).</w:t>
      </w:r>
    </w:p>
    <w:p w:rsidR="00E32EAF" w:rsidRPr="001F7EDF" w:rsidRDefault="00E32EAF" w:rsidP="00E32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 w:rsidRPr="001F7EDF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1F7EDF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Астрахань" от 13.10.2023 N 198)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3. Управлению информационной политики администрации муниципального образования "Город Астрахань":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1F7EDF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1F7EDF">
        <w:rPr>
          <w:rFonts w:ascii="Times New Roman" w:hAnsi="Times New Roman" w:cs="Times New Roman"/>
          <w:sz w:val="24"/>
          <w:szCs w:val="24"/>
        </w:rPr>
        <w:t xml:space="preserve"> настоящее Постановление администрации муниципального образования "Город Астрахань" на официальном сайте администрации муниципального образования "Город Астрахань".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3.2. Опубликовать в средствах массовой информации настоящее Постановление администрации муниципального образования "Город Астрахань".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 xml:space="preserve">4. Признать утратившими силу Постановления администрации города Астрахани от 27.07.2010 </w:t>
      </w:r>
      <w:hyperlink r:id="rId13">
        <w:r w:rsidRPr="001F7EDF">
          <w:rPr>
            <w:rFonts w:ascii="Times New Roman" w:hAnsi="Times New Roman" w:cs="Times New Roman"/>
            <w:sz w:val="24"/>
            <w:szCs w:val="24"/>
          </w:rPr>
          <w:t>N 5278</w:t>
        </w:r>
      </w:hyperlink>
      <w:r w:rsidRPr="001F7EDF">
        <w:rPr>
          <w:rFonts w:ascii="Times New Roman" w:hAnsi="Times New Roman" w:cs="Times New Roman"/>
          <w:sz w:val="24"/>
          <w:szCs w:val="24"/>
        </w:rPr>
        <w:t xml:space="preserve"> "О передаче полномочий по продаже муниципального имущества", от 01.10.2010 </w:t>
      </w:r>
      <w:hyperlink r:id="rId14">
        <w:r w:rsidRPr="001F7EDF">
          <w:rPr>
            <w:rFonts w:ascii="Times New Roman" w:hAnsi="Times New Roman" w:cs="Times New Roman"/>
            <w:sz w:val="24"/>
            <w:szCs w:val="24"/>
          </w:rPr>
          <w:t>N 7656</w:t>
        </w:r>
      </w:hyperlink>
      <w:r w:rsidRPr="001F7EDF">
        <w:rPr>
          <w:rFonts w:ascii="Times New Roman" w:hAnsi="Times New Roman" w:cs="Times New Roman"/>
          <w:sz w:val="24"/>
          <w:szCs w:val="24"/>
        </w:rPr>
        <w:t xml:space="preserve"> "О внесении изменения в постановление администрации города Астрахани от 27.07.2010 N 5278".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5. Управлению контроля и документооборота администрации муниципального образования "Город Астрахань":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5.1. Внести соответствующие изменения в поисково-справочную систему правовых актов администрации муниципального образования "Город Астрахань".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 xml:space="preserve">5.2. Передать копию настоящего Постановления администрации муниципального </w:t>
      </w:r>
      <w:r w:rsidRPr="001F7EDF">
        <w:rPr>
          <w:rFonts w:ascii="Times New Roman" w:hAnsi="Times New Roman" w:cs="Times New Roman"/>
          <w:sz w:val="24"/>
          <w:szCs w:val="24"/>
        </w:rPr>
        <w:lastRenderedPageBreak/>
        <w:t>образования "Город Астрахань" в муниципальное казенное учреждение г. Астрахани "Астраханский городской архив" для внесения изменений в справочно-поисковые системы архива и использования в работе по предоставлению информационных услуг.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5.3. Направить настоящее Постановление администрации муниципального образования "Город Астрахань"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5.4. В течение десяти дней после дня принятия настоящего Постановления администрации муниципального образования "Город Астрахань"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E32EAF" w:rsidRPr="001F7EDF" w:rsidRDefault="00E32EAF" w:rsidP="00E32E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6. Настоящее Постановление администрации муниципального образования "Город Астрахань" вступает в силу с момента его официального опубликования.</w:t>
      </w:r>
    </w:p>
    <w:p w:rsidR="00E32EAF" w:rsidRPr="001F7EDF" w:rsidRDefault="00E32EAF" w:rsidP="00E32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EAF" w:rsidRPr="001F7EDF" w:rsidRDefault="00E32EAF" w:rsidP="00E32E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E32EAF" w:rsidRPr="001F7EDF" w:rsidRDefault="00E32EAF" w:rsidP="00E32EA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EDF">
        <w:rPr>
          <w:rFonts w:ascii="Times New Roman" w:hAnsi="Times New Roman" w:cs="Times New Roman"/>
          <w:sz w:val="24"/>
          <w:szCs w:val="24"/>
        </w:rPr>
        <w:t>Р.Л.ХАРИСОВ</w:t>
      </w:r>
    </w:p>
    <w:p w:rsidR="00E32EAF" w:rsidRPr="001F7EDF" w:rsidRDefault="00E32EAF" w:rsidP="00E32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EAF" w:rsidRPr="001F7EDF" w:rsidRDefault="00E32EAF" w:rsidP="00E32E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32EAF" w:rsidRPr="001F7EDF" w:rsidRDefault="00E32EAF" w:rsidP="00E32EAF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B9725C" w:rsidRPr="001F7EDF" w:rsidRDefault="001F7EDF" w:rsidP="00E32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9725C" w:rsidRPr="001F7EDF" w:rsidSect="001F7EDF">
      <w:pgSz w:w="11906" w:h="16838"/>
      <w:pgMar w:top="568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AF"/>
    <w:rsid w:val="001F7EDF"/>
    <w:rsid w:val="002B61B9"/>
    <w:rsid w:val="00BD1EC3"/>
    <w:rsid w:val="00E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2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2E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2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32EA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32EA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0BA52F2D2E3F959C9E61AC38E39AB077DB04427B3D89C6FFE520B5B7C2DA2DA5D2F8F1A69017DE8F0E29464A32f4H" TargetMode="External"/><Relationship Id="rId13" Type="http://schemas.openxmlformats.org/officeDocument/2006/relationships/hyperlink" Target="consultantplus://offline/ref=5B0BA52F2D2E3F959C9E7FA12E8FC7BF76D05B497D3F8394A4BA7BE8E0CBD07AF09DF9ADE3C304DE880E2A4756259EBC32f4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0BA52F2D2E3F959C9E61AC38E39AB077D8054C7E3489C6FFE520B5B7C2DA2DA5D2F8F1A69017DE8F0E29464A32f4H" TargetMode="External"/><Relationship Id="rId12" Type="http://schemas.openxmlformats.org/officeDocument/2006/relationships/hyperlink" Target="consultantplus://offline/ref=5B0BA52F2D2E3F959C9E7FA12E8FC7BF76D05B497F3D8695A4B126E2E892DC78F792A6A8E4D204DE8E102B464E2CCAEF6379558CB1E54B91A439767530f3H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0BA52F2D2E3F959C9E7FA12E8FC7BF76D05B497F3D8695A4B126E2E892DC78F792A6A8E4D204DE8E102B464D2CCAEF6379558CB1E54B91A439767530f3H" TargetMode="External"/><Relationship Id="rId11" Type="http://schemas.openxmlformats.org/officeDocument/2006/relationships/hyperlink" Target="consultantplus://offline/ref=5B0BA52F2D2E3F959C9E61AC38E39AB077D803447F3A89C6FFE520B5B7C2DA2DA5D2F8F1A69017DE8F0E29464A32f4H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B0BA52F2D2E3F959C9E61AC38E39AB076DC0C40783F89C6FFE520B5B7C2DA2DA5D2F8F1A69017DE8F0E29464A32f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0BA52F2D2E3F959C9E61AC38E39AB076DC0C407B3589C6FFE520B5B7C2DA2DA5D2F8F1A69017DE8F0E29464A32f4H" TargetMode="External"/><Relationship Id="rId14" Type="http://schemas.openxmlformats.org/officeDocument/2006/relationships/hyperlink" Target="consultantplus://offline/ref=5B0BA52F2D2E3F959C9E7FA12E8FC7BF76D05B497D3E8496ABBA7BE8E0CBD07AF09DF9ADE3C304DE880E2A4756259EBC32f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831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Елена Сергеевна</dc:creator>
  <cp:lastModifiedBy>Долженко Елена Сергеевна</cp:lastModifiedBy>
  <cp:revision>2</cp:revision>
  <dcterms:created xsi:type="dcterms:W3CDTF">2023-11-16T07:31:00Z</dcterms:created>
  <dcterms:modified xsi:type="dcterms:W3CDTF">2023-11-16T07:34:00Z</dcterms:modified>
</cp:coreProperties>
</file>