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85" w:rsidRPr="00BD0C85" w:rsidRDefault="00BD0C85" w:rsidP="00BD0C8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BD0C8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D0C85" w:rsidRPr="00BD0C85" w:rsidRDefault="00FD4F60" w:rsidP="00BD0C85">
      <w:pPr>
        <w:jc w:val="center"/>
        <w:rPr>
          <w:rFonts w:ascii="Cambria" w:hAnsi="Cambria"/>
          <w:b/>
          <w:sz w:val="20"/>
          <w:szCs w:val="20"/>
        </w:rPr>
      </w:pPr>
      <w:r w:rsidRPr="00BD0C8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9103F" w:rsidRPr="00BD0C85" w:rsidRDefault="00FD4F60" w:rsidP="00BD0C85">
      <w:pPr>
        <w:jc w:val="center"/>
        <w:rPr>
          <w:rFonts w:ascii="Cambria" w:hAnsi="Cambria"/>
          <w:b/>
          <w:sz w:val="20"/>
          <w:szCs w:val="20"/>
        </w:rPr>
      </w:pPr>
      <w:r w:rsidRPr="00BD0C85">
        <w:rPr>
          <w:rFonts w:ascii="Cambria" w:hAnsi="Cambria"/>
          <w:b/>
          <w:sz w:val="20"/>
          <w:szCs w:val="20"/>
        </w:rPr>
        <w:t>18 января 2021 года</w:t>
      </w:r>
      <w:r w:rsidR="00BD0C85" w:rsidRPr="00BD0C85">
        <w:rPr>
          <w:rFonts w:ascii="Cambria" w:hAnsi="Cambria"/>
          <w:b/>
          <w:sz w:val="20"/>
          <w:szCs w:val="20"/>
        </w:rPr>
        <w:t xml:space="preserve"> № </w:t>
      </w:r>
      <w:r w:rsidRPr="00BD0C85">
        <w:rPr>
          <w:rFonts w:ascii="Cambria" w:hAnsi="Cambria"/>
          <w:b/>
          <w:sz w:val="20"/>
          <w:szCs w:val="20"/>
        </w:rPr>
        <w:t>18-р</w:t>
      </w:r>
    </w:p>
    <w:p w:rsidR="0029103F" w:rsidRPr="00BD0C85" w:rsidRDefault="00BD0C85" w:rsidP="00BD0C85">
      <w:pPr>
        <w:jc w:val="center"/>
        <w:rPr>
          <w:rFonts w:ascii="Cambria" w:hAnsi="Cambria"/>
          <w:b/>
          <w:sz w:val="20"/>
          <w:szCs w:val="20"/>
        </w:rPr>
      </w:pPr>
      <w:r w:rsidRPr="00BD0C85">
        <w:rPr>
          <w:rFonts w:ascii="Cambria" w:hAnsi="Cambria"/>
          <w:b/>
          <w:sz w:val="20"/>
          <w:szCs w:val="20"/>
        </w:rPr>
        <w:t>«</w:t>
      </w:r>
      <w:r w:rsidR="00FD4F60" w:rsidRPr="00BD0C85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FD4F60" w:rsidRPr="00BD0C85">
        <w:rPr>
          <w:rFonts w:ascii="Cambria" w:hAnsi="Cambria"/>
          <w:b/>
          <w:sz w:val="20"/>
          <w:szCs w:val="20"/>
        </w:rPr>
        <w:t>Горковенко</w:t>
      </w:r>
      <w:proofErr w:type="spellEnd"/>
      <w:r w:rsidR="00FD4F60" w:rsidRPr="00BD0C85">
        <w:rPr>
          <w:rFonts w:ascii="Cambria" w:hAnsi="Cambria"/>
          <w:b/>
          <w:sz w:val="20"/>
          <w:szCs w:val="20"/>
        </w:rPr>
        <w:t xml:space="preserve"> С.В.,</w:t>
      </w:r>
      <w:r w:rsidRPr="00BD0C85">
        <w:rPr>
          <w:rFonts w:ascii="Cambria" w:hAnsi="Cambria"/>
          <w:b/>
          <w:sz w:val="20"/>
          <w:szCs w:val="20"/>
        </w:rPr>
        <w:t xml:space="preserve"> </w:t>
      </w:r>
      <w:r w:rsidR="00FD4F60" w:rsidRPr="00BD0C85">
        <w:rPr>
          <w:rFonts w:ascii="Cambria" w:hAnsi="Cambria"/>
          <w:b/>
          <w:sz w:val="20"/>
          <w:szCs w:val="20"/>
        </w:rPr>
        <w:t xml:space="preserve">ИП Вершинина А.А., ИП </w:t>
      </w:r>
      <w:proofErr w:type="spellStart"/>
      <w:r w:rsidR="00FD4F60" w:rsidRPr="00BD0C85">
        <w:rPr>
          <w:rFonts w:ascii="Cambria" w:hAnsi="Cambria"/>
          <w:b/>
          <w:sz w:val="20"/>
          <w:szCs w:val="20"/>
        </w:rPr>
        <w:t>Гандзюкевич</w:t>
      </w:r>
      <w:proofErr w:type="spellEnd"/>
      <w:r w:rsidR="00FD4F60" w:rsidRPr="00BD0C85">
        <w:rPr>
          <w:rFonts w:ascii="Cambria" w:hAnsi="Cambria"/>
          <w:b/>
          <w:sz w:val="20"/>
          <w:szCs w:val="20"/>
        </w:rPr>
        <w:t xml:space="preserve"> Л.В.,</w:t>
      </w:r>
    </w:p>
    <w:p w:rsidR="0029103F" w:rsidRPr="00BD0C85" w:rsidRDefault="00FD4F60" w:rsidP="00BD0C85">
      <w:pPr>
        <w:jc w:val="center"/>
      </w:pPr>
      <w:r w:rsidRPr="00BD0C85">
        <w:rPr>
          <w:rFonts w:ascii="Cambria" w:hAnsi="Cambria"/>
          <w:b/>
          <w:sz w:val="20"/>
          <w:szCs w:val="20"/>
        </w:rPr>
        <w:t xml:space="preserve">ИП Александрова А.Н., ИП </w:t>
      </w:r>
      <w:proofErr w:type="spellStart"/>
      <w:r w:rsidRPr="00BD0C85">
        <w:rPr>
          <w:rFonts w:ascii="Cambria" w:hAnsi="Cambria"/>
          <w:b/>
          <w:sz w:val="20"/>
          <w:szCs w:val="20"/>
        </w:rPr>
        <w:t>Стулина</w:t>
      </w:r>
      <w:proofErr w:type="spellEnd"/>
      <w:r w:rsidRPr="00BD0C85">
        <w:rPr>
          <w:rFonts w:ascii="Cambria" w:hAnsi="Cambria"/>
          <w:b/>
          <w:sz w:val="20"/>
          <w:szCs w:val="20"/>
        </w:rPr>
        <w:t xml:space="preserve"> Ю.Н. из Реестра муниципальных маршрутов </w:t>
      </w:r>
      <w:r w:rsidRPr="00BD0C85">
        <w:rPr>
          <w:rFonts w:ascii="Cambria" w:hAnsi="Cambria"/>
          <w:b/>
          <w:sz w:val="20"/>
          <w:szCs w:val="20"/>
        </w:rPr>
        <w:t>регулярных перевозок в муниципальном образовании «Город Астрахань»</w:t>
      </w:r>
    </w:p>
    <w:p w:rsidR="0029103F" w:rsidRPr="00BD0C85" w:rsidRDefault="00FD4F60" w:rsidP="00BD0C8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0C8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</w:t>
      </w:r>
      <w:r w:rsidRPr="00BD0C85">
        <w:rPr>
          <w:rFonts w:ascii="Arial" w:hAnsi="Arial" w:cs="Arial"/>
          <w:sz w:val="18"/>
          <w:szCs w:val="18"/>
        </w:rPr>
        <w:t>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</w:t>
      </w:r>
      <w:r w:rsidRPr="00BD0C85">
        <w:rPr>
          <w:rFonts w:ascii="Arial" w:hAnsi="Arial" w:cs="Arial"/>
          <w:sz w:val="18"/>
          <w:szCs w:val="18"/>
        </w:rPr>
        <w:t>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BD0C8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0C8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</w:t>
      </w:r>
      <w:r w:rsidRPr="00BD0C85">
        <w:rPr>
          <w:rFonts w:ascii="Arial" w:hAnsi="Arial" w:cs="Arial"/>
          <w:sz w:val="18"/>
          <w:szCs w:val="18"/>
        </w:rPr>
        <w:t xml:space="preserve">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</w:t>
      </w:r>
      <w:r w:rsidRPr="00BD0C85">
        <w:rPr>
          <w:rFonts w:ascii="Arial" w:hAnsi="Arial" w:cs="Arial"/>
          <w:sz w:val="18"/>
          <w:szCs w:val="18"/>
        </w:rPr>
        <w:t>основании дополнительного соглашения от 30.11.2020 №4 к договору простого товарищества индивидуальных предпринимателей на муниципальном маршруте регулярных перевозок № 41с,</w:t>
      </w:r>
      <w:proofErr w:type="gramEnd"/>
    </w:p>
    <w:p w:rsidR="0029103F" w:rsidRPr="00BD0C85" w:rsidRDefault="00BD0C85" w:rsidP="00BD0C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0C85">
        <w:rPr>
          <w:rFonts w:ascii="Arial" w:hAnsi="Arial" w:cs="Arial"/>
          <w:sz w:val="18"/>
          <w:szCs w:val="18"/>
        </w:rPr>
        <w:t xml:space="preserve">1. </w:t>
      </w:r>
      <w:r w:rsidR="00FD4F60" w:rsidRPr="00BD0C85">
        <w:rPr>
          <w:rFonts w:ascii="Arial" w:hAnsi="Arial" w:cs="Arial"/>
          <w:sz w:val="18"/>
          <w:szCs w:val="18"/>
        </w:rPr>
        <w:t>Исключить</w:t>
      </w:r>
      <w:r w:rsidRPr="00BD0C85"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 xml:space="preserve">ИП </w:t>
      </w:r>
      <w:proofErr w:type="spellStart"/>
      <w:r w:rsidR="00FD4F60" w:rsidRPr="00BD0C85">
        <w:rPr>
          <w:rFonts w:ascii="Arial" w:hAnsi="Arial" w:cs="Arial"/>
          <w:sz w:val="18"/>
          <w:szCs w:val="18"/>
        </w:rPr>
        <w:t>Горковенко</w:t>
      </w:r>
      <w:proofErr w:type="spellEnd"/>
      <w:r w:rsidR="00FD4F60" w:rsidRPr="00BD0C85">
        <w:rPr>
          <w:rFonts w:ascii="Arial" w:hAnsi="Arial" w:cs="Arial"/>
          <w:sz w:val="18"/>
          <w:szCs w:val="18"/>
        </w:rPr>
        <w:t xml:space="preserve"> Сергея</w:t>
      </w:r>
      <w:r w:rsidRPr="00BD0C85"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Валентиновича</w:t>
      </w:r>
      <w:r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 xml:space="preserve">(ИНН - 301800251910), ИП Вершинина </w:t>
      </w:r>
      <w:r w:rsidR="00FD4F60" w:rsidRPr="00BD0C85">
        <w:rPr>
          <w:rFonts w:ascii="Arial" w:hAnsi="Arial" w:cs="Arial"/>
          <w:sz w:val="18"/>
          <w:szCs w:val="18"/>
        </w:rPr>
        <w:t xml:space="preserve">Антона Анатольевича (ИНН - 301710729038), ИП </w:t>
      </w:r>
      <w:proofErr w:type="spellStart"/>
      <w:r w:rsidR="00FD4F60" w:rsidRPr="00BD0C85">
        <w:rPr>
          <w:rFonts w:ascii="Arial" w:hAnsi="Arial" w:cs="Arial"/>
          <w:sz w:val="18"/>
          <w:szCs w:val="18"/>
        </w:rPr>
        <w:t>Гандзюкевич</w:t>
      </w:r>
      <w:proofErr w:type="spellEnd"/>
      <w:r w:rsidR="00FD4F60" w:rsidRPr="00BD0C85">
        <w:rPr>
          <w:rFonts w:ascii="Arial" w:hAnsi="Arial" w:cs="Arial"/>
          <w:sz w:val="18"/>
          <w:szCs w:val="18"/>
        </w:rPr>
        <w:t xml:space="preserve"> Любовь Владимировну (ИНН - 301803315209), ИП Александрова Алексея Николаевича (ИНН - 301501039746), ИП </w:t>
      </w:r>
      <w:proofErr w:type="spellStart"/>
      <w:r w:rsidR="00FD4F60" w:rsidRPr="00BD0C85">
        <w:rPr>
          <w:rFonts w:ascii="Arial" w:hAnsi="Arial" w:cs="Arial"/>
          <w:sz w:val="18"/>
          <w:szCs w:val="18"/>
        </w:rPr>
        <w:t>Стулина</w:t>
      </w:r>
      <w:proofErr w:type="spellEnd"/>
      <w:r w:rsidR="00FD4F60" w:rsidRPr="00BD0C85">
        <w:rPr>
          <w:rFonts w:ascii="Arial" w:hAnsi="Arial" w:cs="Arial"/>
          <w:sz w:val="18"/>
          <w:szCs w:val="18"/>
        </w:rPr>
        <w:t xml:space="preserve"> Юрия Николаевича (ИНН - 301606730358) из строки 37 Реестра муниципальных маршрутов регул</w:t>
      </w:r>
      <w:r w:rsidR="00FD4F60" w:rsidRPr="00BD0C85">
        <w:rPr>
          <w:rFonts w:ascii="Arial" w:hAnsi="Arial" w:cs="Arial"/>
          <w:sz w:val="18"/>
          <w:szCs w:val="18"/>
        </w:rPr>
        <w:t>ярных перевозок в муниципальном образовании «Город Астрахань».</w:t>
      </w:r>
    </w:p>
    <w:p w:rsidR="0029103F" w:rsidRPr="00BD0C85" w:rsidRDefault="00BD0C85" w:rsidP="00BD0C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0C85">
        <w:rPr>
          <w:rFonts w:ascii="Arial" w:hAnsi="Arial" w:cs="Arial"/>
          <w:sz w:val="18"/>
          <w:szCs w:val="18"/>
        </w:rPr>
        <w:t xml:space="preserve">2. </w:t>
      </w:r>
      <w:r w:rsidR="00FD4F60" w:rsidRPr="00BD0C8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 момента</w:t>
      </w:r>
      <w:r w:rsidRPr="00BD0C85"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принятия</w:t>
      </w:r>
      <w:r w:rsidRPr="00BD0C85"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настоящего распоряжения</w:t>
      </w:r>
      <w:r w:rsidRPr="00BD0C85"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D4F60" w:rsidRPr="00BD0C85">
        <w:rPr>
          <w:rFonts w:ascii="Arial" w:hAnsi="Arial" w:cs="Arial"/>
          <w:sz w:val="18"/>
          <w:szCs w:val="18"/>
        </w:rPr>
        <w:t>муниципаль</w:t>
      </w:r>
      <w:r w:rsidR="00FD4F60" w:rsidRPr="00BD0C85">
        <w:rPr>
          <w:rFonts w:ascii="Arial" w:hAnsi="Arial" w:cs="Arial"/>
          <w:sz w:val="18"/>
          <w:szCs w:val="18"/>
        </w:rPr>
        <w:t>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</w:t>
      </w:r>
      <w:r w:rsidR="00FD4F60" w:rsidRPr="00BD0C85">
        <w:rPr>
          <w:rFonts w:ascii="Arial" w:hAnsi="Arial" w:cs="Arial"/>
          <w:sz w:val="18"/>
          <w:szCs w:val="18"/>
        </w:rPr>
        <w:t>Город Астрахань».</w:t>
      </w:r>
    </w:p>
    <w:p w:rsidR="0029103F" w:rsidRPr="00BD0C85" w:rsidRDefault="00BD0C85" w:rsidP="00BD0C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0C85">
        <w:rPr>
          <w:rFonts w:ascii="Arial" w:hAnsi="Arial" w:cs="Arial"/>
          <w:sz w:val="18"/>
          <w:szCs w:val="18"/>
        </w:rPr>
        <w:t xml:space="preserve">3. </w:t>
      </w:r>
      <w:r w:rsidR="00FD4F60" w:rsidRPr="00BD0C8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</w:t>
      </w:r>
      <w:r w:rsidR="00FD4F60" w:rsidRPr="00BD0C85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29103F" w:rsidRPr="00BD0C85" w:rsidRDefault="00BD0C85" w:rsidP="00BD0C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0C8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D4F60" w:rsidRPr="00BD0C85">
        <w:rPr>
          <w:rFonts w:ascii="Arial" w:hAnsi="Arial" w:cs="Arial"/>
          <w:sz w:val="18"/>
          <w:szCs w:val="18"/>
        </w:rPr>
        <w:t>Контроль за</w:t>
      </w:r>
      <w:proofErr w:type="gramEnd"/>
      <w:r w:rsidR="00FD4F60" w:rsidRPr="00BD0C8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</w:t>
      </w:r>
      <w:r w:rsidR="00FD4F60" w:rsidRPr="00BD0C85">
        <w:rPr>
          <w:rFonts w:ascii="Arial" w:hAnsi="Arial" w:cs="Arial"/>
          <w:sz w:val="18"/>
          <w:szCs w:val="18"/>
        </w:rPr>
        <w:t>Астрахань».</w:t>
      </w:r>
    </w:p>
    <w:p w:rsidR="00BD0C85" w:rsidRPr="00BD0C85" w:rsidRDefault="00FD4F60" w:rsidP="00BD0C85">
      <w:pPr>
        <w:pStyle w:val="a4"/>
        <w:shd w:val="clear" w:color="auto" w:fill="auto"/>
        <w:spacing w:line="240" w:lineRule="auto"/>
        <w:ind w:firstLine="709"/>
        <w:jc w:val="right"/>
        <w:rPr>
          <w:b/>
        </w:rPr>
      </w:pPr>
      <w:r w:rsidRPr="00BD0C8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BD0C85" w:rsidRPr="00BD0C85">
        <w:rPr>
          <w:rFonts w:ascii="Arial" w:hAnsi="Arial" w:cs="Arial"/>
          <w:b/>
          <w:sz w:val="18"/>
          <w:szCs w:val="18"/>
        </w:rPr>
        <w:t xml:space="preserve"> </w:t>
      </w:r>
      <w:r w:rsidR="00BD0C85" w:rsidRPr="00BD0C85">
        <w:rPr>
          <w:rFonts w:ascii="Arial" w:hAnsi="Arial" w:cs="Arial"/>
          <w:b/>
          <w:sz w:val="18"/>
          <w:szCs w:val="18"/>
        </w:rPr>
        <w:t>М.Н. Пермякова</w:t>
      </w:r>
    </w:p>
    <w:p w:rsidR="00BD0C85" w:rsidRDefault="00BD0C85" w:rsidP="00BD0C85">
      <w:r>
        <w:br w:type="page"/>
      </w:r>
    </w:p>
    <w:p w:rsidR="00BD0C85" w:rsidRDefault="00BD0C85" w:rsidP="00BD0C85">
      <w:pPr>
        <w:sectPr w:rsidR="00BD0C85" w:rsidSect="00BD0C85">
          <w:pgSz w:w="11900" w:h="16840"/>
          <w:pgMar w:top="1134" w:right="1127" w:bottom="1138" w:left="1985" w:header="0" w:footer="3" w:gutter="0"/>
          <w:cols w:space="720"/>
          <w:noEndnote/>
          <w:docGrid w:linePitch="360"/>
        </w:sectPr>
      </w:pPr>
    </w:p>
    <w:p w:rsidR="0029103F" w:rsidRPr="00BD0C85" w:rsidRDefault="00BD0C85" w:rsidP="00BD0C85">
      <w:pPr>
        <w:jc w:val="center"/>
      </w:pPr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9303385" cy="40938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3385" cy="409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29103F" w:rsidRPr="00BD0C85" w:rsidSect="00BD0C8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F60" w:rsidRDefault="00FD4F60">
      <w:r>
        <w:separator/>
      </w:r>
    </w:p>
  </w:endnote>
  <w:endnote w:type="continuationSeparator" w:id="0">
    <w:p w:rsidR="00FD4F60" w:rsidRDefault="00FD4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F60" w:rsidRDefault="00FD4F60"/>
  </w:footnote>
  <w:footnote w:type="continuationSeparator" w:id="0">
    <w:p w:rsidR="00FD4F60" w:rsidRDefault="00FD4F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50CA4"/>
    <w:multiLevelType w:val="multilevel"/>
    <w:tmpl w:val="524210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9103F"/>
    <w:rsid w:val="0029103F"/>
    <w:rsid w:val="00BD0C85"/>
    <w:rsid w:val="00FD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"/>
    <w:basedOn w:val="4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140" w:line="0" w:lineRule="atLeast"/>
      <w:jc w:val="both"/>
    </w:pPr>
    <w:rPr>
      <w:rFonts w:ascii="Trebuchet MS" w:eastAsia="Trebuchet MS" w:hAnsi="Trebuchet MS" w:cs="Trebuchet MS"/>
      <w:b/>
      <w:bCs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140" w:after="120" w:line="0" w:lineRule="atLeast"/>
      <w:jc w:val="both"/>
      <w:outlineLvl w:val="0"/>
    </w:pPr>
    <w:rPr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BD0C85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0C85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2021-01-19T07:42:00Z</dcterms:created>
  <dcterms:modified xsi:type="dcterms:W3CDTF">2021-01-19T07:46:00Z</dcterms:modified>
</cp:coreProperties>
</file>