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813" w:rsidRPr="00483C3C" w:rsidRDefault="00483C3C" w:rsidP="00483C3C">
      <w:pPr>
        <w:jc w:val="center"/>
        <w:rPr>
          <w:rFonts w:ascii="Cambria" w:hAnsi="Cambria"/>
          <w:b/>
          <w:sz w:val="20"/>
          <w:szCs w:val="20"/>
        </w:rPr>
      </w:pPr>
      <w:r w:rsidRPr="00483C3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B6813" w:rsidRPr="00483C3C" w:rsidRDefault="00C0738D" w:rsidP="00483C3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83C3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B6813" w:rsidRPr="00483C3C" w:rsidRDefault="00C0738D" w:rsidP="00483C3C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483C3C">
        <w:rPr>
          <w:rFonts w:ascii="Cambria" w:hAnsi="Cambria"/>
          <w:b/>
          <w:sz w:val="20"/>
          <w:szCs w:val="20"/>
        </w:rPr>
        <w:t>18 октября 2021 года</w:t>
      </w:r>
      <w:bookmarkEnd w:id="3"/>
      <w:bookmarkEnd w:id="4"/>
      <w:r w:rsidR="00483C3C" w:rsidRPr="00483C3C">
        <w:rPr>
          <w:rFonts w:ascii="Cambria" w:hAnsi="Cambria"/>
          <w:b/>
          <w:sz w:val="20"/>
          <w:szCs w:val="20"/>
        </w:rPr>
        <w:t xml:space="preserve"> </w:t>
      </w:r>
      <w:r w:rsidRPr="00483C3C">
        <w:rPr>
          <w:rFonts w:ascii="Cambria" w:hAnsi="Cambria"/>
          <w:b/>
          <w:sz w:val="20"/>
          <w:szCs w:val="20"/>
        </w:rPr>
        <w:t>№ 1812-р</w:t>
      </w:r>
    </w:p>
    <w:p w:rsidR="00483C3C" w:rsidRDefault="00483C3C" w:rsidP="00483C3C">
      <w:pPr>
        <w:jc w:val="center"/>
        <w:rPr>
          <w:rFonts w:ascii="Cambria" w:hAnsi="Cambria"/>
          <w:b/>
          <w:sz w:val="20"/>
          <w:szCs w:val="20"/>
        </w:rPr>
      </w:pPr>
      <w:r w:rsidRPr="00483C3C">
        <w:rPr>
          <w:rFonts w:ascii="Cambria" w:hAnsi="Cambria"/>
          <w:b/>
          <w:sz w:val="20"/>
          <w:szCs w:val="20"/>
        </w:rPr>
        <w:t>«</w:t>
      </w:r>
      <w:r w:rsidR="00C0738D" w:rsidRPr="00483C3C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C0738D" w:rsidRPr="00483C3C">
        <w:rPr>
          <w:rFonts w:ascii="Cambria" w:hAnsi="Cambria"/>
          <w:b/>
          <w:sz w:val="20"/>
          <w:szCs w:val="20"/>
        </w:rPr>
        <w:softHyphen/>
        <w:t>ния по адресу:</w:t>
      </w:r>
    </w:p>
    <w:p w:rsidR="00483C3C" w:rsidRDefault="00C0738D" w:rsidP="00483C3C">
      <w:pPr>
        <w:jc w:val="center"/>
        <w:rPr>
          <w:rFonts w:ascii="Cambria" w:hAnsi="Cambria"/>
          <w:b/>
          <w:sz w:val="20"/>
          <w:szCs w:val="20"/>
        </w:rPr>
      </w:pPr>
      <w:r w:rsidRPr="00483C3C">
        <w:rPr>
          <w:rFonts w:ascii="Cambria" w:hAnsi="Cambria"/>
          <w:b/>
          <w:sz w:val="20"/>
          <w:szCs w:val="20"/>
        </w:rPr>
        <w:t>г. Астрахань, Со</w:t>
      </w:r>
      <w:r w:rsidRPr="00483C3C">
        <w:rPr>
          <w:rFonts w:ascii="Cambria" w:hAnsi="Cambria"/>
          <w:b/>
          <w:sz w:val="20"/>
          <w:szCs w:val="20"/>
        </w:rPr>
        <w:softHyphen/>
        <w:t>ветский район, ул. Звездная/ пр. Воробьева, д. 9/16 пом. 166 в</w:t>
      </w:r>
      <w:r w:rsidRPr="00483C3C">
        <w:rPr>
          <w:rFonts w:ascii="Cambria" w:hAnsi="Cambria"/>
          <w:b/>
          <w:sz w:val="20"/>
          <w:szCs w:val="20"/>
        </w:rPr>
        <w:t xml:space="preserve"> по</w:t>
      </w:r>
      <w:r w:rsidRPr="00483C3C">
        <w:rPr>
          <w:rFonts w:ascii="Cambria" w:hAnsi="Cambria"/>
          <w:b/>
          <w:sz w:val="20"/>
          <w:szCs w:val="20"/>
        </w:rPr>
        <w:softHyphen/>
      </w:r>
      <w:r w:rsidRPr="00483C3C">
        <w:rPr>
          <w:rFonts w:ascii="Cambria" w:hAnsi="Cambria"/>
          <w:b/>
          <w:sz w:val="20"/>
          <w:szCs w:val="20"/>
        </w:rPr>
        <w:t>рядке реализации преимуще</w:t>
      </w:r>
      <w:r w:rsidRPr="00483C3C">
        <w:rPr>
          <w:rFonts w:ascii="Cambria" w:hAnsi="Cambria"/>
          <w:b/>
          <w:sz w:val="20"/>
          <w:szCs w:val="20"/>
        </w:rPr>
        <w:softHyphen/>
        <w:t xml:space="preserve">ственного права арендатора - общества </w:t>
      </w:r>
      <w:proofErr w:type="gramStart"/>
      <w:r w:rsidRPr="00483C3C">
        <w:rPr>
          <w:rFonts w:ascii="Cambria" w:hAnsi="Cambria"/>
          <w:b/>
          <w:sz w:val="20"/>
          <w:szCs w:val="20"/>
        </w:rPr>
        <w:t>с</w:t>
      </w:r>
      <w:proofErr w:type="gramEnd"/>
      <w:r w:rsidRPr="00483C3C">
        <w:rPr>
          <w:rFonts w:ascii="Cambria" w:hAnsi="Cambria"/>
          <w:b/>
          <w:sz w:val="20"/>
          <w:szCs w:val="20"/>
        </w:rPr>
        <w:t xml:space="preserve"> ограниченной </w:t>
      </w:r>
    </w:p>
    <w:p w:rsidR="00BB6813" w:rsidRPr="00483C3C" w:rsidRDefault="00C0738D" w:rsidP="00483C3C">
      <w:pPr>
        <w:jc w:val="center"/>
      </w:pPr>
      <w:r w:rsidRPr="00483C3C">
        <w:rPr>
          <w:rFonts w:ascii="Cambria" w:hAnsi="Cambria"/>
          <w:b/>
          <w:sz w:val="20"/>
          <w:szCs w:val="20"/>
        </w:rPr>
        <w:t>ответ</w:t>
      </w:r>
      <w:r w:rsidRPr="00483C3C">
        <w:rPr>
          <w:rFonts w:ascii="Cambria" w:hAnsi="Cambria"/>
          <w:b/>
          <w:sz w:val="20"/>
          <w:szCs w:val="20"/>
        </w:rPr>
        <w:softHyphen/>
      </w:r>
      <w:r w:rsidRPr="00483C3C">
        <w:rPr>
          <w:rFonts w:ascii="Cambria" w:hAnsi="Cambria"/>
          <w:b/>
          <w:sz w:val="20"/>
          <w:szCs w:val="20"/>
        </w:rPr>
        <w:t>ственностью производственно</w:t>
      </w:r>
      <w:r w:rsidR="00483C3C" w:rsidRPr="00483C3C">
        <w:rPr>
          <w:rFonts w:ascii="Cambria" w:hAnsi="Cambria"/>
          <w:b/>
          <w:sz w:val="20"/>
          <w:szCs w:val="20"/>
        </w:rPr>
        <w:t>-</w:t>
      </w:r>
      <w:r w:rsidRPr="00483C3C">
        <w:rPr>
          <w:rFonts w:ascii="Cambria" w:hAnsi="Cambria"/>
          <w:b/>
          <w:sz w:val="20"/>
          <w:szCs w:val="20"/>
        </w:rPr>
        <w:softHyphen/>
        <w:t>коммерческой фирмы «Космопо</w:t>
      </w:r>
      <w:r w:rsidRPr="00483C3C">
        <w:rPr>
          <w:rFonts w:ascii="Cambria" w:hAnsi="Cambria"/>
          <w:b/>
          <w:sz w:val="20"/>
          <w:szCs w:val="20"/>
        </w:rPr>
        <w:softHyphen/>
        <w:t>литен»</w:t>
      </w:r>
    </w:p>
    <w:p w:rsidR="00BB6813" w:rsidRPr="00483C3C" w:rsidRDefault="00C0738D" w:rsidP="00483C3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83C3C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483C3C">
        <w:rPr>
          <w:rFonts w:ascii="Arial" w:hAnsi="Arial" w:cs="Arial"/>
          <w:sz w:val="18"/>
          <w:szCs w:val="18"/>
        </w:rPr>
        <w:softHyphen/>
        <w:t xml:space="preserve">ния недвижимого имущества, находящегося </w:t>
      </w:r>
      <w:r w:rsidRPr="00483C3C">
        <w:rPr>
          <w:rFonts w:ascii="Arial" w:hAnsi="Arial" w:cs="Arial"/>
          <w:sz w:val="18"/>
          <w:szCs w:val="18"/>
        </w:rPr>
        <w:t>в государственной или в муни</w:t>
      </w:r>
      <w:r w:rsidRPr="00483C3C">
        <w:rPr>
          <w:rFonts w:ascii="Arial" w:hAnsi="Arial" w:cs="Arial"/>
          <w:sz w:val="18"/>
          <w:szCs w:val="18"/>
        </w:rPr>
        <w:softHyphen/>
        <w:t>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«О приватизации государственного и муници</w:t>
      </w:r>
      <w:r w:rsidRPr="00483C3C">
        <w:rPr>
          <w:rFonts w:ascii="Arial" w:hAnsi="Arial" w:cs="Arial"/>
          <w:sz w:val="18"/>
          <w:szCs w:val="18"/>
        </w:rPr>
        <w:softHyphen/>
        <w:t>пального имущества</w:t>
      </w:r>
      <w:r w:rsidRPr="00483C3C">
        <w:rPr>
          <w:rFonts w:ascii="Arial" w:hAnsi="Arial" w:cs="Arial"/>
          <w:sz w:val="18"/>
          <w:szCs w:val="18"/>
        </w:rPr>
        <w:t>», на основании заявления о реализации преимуществен</w:t>
      </w:r>
      <w:r w:rsidRPr="00483C3C">
        <w:rPr>
          <w:rFonts w:ascii="Arial" w:hAnsi="Arial" w:cs="Arial"/>
          <w:sz w:val="18"/>
          <w:szCs w:val="18"/>
        </w:rPr>
        <w:softHyphen/>
        <w:t>ного права на приобретение арендуемого имущества общества с ограничен</w:t>
      </w:r>
      <w:r w:rsidRPr="00483C3C">
        <w:rPr>
          <w:rFonts w:ascii="Arial" w:hAnsi="Arial" w:cs="Arial"/>
          <w:sz w:val="18"/>
          <w:szCs w:val="18"/>
        </w:rPr>
        <w:softHyphen/>
        <w:t>ной ответственностью производственно-коммерческой фирмы «Космополи</w:t>
      </w:r>
      <w:r w:rsidRPr="00483C3C">
        <w:rPr>
          <w:rFonts w:ascii="Arial" w:hAnsi="Arial" w:cs="Arial"/>
          <w:sz w:val="18"/>
          <w:szCs w:val="18"/>
        </w:rPr>
        <w:softHyphen/>
        <w:t>тен» от 06.09.2021 (</w:t>
      </w:r>
      <w:proofErr w:type="spellStart"/>
      <w:r w:rsidRPr="00483C3C">
        <w:rPr>
          <w:rFonts w:ascii="Arial" w:hAnsi="Arial" w:cs="Arial"/>
          <w:sz w:val="18"/>
          <w:szCs w:val="18"/>
        </w:rPr>
        <w:t>вх</w:t>
      </w:r>
      <w:proofErr w:type="spellEnd"/>
      <w:r w:rsidRPr="00483C3C">
        <w:rPr>
          <w:rFonts w:ascii="Arial" w:hAnsi="Arial" w:cs="Arial"/>
          <w:sz w:val="18"/>
          <w:szCs w:val="18"/>
        </w:rPr>
        <w:t>. № 03-10-02-10588</w:t>
      </w:r>
      <w:proofErr w:type="gramEnd"/>
      <w:r w:rsidRPr="00483C3C">
        <w:rPr>
          <w:rFonts w:ascii="Arial" w:hAnsi="Arial" w:cs="Arial"/>
          <w:sz w:val="18"/>
          <w:szCs w:val="18"/>
        </w:rPr>
        <w:t>/</w:t>
      </w:r>
      <w:proofErr w:type="gramStart"/>
      <w:r w:rsidRPr="00483C3C">
        <w:rPr>
          <w:rFonts w:ascii="Arial" w:hAnsi="Arial" w:cs="Arial"/>
          <w:sz w:val="18"/>
          <w:szCs w:val="18"/>
        </w:rPr>
        <w:t>21 от 06.09.2021):</w:t>
      </w:r>
      <w:proofErr w:type="gramEnd"/>
    </w:p>
    <w:p w:rsidR="00BB6813" w:rsidRPr="00483C3C" w:rsidRDefault="00483C3C" w:rsidP="00483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C3C">
        <w:rPr>
          <w:rFonts w:ascii="Arial" w:hAnsi="Arial" w:cs="Arial"/>
          <w:sz w:val="18"/>
          <w:szCs w:val="18"/>
        </w:rPr>
        <w:t xml:space="preserve">1. </w:t>
      </w:r>
      <w:r w:rsidR="00C0738D" w:rsidRPr="00483C3C">
        <w:rPr>
          <w:rFonts w:ascii="Arial" w:hAnsi="Arial" w:cs="Arial"/>
          <w:sz w:val="18"/>
          <w:szCs w:val="18"/>
        </w:rPr>
        <w:t>Управл</w:t>
      </w:r>
      <w:r w:rsidR="00C0738D" w:rsidRPr="00483C3C">
        <w:rPr>
          <w:rFonts w:ascii="Arial" w:hAnsi="Arial" w:cs="Arial"/>
          <w:sz w:val="18"/>
          <w:szCs w:val="18"/>
        </w:rPr>
        <w:t>ению муниципального имущества администрации мун</w:t>
      </w:r>
      <w:r w:rsidR="00C0738D" w:rsidRPr="00483C3C">
        <w:rPr>
          <w:rFonts w:ascii="Arial" w:hAnsi="Arial" w:cs="Arial"/>
          <w:sz w:val="18"/>
          <w:szCs w:val="18"/>
        </w:rPr>
        <w:t>и</w:t>
      </w:r>
      <w:r w:rsidRPr="00483C3C">
        <w:rPr>
          <w:rFonts w:ascii="Arial" w:hAnsi="Arial" w:cs="Arial"/>
          <w:sz w:val="18"/>
          <w:szCs w:val="18"/>
        </w:rPr>
        <w:t>ц</w:t>
      </w:r>
      <w:r w:rsidR="00C0738D" w:rsidRPr="00483C3C">
        <w:rPr>
          <w:rFonts w:ascii="Arial" w:hAnsi="Arial" w:cs="Arial"/>
          <w:sz w:val="18"/>
          <w:szCs w:val="18"/>
        </w:rPr>
        <w:t>и</w:t>
      </w:r>
      <w:r w:rsidR="00C0738D" w:rsidRPr="00483C3C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BB6813" w:rsidRPr="00483C3C" w:rsidRDefault="00483C3C" w:rsidP="00483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C3C">
        <w:rPr>
          <w:rFonts w:ascii="Arial" w:hAnsi="Arial" w:cs="Arial"/>
          <w:sz w:val="18"/>
          <w:szCs w:val="18"/>
        </w:rPr>
        <w:t xml:space="preserve">1.1. </w:t>
      </w:r>
      <w:r w:rsidR="00C0738D" w:rsidRPr="00483C3C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C0738D" w:rsidRPr="00483C3C">
        <w:rPr>
          <w:rFonts w:ascii="Arial" w:hAnsi="Arial" w:cs="Arial"/>
          <w:sz w:val="18"/>
          <w:szCs w:val="18"/>
        </w:rPr>
        <w:softHyphen/>
        <w:t>го помещения по адресу: г. Астрахань, Советский район, ул. Звездная/ пр. Во</w:t>
      </w:r>
      <w:r w:rsidR="00C0738D" w:rsidRPr="00483C3C">
        <w:rPr>
          <w:rFonts w:ascii="Arial" w:hAnsi="Arial" w:cs="Arial"/>
          <w:sz w:val="18"/>
          <w:szCs w:val="18"/>
        </w:rPr>
        <w:softHyphen/>
        <w:t>робьева, д. 9/16 пом. 166, о</w:t>
      </w:r>
      <w:r w:rsidR="00C0738D" w:rsidRPr="00483C3C">
        <w:rPr>
          <w:rFonts w:ascii="Arial" w:hAnsi="Arial" w:cs="Arial"/>
          <w:sz w:val="18"/>
          <w:szCs w:val="18"/>
        </w:rPr>
        <w:t>бщей площадью 151,4 кв.</w:t>
      </w:r>
      <w:r w:rsidRPr="00483C3C">
        <w:rPr>
          <w:rFonts w:ascii="Arial" w:hAnsi="Arial" w:cs="Arial"/>
          <w:sz w:val="18"/>
          <w:szCs w:val="18"/>
        </w:rPr>
        <w:t xml:space="preserve"> </w:t>
      </w:r>
      <w:r w:rsidR="00C0738D" w:rsidRPr="00483C3C">
        <w:rPr>
          <w:rFonts w:ascii="Arial" w:hAnsi="Arial" w:cs="Arial"/>
          <w:sz w:val="18"/>
          <w:szCs w:val="18"/>
        </w:rPr>
        <w:t>м, кадастровый номер 30:12:030105:4808 (далее - объект недвижимости) в порядке реализации пре</w:t>
      </w:r>
      <w:r w:rsidR="00C0738D" w:rsidRPr="00483C3C">
        <w:rPr>
          <w:rFonts w:ascii="Arial" w:hAnsi="Arial" w:cs="Arial"/>
          <w:sz w:val="18"/>
          <w:szCs w:val="18"/>
        </w:rPr>
        <w:softHyphen/>
        <w:t>имущественного права арендатора - общества с ограниченной ответственно</w:t>
      </w:r>
      <w:r w:rsidR="00C0738D" w:rsidRPr="00483C3C">
        <w:rPr>
          <w:rFonts w:ascii="Arial" w:hAnsi="Arial" w:cs="Arial"/>
          <w:sz w:val="18"/>
          <w:szCs w:val="18"/>
        </w:rPr>
        <w:softHyphen/>
        <w:t>стью производственно-коммерческой фирмы «Космополитен», в случае его</w:t>
      </w:r>
      <w:r w:rsidR="00C0738D" w:rsidRPr="00483C3C">
        <w:rPr>
          <w:rFonts w:ascii="Arial" w:hAnsi="Arial" w:cs="Arial"/>
          <w:sz w:val="18"/>
          <w:szCs w:val="18"/>
        </w:rPr>
        <w:t xml:space="preserve"> акцепта предложения о заключении договора купли-продажи объекта недви</w:t>
      </w:r>
      <w:r w:rsidR="00C0738D" w:rsidRPr="00483C3C">
        <w:rPr>
          <w:rFonts w:ascii="Arial" w:hAnsi="Arial" w:cs="Arial"/>
          <w:sz w:val="18"/>
          <w:szCs w:val="18"/>
        </w:rPr>
        <w:softHyphen/>
        <w:t>жимости:</w:t>
      </w:r>
    </w:p>
    <w:p w:rsidR="00BB6813" w:rsidRPr="00483C3C" w:rsidRDefault="00483C3C" w:rsidP="00483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C3C">
        <w:rPr>
          <w:rFonts w:ascii="Arial" w:hAnsi="Arial" w:cs="Arial"/>
          <w:sz w:val="18"/>
          <w:szCs w:val="18"/>
        </w:rPr>
        <w:t xml:space="preserve">1.1.1. </w:t>
      </w:r>
      <w:r w:rsidR="00C0738D" w:rsidRPr="00483C3C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</w:t>
      </w:r>
      <w:r w:rsidR="00C0738D" w:rsidRPr="00483C3C">
        <w:rPr>
          <w:rFonts w:ascii="Arial" w:hAnsi="Arial" w:cs="Arial"/>
          <w:sz w:val="18"/>
          <w:szCs w:val="18"/>
        </w:rPr>
        <w:softHyphen/>
        <w:t>чета об оценке объекта недвижимости, составленного независимым оценщи</w:t>
      </w:r>
      <w:r w:rsidR="00C0738D" w:rsidRPr="00483C3C">
        <w:rPr>
          <w:rFonts w:ascii="Arial" w:hAnsi="Arial" w:cs="Arial"/>
          <w:sz w:val="18"/>
          <w:szCs w:val="18"/>
        </w:rPr>
        <w:softHyphen/>
        <w:t>ком.</w:t>
      </w:r>
    </w:p>
    <w:p w:rsidR="00BB6813" w:rsidRPr="00483C3C" w:rsidRDefault="00483C3C" w:rsidP="00483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C3C">
        <w:rPr>
          <w:rFonts w:ascii="Arial" w:hAnsi="Arial" w:cs="Arial"/>
          <w:sz w:val="18"/>
          <w:szCs w:val="18"/>
        </w:rPr>
        <w:t xml:space="preserve">1.1.2. </w:t>
      </w:r>
      <w:r w:rsidR="00C0738D" w:rsidRPr="00483C3C">
        <w:rPr>
          <w:rFonts w:ascii="Arial" w:hAnsi="Arial" w:cs="Arial"/>
          <w:sz w:val="18"/>
          <w:szCs w:val="18"/>
        </w:rPr>
        <w:t>Установить порядок</w:t>
      </w:r>
      <w:r w:rsidR="00C0738D" w:rsidRPr="00483C3C">
        <w:rPr>
          <w:rFonts w:ascii="Arial" w:hAnsi="Arial" w:cs="Arial"/>
          <w:sz w:val="18"/>
          <w:szCs w:val="18"/>
        </w:rPr>
        <w:t xml:space="preserve"> оплаты отчуждаемого объекта недвижимо</w:t>
      </w:r>
      <w:r w:rsidR="00C0738D" w:rsidRPr="00483C3C">
        <w:rPr>
          <w:rFonts w:ascii="Arial" w:hAnsi="Arial" w:cs="Arial"/>
          <w:sz w:val="18"/>
          <w:szCs w:val="18"/>
        </w:rPr>
        <w:softHyphen/>
        <w:t>сти (единовременно или в рассрочку), а также срок рассрочки, в установлен</w:t>
      </w:r>
      <w:r w:rsidR="00C0738D" w:rsidRPr="00483C3C">
        <w:rPr>
          <w:rFonts w:ascii="Arial" w:hAnsi="Arial" w:cs="Arial"/>
          <w:sz w:val="18"/>
          <w:szCs w:val="18"/>
        </w:rPr>
        <w:softHyphen/>
        <w:t>ных в соответствии с действующим законодательством пределах на основа</w:t>
      </w:r>
      <w:r w:rsidR="00C0738D" w:rsidRPr="00483C3C">
        <w:rPr>
          <w:rFonts w:ascii="Arial" w:hAnsi="Arial" w:cs="Arial"/>
          <w:sz w:val="18"/>
          <w:szCs w:val="18"/>
        </w:rPr>
        <w:softHyphen/>
        <w:t>нии заявления арендатора - общества с ограниченной ответственностью про</w:t>
      </w:r>
      <w:r w:rsidR="00C0738D" w:rsidRPr="00483C3C">
        <w:rPr>
          <w:rFonts w:ascii="Arial" w:hAnsi="Arial" w:cs="Arial"/>
          <w:sz w:val="18"/>
          <w:szCs w:val="18"/>
        </w:rPr>
        <w:softHyphen/>
        <w:t>и</w:t>
      </w:r>
      <w:r w:rsidR="00C0738D" w:rsidRPr="00483C3C">
        <w:rPr>
          <w:rFonts w:ascii="Arial" w:hAnsi="Arial" w:cs="Arial"/>
          <w:sz w:val="18"/>
          <w:szCs w:val="18"/>
        </w:rPr>
        <w:t>зводственно-коммерческой фирмы «Космополитен».</w:t>
      </w:r>
    </w:p>
    <w:p w:rsidR="00BB6813" w:rsidRPr="00483C3C" w:rsidRDefault="00483C3C" w:rsidP="00483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C3C">
        <w:rPr>
          <w:rFonts w:ascii="Arial" w:hAnsi="Arial" w:cs="Arial"/>
          <w:sz w:val="18"/>
          <w:szCs w:val="18"/>
        </w:rPr>
        <w:t xml:space="preserve">1.1.3. </w:t>
      </w:r>
      <w:r w:rsidR="00C0738D" w:rsidRPr="00483C3C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BB6813" w:rsidRPr="00483C3C" w:rsidRDefault="00483C3C" w:rsidP="00483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C3C">
        <w:rPr>
          <w:rFonts w:ascii="Arial" w:hAnsi="Arial" w:cs="Arial"/>
          <w:sz w:val="18"/>
          <w:szCs w:val="18"/>
        </w:rPr>
        <w:t xml:space="preserve">1.1.4. </w:t>
      </w:r>
      <w:r w:rsidR="00C0738D" w:rsidRPr="00483C3C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="00C0738D" w:rsidRPr="00483C3C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</w:t>
      </w:r>
      <w:r w:rsidR="00C0738D" w:rsidRPr="00483C3C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BB6813" w:rsidRPr="00483C3C" w:rsidRDefault="00483C3C" w:rsidP="00483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C3C">
        <w:rPr>
          <w:rFonts w:ascii="Arial" w:hAnsi="Arial" w:cs="Arial"/>
          <w:sz w:val="18"/>
          <w:szCs w:val="18"/>
        </w:rPr>
        <w:t xml:space="preserve">1.1.5. </w:t>
      </w:r>
      <w:r w:rsidR="00C0738D" w:rsidRPr="00483C3C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C0738D" w:rsidRPr="00483C3C">
        <w:rPr>
          <w:rFonts w:ascii="Arial" w:hAnsi="Arial" w:cs="Arial"/>
          <w:sz w:val="18"/>
          <w:szCs w:val="18"/>
        </w:rPr>
        <w:t>контроль за</w:t>
      </w:r>
      <w:proofErr w:type="gramEnd"/>
      <w:r w:rsidR="00C0738D" w:rsidRPr="00483C3C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C0738D" w:rsidRPr="00483C3C">
        <w:rPr>
          <w:rFonts w:ascii="Arial" w:hAnsi="Arial" w:cs="Arial"/>
          <w:sz w:val="18"/>
          <w:szCs w:val="18"/>
        </w:rPr>
        <w:softHyphen/>
        <w:t>вору купли - продажи.</w:t>
      </w:r>
    </w:p>
    <w:p w:rsidR="00BB6813" w:rsidRPr="00483C3C" w:rsidRDefault="00C0738D" w:rsidP="00483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C3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483C3C">
        <w:rPr>
          <w:rFonts w:ascii="Arial" w:hAnsi="Arial" w:cs="Arial"/>
          <w:sz w:val="18"/>
          <w:szCs w:val="18"/>
        </w:rPr>
        <w:t>Разместить</w:t>
      </w:r>
      <w:proofErr w:type="gramEnd"/>
      <w:r w:rsidRPr="00483C3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483C3C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</w:t>
      </w:r>
      <w:bookmarkStart w:id="5" w:name="_GoBack"/>
      <w:bookmarkEnd w:id="5"/>
      <w:r w:rsidRPr="00483C3C">
        <w:rPr>
          <w:rFonts w:ascii="Arial" w:hAnsi="Arial" w:cs="Arial"/>
          <w:sz w:val="18"/>
          <w:szCs w:val="18"/>
        </w:rPr>
        <w:t>е Российской Фе</w:t>
      </w:r>
      <w:r w:rsidRPr="00483C3C">
        <w:rPr>
          <w:rFonts w:ascii="Arial" w:hAnsi="Arial" w:cs="Arial"/>
          <w:sz w:val="18"/>
          <w:szCs w:val="18"/>
        </w:rPr>
        <w:softHyphen/>
        <w:t xml:space="preserve">дерации в </w:t>
      </w:r>
      <w:r w:rsidRPr="00483C3C">
        <w:rPr>
          <w:rFonts w:ascii="Arial" w:hAnsi="Arial" w:cs="Arial"/>
          <w:sz w:val="18"/>
          <w:szCs w:val="18"/>
        </w:rPr>
        <w:t>сети «Интернет» для размещения информации о проведении тор</w:t>
      </w:r>
      <w:r w:rsidRPr="00483C3C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десяти дней со дня его принятия.</w:t>
      </w:r>
    </w:p>
    <w:p w:rsidR="00BB6813" w:rsidRPr="00483C3C" w:rsidRDefault="00483C3C" w:rsidP="00483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C3C">
        <w:rPr>
          <w:rFonts w:ascii="Arial" w:hAnsi="Arial" w:cs="Arial"/>
          <w:sz w:val="18"/>
          <w:szCs w:val="18"/>
        </w:rPr>
        <w:t xml:space="preserve">2. </w:t>
      </w:r>
      <w:r w:rsidR="00C0738D" w:rsidRPr="00483C3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C0738D" w:rsidRPr="00483C3C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C0738D" w:rsidRPr="00483C3C">
        <w:rPr>
          <w:rFonts w:ascii="Arial" w:hAnsi="Arial" w:cs="Arial"/>
          <w:sz w:val="18"/>
          <w:szCs w:val="18"/>
        </w:rPr>
        <w:t>разм</w:t>
      </w:r>
      <w:r w:rsidR="00C0738D" w:rsidRPr="00483C3C">
        <w:rPr>
          <w:rFonts w:ascii="Arial" w:hAnsi="Arial" w:cs="Arial"/>
          <w:sz w:val="18"/>
          <w:szCs w:val="18"/>
        </w:rPr>
        <w:t>естить</w:t>
      </w:r>
      <w:proofErr w:type="gramEnd"/>
      <w:r w:rsidR="00C0738D" w:rsidRPr="00483C3C">
        <w:rPr>
          <w:rFonts w:ascii="Arial" w:hAnsi="Arial" w:cs="Arial"/>
          <w:sz w:val="18"/>
          <w:szCs w:val="18"/>
        </w:rPr>
        <w:t xml:space="preserve"> настоящее распоряже</w:t>
      </w:r>
      <w:r w:rsidR="00C0738D" w:rsidRPr="00483C3C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6813" w:rsidRPr="00483C3C" w:rsidRDefault="00483C3C" w:rsidP="00483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3C3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0738D" w:rsidRPr="00483C3C">
        <w:rPr>
          <w:rFonts w:ascii="Arial" w:hAnsi="Arial" w:cs="Arial"/>
          <w:sz w:val="18"/>
          <w:szCs w:val="18"/>
        </w:rPr>
        <w:t>Контроль за</w:t>
      </w:r>
      <w:proofErr w:type="gramEnd"/>
      <w:r w:rsidR="00C0738D" w:rsidRPr="00483C3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</w:t>
      </w:r>
      <w:r w:rsidR="00C0738D" w:rsidRPr="00483C3C">
        <w:rPr>
          <w:rFonts w:ascii="Arial" w:hAnsi="Arial" w:cs="Arial"/>
          <w:sz w:val="18"/>
          <w:szCs w:val="18"/>
        </w:rPr>
        <w:t>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B6813" w:rsidRPr="00483C3C" w:rsidRDefault="00C0738D" w:rsidP="00483C3C">
      <w:pPr>
        <w:ind w:firstLine="709"/>
        <w:jc w:val="right"/>
        <w:rPr>
          <w:b/>
        </w:rPr>
      </w:pPr>
      <w:r w:rsidRPr="00483C3C">
        <w:rPr>
          <w:rFonts w:ascii="Arial" w:hAnsi="Arial" w:cs="Arial"/>
          <w:b/>
          <w:sz w:val="18"/>
          <w:szCs w:val="18"/>
        </w:rPr>
        <w:t>Глава муниципального</w:t>
      </w:r>
      <w:r w:rsidR="00483C3C" w:rsidRPr="00483C3C">
        <w:rPr>
          <w:rFonts w:ascii="Arial" w:hAnsi="Arial" w:cs="Arial"/>
          <w:b/>
          <w:sz w:val="18"/>
          <w:szCs w:val="18"/>
        </w:rPr>
        <w:t xml:space="preserve"> </w:t>
      </w:r>
      <w:r w:rsidRPr="00483C3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83C3C" w:rsidRPr="00483C3C">
        <w:rPr>
          <w:rFonts w:ascii="Arial" w:hAnsi="Arial" w:cs="Arial"/>
          <w:b/>
          <w:sz w:val="18"/>
          <w:szCs w:val="18"/>
        </w:rPr>
        <w:t xml:space="preserve"> </w:t>
      </w:r>
      <w:r w:rsidRPr="00483C3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83C3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B6813" w:rsidRPr="00483C3C" w:rsidRDefault="00BB6813" w:rsidP="00483C3C"/>
    <w:sectPr w:rsidR="00BB6813" w:rsidRPr="00483C3C" w:rsidSect="00483C3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38D" w:rsidRDefault="00C0738D">
      <w:r>
        <w:separator/>
      </w:r>
    </w:p>
  </w:endnote>
  <w:endnote w:type="continuationSeparator" w:id="0">
    <w:p w:rsidR="00C0738D" w:rsidRDefault="00C07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38D" w:rsidRDefault="00C0738D"/>
  </w:footnote>
  <w:footnote w:type="continuationSeparator" w:id="0">
    <w:p w:rsidR="00C0738D" w:rsidRDefault="00C0738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35EFD"/>
    <w:multiLevelType w:val="multilevel"/>
    <w:tmpl w:val="94E0D8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D26372"/>
    <w:multiLevelType w:val="multilevel"/>
    <w:tmpl w:val="B51226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B6813"/>
    <w:rsid w:val="00483C3C"/>
    <w:rsid w:val="00BB6813"/>
    <w:rsid w:val="00C0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10" w:firstLine="29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ind w:left="21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10" w:firstLine="29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ind w:left="21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492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2021-10-18T12:32:00Z</dcterms:created>
  <dcterms:modified xsi:type="dcterms:W3CDTF">2021-10-18T12:35:00Z</dcterms:modified>
</cp:coreProperties>
</file>