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7C" w:rsidRPr="00FF7D7C" w:rsidRDefault="00FF7D7C" w:rsidP="00FF7D7C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r w:rsidRPr="00FF7D7C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B2FED" w:rsidRPr="00FF7D7C" w:rsidRDefault="0069709B" w:rsidP="00FF7D7C">
      <w:pPr>
        <w:jc w:val="center"/>
        <w:rPr>
          <w:rFonts w:ascii="Cambria" w:hAnsi="Cambria"/>
          <w:b/>
          <w:sz w:val="20"/>
          <w:szCs w:val="20"/>
        </w:rPr>
      </w:pPr>
      <w:r w:rsidRPr="00FF7D7C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</w:p>
    <w:p w:rsidR="002B2FED" w:rsidRPr="00FF7D7C" w:rsidRDefault="0069709B" w:rsidP="00FF7D7C">
      <w:pPr>
        <w:jc w:val="center"/>
        <w:rPr>
          <w:rFonts w:ascii="Cambria" w:hAnsi="Cambria"/>
          <w:b/>
          <w:sz w:val="20"/>
          <w:szCs w:val="20"/>
        </w:rPr>
      </w:pPr>
      <w:r w:rsidRPr="00FF7D7C">
        <w:rPr>
          <w:rFonts w:ascii="Cambria" w:hAnsi="Cambria"/>
          <w:b/>
          <w:sz w:val="20"/>
          <w:szCs w:val="20"/>
        </w:rPr>
        <w:t>18 октября 2021 года</w:t>
      </w:r>
      <w:r w:rsidR="00FF7D7C" w:rsidRPr="00FF7D7C">
        <w:rPr>
          <w:rFonts w:ascii="Cambria" w:hAnsi="Cambria"/>
          <w:b/>
          <w:sz w:val="20"/>
          <w:szCs w:val="20"/>
        </w:rPr>
        <w:t xml:space="preserve"> </w:t>
      </w:r>
      <w:r w:rsidRPr="00FF7D7C">
        <w:rPr>
          <w:rFonts w:ascii="Cambria" w:hAnsi="Cambria"/>
          <w:b/>
          <w:sz w:val="20"/>
          <w:szCs w:val="20"/>
        </w:rPr>
        <w:t>№ 1813-р</w:t>
      </w:r>
    </w:p>
    <w:p w:rsidR="00FF7D7C" w:rsidRDefault="00FF7D7C" w:rsidP="00FF7D7C">
      <w:pPr>
        <w:jc w:val="center"/>
        <w:rPr>
          <w:rFonts w:ascii="Cambria" w:hAnsi="Cambria"/>
          <w:b/>
          <w:sz w:val="20"/>
          <w:szCs w:val="20"/>
        </w:rPr>
      </w:pPr>
      <w:r w:rsidRPr="00FF7D7C">
        <w:rPr>
          <w:rFonts w:ascii="Cambria" w:hAnsi="Cambria"/>
          <w:b/>
          <w:sz w:val="20"/>
          <w:szCs w:val="20"/>
        </w:rPr>
        <w:t xml:space="preserve">«О </w:t>
      </w:r>
      <w:r w:rsidR="0069709B" w:rsidRPr="00FF7D7C">
        <w:rPr>
          <w:rFonts w:ascii="Cambria" w:hAnsi="Cambria"/>
          <w:b/>
          <w:sz w:val="20"/>
          <w:szCs w:val="20"/>
        </w:rPr>
        <w:t>приватизации муниципального</w:t>
      </w:r>
      <w:r w:rsidR="0069709B" w:rsidRPr="00FF7D7C">
        <w:rPr>
          <w:rFonts w:ascii="Cambria" w:hAnsi="Cambria"/>
          <w:b/>
          <w:sz w:val="20"/>
          <w:szCs w:val="20"/>
        </w:rPr>
        <w:t xml:space="preserve"> имущества - нежилого помеще</w:t>
      </w:r>
      <w:r w:rsidR="0069709B" w:rsidRPr="00FF7D7C">
        <w:rPr>
          <w:rFonts w:ascii="Cambria" w:hAnsi="Cambria"/>
          <w:b/>
          <w:sz w:val="20"/>
          <w:szCs w:val="20"/>
        </w:rPr>
        <w:softHyphen/>
        <w:t xml:space="preserve">ния по адресу, </w:t>
      </w:r>
    </w:p>
    <w:p w:rsidR="00FF7D7C" w:rsidRDefault="0069709B" w:rsidP="00FF7D7C">
      <w:pPr>
        <w:jc w:val="center"/>
        <w:rPr>
          <w:rFonts w:ascii="Cambria" w:hAnsi="Cambria"/>
          <w:b/>
          <w:sz w:val="20"/>
          <w:szCs w:val="20"/>
        </w:rPr>
      </w:pPr>
      <w:r w:rsidRPr="00FF7D7C">
        <w:rPr>
          <w:rFonts w:ascii="Cambria" w:hAnsi="Cambria"/>
          <w:b/>
          <w:sz w:val="20"/>
          <w:szCs w:val="20"/>
        </w:rPr>
        <w:t>г. Астрахань, Ки</w:t>
      </w:r>
      <w:r w:rsidRPr="00FF7D7C">
        <w:rPr>
          <w:rFonts w:ascii="Cambria" w:hAnsi="Cambria"/>
          <w:b/>
          <w:sz w:val="20"/>
          <w:szCs w:val="20"/>
        </w:rPr>
        <w:t xml:space="preserve">ровский район, пер. Щепной, д. 2 пом. 001 в порядке </w:t>
      </w:r>
      <w:r w:rsidRPr="00FF7D7C">
        <w:rPr>
          <w:rFonts w:ascii="Cambria" w:hAnsi="Cambria"/>
          <w:b/>
          <w:sz w:val="20"/>
          <w:szCs w:val="20"/>
        </w:rPr>
        <w:t>реализации</w:t>
      </w:r>
      <w:r w:rsidR="00FF7D7C" w:rsidRPr="00FF7D7C">
        <w:rPr>
          <w:rFonts w:ascii="Cambria" w:hAnsi="Cambria"/>
          <w:b/>
          <w:sz w:val="20"/>
          <w:szCs w:val="20"/>
        </w:rPr>
        <w:t xml:space="preserve"> </w:t>
      </w:r>
      <w:r w:rsidRPr="00FF7D7C">
        <w:rPr>
          <w:rFonts w:ascii="Cambria" w:hAnsi="Cambria"/>
          <w:b/>
          <w:sz w:val="20"/>
          <w:szCs w:val="20"/>
        </w:rPr>
        <w:t>преимущественного права арен</w:t>
      </w:r>
      <w:r w:rsidRPr="00FF7D7C">
        <w:rPr>
          <w:rFonts w:ascii="Cambria" w:hAnsi="Cambria"/>
          <w:b/>
          <w:sz w:val="20"/>
          <w:szCs w:val="20"/>
        </w:rPr>
        <w:softHyphen/>
        <w:t>датора - индивидуального пред</w:t>
      </w:r>
      <w:r w:rsidRPr="00FF7D7C">
        <w:rPr>
          <w:rFonts w:ascii="Cambria" w:hAnsi="Cambria"/>
          <w:b/>
          <w:sz w:val="20"/>
          <w:szCs w:val="20"/>
        </w:rPr>
        <w:softHyphen/>
        <w:t xml:space="preserve">принимателя </w:t>
      </w:r>
    </w:p>
    <w:p w:rsidR="002B2FED" w:rsidRPr="00FF7D7C" w:rsidRDefault="0069709B" w:rsidP="00FF7D7C">
      <w:pPr>
        <w:jc w:val="center"/>
      </w:pPr>
      <w:proofErr w:type="spellStart"/>
      <w:r w:rsidRPr="00FF7D7C">
        <w:rPr>
          <w:rFonts w:ascii="Cambria" w:hAnsi="Cambria"/>
          <w:b/>
          <w:sz w:val="20"/>
          <w:szCs w:val="20"/>
        </w:rPr>
        <w:t>Якупова</w:t>
      </w:r>
      <w:proofErr w:type="spellEnd"/>
      <w:r w:rsidRPr="00FF7D7C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FF7D7C">
        <w:rPr>
          <w:rFonts w:ascii="Cambria" w:hAnsi="Cambria"/>
          <w:b/>
          <w:sz w:val="20"/>
          <w:szCs w:val="20"/>
        </w:rPr>
        <w:t>Ринада</w:t>
      </w:r>
      <w:proofErr w:type="spellEnd"/>
      <w:r w:rsidRPr="00FF7D7C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FF7D7C">
        <w:rPr>
          <w:rFonts w:ascii="Cambria" w:hAnsi="Cambria"/>
          <w:b/>
          <w:sz w:val="20"/>
          <w:szCs w:val="20"/>
        </w:rPr>
        <w:t>Аб</w:t>
      </w:r>
      <w:r w:rsidRPr="00FF7D7C">
        <w:rPr>
          <w:rFonts w:ascii="Cambria" w:hAnsi="Cambria"/>
          <w:b/>
          <w:sz w:val="20"/>
          <w:szCs w:val="20"/>
        </w:rPr>
        <w:softHyphen/>
      </w:r>
      <w:r w:rsidRPr="00FF7D7C">
        <w:rPr>
          <w:rFonts w:ascii="Cambria" w:hAnsi="Cambria"/>
          <w:b/>
          <w:sz w:val="20"/>
          <w:szCs w:val="20"/>
        </w:rPr>
        <w:t>дулловича</w:t>
      </w:r>
      <w:proofErr w:type="spellEnd"/>
      <w:r w:rsidR="00FF7D7C" w:rsidRPr="00FF7D7C">
        <w:rPr>
          <w:rFonts w:ascii="Cambria" w:hAnsi="Cambria"/>
          <w:b/>
          <w:sz w:val="20"/>
          <w:szCs w:val="20"/>
        </w:rPr>
        <w:t>»</w:t>
      </w:r>
    </w:p>
    <w:p w:rsidR="002B2FED" w:rsidRPr="00FF7D7C" w:rsidRDefault="0069709B" w:rsidP="00FF7D7C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FF7D7C">
        <w:rPr>
          <w:rFonts w:ascii="Arial" w:hAnsi="Arial" w:cs="Arial"/>
          <w:sz w:val="18"/>
          <w:szCs w:val="18"/>
        </w:rPr>
        <w:t>Руководствуясь Федеральными законами «Об особенностях отчужде</w:t>
      </w:r>
      <w:r w:rsidRPr="00FF7D7C">
        <w:rPr>
          <w:rFonts w:ascii="Arial" w:hAnsi="Arial" w:cs="Arial"/>
          <w:sz w:val="18"/>
          <w:szCs w:val="18"/>
        </w:rPr>
        <w:softHyphen/>
        <w:t>ния недвижимого имущества, находящегося в государственной или в муни</w:t>
      </w:r>
      <w:r w:rsidRPr="00FF7D7C">
        <w:rPr>
          <w:rFonts w:ascii="Arial" w:hAnsi="Arial" w:cs="Arial"/>
          <w:sz w:val="18"/>
          <w:szCs w:val="18"/>
        </w:rPr>
        <w:softHyphen/>
      </w:r>
      <w:r w:rsidRPr="00FF7D7C">
        <w:rPr>
          <w:rFonts w:ascii="Arial" w:hAnsi="Arial" w:cs="Arial"/>
          <w:sz w:val="18"/>
          <w:szCs w:val="18"/>
        </w:rPr>
        <w:t>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«О приватизации государственного и муници</w:t>
      </w:r>
      <w:r w:rsidRPr="00FF7D7C">
        <w:rPr>
          <w:rFonts w:ascii="Arial" w:hAnsi="Arial" w:cs="Arial"/>
          <w:sz w:val="18"/>
          <w:szCs w:val="18"/>
        </w:rPr>
        <w:softHyphen/>
        <w:t>пального имущества», на основании заявления о р</w:t>
      </w:r>
      <w:r w:rsidRPr="00FF7D7C">
        <w:rPr>
          <w:rFonts w:ascii="Arial" w:hAnsi="Arial" w:cs="Arial"/>
          <w:sz w:val="18"/>
          <w:szCs w:val="18"/>
        </w:rPr>
        <w:t>еализации преимуществен</w:t>
      </w:r>
      <w:r w:rsidRPr="00FF7D7C">
        <w:rPr>
          <w:rFonts w:ascii="Arial" w:hAnsi="Arial" w:cs="Arial"/>
          <w:sz w:val="18"/>
          <w:szCs w:val="18"/>
        </w:rPr>
        <w:softHyphen/>
        <w:t>ного права на приобретение арендуемого имущества индивидуального пред</w:t>
      </w:r>
      <w:r w:rsidRPr="00FF7D7C">
        <w:rPr>
          <w:rFonts w:ascii="Arial" w:hAnsi="Arial" w:cs="Arial"/>
          <w:sz w:val="18"/>
          <w:szCs w:val="18"/>
        </w:rPr>
        <w:softHyphen/>
        <w:t xml:space="preserve">принимателя </w:t>
      </w:r>
      <w:proofErr w:type="spellStart"/>
      <w:r w:rsidRPr="00FF7D7C">
        <w:rPr>
          <w:rFonts w:ascii="Arial" w:hAnsi="Arial" w:cs="Arial"/>
          <w:sz w:val="18"/>
          <w:szCs w:val="18"/>
        </w:rPr>
        <w:t>Якупова</w:t>
      </w:r>
      <w:proofErr w:type="spellEnd"/>
      <w:r w:rsidRPr="00FF7D7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7D7C">
        <w:rPr>
          <w:rFonts w:ascii="Arial" w:hAnsi="Arial" w:cs="Arial"/>
          <w:sz w:val="18"/>
          <w:szCs w:val="18"/>
        </w:rPr>
        <w:t>Ринада</w:t>
      </w:r>
      <w:proofErr w:type="spellEnd"/>
      <w:r w:rsidRPr="00FF7D7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7D7C">
        <w:rPr>
          <w:rFonts w:ascii="Arial" w:hAnsi="Arial" w:cs="Arial"/>
          <w:sz w:val="18"/>
          <w:szCs w:val="18"/>
        </w:rPr>
        <w:t>Абдулловича</w:t>
      </w:r>
      <w:proofErr w:type="spellEnd"/>
      <w:r w:rsidRPr="00FF7D7C">
        <w:rPr>
          <w:rFonts w:ascii="Arial" w:hAnsi="Arial" w:cs="Arial"/>
          <w:sz w:val="18"/>
          <w:szCs w:val="18"/>
        </w:rPr>
        <w:t xml:space="preserve"> от 09.09.2021 (</w:t>
      </w:r>
      <w:proofErr w:type="spellStart"/>
      <w:r w:rsidRPr="00FF7D7C">
        <w:rPr>
          <w:rFonts w:ascii="Arial" w:hAnsi="Arial" w:cs="Arial"/>
          <w:sz w:val="18"/>
          <w:szCs w:val="18"/>
        </w:rPr>
        <w:t>вх</w:t>
      </w:r>
      <w:proofErr w:type="spellEnd"/>
      <w:r w:rsidRPr="00FF7D7C">
        <w:rPr>
          <w:rFonts w:ascii="Arial" w:hAnsi="Arial" w:cs="Arial"/>
          <w:sz w:val="18"/>
          <w:szCs w:val="18"/>
        </w:rPr>
        <w:t>. № 03-10-02- 10775/21</w:t>
      </w:r>
      <w:proofErr w:type="gramEnd"/>
      <w:r w:rsidRPr="00FF7D7C">
        <w:rPr>
          <w:rFonts w:ascii="Arial" w:hAnsi="Arial" w:cs="Arial"/>
          <w:sz w:val="18"/>
          <w:szCs w:val="18"/>
        </w:rPr>
        <w:t xml:space="preserve"> от 09.09.2021):</w:t>
      </w:r>
    </w:p>
    <w:p w:rsidR="002B2FED" w:rsidRPr="00FF7D7C" w:rsidRDefault="00FF7D7C" w:rsidP="00FF7D7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F7D7C">
        <w:rPr>
          <w:rFonts w:ascii="Arial" w:hAnsi="Arial" w:cs="Arial"/>
          <w:sz w:val="18"/>
          <w:szCs w:val="18"/>
        </w:rPr>
        <w:t xml:space="preserve">1. </w:t>
      </w:r>
      <w:r w:rsidR="0069709B" w:rsidRPr="00FF7D7C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69709B" w:rsidRPr="00FF7D7C">
        <w:rPr>
          <w:rFonts w:ascii="Arial" w:hAnsi="Arial" w:cs="Arial"/>
          <w:sz w:val="18"/>
          <w:szCs w:val="18"/>
        </w:rPr>
        <w:softHyphen/>
        <w:t>пального о</w:t>
      </w:r>
      <w:r w:rsidR="0069709B" w:rsidRPr="00FF7D7C">
        <w:rPr>
          <w:rFonts w:ascii="Arial" w:hAnsi="Arial" w:cs="Arial"/>
          <w:sz w:val="18"/>
          <w:szCs w:val="18"/>
        </w:rPr>
        <w:t>бразования «Город Астрахань»:</w:t>
      </w:r>
    </w:p>
    <w:p w:rsidR="002B2FED" w:rsidRPr="00FF7D7C" w:rsidRDefault="00FF7D7C" w:rsidP="00FF7D7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F7D7C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69709B" w:rsidRPr="00FF7D7C">
        <w:rPr>
          <w:rFonts w:ascii="Arial" w:hAnsi="Arial" w:cs="Arial"/>
          <w:sz w:val="18"/>
          <w:szCs w:val="18"/>
        </w:rPr>
        <w:t>Осуществить приватизацию муниципального имущества - нежило</w:t>
      </w:r>
      <w:r w:rsidR="0069709B" w:rsidRPr="00FF7D7C">
        <w:rPr>
          <w:rFonts w:ascii="Arial" w:hAnsi="Arial" w:cs="Arial"/>
          <w:sz w:val="18"/>
          <w:szCs w:val="18"/>
        </w:rPr>
        <w:softHyphen/>
        <w:t>го помещения по адресу: г. Астрахань, Кировский район, пер. Щепной, д. 2 пом. 001, общей площадью 94,8 кв.</w:t>
      </w:r>
      <w:r w:rsidRPr="00FF7D7C">
        <w:rPr>
          <w:rFonts w:ascii="Arial" w:hAnsi="Arial" w:cs="Arial"/>
          <w:sz w:val="18"/>
          <w:szCs w:val="18"/>
        </w:rPr>
        <w:t xml:space="preserve"> </w:t>
      </w:r>
      <w:r w:rsidR="0069709B" w:rsidRPr="00FF7D7C">
        <w:rPr>
          <w:rFonts w:ascii="Arial" w:hAnsi="Arial" w:cs="Arial"/>
          <w:sz w:val="18"/>
          <w:szCs w:val="18"/>
        </w:rPr>
        <w:t>м, кадастровый номер 30:12:010122:322 (далее - объект недвижи</w:t>
      </w:r>
      <w:r w:rsidR="0069709B" w:rsidRPr="00FF7D7C">
        <w:rPr>
          <w:rFonts w:ascii="Arial" w:hAnsi="Arial" w:cs="Arial"/>
          <w:sz w:val="18"/>
          <w:szCs w:val="18"/>
        </w:rPr>
        <w:t xml:space="preserve">мости) в порядке реализации преимущественного права арендатора - индивидуального предпринимателя </w:t>
      </w:r>
      <w:proofErr w:type="spellStart"/>
      <w:r w:rsidR="0069709B" w:rsidRPr="00FF7D7C">
        <w:rPr>
          <w:rFonts w:ascii="Arial" w:hAnsi="Arial" w:cs="Arial"/>
          <w:sz w:val="18"/>
          <w:szCs w:val="18"/>
        </w:rPr>
        <w:t>Якупова</w:t>
      </w:r>
      <w:proofErr w:type="spellEnd"/>
      <w:r w:rsidR="0069709B" w:rsidRPr="00FF7D7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709B" w:rsidRPr="00FF7D7C">
        <w:rPr>
          <w:rFonts w:ascii="Arial" w:hAnsi="Arial" w:cs="Arial"/>
          <w:sz w:val="18"/>
          <w:szCs w:val="18"/>
        </w:rPr>
        <w:t>Ринада</w:t>
      </w:r>
      <w:proofErr w:type="spellEnd"/>
      <w:r w:rsidR="0069709B" w:rsidRPr="00FF7D7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709B" w:rsidRPr="00FF7D7C">
        <w:rPr>
          <w:rFonts w:ascii="Arial" w:hAnsi="Arial" w:cs="Arial"/>
          <w:sz w:val="18"/>
          <w:szCs w:val="18"/>
        </w:rPr>
        <w:t>Аб</w:t>
      </w:r>
      <w:r w:rsidR="0069709B" w:rsidRPr="00FF7D7C">
        <w:rPr>
          <w:rFonts w:ascii="Arial" w:hAnsi="Arial" w:cs="Arial"/>
          <w:sz w:val="18"/>
          <w:szCs w:val="18"/>
        </w:rPr>
        <w:softHyphen/>
        <w:t>дулловича</w:t>
      </w:r>
      <w:proofErr w:type="spellEnd"/>
      <w:r w:rsidR="0069709B" w:rsidRPr="00FF7D7C">
        <w:rPr>
          <w:rFonts w:ascii="Arial" w:hAnsi="Arial" w:cs="Arial"/>
          <w:sz w:val="18"/>
          <w:szCs w:val="18"/>
        </w:rPr>
        <w:t>, в случае его акцепта предложения о заключении договора купли-</w:t>
      </w:r>
      <w:r w:rsidR="0069709B" w:rsidRPr="00FF7D7C">
        <w:rPr>
          <w:rFonts w:ascii="Arial" w:hAnsi="Arial" w:cs="Arial"/>
          <w:sz w:val="18"/>
          <w:szCs w:val="18"/>
        </w:rPr>
        <w:t>продажи объекта недвижимости:</w:t>
      </w:r>
      <w:proofErr w:type="gramEnd"/>
    </w:p>
    <w:p w:rsidR="002B2FED" w:rsidRPr="00FF7D7C" w:rsidRDefault="00FF7D7C" w:rsidP="00FF7D7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F7D7C">
        <w:rPr>
          <w:rFonts w:ascii="Arial" w:hAnsi="Arial" w:cs="Arial"/>
          <w:sz w:val="18"/>
          <w:szCs w:val="18"/>
        </w:rPr>
        <w:t xml:space="preserve">1.1.1. </w:t>
      </w:r>
      <w:r w:rsidR="0069709B" w:rsidRPr="00FF7D7C">
        <w:rPr>
          <w:rFonts w:ascii="Arial" w:hAnsi="Arial" w:cs="Arial"/>
          <w:sz w:val="18"/>
          <w:szCs w:val="18"/>
        </w:rPr>
        <w:t xml:space="preserve">Установить стоимость объекта </w:t>
      </w:r>
      <w:r w:rsidR="0069709B" w:rsidRPr="00FF7D7C">
        <w:rPr>
          <w:rFonts w:ascii="Arial" w:hAnsi="Arial" w:cs="Arial"/>
          <w:sz w:val="18"/>
          <w:szCs w:val="18"/>
        </w:rPr>
        <w:t>недвижимости на основании от</w:t>
      </w:r>
      <w:r w:rsidR="0069709B" w:rsidRPr="00FF7D7C">
        <w:rPr>
          <w:rFonts w:ascii="Arial" w:hAnsi="Arial" w:cs="Arial"/>
          <w:sz w:val="18"/>
          <w:szCs w:val="18"/>
        </w:rPr>
        <w:softHyphen/>
        <w:t>чета об оценке объекта недвижимости, составленного независимым оценщи</w:t>
      </w:r>
      <w:r w:rsidR="0069709B" w:rsidRPr="00FF7D7C">
        <w:rPr>
          <w:rFonts w:ascii="Arial" w:hAnsi="Arial" w:cs="Arial"/>
          <w:sz w:val="18"/>
          <w:szCs w:val="18"/>
        </w:rPr>
        <w:softHyphen/>
        <w:t>ком.</w:t>
      </w:r>
    </w:p>
    <w:p w:rsidR="002B2FED" w:rsidRPr="00FF7D7C" w:rsidRDefault="00FF7D7C" w:rsidP="00FF7D7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F7D7C">
        <w:rPr>
          <w:rFonts w:ascii="Arial" w:hAnsi="Arial" w:cs="Arial"/>
          <w:sz w:val="18"/>
          <w:szCs w:val="18"/>
        </w:rPr>
        <w:t xml:space="preserve">1.1.2. </w:t>
      </w:r>
      <w:r w:rsidR="0069709B" w:rsidRPr="00FF7D7C">
        <w:rPr>
          <w:rFonts w:ascii="Arial" w:hAnsi="Arial" w:cs="Arial"/>
          <w:sz w:val="18"/>
          <w:szCs w:val="18"/>
        </w:rPr>
        <w:t>Установить порядок оплаты отчуждаемого объекта недвижимо</w:t>
      </w:r>
      <w:r w:rsidR="0069709B" w:rsidRPr="00FF7D7C">
        <w:rPr>
          <w:rFonts w:ascii="Arial" w:hAnsi="Arial" w:cs="Arial"/>
          <w:sz w:val="18"/>
          <w:szCs w:val="18"/>
        </w:rPr>
        <w:softHyphen/>
        <w:t>сти (единовременно или в рассрочку), а также срок рассрочки, в установлен</w:t>
      </w:r>
      <w:r w:rsidR="0069709B" w:rsidRPr="00FF7D7C">
        <w:rPr>
          <w:rFonts w:ascii="Arial" w:hAnsi="Arial" w:cs="Arial"/>
          <w:sz w:val="18"/>
          <w:szCs w:val="18"/>
        </w:rPr>
        <w:softHyphen/>
        <w:t xml:space="preserve">ных в соответствии с </w:t>
      </w:r>
      <w:r w:rsidR="0069709B" w:rsidRPr="00FF7D7C">
        <w:rPr>
          <w:rFonts w:ascii="Arial" w:hAnsi="Arial" w:cs="Arial"/>
          <w:sz w:val="18"/>
          <w:szCs w:val="18"/>
        </w:rPr>
        <w:t>действующим законодательством пределах на основа</w:t>
      </w:r>
      <w:bookmarkStart w:id="2" w:name="_GoBack"/>
      <w:bookmarkEnd w:id="2"/>
      <w:r w:rsidR="0069709B" w:rsidRPr="00FF7D7C">
        <w:rPr>
          <w:rFonts w:ascii="Arial" w:hAnsi="Arial" w:cs="Arial"/>
          <w:sz w:val="18"/>
          <w:szCs w:val="18"/>
        </w:rPr>
        <w:t xml:space="preserve">нии заявления арендатора - индивидуального предпринимателя </w:t>
      </w:r>
      <w:proofErr w:type="spellStart"/>
      <w:r w:rsidR="0069709B" w:rsidRPr="00FF7D7C">
        <w:rPr>
          <w:rFonts w:ascii="Arial" w:hAnsi="Arial" w:cs="Arial"/>
          <w:sz w:val="18"/>
          <w:szCs w:val="18"/>
        </w:rPr>
        <w:t>Якупова</w:t>
      </w:r>
      <w:proofErr w:type="spellEnd"/>
      <w:r w:rsidR="0069709B" w:rsidRPr="00FF7D7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709B" w:rsidRPr="00FF7D7C">
        <w:rPr>
          <w:rFonts w:ascii="Arial" w:hAnsi="Arial" w:cs="Arial"/>
          <w:sz w:val="18"/>
          <w:szCs w:val="18"/>
        </w:rPr>
        <w:t>Ри</w:t>
      </w:r>
      <w:r w:rsidR="0069709B" w:rsidRPr="00FF7D7C">
        <w:rPr>
          <w:rFonts w:ascii="Arial" w:hAnsi="Arial" w:cs="Arial"/>
          <w:sz w:val="18"/>
          <w:szCs w:val="18"/>
        </w:rPr>
        <w:t>нада</w:t>
      </w:r>
      <w:proofErr w:type="spellEnd"/>
      <w:r w:rsidR="0069709B" w:rsidRPr="00FF7D7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709B" w:rsidRPr="00FF7D7C">
        <w:rPr>
          <w:rFonts w:ascii="Arial" w:hAnsi="Arial" w:cs="Arial"/>
          <w:sz w:val="18"/>
          <w:szCs w:val="18"/>
        </w:rPr>
        <w:t>Абдулловича</w:t>
      </w:r>
      <w:proofErr w:type="spellEnd"/>
      <w:r w:rsidR="0069709B" w:rsidRPr="00FF7D7C">
        <w:rPr>
          <w:rFonts w:ascii="Arial" w:hAnsi="Arial" w:cs="Arial"/>
          <w:sz w:val="18"/>
          <w:szCs w:val="18"/>
        </w:rPr>
        <w:t>.</w:t>
      </w:r>
    </w:p>
    <w:p w:rsidR="002B2FED" w:rsidRPr="00FF7D7C" w:rsidRDefault="00FF7D7C" w:rsidP="00FF7D7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F7D7C">
        <w:rPr>
          <w:rFonts w:ascii="Arial" w:hAnsi="Arial" w:cs="Arial"/>
          <w:sz w:val="18"/>
          <w:szCs w:val="18"/>
        </w:rPr>
        <w:t xml:space="preserve">1.1.3. </w:t>
      </w:r>
      <w:r w:rsidR="0069709B" w:rsidRPr="00FF7D7C">
        <w:rPr>
          <w:rFonts w:ascii="Arial" w:hAnsi="Arial" w:cs="Arial"/>
          <w:sz w:val="18"/>
          <w:szCs w:val="18"/>
        </w:rPr>
        <w:t>Заключить договор купли-продажи объекта недвижимости.</w:t>
      </w:r>
    </w:p>
    <w:p w:rsidR="002B2FED" w:rsidRPr="00FF7D7C" w:rsidRDefault="00FF7D7C" w:rsidP="00FF7D7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F7D7C">
        <w:rPr>
          <w:rFonts w:ascii="Arial" w:hAnsi="Arial" w:cs="Arial"/>
          <w:sz w:val="18"/>
          <w:szCs w:val="18"/>
        </w:rPr>
        <w:t xml:space="preserve">1.1.4. </w:t>
      </w:r>
      <w:r w:rsidR="0069709B" w:rsidRPr="00FF7D7C">
        <w:rPr>
          <w:rFonts w:ascii="Arial" w:hAnsi="Arial" w:cs="Arial"/>
          <w:sz w:val="18"/>
          <w:szCs w:val="18"/>
        </w:rPr>
        <w:t xml:space="preserve">После регистрации перехода права </w:t>
      </w:r>
      <w:r w:rsidR="0069709B" w:rsidRPr="00FF7D7C">
        <w:rPr>
          <w:rFonts w:ascii="Arial" w:hAnsi="Arial" w:cs="Arial"/>
          <w:sz w:val="18"/>
          <w:szCs w:val="18"/>
        </w:rPr>
        <w:t>собственности на объект не</w:t>
      </w:r>
      <w:r w:rsidR="0069709B" w:rsidRPr="00FF7D7C">
        <w:rPr>
          <w:rFonts w:ascii="Arial" w:hAnsi="Arial" w:cs="Arial"/>
          <w:sz w:val="18"/>
          <w:szCs w:val="18"/>
        </w:rPr>
        <w:softHyphen/>
        <w:t>движимости внести соответствующие изменения в реестр муниципального имущества муниципального образования «Город Астрахань».</w:t>
      </w:r>
    </w:p>
    <w:p w:rsidR="002B2FED" w:rsidRPr="00FF7D7C" w:rsidRDefault="00FF7D7C" w:rsidP="00FF7D7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F7D7C">
        <w:rPr>
          <w:rFonts w:ascii="Arial" w:hAnsi="Arial" w:cs="Arial"/>
          <w:sz w:val="18"/>
          <w:szCs w:val="18"/>
        </w:rPr>
        <w:t xml:space="preserve">1.1.5. </w:t>
      </w:r>
      <w:r w:rsidR="0069709B" w:rsidRPr="00FF7D7C">
        <w:rPr>
          <w:rFonts w:ascii="Arial" w:hAnsi="Arial" w:cs="Arial"/>
          <w:sz w:val="18"/>
          <w:szCs w:val="18"/>
        </w:rPr>
        <w:t xml:space="preserve">Обеспечить </w:t>
      </w:r>
      <w:proofErr w:type="gramStart"/>
      <w:r w:rsidR="0069709B" w:rsidRPr="00FF7D7C">
        <w:rPr>
          <w:rFonts w:ascii="Arial" w:hAnsi="Arial" w:cs="Arial"/>
          <w:sz w:val="18"/>
          <w:szCs w:val="18"/>
        </w:rPr>
        <w:t>контроль за</w:t>
      </w:r>
      <w:proofErr w:type="gramEnd"/>
      <w:r w:rsidR="0069709B" w:rsidRPr="00FF7D7C">
        <w:rPr>
          <w:rFonts w:ascii="Arial" w:hAnsi="Arial" w:cs="Arial"/>
          <w:sz w:val="18"/>
          <w:szCs w:val="18"/>
        </w:rPr>
        <w:t xml:space="preserve"> поступлением платежей согласно дого</w:t>
      </w:r>
      <w:r w:rsidR="0069709B" w:rsidRPr="00FF7D7C">
        <w:rPr>
          <w:rFonts w:ascii="Arial" w:hAnsi="Arial" w:cs="Arial"/>
          <w:sz w:val="18"/>
          <w:szCs w:val="18"/>
        </w:rPr>
        <w:softHyphen/>
        <w:t>вору купли - продажи.</w:t>
      </w:r>
    </w:p>
    <w:p w:rsidR="002B2FED" w:rsidRPr="00FF7D7C" w:rsidRDefault="0069709B" w:rsidP="00FF7D7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F7D7C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FF7D7C">
        <w:rPr>
          <w:rFonts w:ascii="Arial" w:hAnsi="Arial" w:cs="Arial"/>
          <w:sz w:val="18"/>
          <w:szCs w:val="18"/>
        </w:rPr>
        <w:t>Разместить</w:t>
      </w:r>
      <w:proofErr w:type="gramEnd"/>
      <w:r w:rsidRPr="00FF7D7C">
        <w:rPr>
          <w:rFonts w:ascii="Arial" w:hAnsi="Arial" w:cs="Arial"/>
          <w:sz w:val="18"/>
          <w:szCs w:val="18"/>
        </w:rPr>
        <w:t xml:space="preserve"> настояще</w:t>
      </w:r>
      <w:r w:rsidRPr="00FF7D7C">
        <w:rPr>
          <w:rFonts w:ascii="Arial" w:hAnsi="Arial" w:cs="Arial"/>
          <w:sz w:val="18"/>
          <w:szCs w:val="18"/>
        </w:rPr>
        <w:t>е распоряжение администрации муниципаль</w:t>
      </w:r>
      <w:r w:rsidRPr="00FF7D7C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Pr="00FF7D7C">
        <w:rPr>
          <w:rFonts w:ascii="Arial" w:hAnsi="Arial" w:cs="Arial"/>
          <w:sz w:val="18"/>
          <w:szCs w:val="18"/>
        </w:rPr>
        <w:softHyphen/>
        <w:t>дерации в сети «Интернет» для размещения информации о проведении тор</w:t>
      </w:r>
      <w:r w:rsidRPr="00FF7D7C">
        <w:rPr>
          <w:rFonts w:ascii="Arial" w:hAnsi="Arial" w:cs="Arial"/>
          <w:sz w:val="18"/>
          <w:szCs w:val="18"/>
        </w:rPr>
        <w:softHyphen/>
        <w:t xml:space="preserve">гов, определенном Правительством Российской Федерации, в течение десяти дней </w:t>
      </w:r>
      <w:r w:rsidRPr="00FF7D7C">
        <w:rPr>
          <w:rFonts w:ascii="Arial" w:hAnsi="Arial" w:cs="Arial"/>
          <w:sz w:val="18"/>
          <w:szCs w:val="18"/>
        </w:rPr>
        <w:t>со дня его принятия.</w:t>
      </w:r>
    </w:p>
    <w:p w:rsidR="002B2FED" w:rsidRPr="00FF7D7C" w:rsidRDefault="00FF7D7C" w:rsidP="00FF7D7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F7D7C">
        <w:rPr>
          <w:rFonts w:ascii="Arial" w:hAnsi="Arial" w:cs="Arial"/>
          <w:sz w:val="18"/>
          <w:szCs w:val="18"/>
        </w:rPr>
        <w:t xml:space="preserve">2. </w:t>
      </w:r>
      <w:r w:rsidR="0069709B" w:rsidRPr="00FF7D7C">
        <w:rPr>
          <w:rFonts w:ascii="Arial" w:hAnsi="Arial" w:cs="Arial"/>
          <w:sz w:val="18"/>
          <w:szCs w:val="18"/>
        </w:rPr>
        <w:t>Управлению информационной политики администрации му</w:t>
      </w:r>
      <w:r w:rsidR="0069709B" w:rsidRPr="00FF7D7C">
        <w:rPr>
          <w:rFonts w:ascii="Arial" w:hAnsi="Arial" w:cs="Arial"/>
          <w:sz w:val="18"/>
          <w:szCs w:val="18"/>
        </w:rPr>
        <w:t>ни</w:t>
      </w:r>
      <w:r w:rsidRPr="00FF7D7C">
        <w:rPr>
          <w:rFonts w:ascii="Arial" w:hAnsi="Arial" w:cs="Arial"/>
          <w:sz w:val="18"/>
          <w:szCs w:val="18"/>
        </w:rPr>
        <w:t>ц</w:t>
      </w:r>
      <w:r w:rsidR="0069709B" w:rsidRPr="00FF7D7C">
        <w:rPr>
          <w:rFonts w:ascii="Arial" w:hAnsi="Arial" w:cs="Arial"/>
          <w:sz w:val="18"/>
          <w:szCs w:val="18"/>
        </w:rPr>
        <w:t>и</w:t>
      </w:r>
      <w:r w:rsidR="0069709B" w:rsidRPr="00FF7D7C">
        <w:rPr>
          <w:rFonts w:ascii="Arial" w:hAnsi="Arial" w:cs="Arial"/>
          <w:sz w:val="18"/>
          <w:szCs w:val="18"/>
        </w:rPr>
        <w:t xml:space="preserve">пального образования «Город Астрахань» </w:t>
      </w:r>
      <w:proofErr w:type="gramStart"/>
      <w:r w:rsidR="0069709B" w:rsidRPr="00FF7D7C">
        <w:rPr>
          <w:rFonts w:ascii="Arial" w:hAnsi="Arial" w:cs="Arial"/>
          <w:sz w:val="18"/>
          <w:szCs w:val="18"/>
        </w:rPr>
        <w:t>разместить</w:t>
      </w:r>
      <w:proofErr w:type="gramEnd"/>
      <w:r w:rsidR="0069709B" w:rsidRPr="00FF7D7C">
        <w:rPr>
          <w:rFonts w:ascii="Arial" w:hAnsi="Arial" w:cs="Arial"/>
          <w:sz w:val="18"/>
          <w:szCs w:val="18"/>
        </w:rPr>
        <w:t xml:space="preserve"> настоящее распоряже</w:t>
      </w:r>
      <w:r w:rsidR="0069709B" w:rsidRPr="00FF7D7C">
        <w:rPr>
          <w:rFonts w:ascii="Arial" w:hAnsi="Arial" w:cs="Arial"/>
          <w:sz w:val="18"/>
          <w:szCs w:val="18"/>
        </w:rPr>
        <w:softHyphen/>
        <w:t>ние администрации муниципального образования «Город Астрахань» на официальном сайте администрации муниципал</w:t>
      </w:r>
      <w:r w:rsidR="0069709B" w:rsidRPr="00FF7D7C">
        <w:rPr>
          <w:rFonts w:ascii="Arial" w:hAnsi="Arial" w:cs="Arial"/>
          <w:sz w:val="18"/>
          <w:szCs w:val="18"/>
        </w:rPr>
        <w:t>ьного образования «Город Астрахань».</w:t>
      </w:r>
    </w:p>
    <w:p w:rsidR="002B2FED" w:rsidRPr="00FF7D7C" w:rsidRDefault="00FF7D7C" w:rsidP="00FF7D7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F7D7C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69709B" w:rsidRPr="00FF7D7C">
        <w:rPr>
          <w:rFonts w:ascii="Arial" w:hAnsi="Arial" w:cs="Arial"/>
          <w:sz w:val="18"/>
          <w:szCs w:val="18"/>
        </w:rPr>
        <w:t>Контроль за</w:t>
      </w:r>
      <w:proofErr w:type="gramEnd"/>
      <w:r w:rsidR="0069709B" w:rsidRPr="00FF7D7C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</w:t>
      </w:r>
      <w:r w:rsidR="0069709B" w:rsidRPr="00FF7D7C">
        <w:rPr>
          <w:rFonts w:ascii="Arial" w:hAnsi="Arial" w:cs="Arial"/>
          <w:sz w:val="18"/>
          <w:szCs w:val="18"/>
        </w:rPr>
        <w:t>ахань».</w:t>
      </w:r>
    </w:p>
    <w:p w:rsidR="002B2FED" w:rsidRPr="00FF7D7C" w:rsidRDefault="0069709B" w:rsidP="00FF7D7C">
      <w:pPr>
        <w:ind w:firstLine="709"/>
        <w:jc w:val="right"/>
        <w:rPr>
          <w:b/>
        </w:rPr>
      </w:pPr>
      <w:r w:rsidRPr="00FF7D7C">
        <w:rPr>
          <w:rFonts w:ascii="Arial" w:hAnsi="Arial" w:cs="Arial"/>
          <w:b/>
          <w:sz w:val="18"/>
          <w:szCs w:val="18"/>
        </w:rPr>
        <w:t>Глава муниципального</w:t>
      </w:r>
      <w:r w:rsidR="00FF7D7C" w:rsidRPr="00FF7D7C">
        <w:rPr>
          <w:rFonts w:ascii="Arial" w:hAnsi="Arial" w:cs="Arial"/>
          <w:b/>
          <w:sz w:val="18"/>
          <w:szCs w:val="18"/>
        </w:rPr>
        <w:t xml:space="preserve"> </w:t>
      </w:r>
      <w:r w:rsidRPr="00FF7D7C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FF7D7C" w:rsidRPr="00FF7D7C">
        <w:rPr>
          <w:rFonts w:ascii="Arial" w:hAnsi="Arial" w:cs="Arial"/>
          <w:b/>
          <w:sz w:val="18"/>
          <w:szCs w:val="18"/>
        </w:rPr>
        <w:t xml:space="preserve"> </w:t>
      </w:r>
      <w:r w:rsidRPr="00FF7D7C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FF7D7C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2B2FED" w:rsidRPr="00FF7D7C" w:rsidRDefault="002B2FED" w:rsidP="00FF7D7C"/>
    <w:sectPr w:rsidR="002B2FED" w:rsidRPr="00FF7D7C" w:rsidSect="00FF7D7C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9B" w:rsidRDefault="0069709B">
      <w:r>
        <w:separator/>
      </w:r>
    </w:p>
  </w:endnote>
  <w:endnote w:type="continuationSeparator" w:id="0">
    <w:p w:rsidR="0069709B" w:rsidRDefault="0069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9B" w:rsidRDefault="0069709B"/>
  </w:footnote>
  <w:footnote w:type="continuationSeparator" w:id="0">
    <w:p w:rsidR="0069709B" w:rsidRDefault="006970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4E6"/>
    <w:multiLevelType w:val="multilevel"/>
    <w:tmpl w:val="777C6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B2FED"/>
    <w:rsid w:val="002B2FED"/>
    <w:rsid w:val="0069709B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43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10"/>
      <w:ind w:firstLine="25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43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10"/>
      <w:ind w:firstLine="25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2021-10-18T12:40:00Z</dcterms:created>
  <dcterms:modified xsi:type="dcterms:W3CDTF">2021-10-18T12:44:00Z</dcterms:modified>
</cp:coreProperties>
</file>