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854" w:rsidRDefault="00BE7854">
      <w:pPr>
        <w:pStyle w:val="ConsPlusTitlePage"/>
      </w:pPr>
      <w:r>
        <w:t xml:space="preserve">Документ предоставлен </w:t>
      </w:r>
      <w:hyperlink r:id="rId5" w:history="1">
        <w:r>
          <w:rPr>
            <w:color w:val="0000FF"/>
          </w:rPr>
          <w:t>КонсультантПлюс</w:t>
        </w:r>
      </w:hyperlink>
      <w:r>
        <w:br/>
      </w:r>
    </w:p>
    <w:p w:rsidR="00BE7854" w:rsidRDefault="00BE7854">
      <w:pPr>
        <w:pStyle w:val="ConsPlusNormal"/>
        <w:jc w:val="both"/>
        <w:outlineLvl w:val="0"/>
      </w:pPr>
    </w:p>
    <w:p w:rsidR="00BE7854" w:rsidRDefault="00BE7854">
      <w:pPr>
        <w:pStyle w:val="ConsPlusTitle"/>
        <w:jc w:val="center"/>
        <w:outlineLvl w:val="0"/>
      </w:pPr>
      <w:r>
        <w:t>АДМИНИСТРАЦИЯ МУНИЦИПАЛЬНОГО ОБРАЗОВАНИЯ "ГОРОД АСТРАХАНЬ"</w:t>
      </w:r>
    </w:p>
    <w:p w:rsidR="00BE7854" w:rsidRDefault="00BE7854">
      <w:pPr>
        <w:pStyle w:val="ConsPlusTitle"/>
        <w:jc w:val="center"/>
      </w:pPr>
    </w:p>
    <w:p w:rsidR="00BE7854" w:rsidRDefault="00BE7854">
      <w:pPr>
        <w:pStyle w:val="ConsPlusTitle"/>
        <w:jc w:val="center"/>
      </w:pPr>
      <w:r>
        <w:t>ПОСТАНОВЛЕНИЕ</w:t>
      </w:r>
    </w:p>
    <w:p w:rsidR="00BE7854" w:rsidRDefault="00BE7854">
      <w:pPr>
        <w:pStyle w:val="ConsPlusTitle"/>
        <w:jc w:val="center"/>
      </w:pPr>
      <w:r>
        <w:t>от 19 марта 2018 г. N 191</w:t>
      </w:r>
    </w:p>
    <w:p w:rsidR="00BE7854" w:rsidRDefault="00BE7854">
      <w:pPr>
        <w:pStyle w:val="ConsPlusTitle"/>
        <w:jc w:val="center"/>
      </w:pPr>
    </w:p>
    <w:p w:rsidR="00BE7854" w:rsidRDefault="00BE7854">
      <w:pPr>
        <w:pStyle w:val="ConsPlusTitle"/>
        <w:jc w:val="center"/>
      </w:pPr>
      <w:r>
        <w:t>ОБ УТВЕРЖДЕНИИ АДМИНИСТРАТИВНОГО РЕГЛАМЕНТА АДМИНИСТРАЦИИ</w:t>
      </w:r>
    </w:p>
    <w:p w:rsidR="00BE7854" w:rsidRDefault="00BE7854">
      <w:pPr>
        <w:pStyle w:val="ConsPlusTitle"/>
        <w:jc w:val="center"/>
      </w:pPr>
      <w:r>
        <w:t>МУНИЦИПАЛЬНОГО ОБРАЗОВАНИЯ "ГОРОД АСТРАХАНЬ"</w:t>
      </w:r>
    </w:p>
    <w:p w:rsidR="00BE7854" w:rsidRDefault="00BE7854">
      <w:pPr>
        <w:pStyle w:val="ConsPlusTitle"/>
        <w:jc w:val="center"/>
      </w:pPr>
      <w:r>
        <w:t>ПРЕДОСТАВЛЕНИЯ МУНИЦИПАЛЬНОЙ УСЛУГИ "ПРЕДОСТАВЛЕНИЕ</w:t>
      </w:r>
    </w:p>
    <w:p w:rsidR="00BE7854" w:rsidRDefault="00BE7854">
      <w:pPr>
        <w:pStyle w:val="ConsPlusTitle"/>
        <w:jc w:val="center"/>
      </w:pPr>
      <w:r>
        <w:t>МУНИЦИПАЛЬНОГО ИМУЩЕСТВА В АРЕНДУ БЕЗ ПРОВЕДЕНИЯ ТОРГОВ"</w:t>
      </w:r>
    </w:p>
    <w:p w:rsidR="00BE7854" w:rsidRDefault="00BE7854">
      <w:pPr>
        <w:pStyle w:val="ConsPlusNormal"/>
        <w:jc w:val="both"/>
      </w:pPr>
    </w:p>
    <w:p w:rsidR="00BE7854" w:rsidRDefault="00BE7854">
      <w:pPr>
        <w:pStyle w:val="ConsPlusNormal"/>
        <w:ind w:firstLine="540"/>
        <w:jc w:val="both"/>
      </w:pPr>
      <w:r>
        <w:t>В соответствии с Федеральными законами "</w:t>
      </w:r>
      <w:hyperlink r:id="rId6" w:history="1">
        <w:r>
          <w:rPr>
            <w:color w:val="0000FF"/>
          </w:rPr>
          <w:t>Об организации предоставления</w:t>
        </w:r>
      </w:hyperlink>
      <w:r>
        <w:t xml:space="preserve"> государственных и муниципальных услуг",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 защите конкуренции</w:t>
        </w:r>
      </w:hyperlink>
      <w:r>
        <w:t xml:space="preserve">",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BE7854" w:rsidRDefault="00BE7854">
      <w:pPr>
        <w:pStyle w:val="ConsPlusNormal"/>
        <w:spacing w:before="220"/>
        <w:ind w:firstLine="540"/>
        <w:jc w:val="both"/>
      </w:pPr>
      <w:bookmarkStart w:id="0" w:name="P12"/>
      <w:bookmarkEnd w:id="0"/>
      <w:r>
        <w:t xml:space="preserve">1. Утвердить прилагаемый административный </w:t>
      </w:r>
      <w:hyperlink w:anchor="P38"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муниципального имущества в аренду без проведения торгов".</w:t>
      </w:r>
    </w:p>
    <w:p w:rsidR="00BE7854" w:rsidRDefault="00BE7854">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BE7854" w:rsidRDefault="00BE7854">
      <w:pPr>
        <w:pStyle w:val="ConsPlusNormal"/>
        <w:spacing w:before="220"/>
        <w:ind w:firstLine="540"/>
        <w:jc w:val="both"/>
      </w:pPr>
      <w:r>
        <w:t xml:space="preserve">2.1. Исполнение административного Регламента, указанного в </w:t>
      </w:r>
      <w:hyperlink w:anchor="P12" w:history="1">
        <w:r>
          <w:rPr>
            <w:color w:val="0000FF"/>
          </w:rPr>
          <w:t>п. 1</w:t>
        </w:r>
      </w:hyperlink>
      <w:r>
        <w:t xml:space="preserve"> настоящего Постановления администрации муниципального образования "Город Астрахань".</w:t>
      </w:r>
    </w:p>
    <w:p w:rsidR="00BE7854" w:rsidRDefault="00BE7854">
      <w:pPr>
        <w:pStyle w:val="ConsPlusNormal"/>
        <w:spacing w:before="220"/>
        <w:ind w:firstLine="540"/>
        <w:jc w:val="both"/>
      </w:pPr>
      <w:r>
        <w:t xml:space="preserve">2.2. Размещение административного Регламента, указанного в </w:t>
      </w:r>
      <w:hyperlink w:anchor="P12"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BE7854" w:rsidRDefault="00BE7854">
      <w:pPr>
        <w:pStyle w:val="ConsPlusNormal"/>
        <w:spacing w:before="220"/>
        <w:ind w:firstLine="540"/>
        <w:jc w:val="both"/>
      </w:pPr>
      <w:r>
        <w:t xml:space="preserve">2.3. Размещение административного Регламента, указанного в </w:t>
      </w:r>
      <w:hyperlink w:anchor="P12"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BE7854" w:rsidRDefault="00BE7854">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BE7854" w:rsidRDefault="00BE7854">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BE7854" w:rsidRDefault="00BE7854">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E7854" w:rsidRDefault="00BE7854">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BE7854" w:rsidRDefault="00BE7854">
      <w:pPr>
        <w:pStyle w:val="ConsPlusNormal"/>
        <w:spacing w:before="220"/>
        <w:ind w:firstLine="540"/>
        <w:jc w:val="both"/>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w:t>
      </w:r>
      <w:r>
        <w:lastRenderedPageBreak/>
        <w:t>установленный законом срок.</w:t>
      </w:r>
    </w:p>
    <w:p w:rsidR="00BE7854" w:rsidRDefault="00BE7854">
      <w:pPr>
        <w:pStyle w:val="ConsPlusNormal"/>
        <w:spacing w:before="220"/>
        <w:ind w:firstLine="540"/>
        <w:jc w:val="both"/>
      </w:pPr>
      <w:r>
        <w:t>4.2.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E7854" w:rsidRDefault="00BE7854">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BE7854" w:rsidRDefault="00BE7854">
      <w:pPr>
        <w:pStyle w:val="ConsPlusNormal"/>
        <w:jc w:val="both"/>
      </w:pPr>
    </w:p>
    <w:p w:rsidR="00BE7854" w:rsidRDefault="00BE7854">
      <w:pPr>
        <w:pStyle w:val="ConsPlusNormal"/>
        <w:jc w:val="right"/>
      </w:pPr>
      <w:r>
        <w:t>Глава администрации</w:t>
      </w:r>
    </w:p>
    <w:p w:rsidR="00BE7854" w:rsidRDefault="00BE7854">
      <w:pPr>
        <w:pStyle w:val="ConsPlusNormal"/>
        <w:jc w:val="right"/>
      </w:pPr>
      <w:r>
        <w:t>О.А.ПОЛУМОРДВИНОВ</w:t>
      </w: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right"/>
        <w:outlineLvl w:val="0"/>
      </w:pPr>
      <w:r>
        <w:t>Утвержден</w:t>
      </w:r>
    </w:p>
    <w:p w:rsidR="00BE7854" w:rsidRDefault="00BE7854">
      <w:pPr>
        <w:pStyle w:val="ConsPlusNormal"/>
        <w:jc w:val="right"/>
      </w:pPr>
      <w:r>
        <w:t>Постановлением администрации</w:t>
      </w:r>
    </w:p>
    <w:p w:rsidR="00BE7854" w:rsidRDefault="00BE7854">
      <w:pPr>
        <w:pStyle w:val="ConsPlusNormal"/>
        <w:jc w:val="right"/>
      </w:pPr>
      <w:r>
        <w:t>муниципального образования</w:t>
      </w:r>
    </w:p>
    <w:p w:rsidR="00BE7854" w:rsidRDefault="00BE7854">
      <w:pPr>
        <w:pStyle w:val="ConsPlusNormal"/>
        <w:jc w:val="right"/>
      </w:pPr>
      <w:r>
        <w:t>"Город Астрахань"</w:t>
      </w:r>
    </w:p>
    <w:p w:rsidR="00BE7854" w:rsidRDefault="00BE7854">
      <w:pPr>
        <w:pStyle w:val="ConsPlusNormal"/>
        <w:jc w:val="right"/>
      </w:pPr>
      <w:r>
        <w:t>от 19 марта 2018 г. г. N 191</w:t>
      </w:r>
    </w:p>
    <w:p w:rsidR="00BE7854" w:rsidRDefault="00BE7854">
      <w:pPr>
        <w:pStyle w:val="ConsPlusNormal"/>
        <w:jc w:val="both"/>
      </w:pPr>
    </w:p>
    <w:p w:rsidR="00BE7854" w:rsidRDefault="00BE7854">
      <w:pPr>
        <w:pStyle w:val="ConsPlusTitle"/>
        <w:jc w:val="center"/>
      </w:pPr>
      <w:bookmarkStart w:id="1" w:name="P38"/>
      <w:bookmarkEnd w:id="1"/>
      <w:r>
        <w:t>АДМИНИСТРАТИВНЫЙ РЕГЛАМЕНТ</w:t>
      </w:r>
    </w:p>
    <w:p w:rsidR="00BE7854" w:rsidRDefault="00BE7854">
      <w:pPr>
        <w:pStyle w:val="ConsPlusTitle"/>
        <w:jc w:val="center"/>
      </w:pPr>
      <w:r>
        <w:t>АДМИНИСТРАЦИИ МУНИЦИПАЛЬНОГО ОБРАЗОВАНИЯ "ГОРОД АСТРАХАНЬ"</w:t>
      </w:r>
    </w:p>
    <w:p w:rsidR="00BE7854" w:rsidRDefault="00BE7854">
      <w:pPr>
        <w:pStyle w:val="ConsPlusTitle"/>
        <w:jc w:val="center"/>
      </w:pPr>
      <w:r>
        <w:t>ПРЕДОСТАВЛЕНИЯ МУНИЦИПАЛЬНОЙ УСЛУГИ "ПРЕДОСТАВЛЕНИЕ</w:t>
      </w:r>
    </w:p>
    <w:p w:rsidR="00BE7854" w:rsidRDefault="00BE7854">
      <w:pPr>
        <w:pStyle w:val="ConsPlusTitle"/>
        <w:jc w:val="center"/>
      </w:pPr>
      <w:r>
        <w:t>МУНИЦИПАЛЬНОГО ИМУЩЕСТВА В АРЕНДУ БЕЗ ПРОВЕДЕНИЯ ТОРГОВ"</w:t>
      </w:r>
    </w:p>
    <w:p w:rsidR="00BE7854" w:rsidRDefault="00BE7854">
      <w:pPr>
        <w:pStyle w:val="ConsPlusNormal"/>
        <w:jc w:val="both"/>
      </w:pPr>
    </w:p>
    <w:p w:rsidR="00BE7854" w:rsidRDefault="00BE7854">
      <w:pPr>
        <w:pStyle w:val="ConsPlusNormal"/>
        <w:jc w:val="center"/>
        <w:outlineLvl w:val="1"/>
      </w:pPr>
      <w:r>
        <w:t>1. Общие положения</w:t>
      </w:r>
    </w:p>
    <w:p w:rsidR="00BE7854" w:rsidRDefault="00BE7854">
      <w:pPr>
        <w:pStyle w:val="ConsPlusNormal"/>
        <w:jc w:val="both"/>
      </w:pPr>
    </w:p>
    <w:p w:rsidR="00BE7854" w:rsidRDefault="00BE7854">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"Предоставление муниципального имущества в аренду без проведения торгов"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BE7854" w:rsidRDefault="00BE7854">
      <w:pPr>
        <w:pStyle w:val="ConsPlusNormal"/>
        <w:spacing w:before="220"/>
        <w:ind w:firstLine="540"/>
        <w:jc w:val="both"/>
      </w:pPr>
      <w:r>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BE7854" w:rsidRDefault="00BE7854">
      <w:pPr>
        <w:pStyle w:val="ConsPlusNormal"/>
        <w:spacing w:before="220"/>
        <w:ind w:firstLine="540"/>
        <w:jc w:val="both"/>
      </w:pPr>
      <w:r>
        <w:t xml:space="preserve">1.3. Предоставление муниципальной услуги "Предоставление муниципального имущества в аренду без проведения торгов" (далее - муниципальная услуга) осуществляется физическим и юридическим лицам, индивидуальным предпринимателям, имеющим право на предоставление муниципального имущества в аренду без проведения торгов и обратившимся в управление муниципального имущества администрации муниципального образования "Город Астрахань" (далее - Управление) с запросом о предоставлении муниципальной услуги, выраженным в </w:t>
      </w:r>
      <w:r>
        <w:lastRenderedPageBreak/>
        <w:t>письменной или электронной форме (далее - заявители).</w:t>
      </w:r>
    </w:p>
    <w:p w:rsidR="00BE7854" w:rsidRDefault="00BE7854">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BE7854" w:rsidRDefault="00BE7854">
      <w:pPr>
        <w:pStyle w:val="ConsPlusNormal"/>
        <w:spacing w:before="220"/>
        <w:ind w:firstLine="540"/>
        <w:jc w:val="both"/>
      </w:pPr>
      <w:r>
        <w:t xml:space="preserve">Муниципальное имущество предоставляется в аренду без проведения торгов в случаях, установленных в </w:t>
      </w:r>
      <w:hyperlink r:id="rId11" w:history="1">
        <w:r>
          <w:rPr>
            <w:color w:val="0000FF"/>
          </w:rPr>
          <w:t>статьей 17.1</w:t>
        </w:r>
      </w:hyperlink>
      <w:r>
        <w:t xml:space="preserve"> Федерального закона от 26.07.2006 N 135-ФЗ "О защите конкуренции".</w:t>
      </w:r>
    </w:p>
    <w:p w:rsidR="00BE7854" w:rsidRDefault="00BE7854">
      <w:pPr>
        <w:pStyle w:val="ConsPlusNormal"/>
        <w:spacing w:before="220"/>
        <w:ind w:firstLine="540"/>
        <w:jc w:val="both"/>
      </w:pPr>
      <w:r>
        <w:t xml:space="preserve">Перечень случаев, при которых муниципальное имущество предоставляется в аренду без проведения торгов приведен в </w:t>
      </w:r>
      <w:hyperlink w:anchor="P418" w:history="1">
        <w:r>
          <w:rPr>
            <w:color w:val="0000FF"/>
          </w:rPr>
          <w:t>приложении 1</w:t>
        </w:r>
      </w:hyperlink>
      <w:r>
        <w:t xml:space="preserve"> к административному Регламенту.</w:t>
      </w:r>
    </w:p>
    <w:p w:rsidR="00BE7854" w:rsidRDefault="00BE7854">
      <w:pPr>
        <w:pStyle w:val="ConsPlusNormal"/>
        <w:spacing w:before="220"/>
        <w:ind w:firstLine="540"/>
        <w:jc w:val="both"/>
      </w:pPr>
      <w:r>
        <w:t>1.4. Порядок информирования о правилах предоставления муниципальной услуги.</w:t>
      </w:r>
    </w:p>
    <w:p w:rsidR="00BE7854" w:rsidRDefault="00BE7854">
      <w:pPr>
        <w:pStyle w:val="ConsPlusNormal"/>
        <w:spacing w:before="220"/>
        <w:ind w:firstLine="540"/>
        <w:jc w:val="both"/>
      </w:pPr>
      <w:bookmarkStart w:id="2" w:name="P52"/>
      <w:bookmarkEnd w:id="2"/>
      <w:r>
        <w:t>1.4.1. Информация о местонахождении и графике работы, телефонах Управления муниципального имущества администрации муниципального образования "Город Астрахань":</w:t>
      </w:r>
    </w:p>
    <w:p w:rsidR="00BE7854" w:rsidRDefault="00BE7854">
      <w:pPr>
        <w:pStyle w:val="ConsPlusNormal"/>
        <w:spacing w:before="220"/>
        <w:ind w:firstLine="540"/>
        <w:jc w:val="both"/>
      </w:pPr>
      <w:r>
        <w:t>Местонахождение и почтовый адрес Управления:</w:t>
      </w:r>
    </w:p>
    <w:p w:rsidR="00BE7854" w:rsidRDefault="00BE7854">
      <w:pPr>
        <w:pStyle w:val="ConsPlusNormal"/>
        <w:spacing w:before="220"/>
        <w:ind w:firstLine="540"/>
        <w:jc w:val="both"/>
      </w:pPr>
      <w:r>
        <w:t>414000, г. Астрахань, ул. Ленина, 14,</w:t>
      </w:r>
    </w:p>
    <w:p w:rsidR="00BE7854" w:rsidRDefault="00BE7854">
      <w:pPr>
        <w:pStyle w:val="ConsPlusNormal"/>
        <w:spacing w:before="220"/>
        <w:ind w:firstLine="540"/>
        <w:jc w:val="both"/>
      </w:pPr>
      <w:r>
        <w:t>График работы Управления:</w:t>
      </w:r>
    </w:p>
    <w:p w:rsidR="00BE7854" w:rsidRDefault="00BE7854">
      <w:pPr>
        <w:pStyle w:val="ConsPlusNormal"/>
        <w:spacing w:before="220"/>
        <w:ind w:firstLine="540"/>
        <w:jc w:val="both"/>
      </w:pPr>
      <w:r>
        <w:t>понедельник - пятница с 08.30. до 1730;</w:t>
      </w:r>
    </w:p>
    <w:p w:rsidR="00BE7854" w:rsidRDefault="00BE7854">
      <w:pPr>
        <w:pStyle w:val="ConsPlusNormal"/>
        <w:spacing w:before="220"/>
        <w:ind w:firstLine="540"/>
        <w:jc w:val="both"/>
      </w:pPr>
      <w:r>
        <w:t>перерыв на обед - с 13.00 до 14.00, выходные дни - суббота, воскресенье.</w:t>
      </w:r>
    </w:p>
    <w:p w:rsidR="00BE7854" w:rsidRDefault="00BE7854">
      <w:pPr>
        <w:pStyle w:val="ConsPlusNormal"/>
        <w:spacing w:before="220"/>
        <w:ind w:firstLine="540"/>
        <w:jc w:val="both"/>
      </w:pPr>
      <w:r>
        <w:t>График личного приема:</w:t>
      </w:r>
    </w:p>
    <w:p w:rsidR="00BE7854" w:rsidRDefault="00BE7854">
      <w:pPr>
        <w:pStyle w:val="ConsPlusNormal"/>
        <w:spacing w:before="220"/>
        <w:ind w:firstLine="540"/>
        <w:jc w:val="both"/>
      </w:pPr>
      <w:r>
        <w:t>- начальник Управления: по предварительной записи, среда с 14.00 до 17.30.</w:t>
      </w:r>
    </w:p>
    <w:p w:rsidR="00BE7854" w:rsidRDefault="00BE7854">
      <w:pPr>
        <w:pStyle w:val="ConsPlusNormal"/>
        <w:spacing w:before="220"/>
        <w:ind w:firstLine="540"/>
        <w:jc w:val="both"/>
      </w:pPr>
      <w:r>
        <w:t>Телефоны для справок и консультаций Управления:</w:t>
      </w:r>
    </w:p>
    <w:p w:rsidR="00BE7854" w:rsidRDefault="00BE7854">
      <w:pPr>
        <w:pStyle w:val="ConsPlusNormal"/>
        <w:spacing w:before="220"/>
        <w:ind w:firstLine="540"/>
        <w:jc w:val="both"/>
      </w:pPr>
      <w:r>
        <w:t>8(8512) 44-54-51 - телефон приемной Управления;</w:t>
      </w:r>
    </w:p>
    <w:p w:rsidR="00BE7854" w:rsidRDefault="00BE7854">
      <w:pPr>
        <w:pStyle w:val="ConsPlusNormal"/>
        <w:spacing w:before="220"/>
        <w:ind w:firstLine="540"/>
        <w:jc w:val="both"/>
      </w:pPr>
      <w:r>
        <w:t>8(8512) 44-41-50 - телефон отдела по приватизации и аренде муниципального нежилого фонда Управления (далее - отдел);</w:t>
      </w:r>
    </w:p>
    <w:p w:rsidR="00BE7854" w:rsidRDefault="00BE7854">
      <w:pPr>
        <w:pStyle w:val="ConsPlusNormal"/>
        <w:spacing w:before="220"/>
        <w:ind w:firstLine="540"/>
        <w:jc w:val="both"/>
      </w:pPr>
      <w:r>
        <w:t>8 (8512) 44-71-23 - факс Управления.</w:t>
      </w:r>
    </w:p>
    <w:p w:rsidR="00BE7854" w:rsidRDefault="00BE7854">
      <w:pPr>
        <w:pStyle w:val="ConsPlusNormal"/>
        <w:spacing w:before="220"/>
        <w:ind w:firstLine="540"/>
        <w:jc w:val="both"/>
      </w:pPr>
      <w:r>
        <w:t xml:space="preserve">1.4.2. Информация о местонахождении, телефонах и графике работы МФЦ указана в </w:t>
      </w:r>
      <w:hyperlink w:anchor="P448" w:history="1">
        <w:r>
          <w:rPr>
            <w:color w:val="0000FF"/>
          </w:rPr>
          <w:t>приложении 2</w:t>
        </w:r>
      </w:hyperlink>
      <w:r>
        <w:t xml:space="preserve"> к административному Регламенту.</w:t>
      </w:r>
    </w:p>
    <w:p w:rsidR="00BE7854" w:rsidRDefault="00BE7854">
      <w:pPr>
        <w:pStyle w:val="ConsPlusNormal"/>
        <w:spacing w:before="220"/>
        <w:ind w:firstLine="540"/>
        <w:jc w:val="both"/>
      </w:pPr>
      <w:r>
        <w:t>1.4.3. Адреса официальных сайтов.</w:t>
      </w:r>
    </w:p>
    <w:p w:rsidR="00BE7854" w:rsidRDefault="00BE7854">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BE7854" w:rsidRDefault="00BE7854">
      <w:pPr>
        <w:pStyle w:val="ConsPlusNormal"/>
        <w:spacing w:before="220"/>
        <w:ind w:firstLine="540"/>
        <w:jc w:val="both"/>
      </w:pPr>
      <w:r>
        <w:t>Адрес электронной почты Управления: astumi@30gorod.ru.</w:t>
      </w:r>
    </w:p>
    <w:p w:rsidR="00BE7854" w:rsidRDefault="00BE7854">
      <w:pPr>
        <w:pStyle w:val="ConsPlusNormal"/>
        <w:spacing w:before="220"/>
        <w:ind w:firstLine="540"/>
        <w:jc w:val="both"/>
      </w:pPr>
      <w:r>
        <w:t>Адрес единого портала: http://www.gosuslugi.ru.</w:t>
      </w:r>
    </w:p>
    <w:p w:rsidR="00BE7854" w:rsidRDefault="00BE7854">
      <w:pPr>
        <w:pStyle w:val="ConsPlusNormal"/>
        <w:spacing w:before="220"/>
        <w:ind w:firstLine="540"/>
        <w:jc w:val="both"/>
      </w:pPr>
      <w:r>
        <w:t>Адрес регионального портала: http://gosuslugi.astrobl.ru.</w:t>
      </w:r>
    </w:p>
    <w:p w:rsidR="00BE7854" w:rsidRDefault="00BE7854">
      <w:pPr>
        <w:pStyle w:val="ConsPlusNormal"/>
        <w:spacing w:before="220"/>
        <w:ind w:firstLine="540"/>
        <w:jc w:val="both"/>
      </w:pPr>
      <w:r>
        <w:t>Адрес официального сайта МФЦ: http://mfc.astrobl.ru.</w:t>
      </w:r>
    </w:p>
    <w:p w:rsidR="00BE7854" w:rsidRDefault="00BE7854">
      <w:pPr>
        <w:pStyle w:val="ConsPlusNormal"/>
        <w:spacing w:before="220"/>
        <w:ind w:firstLine="540"/>
        <w:jc w:val="both"/>
      </w:pPr>
      <w:r>
        <w:t>Адрес электронной почты МФЦ: mfc.astrakhan@astrobl.ru.</w:t>
      </w:r>
    </w:p>
    <w:p w:rsidR="00BE7854" w:rsidRDefault="00BE7854">
      <w:pPr>
        <w:pStyle w:val="ConsPlusNormal"/>
        <w:spacing w:before="220"/>
        <w:ind w:firstLine="540"/>
        <w:jc w:val="both"/>
      </w:pPr>
      <w:r>
        <w:lastRenderedPageBreak/>
        <w:t>1.4.4. Порядок получения информации заявителями по вопросам предоставления муниципальной услуги.</w:t>
      </w:r>
    </w:p>
    <w:p w:rsidR="00BE7854" w:rsidRDefault="00BE7854">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сотрудниками МФЦ.</w:t>
      </w:r>
    </w:p>
    <w:p w:rsidR="00BE7854" w:rsidRDefault="00BE7854">
      <w:pPr>
        <w:pStyle w:val="ConsPlusNormal"/>
        <w:spacing w:before="220"/>
        <w:ind w:firstLine="540"/>
        <w:jc w:val="both"/>
      </w:pPr>
      <w:r>
        <w:t>Должностные лица и (или) специалисты Управления или сотрудники МФЦ осуществляют информирование по следующим направлениям:</w:t>
      </w:r>
    </w:p>
    <w:p w:rsidR="00BE7854" w:rsidRDefault="00BE7854">
      <w:pPr>
        <w:pStyle w:val="ConsPlusNormal"/>
        <w:spacing w:before="220"/>
        <w:ind w:firstLine="540"/>
        <w:jc w:val="both"/>
      </w:pPr>
      <w:r>
        <w:t>- о местонахождении и графике работы Управления, отдела, МФЦ;</w:t>
      </w:r>
    </w:p>
    <w:p w:rsidR="00BE7854" w:rsidRDefault="00BE7854">
      <w:pPr>
        <w:pStyle w:val="ConsPlusNormal"/>
        <w:spacing w:before="220"/>
        <w:ind w:firstLine="540"/>
        <w:jc w:val="both"/>
      </w:pPr>
      <w:r>
        <w:t>- о справочных телефонах Управления, отдела, МФЦ, о почтовом адресе Управления, отдела, МФЦ;</w:t>
      </w:r>
    </w:p>
    <w:p w:rsidR="00BE7854" w:rsidRDefault="00BE7854">
      <w:pPr>
        <w:pStyle w:val="ConsPlusNormal"/>
        <w:spacing w:before="220"/>
        <w:ind w:firstLine="540"/>
        <w:jc w:val="both"/>
      </w:pPr>
      <w:r>
        <w:t>- об адресе официального сайта Управления,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BE7854" w:rsidRDefault="00BE7854">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BE7854" w:rsidRDefault="00BE7854">
      <w:pPr>
        <w:pStyle w:val="ConsPlusNormal"/>
        <w:spacing w:before="220"/>
        <w:ind w:firstLine="540"/>
        <w:jc w:val="both"/>
      </w:pPr>
      <w:r>
        <w:t>- о порядке, форме и месте размещения указанной в настоящем подпункте информации.</w:t>
      </w:r>
    </w:p>
    <w:p w:rsidR="00BE7854" w:rsidRDefault="00BE7854">
      <w:pPr>
        <w:pStyle w:val="ConsPlusNormal"/>
        <w:spacing w:before="220"/>
        <w:ind w:firstLine="540"/>
        <w:jc w:val="both"/>
      </w:pPr>
      <w:r>
        <w:t>Основными требованиями к консультации заявителей являются:</w:t>
      </w:r>
    </w:p>
    <w:p w:rsidR="00BE7854" w:rsidRDefault="00BE7854">
      <w:pPr>
        <w:pStyle w:val="ConsPlusNormal"/>
        <w:spacing w:before="220"/>
        <w:ind w:firstLine="540"/>
        <w:jc w:val="both"/>
      </w:pPr>
      <w:r>
        <w:t>- полнота, актуальность и достоверность информации о порядке предоставления муниципальной услуги:</w:t>
      </w:r>
    </w:p>
    <w:p w:rsidR="00BE7854" w:rsidRDefault="00BE7854">
      <w:pPr>
        <w:pStyle w:val="ConsPlusNormal"/>
        <w:spacing w:before="220"/>
        <w:ind w:firstLine="540"/>
        <w:jc w:val="both"/>
      </w:pPr>
      <w:r>
        <w:t>- своевременность;</w:t>
      </w:r>
    </w:p>
    <w:p w:rsidR="00BE7854" w:rsidRDefault="00BE7854">
      <w:pPr>
        <w:pStyle w:val="ConsPlusNormal"/>
        <w:spacing w:before="220"/>
        <w:ind w:firstLine="540"/>
        <w:jc w:val="both"/>
      </w:pPr>
      <w:r>
        <w:t>четкость в изложении материала;</w:t>
      </w:r>
    </w:p>
    <w:p w:rsidR="00BE7854" w:rsidRDefault="00BE7854">
      <w:pPr>
        <w:pStyle w:val="ConsPlusNormal"/>
        <w:spacing w:before="220"/>
        <w:ind w:firstLine="540"/>
        <w:jc w:val="both"/>
      </w:pPr>
      <w:r>
        <w:t>- полнота консультирования;</w:t>
      </w:r>
    </w:p>
    <w:p w:rsidR="00BE7854" w:rsidRDefault="00BE7854">
      <w:pPr>
        <w:pStyle w:val="ConsPlusNormal"/>
        <w:spacing w:before="220"/>
        <w:ind w:firstLine="540"/>
        <w:jc w:val="both"/>
      </w:pPr>
      <w:r>
        <w:t>- наглядность форм подачи материала;</w:t>
      </w:r>
    </w:p>
    <w:p w:rsidR="00BE7854" w:rsidRDefault="00BE7854">
      <w:pPr>
        <w:pStyle w:val="ConsPlusNormal"/>
        <w:spacing w:before="220"/>
        <w:ind w:firstLine="540"/>
        <w:jc w:val="both"/>
      </w:pPr>
      <w:r>
        <w:t>- удобство и доступность.</w:t>
      </w:r>
    </w:p>
    <w:p w:rsidR="00BE7854" w:rsidRDefault="00BE7854">
      <w:pPr>
        <w:pStyle w:val="ConsPlusNormal"/>
        <w:spacing w:before="220"/>
        <w:ind w:firstLine="540"/>
        <w:jc w:val="both"/>
      </w:pPr>
      <w:r>
        <w:t>Время ожидания в очереди для получения информации о предоставлении муниципальной услуги не должно превышать 15 минут.</w:t>
      </w:r>
    </w:p>
    <w:p w:rsidR="00BE7854" w:rsidRDefault="00BE7854">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BE7854" w:rsidRDefault="00BE7854">
      <w:pPr>
        <w:pStyle w:val="ConsPlusNormal"/>
        <w:spacing w:before="220"/>
        <w:ind w:firstLine="540"/>
        <w:jc w:val="both"/>
      </w:pPr>
      <w:r>
        <w:t>1.4.5. Информирование заявителей в Управлении и МФЦ осуществляется в форме:</w:t>
      </w:r>
    </w:p>
    <w:p w:rsidR="00BE7854" w:rsidRDefault="00BE7854">
      <w:pPr>
        <w:pStyle w:val="ConsPlusNormal"/>
        <w:spacing w:before="220"/>
        <w:ind w:firstLine="540"/>
        <w:jc w:val="both"/>
      </w:pPr>
      <w:r>
        <w:t>- непосредственного общения заявителей (при личном обращении либо по телефону) с должностными лицами и (или) специалистами Управления или сотрудниками МФЦ;</w:t>
      </w:r>
    </w:p>
    <w:p w:rsidR="00BE7854" w:rsidRDefault="00BE7854">
      <w:pPr>
        <w:pStyle w:val="ConsPlusNormal"/>
        <w:spacing w:before="220"/>
        <w:ind w:firstLine="540"/>
        <w:jc w:val="both"/>
      </w:pPr>
      <w:r>
        <w:t>- взаимодействия должностных лиц и (или) специалистов Управления или сотрудников МФЦ с заявителями по почте, электронной почте;</w:t>
      </w:r>
    </w:p>
    <w:p w:rsidR="00BE7854" w:rsidRDefault="00BE7854">
      <w:pPr>
        <w:pStyle w:val="ConsPlusNormal"/>
        <w:spacing w:before="220"/>
        <w:ind w:firstLine="540"/>
        <w:jc w:val="both"/>
      </w:pPr>
      <w:r>
        <w:t xml:space="preserve">-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w:t>
      </w:r>
      <w:r>
        <w:lastRenderedPageBreak/>
        <w:t>информационных стендах, размещенных в помещениях Управления, МФЦ.</w:t>
      </w:r>
    </w:p>
    <w:p w:rsidR="00BE7854" w:rsidRDefault="00BE7854">
      <w:pPr>
        <w:pStyle w:val="ConsPlusNormal"/>
        <w:spacing w:before="220"/>
        <w:ind w:firstLine="540"/>
        <w:jc w:val="both"/>
      </w:pPr>
      <w:r>
        <w:t>1.4.6. Требования к форме и характеру взаимодействия должностных лиц и (или) специалистов Управления или сотрудников МФЦ с заявителями:</w:t>
      </w:r>
    </w:p>
    <w:p w:rsidR="00BE7854" w:rsidRDefault="00BE7854">
      <w:pPr>
        <w:pStyle w:val="ConsPlusNormal"/>
        <w:spacing w:before="220"/>
        <w:ind w:firstLine="540"/>
        <w:jc w:val="both"/>
      </w:pPr>
      <w:r>
        <w:t>- при ответе на телефонные звонки должностное лицо и (или) специалист Управления или сотрудник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BE7854" w:rsidRDefault="00BE7854">
      <w:pPr>
        <w:pStyle w:val="ConsPlusNormal"/>
        <w:spacing w:before="220"/>
        <w:ind w:firstLine="540"/>
        <w:jc w:val="both"/>
      </w:pPr>
      <w:r>
        <w:t>- при личном обращении заявителей сотрудник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BE7854" w:rsidRDefault="00BE7854">
      <w:pPr>
        <w:pStyle w:val="ConsPlusNormal"/>
        <w:spacing w:before="220"/>
        <w:ind w:firstLine="540"/>
        <w:jc w:val="both"/>
      </w:pPr>
      <w:r>
        <w:t>- в конце консультирования (по телефону или лично) должностное лицо и (или) специалист Управления или сотрудник МФЦ должен кратко подвести итоги и перечислить меры, которые необходимо принять заявителю (кто именно, когда и что должен сделать);</w:t>
      </w:r>
    </w:p>
    <w:p w:rsidR="00BE7854" w:rsidRDefault="00BE7854">
      <w:pPr>
        <w:pStyle w:val="ConsPlusNormal"/>
        <w:spacing w:before="220"/>
        <w:ind w:firstLine="540"/>
        <w:jc w:val="both"/>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сотрудника МФЦ, исполнившего ответ на обращение.</w:t>
      </w:r>
    </w:p>
    <w:p w:rsidR="00BE7854" w:rsidRDefault="00BE7854">
      <w:pPr>
        <w:pStyle w:val="ConsPlusNormal"/>
        <w:spacing w:before="220"/>
        <w:ind w:firstLine="540"/>
        <w:jc w:val="both"/>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BE7854" w:rsidRDefault="00BE7854">
      <w:pPr>
        <w:pStyle w:val="ConsPlusNormal"/>
        <w:spacing w:before="220"/>
        <w:ind w:firstLine="540"/>
        <w:jc w:val="both"/>
      </w:pPr>
      <w:r>
        <w:t>- текст настоящего административного Регламента;</w:t>
      </w:r>
    </w:p>
    <w:p w:rsidR="00BE7854" w:rsidRDefault="00BE7854">
      <w:pPr>
        <w:pStyle w:val="ConsPlusNormal"/>
        <w:spacing w:before="220"/>
        <w:ind w:firstLine="540"/>
        <w:jc w:val="both"/>
      </w:pPr>
      <w:r>
        <w:t>- образец заявления о предоставлении муниципального имущества в аренду без проведения торгов (</w:t>
      </w:r>
      <w:hyperlink w:anchor="P643" w:history="1">
        <w:r>
          <w:rPr>
            <w:color w:val="0000FF"/>
          </w:rPr>
          <w:t>приложение 3</w:t>
        </w:r>
      </w:hyperlink>
      <w:r>
        <w:t xml:space="preserve"> к административному Регламенту);</w:t>
      </w:r>
    </w:p>
    <w:p w:rsidR="00BE7854" w:rsidRDefault="00BE7854">
      <w:pPr>
        <w:pStyle w:val="ConsPlusNormal"/>
        <w:spacing w:before="220"/>
        <w:ind w:firstLine="540"/>
        <w:jc w:val="both"/>
      </w:pPr>
      <w:r>
        <w:t>- блок-схема, наглядно отображающая последовательность прохождения всех административных процедур (</w:t>
      </w:r>
      <w:hyperlink w:anchor="P738" w:history="1">
        <w:r>
          <w:rPr>
            <w:color w:val="0000FF"/>
          </w:rPr>
          <w:t>приложение 4</w:t>
        </w:r>
      </w:hyperlink>
      <w:r>
        <w:t xml:space="preserve"> к административному Регламенту);</w:t>
      </w:r>
    </w:p>
    <w:p w:rsidR="00BE7854" w:rsidRDefault="00BE7854">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BE7854" w:rsidRDefault="00BE7854">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BE7854" w:rsidRDefault="00BE7854">
      <w:pPr>
        <w:pStyle w:val="ConsPlusNormal"/>
        <w:spacing w:before="220"/>
        <w:ind w:firstLine="540"/>
        <w:jc w:val="both"/>
      </w:pPr>
      <w:r>
        <w:t>- исчерпывающий перечень документов, которые заявитель самостоятельно представляет для получения муниципальной услуги;</w:t>
      </w:r>
    </w:p>
    <w:p w:rsidR="00BE7854" w:rsidRDefault="00BE7854">
      <w:pPr>
        <w:pStyle w:val="ConsPlusNormal"/>
        <w:spacing w:before="220"/>
        <w:ind w:firstLine="540"/>
        <w:jc w:val="both"/>
      </w:pPr>
      <w:r>
        <w:t>- перечень документов, которые заявитель вправо представить по собственной инициативе, так как они подлежат представлению в рамках межведомственного информационного взаимодействия;</w:t>
      </w:r>
    </w:p>
    <w:p w:rsidR="00BE7854" w:rsidRDefault="00BE7854">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BE7854" w:rsidRDefault="00BE7854">
      <w:pPr>
        <w:pStyle w:val="ConsPlusNormal"/>
        <w:spacing w:before="220"/>
        <w:ind w:firstLine="540"/>
        <w:jc w:val="both"/>
      </w:pPr>
      <w:r>
        <w:t>- досудебный (внесудебный) порядок обжалования заявителем решений и действий (бездействия) Управления, должностного лица Управления;</w:t>
      </w:r>
    </w:p>
    <w:p w:rsidR="00BE7854" w:rsidRDefault="00BE7854">
      <w:pPr>
        <w:pStyle w:val="ConsPlusNormal"/>
        <w:spacing w:before="220"/>
        <w:ind w:firstLine="540"/>
        <w:jc w:val="both"/>
      </w:pPr>
      <w:r>
        <w:t>- необходимая оперативная информация о предоставлении муниципальной услуги.</w:t>
      </w:r>
    </w:p>
    <w:p w:rsidR="00BE7854" w:rsidRDefault="00BE7854">
      <w:pPr>
        <w:pStyle w:val="ConsPlusNormal"/>
        <w:spacing w:before="220"/>
        <w:ind w:firstLine="540"/>
        <w:jc w:val="both"/>
      </w:pPr>
      <w:r>
        <w:lastRenderedPageBreak/>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BE7854" w:rsidRDefault="00BE7854">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BE7854" w:rsidRDefault="00BE7854">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BE7854" w:rsidRDefault="00BE7854">
      <w:pPr>
        <w:pStyle w:val="ConsPlusNormal"/>
        <w:jc w:val="both"/>
      </w:pPr>
    </w:p>
    <w:p w:rsidR="00BE7854" w:rsidRDefault="00BE7854">
      <w:pPr>
        <w:pStyle w:val="ConsPlusNormal"/>
        <w:jc w:val="center"/>
        <w:outlineLvl w:val="1"/>
      </w:pPr>
      <w:r>
        <w:t>2. Стандарт предоставления муниципальной услуги</w:t>
      </w:r>
    </w:p>
    <w:p w:rsidR="00BE7854" w:rsidRDefault="00BE7854">
      <w:pPr>
        <w:pStyle w:val="ConsPlusNormal"/>
        <w:jc w:val="both"/>
      </w:pPr>
    </w:p>
    <w:p w:rsidR="00BE7854" w:rsidRDefault="00BE7854">
      <w:pPr>
        <w:pStyle w:val="ConsPlusNormal"/>
        <w:ind w:firstLine="540"/>
        <w:jc w:val="both"/>
      </w:pPr>
      <w:r>
        <w:t>2.1. Наименование муниципальной услуги:</w:t>
      </w:r>
    </w:p>
    <w:p w:rsidR="00BE7854" w:rsidRDefault="00BE7854">
      <w:pPr>
        <w:pStyle w:val="ConsPlusNormal"/>
        <w:spacing w:before="220"/>
        <w:ind w:firstLine="540"/>
        <w:jc w:val="both"/>
      </w:pPr>
      <w:r>
        <w:t>"Предоставление муниципального имущества в аренду без проведения торгов".</w:t>
      </w:r>
    </w:p>
    <w:p w:rsidR="00BE7854" w:rsidRDefault="00BE7854">
      <w:pPr>
        <w:pStyle w:val="ConsPlusNormal"/>
        <w:spacing w:before="220"/>
        <w:ind w:firstLine="540"/>
        <w:jc w:val="both"/>
      </w:pPr>
      <w:r>
        <w:t>2.2. Органы и организации, участвующие в предоставлении муниципальной услуги.</w:t>
      </w:r>
    </w:p>
    <w:p w:rsidR="00BE7854" w:rsidRDefault="00BE7854">
      <w:pPr>
        <w:pStyle w:val="ConsPlusNormal"/>
        <w:spacing w:before="220"/>
        <w:ind w:firstLine="540"/>
        <w:jc w:val="both"/>
      </w:pPr>
      <w:r>
        <w:t>2.2.1. Предоставление муниципальной услуги осуществляется Управлением.</w:t>
      </w:r>
    </w:p>
    <w:p w:rsidR="00BE7854" w:rsidRDefault="00BE7854">
      <w:pPr>
        <w:pStyle w:val="ConsPlusNormal"/>
        <w:spacing w:before="220"/>
        <w:ind w:firstLine="540"/>
        <w:jc w:val="both"/>
      </w:pPr>
      <w:r>
        <w:t>Управление обеспечивает предоставление муниципальной услуги через МФЦ или единый либо региональный порталы.</w:t>
      </w:r>
    </w:p>
    <w:p w:rsidR="00BE7854" w:rsidRDefault="00BE7854">
      <w:pPr>
        <w:pStyle w:val="ConsPlusNormal"/>
        <w:spacing w:before="220"/>
        <w:ind w:firstLine="540"/>
        <w:jc w:val="both"/>
      </w:pPr>
      <w:r>
        <w:t>Ответственными за предоставление муниципальной услуги являются должностные лица и (или) специалисты Управления и сотрудники МФЦ, ответственные за выполнение конкретной административной процедуры согласно административному Регламенту.</w:t>
      </w:r>
    </w:p>
    <w:p w:rsidR="00BE7854" w:rsidRDefault="00BE7854">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BE7854" w:rsidRDefault="00BE7854">
      <w:pPr>
        <w:pStyle w:val="ConsPlusNormal"/>
        <w:spacing w:before="220"/>
        <w:ind w:firstLine="540"/>
        <w:jc w:val="both"/>
      </w:pPr>
      <w:r>
        <w:t>- Федеральная служба государственной регистрации, кадастра и картографии;</w:t>
      </w:r>
    </w:p>
    <w:p w:rsidR="00BE7854" w:rsidRDefault="00BE7854">
      <w:pPr>
        <w:pStyle w:val="ConsPlusNormal"/>
        <w:spacing w:before="220"/>
        <w:ind w:firstLine="540"/>
        <w:jc w:val="both"/>
      </w:pPr>
      <w:r>
        <w:t>- Федеральная налоговая служба.</w:t>
      </w:r>
    </w:p>
    <w:p w:rsidR="00BE7854" w:rsidRDefault="00BE7854">
      <w:pPr>
        <w:pStyle w:val="ConsPlusNormal"/>
        <w:spacing w:before="220"/>
        <w:ind w:firstLine="540"/>
        <w:jc w:val="both"/>
      </w:pPr>
      <w:r>
        <w:t>2.2.3. При предоставлении муниципальной услуги должностные лица и (или) специалисты Управления, сотрудники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BE7854" w:rsidRDefault="00BE7854">
      <w:pPr>
        <w:pStyle w:val="ConsPlusNormal"/>
        <w:spacing w:before="220"/>
        <w:ind w:firstLine="540"/>
        <w:jc w:val="both"/>
      </w:pPr>
      <w:r>
        <w:t>2.3. Описание результата предоставления муниципальной услуги.</w:t>
      </w:r>
    </w:p>
    <w:p w:rsidR="00BE7854" w:rsidRDefault="00BE7854">
      <w:pPr>
        <w:pStyle w:val="ConsPlusNormal"/>
        <w:spacing w:before="220"/>
        <w:ind w:firstLine="540"/>
        <w:jc w:val="both"/>
      </w:pPr>
      <w:r>
        <w:t>Результатом предоставления муниципальной является совершение одного из указанных действий:</w:t>
      </w:r>
    </w:p>
    <w:p w:rsidR="00BE7854" w:rsidRDefault="00BE7854">
      <w:pPr>
        <w:pStyle w:val="ConsPlusNormal"/>
        <w:spacing w:before="220"/>
        <w:ind w:firstLine="540"/>
        <w:jc w:val="both"/>
      </w:pPr>
      <w:r>
        <w:t>- принятие Управлением распоряжения о предоставлении муниципального имущества в аренду, и выдача (направление) заявителю проекта договора аренды муниципального имущества;</w:t>
      </w:r>
    </w:p>
    <w:p w:rsidR="00BE7854" w:rsidRDefault="00BE7854">
      <w:pPr>
        <w:pStyle w:val="ConsPlusNormal"/>
        <w:spacing w:before="220"/>
        <w:ind w:firstLine="540"/>
        <w:jc w:val="both"/>
      </w:pPr>
      <w:r>
        <w:t>- принятие решения об отказе в предоставлении муниципального имущества в аренду в форме письма Управления и выдача (направление) заявителю.</w:t>
      </w:r>
    </w:p>
    <w:p w:rsidR="00BE7854" w:rsidRDefault="00BE7854">
      <w:pPr>
        <w:pStyle w:val="ConsPlusNormal"/>
        <w:spacing w:before="220"/>
        <w:ind w:firstLine="540"/>
        <w:jc w:val="both"/>
      </w:pPr>
      <w:r>
        <w:t>2.4. Срок предоставления муниципальной услуги.</w:t>
      </w:r>
    </w:p>
    <w:p w:rsidR="00BE7854" w:rsidRDefault="00BE7854">
      <w:pPr>
        <w:pStyle w:val="ConsPlusNormal"/>
        <w:spacing w:before="220"/>
        <w:ind w:firstLine="540"/>
        <w:jc w:val="both"/>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BE7854" w:rsidRDefault="00BE7854">
      <w:pPr>
        <w:pStyle w:val="ConsPlusNormal"/>
        <w:spacing w:before="220"/>
        <w:ind w:firstLine="540"/>
        <w:jc w:val="both"/>
      </w:pPr>
      <w:r>
        <w:t>- прием, регистрация заявления и документов - 1 день;</w:t>
      </w:r>
    </w:p>
    <w:p w:rsidR="00BE7854" w:rsidRDefault="00BE7854">
      <w:pPr>
        <w:pStyle w:val="ConsPlusNormal"/>
        <w:spacing w:before="220"/>
        <w:ind w:firstLine="540"/>
        <w:jc w:val="both"/>
      </w:pPr>
      <w:r>
        <w:lastRenderedPageBreak/>
        <w:t>- рассмотрение заявления и документов, принятие решения о предоставлении муниципальной услуги и подписание распоряжения Управления о предоставлении муниципального имущества без торгов либо принятие решения об отказе в предоставлении муниципальной услуги - 20 дней;</w:t>
      </w:r>
    </w:p>
    <w:p w:rsidR="00BE7854" w:rsidRDefault="00BE7854">
      <w:pPr>
        <w:pStyle w:val="ConsPlusNormal"/>
        <w:spacing w:before="220"/>
        <w:ind w:firstLine="540"/>
        <w:jc w:val="both"/>
      </w:pPr>
      <w:r>
        <w:t>- организация межведомственного информационного взаимодействия - 5 рабочих дней со дня следующего за днем регистрации заявления и документов;</w:t>
      </w:r>
    </w:p>
    <w:p w:rsidR="00BE7854" w:rsidRDefault="00BE7854">
      <w:pPr>
        <w:pStyle w:val="ConsPlusNormal"/>
        <w:spacing w:before="220"/>
        <w:ind w:firstLine="540"/>
        <w:jc w:val="both"/>
      </w:pPr>
      <w:r>
        <w:t>- направление документов на проведение рыночной оценки годовой арендной платы за аренду имущества - не более 14 дней.</w:t>
      </w:r>
    </w:p>
    <w:p w:rsidR="00BE7854" w:rsidRDefault="00BE7854">
      <w:pPr>
        <w:pStyle w:val="ConsPlusNormal"/>
        <w:spacing w:before="220"/>
        <w:ind w:firstLine="540"/>
        <w:jc w:val="both"/>
      </w:pPr>
      <w:r>
        <w:t>- подготовка проекта договора аренды муниципального имущества и его подписание уполномоченным лицом Управления - не более 8 дней со дня получения оценки годовой арендной платы за аренду имущества;</w:t>
      </w:r>
    </w:p>
    <w:p w:rsidR="00BE7854" w:rsidRDefault="00BE7854">
      <w:pPr>
        <w:pStyle w:val="ConsPlusNormal"/>
        <w:spacing w:before="220"/>
        <w:ind w:firstLine="540"/>
        <w:jc w:val="both"/>
      </w:pPr>
      <w:r>
        <w:t>- направление (выдача) заявителю результата предоставления муниципальной услуги - 1 день (при направлении документов через почту или в электронной форме), день прибытия заявителя в МФЦ (при выдаче документов лично на руки заявителю в МФЦ).</w:t>
      </w:r>
    </w:p>
    <w:p w:rsidR="00BE7854" w:rsidRDefault="00BE7854">
      <w:pPr>
        <w:pStyle w:val="ConsPlusNormal"/>
        <w:spacing w:before="220"/>
        <w:ind w:firstLine="540"/>
        <w:jc w:val="both"/>
      </w:pPr>
      <w:r>
        <w:t xml:space="preserve">В случае представления заявителем документов, указанных в </w:t>
      </w:r>
      <w:hyperlink w:anchor="P162" w:history="1">
        <w:r>
          <w:rPr>
            <w:color w:val="0000FF"/>
          </w:rPr>
          <w:t>пп. 2.6.1</w:t>
        </w:r>
      </w:hyperlink>
      <w:r>
        <w:t xml:space="preserve">, </w:t>
      </w:r>
      <w:hyperlink w:anchor="P170"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BE7854" w:rsidRDefault="00BE7854">
      <w:pPr>
        <w:pStyle w:val="ConsPlusNormal"/>
        <w:spacing w:before="220"/>
        <w:ind w:firstLine="540"/>
        <w:jc w:val="both"/>
      </w:pPr>
      <w:r>
        <w:t>Сроки предоставления муниципальной услуги не включают в себя период времени, необходимый для осуществления оценки рыночной стоимости арендной платы.</w:t>
      </w:r>
    </w:p>
    <w:p w:rsidR="00BE7854" w:rsidRDefault="00BE7854">
      <w:pPr>
        <w:pStyle w:val="ConsPlusNormal"/>
        <w:spacing w:before="220"/>
        <w:ind w:firstLine="540"/>
        <w:jc w:val="both"/>
      </w:pPr>
      <w:r>
        <w:t>2.5. Правовые основания для предоставления муниципальной услуги.</w:t>
      </w:r>
    </w:p>
    <w:p w:rsidR="00BE7854" w:rsidRDefault="00BE7854">
      <w:pPr>
        <w:pStyle w:val="ConsPlusNormal"/>
        <w:spacing w:before="220"/>
        <w:ind w:firstLine="540"/>
        <w:jc w:val="both"/>
      </w:pPr>
      <w:r>
        <w:t>Предоставление муниципальной услуги осуществляется в соответствии с:</w:t>
      </w:r>
    </w:p>
    <w:p w:rsidR="00BE7854" w:rsidRDefault="00BE7854">
      <w:pPr>
        <w:pStyle w:val="ConsPlusNormal"/>
        <w:spacing w:before="220"/>
        <w:ind w:firstLine="540"/>
        <w:jc w:val="both"/>
      </w:pPr>
      <w:r>
        <w:t xml:space="preserve">- </w:t>
      </w:r>
      <w:hyperlink r:id="rId12" w:history="1">
        <w:r>
          <w:rPr>
            <w:color w:val="0000FF"/>
          </w:rPr>
          <w:t>Конституцией</w:t>
        </w:r>
      </w:hyperlink>
      <w:r>
        <w:t xml:space="preserve"> Российской Федерации (Российская газета, 1993, N 237, 2008, N 267, 2014, N 27, N 163);</w:t>
      </w:r>
    </w:p>
    <w:p w:rsidR="00BE7854" w:rsidRDefault="00BE7854">
      <w:pPr>
        <w:pStyle w:val="ConsPlusNormal"/>
        <w:spacing w:before="220"/>
        <w:ind w:firstLine="540"/>
        <w:jc w:val="both"/>
      </w:pPr>
      <w:r>
        <w:t xml:space="preserve">- Гражданским </w:t>
      </w:r>
      <w:hyperlink r:id="rId13" w:history="1">
        <w:r>
          <w:rPr>
            <w:color w:val="0000FF"/>
          </w:rPr>
          <w:t>кодексом</w:t>
        </w:r>
      </w:hyperlink>
      <w:r>
        <w:t xml:space="preserve"> Российской Федерации (часть первая) (Собрание законодательства Российской Федерации, 1994, N 32, ст. 3301; 1996, N 9, 773; N 34, ст. 4026; 1999, N 28, ст. 3471; 2001, N 17, ст. 1644, N 21, ст. 2063; 2002, N 12, 1093; N 48, ст. 4746; N 48, ст. 4737; 2003, N 2, ст. 167; N 52 (1 ч.), ст. 5034; 2004, N 27, ст. 2711 N 31, ст. 3233; 2005, N 1 (ч. 1), ст. 18; ст. 39; N 1 (ч. 1), ст. 43; N 27, ст. 2722; N 30 (ч. 2), ст. 3120; 2006 N 2, ст. 171, N 3, ст. 282; N 23, ст. 2380 N 27, ст. 2881; N 31 (ч. 1), ст. 3437; N 45, ст. 4627; N 50, ст. 5279; N 52 (ч. 1), ст. 5497, 5498; 2007, N 1 (ч. 1), ст. 21; N 7, ст. 834; N 27, ст. 3213; N 31, ст. 3993; N 41, ст. 4845; N 49, ст. 6079; N 50, ст. 6246; 2008, N 17, ст. 1756; N 20, ст. 2253; N 29 (ч. 1), ст. 3418; N 30 (ч. 1), ст. 3597; N 30 (ч. 2), ст. 3616, ст. 3617; 2009, N 1, ст. 19, ст. 20, ст. 23; N 7, ст. 775; N 26, ст. 3130; N 29, ст. 3618, ст. 3582; N 52 (1 ч.), ст. 6428; 2010, N 19 ст. 2291, 31, ст. 4163; 2011, N 7, ст. 901 N 15, ст. 2038, N 49 (ч. 1), ст. 7015, ст. 7041, N 50, ст. 7335, ст. 7347; 2012, N 50 (ч. 4), ст. 6954, N 50 (ч. 5), ст. 6963, N 53 (ч. 1), ст. 7607, ст. 7627; 2013, N 7, ст. 609, N 19, ст. 2327, N 26, ст. 3207, N 27, ст. 3434, ст. 3459, N 30 (ч. 1), ст. 4078, N 44, ст. 5641, 51, ст. 6687; 2014, N 11, ст. 1100, N 19, ст. 2304, N 19, ст. 2334, N 43, ст. 5799; 2015, N 1 (ч. I), ст. 52, N 10, ст. 1412, N 14, ст. 2020, N 21, ст. 2985, N 27, ст. 3945, N 27, ст. 3977, N 27, ст. 4000, N 27, ст. 4001, N 29 (ч. I), ст. 4342, ст. 4384, ст. 4394; 2016, N 1 (ч. I), ст. 77, N 5, ст. 559, N 14, ст. 1909, N 22, ст. 3094, N 27 (ч. I), ст. 4169, N 27 (ч. II), ст. 4248, ст. 4265, ст. 4266, ст. 4287, 2017, N 1 (ч. I), ст. 38, N 7, ст. 1031, N N 14, ст. 1998; N 31 (ч. I), ст. 4748, ст. 4808; N 50 (ч. III), ст. 7550; 2018, N 1 (ч. 1), ст. 43);</w:t>
      </w:r>
    </w:p>
    <w:p w:rsidR="00BE7854" w:rsidRDefault="00BE7854">
      <w:pPr>
        <w:pStyle w:val="ConsPlusNormal"/>
        <w:spacing w:before="220"/>
        <w:ind w:firstLine="540"/>
        <w:jc w:val="both"/>
      </w:pPr>
      <w:r>
        <w:t xml:space="preserve">- Гражданским </w:t>
      </w:r>
      <w:hyperlink r:id="rId14" w:history="1">
        <w:r>
          <w:rPr>
            <w:color w:val="0000FF"/>
          </w:rPr>
          <w:t>кодексом</w:t>
        </w:r>
      </w:hyperlink>
      <w:r>
        <w:t xml:space="preserve"> Российской Федерации (часть вторая) (Собрание законодательства Российской Федерации, 1996, N 5, ст. 410; N 34, ст. 4025; 1997, N 43, ст. 4903; 1999, N 51. ст. 6288; 2002, N 48, ст. 4737; 2003, N 2, ст. 160; N 2, ст. 167, N 13, ст. 1179, N 46 (ч. 1), ст. 4434, N 52 (1 ч.), ст. 5034; 2005, N 1 (часть 1), ст. 15, ст. 45, N 13, ст. 1080, N 19, ст. 1752, N 30 (1 ч.), ст. 3100; 2006, N 6, ст. 636, N 52 (1 ч.), ст. 5497; 2007, N 1 (1 ч.), ст. 39, N 5, ст. 558, N 17, ст. 1929, N 27, ст. 3213, N 31, ст. </w:t>
      </w:r>
      <w:r>
        <w:lastRenderedPageBreak/>
        <w:t>3993, ст. 4015, N 41, ст. 4845, N 44, ст. 5282, N 45, ст. 5428, N 49, ст. 6048, N 50, ст. 6247; 2008, N 17, ст. 1756, N 29 (ч. 1), ст. 3418, N 52 (ч. 1), ст. 6235; 2009, N 1, ст. 16, N 15, ст. 1778, N 29, ст. 3582; 2010, N 19, ст. 2291; 2011, N 7, ст. 901, N 30 (ч. 1), ст. 4564, ст. 4596, N 43, ст. 5972, N 48, ст. 6730, N 49 (ч. 1), ст. 7014, ст. 7015, ст. 7041; 2012, N 25, ст. 3268; 2013, N 26, ст. 3207, N 27, ст. 3477, N 30 (ч. I), ст. 4084, N 49 (ч. I), ст. 6346, N 52 (ч. I), ст. 6981; 2014, N 11, ст. 1100, N 30 (ч. I), ст. 4218, N 30 (ч. I), ст. 4223, N 30 (ч. I), ст. 4225, N 43, ст. 5799, N 52 (ч. I), ст. 7543; 2015, N 1 (ч. I), ст. 13, N 1 (ч. 1), ст. 65, N 14, ст. 2022, N 27, ст. 3976, ст. 4001; 2016, N 22, ст. 3094; 2017, N 14, ст. 1998; N 50 (ч. III), ст. 7550);</w:t>
      </w:r>
    </w:p>
    <w:p w:rsidR="00BE7854" w:rsidRDefault="00BE7854">
      <w:pPr>
        <w:pStyle w:val="ConsPlusNormal"/>
        <w:spacing w:before="220"/>
        <w:ind w:firstLine="540"/>
        <w:jc w:val="both"/>
      </w:pPr>
      <w:r>
        <w:t xml:space="preserve">- Федеральным </w:t>
      </w:r>
      <w:hyperlink r:id="rId15" w:history="1">
        <w:r>
          <w:rPr>
            <w:color w:val="0000FF"/>
          </w:rPr>
          <w:t>законом</w:t>
        </w:r>
      </w:hyperlink>
      <w:r>
        <w:t xml:space="preserve"> от 26.07.2006 N 135-ФЗ "О защите конкуренции" (Собрание законодательства РФ, 2006, N 31 (ч. I), ст. 3434; 2008, N 18, ст. 1941; N 27, ст. 3126; N 45, ст. 5141; 2009, N 29, ст. 3601; N 29, ст. 3610; N 52 (ч. I), ст. 6450; N 52 (ч. I), ст. 6455; 2010, N 15, ст. 1736; N 19, ст. 2291; N 49, ст. 6409; 2011, N 10, ст. 1281; N 27, ст. 3873; ст. 3880; N 29, ст. 4291; N 30 (ч. 1), ст. 4590; N 48, ст. 6728; N 50, ст. 7343; 2012, N 31, ст. 4334; N 53 (ч. 1), ст. 7643; 2013, N 27, ст. 3436, ст. 3477; N 30 (ч. I), ст. 4084; N 44, ст. 5633; N 51, ст. 6695; N 52 (ч. I), ст. 6961, ст. 6988; 2014, N 23, ст. 2928; N 30 (ч. I), ст. 4266; 2015, N 27, ст. 3947; N 29 (ч. I), ст. 4339, ст. 4342, ст. 4350, ст. 4376; N 41 (ч. I), ст. 5629; 2016, N 27 (ч. I), ст. 4197; 2017, N 31 (ч. I), ст. 4828);</w:t>
      </w:r>
    </w:p>
    <w:p w:rsidR="00BE7854" w:rsidRDefault="00BE7854">
      <w:pPr>
        <w:pStyle w:val="ConsPlusNormal"/>
        <w:spacing w:before="220"/>
        <w:ind w:firstLine="540"/>
        <w:jc w:val="both"/>
      </w:pPr>
      <w:r>
        <w:t xml:space="preserve">- Федеральным </w:t>
      </w:r>
      <w:hyperlink r:id="rId16"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(4.1)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 2017, N 1 (ч. I), ст. 6, ст. 35, ст. 42; N 15 (ч. I), ст. 2137, ст. 2139, N 24, ст. 3476; N 30, ст. 4451; N 31 (ч. 1), ст. 4751, ст. 4765, ст. 4828; N 45, ст. 6573; N 50 (ч. III), ст. 7551, ст. 7560,2018, N 1 (ч. 1), ст. 39, ст. 47);</w:t>
      </w:r>
    </w:p>
    <w:p w:rsidR="00BE7854" w:rsidRDefault="00BE7854">
      <w:pPr>
        <w:pStyle w:val="ConsPlusNormal"/>
        <w:spacing w:before="220"/>
        <w:ind w:firstLine="540"/>
        <w:jc w:val="both"/>
      </w:pPr>
      <w:r>
        <w:t xml:space="preserve">- Федеральным </w:t>
      </w:r>
      <w:hyperlink r:id="rId17"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ст. 3880; N 29, ст. 4291; N 30 (ч. 1), ст. 4587; N 49 (ч. 5), ст. 7061; 2012, N 31, ст. 4322; 2013, N 14, ст. 1651; N 27, ст. 3477; ст. 3480; N 30 (ч. 1, ст.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w:t>
      </w:r>
    </w:p>
    <w:p w:rsidR="00BE7854" w:rsidRDefault="00BE7854">
      <w:pPr>
        <w:pStyle w:val="ConsPlusNormal"/>
        <w:spacing w:before="220"/>
        <w:ind w:firstLine="540"/>
        <w:jc w:val="both"/>
      </w:pPr>
      <w:r>
        <w:t xml:space="preserve">- Федеральным </w:t>
      </w:r>
      <w:hyperlink r:id="rId18" w:history="1">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 2016, N 26 (ч. I), ст. 3889;);</w:t>
      </w:r>
    </w:p>
    <w:p w:rsidR="00BE7854" w:rsidRDefault="00BE7854">
      <w:pPr>
        <w:pStyle w:val="ConsPlusNormal"/>
        <w:spacing w:before="220"/>
        <w:ind w:firstLine="540"/>
        <w:jc w:val="both"/>
      </w:pPr>
      <w:r>
        <w:t xml:space="preserve">- </w:t>
      </w:r>
      <w:hyperlink r:id="rId19" w:history="1">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56, ст. 7113; 2016, N 34, ст. 5243; 2017, N 29, ст. 4380; </w:t>
      </w:r>
      <w:r>
        <w:lastRenderedPageBreak/>
        <w:t>N 30, ст. 4672; N 41, ст. 5981; N 44, ст. 6523; N 45, ст. 6661);</w:t>
      </w:r>
    </w:p>
    <w:p w:rsidR="00BE7854" w:rsidRDefault="00BE7854">
      <w:pPr>
        <w:pStyle w:val="ConsPlusNormal"/>
        <w:spacing w:before="220"/>
        <w:ind w:firstLine="540"/>
        <w:jc w:val="both"/>
      </w:pPr>
      <w:r>
        <w:t xml:space="preserve">- </w:t>
      </w:r>
      <w:hyperlink r:id="rId20"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 1, N 22, ст. 3169, N 35, ст. 5092; 2012, N 28, ст. 3908, N 36, ст. 4903, N 50 (ч. 6), ст. 7070, N 52, ст. 7507; 2014, N 5, ст. 506; 2017, N 44, ст. 6523);</w:t>
      </w:r>
    </w:p>
    <w:p w:rsidR="00BE7854" w:rsidRDefault="00BE7854">
      <w:pPr>
        <w:pStyle w:val="ConsPlusNormal"/>
        <w:spacing w:before="220"/>
        <w:ind w:firstLine="540"/>
        <w:jc w:val="both"/>
      </w:pPr>
      <w:r>
        <w:t xml:space="preserve">- </w:t>
      </w:r>
      <w:hyperlink r:id="rId21" w:history="1">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BE7854" w:rsidRDefault="00BE7854">
      <w:pPr>
        <w:pStyle w:val="ConsPlusNormal"/>
        <w:spacing w:before="220"/>
        <w:ind w:firstLine="540"/>
        <w:jc w:val="both"/>
      </w:pPr>
      <w:r>
        <w:t xml:space="preserve">- </w:t>
      </w:r>
      <w:hyperlink r:id="rId22"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 1, N 44, ст. 6274; N 49 (ч. 5), ст. 7284; 2013, N 45, ст. 5807; 2014, N 50, ст. 71 13; 2015, N 1 (ч. 2), ст. 283; N 8, ст. 1175; 2017, N 20, ст. 2913, N 23, ст. 3352; N 32, ст. 5065; N 41, ст. 5981; N 44, ст. 6523);</w:t>
      </w:r>
    </w:p>
    <w:p w:rsidR="00BE7854" w:rsidRDefault="00BE7854">
      <w:pPr>
        <w:pStyle w:val="ConsPlusNormal"/>
        <w:spacing w:before="220"/>
        <w:ind w:firstLine="540"/>
        <w:jc w:val="both"/>
      </w:pPr>
      <w:r>
        <w:t xml:space="preserve">- </w:t>
      </w:r>
      <w:hyperlink r:id="rId23"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государственных корпораций, которые в соответствии с федеральным законом наделены полномочиями по предоставлению государственных услуг в установленной сфере деятельности, и их должностных лиц" (Собрание законодательства РФ, 2012, N 35, ст. 4829; 2014, N 50, ст. 7113; 2015, N 47, ст. 6596; 2016, N 51, ст. 7370; N 44, ст. 6523);</w:t>
      </w:r>
    </w:p>
    <w:p w:rsidR="00BE7854" w:rsidRDefault="00BE7854">
      <w:pPr>
        <w:pStyle w:val="ConsPlusNormal"/>
        <w:spacing w:before="220"/>
        <w:ind w:firstLine="540"/>
        <w:jc w:val="both"/>
      </w:pPr>
      <w:r>
        <w:t xml:space="preserve">- </w:t>
      </w:r>
      <w:hyperlink r:id="rId24"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BE7854" w:rsidRDefault="00BE7854">
      <w:pPr>
        <w:pStyle w:val="ConsPlusNormal"/>
        <w:spacing w:before="220"/>
        <w:ind w:firstLine="540"/>
        <w:jc w:val="both"/>
      </w:pPr>
      <w:r>
        <w:t xml:space="preserve">- </w:t>
      </w:r>
      <w:hyperlink r:id="rId25" w:history="1">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BE7854" w:rsidRDefault="00BE7854">
      <w:pPr>
        <w:pStyle w:val="ConsPlusNormal"/>
        <w:spacing w:before="220"/>
        <w:ind w:firstLine="540"/>
        <w:jc w:val="both"/>
      </w:pPr>
      <w:r>
        <w:t xml:space="preserve">- </w:t>
      </w:r>
      <w:hyperlink r:id="rId26"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BE7854" w:rsidRDefault="00BE7854">
      <w:pPr>
        <w:pStyle w:val="ConsPlusNormal"/>
        <w:spacing w:before="220"/>
        <w:ind w:firstLine="540"/>
        <w:jc w:val="both"/>
      </w:pPr>
      <w:r>
        <w:t xml:space="preserve">- </w:t>
      </w:r>
      <w:hyperlink r:id="rId27"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BE7854" w:rsidRDefault="00BE7854">
      <w:pPr>
        <w:pStyle w:val="ConsPlusNormal"/>
        <w:spacing w:before="220"/>
        <w:ind w:firstLine="540"/>
        <w:jc w:val="both"/>
      </w:pPr>
      <w:r>
        <w:t xml:space="preserve">- </w:t>
      </w:r>
      <w:hyperlink r:id="rId28" w:history="1">
        <w:r>
          <w:rPr>
            <w:color w:val="0000FF"/>
          </w:rPr>
          <w:t>Уставом</w:t>
        </w:r>
      </w:hyperlink>
      <w:r>
        <w:t xml:space="preserve"> муниципального образования "Город Астрахань" ("Астраханский вестник", 2016, N 15; 2017, N 7, N 16, N 32, N 44);</w:t>
      </w:r>
    </w:p>
    <w:p w:rsidR="00BE7854" w:rsidRDefault="00BE7854">
      <w:pPr>
        <w:pStyle w:val="ConsPlusNormal"/>
        <w:spacing w:before="220"/>
        <w:ind w:firstLine="540"/>
        <w:jc w:val="both"/>
      </w:pPr>
      <w:r>
        <w:t xml:space="preserve">- </w:t>
      </w:r>
      <w:hyperlink r:id="rId29" w:history="1">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w:t>
      </w:r>
    </w:p>
    <w:p w:rsidR="00BE7854" w:rsidRDefault="00BE7854">
      <w:pPr>
        <w:pStyle w:val="ConsPlusNormal"/>
        <w:spacing w:before="220"/>
        <w:ind w:firstLine="540"/>
        <w:jc w:val="both"/>
      </w:pPr>
      <w:r>
        <w:lastRenderedPageBreak/>
        <w:t xml:space="preserve">- </w:t>
      </w:r>
      <w:hyperlink r:id="rId30" w:history="1">
        <w:r>
          <w:rPr>
            <w:color w:val="0000FF"/>
          </w:rPr>
          <w:t>Постановлением</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BE7854" w:rsidRDefault="00BE7854">
      <w:pPr>
        <w:pStyle w:val="ConsPlusNormal"/>
        <w:spacing w:before="220"/>
        <w:ind w:firstLine="540"/>
        <w:jc w:val="both"/>
      </w:pPr>
      <w:r>
        <w:t xml:space="preserve">- </w:t>
      </w:r>
      <w:hyperlink r:id="rId31"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BE7854" w:rsidRDefault="00BE7854">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BE7854" w:rsidRDefault="00BE7854">
      <w:pPr>
        <w:pStyle w:val="ConsPlusNormal"/>
        <w:spacing w:before="220"/>
        <w:ind w:firstLine="540"/>
        <w:jc w:val="both"/>
      </w:pPr>
      <w:bookmarkStart w:id="3" w:name="P162"/>
      <w:bookmarkEnd w:id="3"/>
      <w:r>
        <w:t>2.6.1. Для предоставления муниципальной услуги заявитель представляет заявление, в котором указываются:</w:t>
      </w:r>
    </w:p>
    <w:p w:rsidR="00BE7854" w:rsidRDefault="00BE7854">
      <w:pPr>
        <w:pStyle w:val="ConsPlusNormal"/>
        <w:spacing w:before="220"/>
        <w:ind w:firstLine="540"/>
        <w:jc w:val="both"/>
      </w:pPr>
      <w:r>
        <w:t>- сведения о заявителе: фамилия, имя, отчество (при наличии) физического лица или наименование юридического лица, почтовый адрес (либо адрес электронной почты), по которому должен быть направлен ответ, контактный номер телефона;</w:t>
      </w:r>
    </w:p>
    <w:p w:rsidR="00BE7854" w:rsidRDefault="00BE7854">
      <w:pPr>
        <w:pStyle w:val="ConsPlusNormal"/>
        <w:spacing w:before="220"/>
        <w:ind w:firstLine="540"/>
        <w:jc w:val="both"/>
      </w:pPr>
      <w:r>
        <w:t>- сведения о документах, уполномочивающих представителя физического или юридического лица подавать от их имени заявление;</w:t>
      </w:r>
    </w:p>
    <w:p w:rsidR="00BE7854" w:rsidRDefault="00BE7854">
      <w:pPr>
        <w:pStyle w:val="ConsPlusNormal"/>
        <w:spacing w:before="220"/>
        <w:ind w:firstLine="540"/>
        <w:jc w:val="both"/>
      </w:pPr>
      <w:r>
        <w:t>-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BE7854" w:rsidRDefault="00BE7854">
      <w:pPr>
        <w:pStyle w:val="ConsPlusNormal"/>
        <w:spacing w:before="220"/>
        <w:ind w:firstLine="540"/>
        <w:jc w:val="both"/>
      </w:pPr>
      <w:r>
        <w:t>- сведения об объекте предоставления информации;</w:t>
      </w:r>
    </w:p>
    <w:p w:rsidR="00BE7854" w:rsidRDefault="00BE7854">
      <w:pPr>
        <w:pStyle w:val="ConsPlusNormal"/>
        <w:spacing w:before="220"/>
        <w:ind w:firstLine="540"/>
        <w:jc w:val="both"/>
      </w:pPr>
      <w:r>
        <w:t>- подпись заявителя - физического лица либо руководителя юридического лица, иного уполномоченного лица.</w:t>
      </w:r>
    </w:p>
    <w:p w:rsidR="00BE7854" w:rsidRDefault="00BE7854">
      <w:pPr>
        <w:pStyle w:val="ConsPlusNormal"/>
        <w:spacing w:before="220"/>
        <w:ind w:firstLine="540"/>
        <w:jc w:val="both"/>
      </w:pPr>
      <w:r>
        <w:t>В случае обращения представителя юридического или физического лица к заявлению прикладывается документ, подтверждающий полномочия представителя юридического или физического лица в соответствии с законодательством Российской Федерации.</w:t>
      </w:r>
    </w:p>
    <w:p w:rsidR="00BE7854" w:rsidRDefault="00BE7854">
      <w:pPr>
        <w:pStyle w:val="ConsPlusNormal"/>
        <w:spacing w:before="220"/>
        <w:ind w:firstLine="540"/>
        <w:jc w:val="both"/>
      </w:pPr>
      <w:r>
        <w:t>В заявлении обязательно указывается на способ предоставления результатов рассмотрения заявления в виде бумажного документа, который заявитель получает непосредственно при личном обращении либо который направляется Управлением заявителю посредством почтового отправления.</w:t>
      </w:r>
    </w:p>
    <w:p w:rsidR="00BE7854" w:rsidRDefault="00BE7854">
      <w:pPr>
        <w:pStyle w:val="ConsPlusNormal"/>
        <w:spacing w:before="220"/>
        <w:ind w:firstLine="540"/>
        <w:jc w:val="both"/>
      </w:pPr>
      <w:bookmarkStart w:id="4" w:name="P170"/>
      <w:bookmarkEnd w:id="4"/>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BE7854" w:rsidRDefault="00BE7854">
      <w:pPr>
        <w:pStyle w:val="ConsPlusNormal"/>
        <w:spacing w:before="220"/>
        <w:ind w:firstLine="540"/>
        <w:jc w:val="both"/>
      </w:pPr>
      <w:r>
        <w:t>1) выписка из Единого государственного реестра юридических лиц (далее - ЕГРЮЛ) о юридическом лице либо выписка из Единого государственного реестра индивидуальных предпринимателей (далее - ЕГРИП) об индивидуальном предпринимателе, являющемся заявителем;</w:t>
      </w:r>
    </w:p>
    <w:p w:rsidR="00BE7854" w:rsidRDefault="00BE7854">
      <w:pPr>
        <w:pStyle w:val="ConsPlusNormal"/>
        <w:spacing w:before="220"/>
        <w:ind w:firstLine="540"/>
        <w:jc w:val="both"/>
      </w:pPr>
      <w:r>
        <w:t>2)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BE7854" w:rsidRDefault="00BE7854">
      <w:pPr>
        <w:pStyle w:val="ConsPlusNormal"/>
        <w:spacing w:before="220"/>
        <w:ind w:firstLine="540"/>
        <w:jc w:val="both"/>
      </w:pPr>
      <w:bookmarkStart w:id="5" w:name="P173"/>
      <w:bookmarkEnd w:id="5"/>
      <w:r>
        <w:t>2.6.3. Порядок обращения в Управление или МФЦ для подачи документов и получения муниципальной услуги.</w:t>
      </w:r>
    </w:p>
    <w:p w:rsidR="00BE7854" w:rsidRDefault="00BE7854">
      <w:pPr>
        <w:pStyle w:val="ConsPlusNormal"/>
        <w:spacing w:before="220"/>
        <w:ind w:firstLine="540"/>
        <w:jc w:val="both"/>
      </w:pPr>
      <w:r>
        <w:lastRenderedPageBreak/>
        <w:t xml:space="preserve">По выбору заявителя заявление о предоставлении муниципальной услуги и документы, указанные в </w:t>
      </w:r>
      <w:hyperlink w:anchor="P162" w:history="1">
        <w:r>
          <w:rPr>
            <w:color w:val="0000FF"/>
          </w:rPr>
          <w:t>подпунктах 2.6.1</w:t>
        </w:r>
      </w:hyperlink>
      <w:r>
        <w:t xml:space="preserve">, </w:t>
      </w:r>
      <w:hyperlink w:anchor="P170" w:history="1">
        <w:r>
          <w:rPr>
            <w:color w:val="0000FF"/>
          </w:rPr>
          <w:t>2.6.2 пункта 2.6</w:t>
        </w:r>
      </w:hyperlink>
      <w:r>
        <w:t xml:space="preserve">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заявление и документы в электронной форме.</w:t>
      </w:r>
    </w:p>
    <w:p w:rsidR="00BE7854" w:rsidRDefault="00BE7854">
      <w:pPr>
        <w:pStyle w:val="ConsPlusNormal"/>
        <w:spacing w:before="220"/>
        <w:ind w:firstLine="540"/>
        <w:jc w:val="both"/>
      </w:pPr>
      <w:r>
        <w:t xml:space="preserve">Факт подтверждения направления документов, указанных в </w:t>
      </w:r>
      <w:hyperlink w:anchor="P162" w:history="1">
        <w:r>
          <w:rPr>
            <w:color w:val="0000FF"/>
          </w:rPr>
          <w:t>подпунктах 2.6.1</w:t>
        </w:r>
      </w:hyperlink>
      <w:r>
        <w:t xml:space="preserve">, </w:t>
      </w:r>
      <w:hyperlink w:anchor="P170" w:history="1">
        <w:r>
          <w:rPr>
            <w:color w:val="0000FF"/>
          </w:rPr>
          <w:t>2.6.2 пункта 2.6</w:t>
        </w:r>
      </w:hyperlink>
      <w:r>
        <w:t xml:space="preserve"> административного Регламента, по почте лежит на заявителе.</w:t>
      </w:r>
    </w:p>
    <w:p w:rsidR="00BE7854" w:rsidRDefault="00BE7854">
      <w:pPr>
        <w:pStyle w:val="ConsPlusNormal"/>
        <w:spacing w:before="220"/>
        <w:ind w:firstLine="540"/>
        <w:jc w:val="both"/>
      </w:pPr>
      <w:r>
        <w:t xml:space="preserve">В случае направления заявления и документов, указанных в </w:t>
      </w:r>
      <w:hyperlink w:anchor="P162" w:history="1">
        <w:r>
          <w:rPr>
            <w:color w:val="0000FF"/>
          </w:rPr>
          <w:t>подпунктах 2.6.1</w:t>
        </w:r>
      </w:hyperlink>
      <w:r>
        <w:t xml:space="preserve">, </w:t>
      </w:r>
      <w:hyperlink w:anchor="P170"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порталы:</w:t>
      </w:r>
    </w:p>
    <w:p w:rsidR="00BE7854" w:rsidRDefault="00BE7854">
      <w:pPr>
        <w:pStyle w:val="ConsPlusNormal"/>
        <w:spacing w:before="220"/>
        <w:ind w:firstLine="540"/>
        <w:jc w:val="both"/>
      </w:pPr>
      <w: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BE7854" w:rsidRDefault="00BE7854">
      <w:pPr>
        <w:pStyle w:val="ConsPlusNormal"/>
        <w:spacing w:before="220"/>
        <w:ind w:firstLine="540"/>
        <w:jc w:val="both"/>
      </w:pPr>
      <w:r>
        <w:t xml:space="preserve">- документы, указанные в </w:t>
      </w:r>
      <w:hyperlink w:anchor="P162" w:history="1">
        <w:r>
          <w:rPr>
            <w:color w:val="0000FF"/>
          </w:rPr>
          <w:t>подпункте 2.6.1 пункта 2.6</w:t>
        </w:r>
      </w:hyperlink>
      <w:r>
        <w:t xml:space="preserve"> административного Регламента, подписываются усиленной квалифицированной электронной подписью;</w:t>
      </w:r>
    </w:p>
    <w:p w:rsidR="00BE7854" w:rsidRDefault="00BE7854">
      <w:pPr>
        <w:pStyle w:val="ConsPlusNormal"/>
        <w:spacing w:before="220"/>
        <w:ind w:firstLine="540"/>
        <w:jc w:val="both"/>
      </w:pPr>
      <w:r>
        <w:t xml:space="preserve">- документы, указанные в </w:t>
      </w:r>
      <w:hyperlink w:anchor="P170" w:history="1">
        <w:r>
          <w:rPr>
            <w:color w:val="0000FF"/>
          </w:rPr>
          <w:t>подпункте 2.6.2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BE7854" w:rsidRDefault="00BE7854">
      <w:pPr>
        <w:pStyle w:val="ConsPlusNormal"/>
        <w:spacing w:before="220"/>
        <w:ind w:firstLine="540"/>
        <w:jc w:val="both"/>
      </w:pPr>
      <w:r>
        <w:t xml:space="preserve">В случае направления заявления и документов, указанных в </w:t>
      </w:r>
      <w:hyperlink w:anchor="P162" w:history="1">
        <w:r>
          <w:rPr>
            <w:color w:val="0000FF"/>
          </w:rPr>
          <w:t>подпунктах 2.6.1</w:t>
        </w:r>
      </w:hyperlink>
      <w:r>
        <w:t xml:space="preserve">, </w:t>
      </w:r>
      <w:hyperlink w:anchor="P170"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порталы, заявителем указывается в заявлении способ выдачи или направления документов, являющихся результатом предоставления муниципальной услуги, предусматривающий их личное получение заявителем на бумажном носителе (МФЦ или почтовое отправление).</w:t>
      </w:r>
    </w:p>
    <w:p w:rsidR="00BE7854" w:rsidRDefault="00BE7854">
      <w:pPr>
        <w:pStyle w:val="ConsPlusNormal"/>
        <w:spacing w:before="220"/>
        <w:ind w:firstLine="540"/>
        <w:jc w:val="both"/>
      </w:pPr>
      <w:r>
        <w:t>Запрещается требовать от заявителя:</w:t>
      </w:r>
    </w:p>
    <w:p w:rsidR="00BE7854" w:rsidRDefault="00BE7854">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BE7854" w:rsidRDefault="00BE7854">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BE7854" w:rsidRDefault="00BE7854">
      <w:pPr>
        <w:pStyle w:val="ConsPlusNormal"/>
        <w:spacing w:before="220"/>
        <w:ind w:firstLine="540"/>
        <w:jc w:val="both"/>
      </w:pPr>
      <w:bookmarkStart w:id="6" w:name="P184"/>
      <w:bookmarkEnd w:id="6"/>
      <w:r>
        <w:t>2.7. 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BE7854" w:rsidRDefault="00BE7854">
      <w:pPr>
        <w:pStyle w:val="ConsPlusNormal"/>
        <w:spacing w:before="220"/>
        <w:ind w:firstLine="540"/>
        <w:jc w:val="both"/>
      </w:pPr>
      <w:r>
        <w:t>2.8. Исчерпывающий перечень оснований для отказа в предоставлении муниципальной услуги.</w:t>
      </w:r>
    </w:p>
    <w:p w:rsidR="00BE7854" w:rsidRDefault="00BE7854">
      <w:pPr>
        <w:pStyle w:val="ConsPlusNormal"/>
        <w:spacing w:before="220"/>
        <w:ind w:firstLine="540"/>
        <w:jc w:val="both"/>
      </w:pPr>
      <w:r>
        <w:t>2.8. Исчерпывающий перечень оснований для приостановления и отказа в предоставлении муниципальной услуги.</w:t>
      </w:r>
    </w:p>
    <w:p w:rsidR="00BE7854" w:rsidRDefault="00BE7854">
      <w:pPr>
        <w:pStyle w:val="ConsPlusNormal"/>
        <w:spacing w:before="220"/>
        <w:ind w:firstLine="540"/>
        <w:jc w:val="both"/>
      </w:pPr>
      <w:r>
        <w:lastRenderedPageBreak/>
        <w:t>2.8.1. Предоставление муниципальной услуги приостанавливается:</w:t>
      </w:r>
    </w:p>
    <w:p w:rsidR="00BE7854" w:rsidRDefault="00BE7854">
      <w:pPr>
        <w:pStyle w:val="ConsPlusNormal"/>
        <w:spacing w:before="220"/>
        <w:ind w:firstLine="540"/>
        <w:jc w:val="both"/>
      </w:pPr>
      <w:r>
        <w:t>- на период проведения оценки рыночной стоимости годовой арендной платы за аренду муниципального имущества;</w:t>
      </w:r>
    </w:p>
    <w:p w:rsidR="00BE7854" w:rsidRDefault="00BE7854">
      <w:pPr>
        <w:pStyle w:val="ConsPlusNormal"/>
        <w:spacing w:before="220"/>
        <w:ind w:firstLine="540"/>
        <w:jc w:val="both"/>
      </w:pPr>
      <w:r>
        <w:t>- в случае, если на момент поступления заявления в Управлении на рассмотрении находится заявление иного лица о предоставлении данного муниципального имущества в аренду без торгов. В таком случае управление принимает решение о приостановлении рассмотрения поданного позднее заявления и направляет такое решение заявителю.</w:t>
      </w:r>
    </w:p>
    <w:p w:rsidR="00BE7854" w:rsidRDefault="00BE7854">
      <w:pPr>
        <w:pStyle w:val="ConsPlusNormal"/>
        <w:spacing w:before="220"/>
        <w:ind w:firstLine="540"/>
        <w:jc w:val="both"/>
      </w:pPr>
      <w:r>
        <w:t>Рассмотрение поданного позднее заявления приостанавливается до принятия решения по ранее направленному заявлению.</w:t>
      </w:r>
    </w:p>
    <w:p w:rsidR="00BE7854" w:rsidRDefault="00BE7854">
      <w:pPr>
        <w:pStyle w:val="ConsPlusNormal"/>
        <w:spacing w:before="220"/>
        <w:ind w:firstLine="540"/>
        <w:jc w:val="both"/>
      </w:pPr>
      <w:bookmarkStart w:id="7" w:name="P191"/>
      <w:bookmarkEnd w:id="7"/>
      <w:r>
        <w:t>2.8.2. Основанием для отказа в предоставлении муниципальной услуги является наличие хотя бы одного из следующих оснований:</w:t>
      </w:r>
    </w:p>
    <w:p w:rsidR="00BE7854" w:rsidRDefault="00BE7854">
      <w:pPr>
        <w:pStyle w:val="ConsPlusNormal"/>
        <w:spacing w:before="220"/>
        <w:ind w:firstLine="540"/>
        <w:jc w:val="both"/>
      </w:pPr>
      <w:r>
        <w:t>- отсутствуют правовые основания для предоставления заявителю муниципального имущества без проведения торгов;</w:t>
      </w:r>
    </w:p>
    <w:p w:rsidR="00BE7854" w:rsidRDefault="00BE7854">
      <w:pPr>
        <w:pStyle w:val="ConsPlusNormal"/>
        <w:spacing w:before="220"/>
        <w:ind w:firstLine="540"/>
        <w:jc w:val="both"/>
      </w:pPr>
      <w:r>
        <w:t xml:space="preserve">- непредставление документов в соответствии с </w:t>
      </w:r>
      <w:hyperlink w:anchor="P162" w:history="1">
        <w:r>
          <w:rPr>
            <w:color w:val="0000FF"/>
          </w:rPr>
          <w:t>подпунктом 2.6.1 пункта 2.6</w:t>
        </w:r>
      </w:hyperlink>
      <w:r>
        <w:t xml:space="preserve"> административного Регламента;</w:t>
      </w:r>
    </w:p>
    <w:p w:rsidR="00BE7854" w:rsidRDefault="00BE7854">
      <w:pPr>
        <w:pStyle w:val="ConsPlusNormal"/>
        <w:spacing w:before="220"/>
        <w:ind w:firstLine="540"/>
        <w:jc w:val="both"/>
      </w:pPr>
      <w:r>
        <w:t>- в отношении указанного в заявлении муниципального имущества принято решение о проведении торгов;</w:t>
      </w:r>
    </w:p>
    <w:p w:rsidR="00BE7854" w:rsidRDefault="00BE7854">
      <w:pPr>
        <w:pStyle w:val="ConsPlusNormal"/>
        <w:spacing w:before="220"/>
        <w:ind w:firstLine="540"/>
        <w:jc w:val="both"/>
      </w:pPr>
      <w:r>
        <w:t>- указанное в заявлении муниципальное имущество включено в прогнозный план приватизации муниципального имущества;</w:t>
      </w:r>
    </w:p>
    <w:p w:rsidR="00BE7854" w:rsidRDefault="00BE7854">
      <w:pPr>
        <w:pStyle w:val="ConsPlusNormal"/>
        <w:spacing w:before="220"/>
        <w:ind w:firstLine="540"/>
        <w:jc w:val="both"/>
      </w:pPr>
      <w:r>
        <w:t>- в отношении указанного в заявлении муниципального имущества принято решение о предоставлении его государственному органу, органу местного самоуправления, государственному или муниципальному учреждению, предприятию либо передано на праве хозяйственного ведения или оперативного управления;</w:t>
      </w:r>
    </w:p>
    <w:p w:rsidR="00BE7854" w:rsidRDefault="00BE7854">
      <w:pPr>
        <w:pStyle w:val="ConsPlusNormal"/>
        <w:spacing w:before="220"/>
        <w:ind w:firstLine="540"/>
        <w:jc w:val="both"/>
      </w:pPr>
      <w:r>
        <w:t>- указанное в заявлении муниципальное имущество является предметом действующего договора аренды, безвозмездного пользования;</w:t>
      </w:r>
    </w:p>
    <w:p w:rsidR="00BE7854" w:rsidRDefault="00BE7854">
      <w:pPr>
        <w:pStyle w:val="ConsPlusNormal"/>
        <w:spacing w:before="220"/>
        <w:ind w:firstLine="540"/>
        <w:jc w:val="both"/>
      </w:pPr>
      <w:r>
        <w:t>- указанное в заявлении имущество не значится в реестре муниципальной собственности;</w:t>
      </w:r>
    </w:p>
    <w:p w:rsidR="00BE7854" w:rsidRDefault="00BE7854">
      <w:pPr>
        <w:pStyle w:val="ConsPlusNormal"/>
        <w:spacing w:before="220"/>
        <w:ind w:firstLine="540"/>
        <w:jc w:val="both"/>
      </w:pPr>
      <w:r>
        <w:t>- отсутствие сведений в государственном кадастре недвижимости об указанном в заявлении муниципальном имуществе;</w:t>
      </w:r>
    </w:p>
    <w:p w:rsidR="00BE7854" w:rsidRDefault="00BE7854">
      <w:pPr>
        <w:pStyle w:val="ConsPlusNormal"/>
        <w:spacing w:before="220"/>
        <w:ind w:firstLine="540"/>
        <w:jc w:val="both"/>
      </w:pPr>
      <w:r>
        <w:t>- наличие разночтений в сведениях об основных характеристиках муниципального имущества, содержащихся в реестре муниципального имущества и ЕГРН;</w:t>
      </w:r>
    </w:p>
    <w:p w:rsidR="00BE7854" w:rsidRDefault="00BE7854">
      <w:pPr>
        <w:pStyle w:val="ConsPlusNormal"/>
        <w:spacing w:before="220"/>
        <w:ind w:firstLine="540"/>
        <w:jc w:val="both"/>
      </w:pPr>
      <w:r>
        <w:t>- несоответствие предполагаемой цели использования целевому назначению объекта.</w:t>
      </w:r>
    </w:p>
    <w:p w:rsidR="00BE7854" w:rsidRDefault="00BE7854">
      <w:pPr>
        <w:pStyle w:val="ConsPlusNormal"/>
        <w:spacing w:before="220"/>
        <w:ind w:firstLine="540"/>
        <w:jc w:val="both"/>
      </w:pPr>
      <w:r>
        <w:t>2.9. Требования к взиманию платы с заявителя за предоставление муниципальной услуги.</w:t>
      </w:r>
    </w:p>
    <w:p w:rsidR="00BE7854" w:rsidRDefault="00BE7854">
      <w:pPr>
        <w:pStyle w:val="ConsPlusNormal"/>
        <w:spacing w:before="220"/>
        <w:ind w:firstLine="540"/>
        <w:jc w:val="both"/>
      </w:pPr>
      <w:r>
        <w:t>Муниципальная услуга предоставляется бесплатно.</w:t>
      </w:r>
    </w:p>
    <w:p w:rsidR="00BE7854" w:rsidRDefault="00BE7854">
      <w:pPr>
        <w:pStyle w:val="ConsPlusNormal"/>
        <w:spacing w:before="220"/>
        <w:ind w:firstLine="540"/>
        <w:jc w:val="both"/>
      </w:pPr>
      <w:r>
        <w:t>2.10.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BE7854" w:rsidRDefault="00BE7854">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BE7854" w:rsidRDefault="00BE7854">
      <w:pPr>
        <w:pStyle w:val="ConsPlusNormal"/>
        <w:spacing w:before="220"/>
        <w:ind w:firstLine="540"/>
        <w:jc w:val="both"/>
      </w:pPr>
      <w:r>
        <w:t xml:space="preserve">- время приема при получении информации о ходе выполнения муниципальной услуги не </w:t>
      </w:r>
      <w:r>
        <w:lastRenderedPageBreak/>
        <w:t>должно превышать 15 минут;</w:t>
      </w:r>
    </w:p>
    <w:p w:rsidR="00BE7854" w:rsidRDefault="00BE7854">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BE7854" w:rsidRDefault="00BE7854">
      <w:pPr>
        <w:pStyle w:val="ConsPlusNormal"/>
        <w:spacing w:before="220"/>
        <w:ind w:firstLine="540"/>
        <w:jc w:val="both"/>
      </w:pPr>
      <w:r>
        <w:t>2.11. Требования к помещению, в котором предоставляется муниципальная услуга.</w:t>
      </w:r>
    </w:p>
    <w:p w:rsidR="00BE7854" w:rsidRDefault="00BE7854">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BE7854" w:rsidRDefault="00BE7854">
      <w:pPr>
        <w:pStyle w:val="ConsPlusNormal"/>
        <w:spacing w:before="220"/>
        <w:ind w:firstLine="540"/>
        <w:jc w:val="both"/>
      </w:pPr>
      <w:r>
        <w:t>Помещение Управления, МФЦ оборудовано:</w:t>
      </w:r>
    </w:p>
    <w:p w:rsidR="00BE7854" w:rsidRDefault="00BE7854">
      <w:pPr>
        <w:pStyle w:val="ConsPlusNormal"/>
        <w:spacing w:before="220"/>
        <w:ind w:firstLine="540"/>
        <w:jc w:val="both"/>
      </w:pPr>
      <w:r>
        <w:t>- системой кондиционирования воздуха;</w:t>
      </w:r>
    </w:p>
    <w:p w:rsidR="00BE7854" w:rsidRDefault="00BE7854">
      <w:pPr>
        <w:pStyle w:val="ConsPlusNormal"/>
        <w:spacing w:before="220"/>
        <w:ind w:firstLine="540"/>
        <w:jc w:val="both"/>
      </w:pPr>
      <w:r>
        <w:t>- противопожарной системой и средствами пожаротушения;</w:t>
      </w:r>
    </w:p>
    <w:p w:rsidR="00BE7854" w:rsidRDefault="00BE7854">
      <w:pPr>
        <w:pStyle w:val="ConsPlusNormal"/>
        <w:spacing w:before="220"/>
        <w:ind w:firstLine="540"/>
        <w:jc w:val="both"/>
      </w:pPr>
      <w:r>
        <w:t>- средствами оказания первой медицинской помощи (аптечками).</w:t>
      </w:r>
    </w:p>
    <w:p w:rsidR="00BE7854" w:rsidRDefault="00BE7854">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32"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BE7854" w:rsidRDefault="00BE7854">
      <w:pPr>
        <w:pStyle w:val="ConsPlusNormal"/>
        <w:spacing w:before="220"/>
        <w:ind w:firstLine="540"/>
        <w:jc w:val="both"/>
      </w:pPr>
      <w:r>
        <w:t>На стоянке (остановке) автотранспортных средств выделяется не менее 10% мест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 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BE7854" w:rsidRDefault="00BE7854">
      <w:pPr>
        <w:pStyle w:val="ConsPlusNormal"/>
        <w:spacing w:before="220"/>
        <w:ind w:firstLine="540"/>
        <w:jc w:val="both"/>
      </w:pPr>
      <w:r>
        <w:t>Помещения для непосредственного взаимодействия должностных лиц Управления, сотрудников МФЦ с заявителями обеспечены комфортными условиями для заявителей и оптимальными условиями труда должностных лиц.</w:t>
      </w:r>
    </w:p>
    <w:p w:rsidR="00BE7854" w:rsidRDefault="00BE7854">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BE7854" w:rsidRDefault="00BE7854">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BE7854" w:rsidRDefault="00BE7854">
      <w:pPr>
        <w:pStyle w:val="ConsPlusNormal"/>
        <w:spacing w:before="220"/>
        <w:ind w:firstLine="540"/>
        <w:jc w:val="both"/>
      </w:pPr>
      <w:r>
        <w:t>Количество мест им сидения определяется исходя из фактической нагрузки и возможностей для их размещения в здании. Общее число мест для сидения не менее 2.</w:t>
      </w:r>
    </w:p>
    <w:p w:rsidR="00BE7854" w:rsidRDefault="00BE7854">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BE7854" w:rsidRDefault="00BE7854">
      <w:pPr>
        <w:pStyle w:val="ConsPlusNormal"/>
        <w:spacing w:before="220"/>
        <w:ind w:firstLine="540"/>
        <w:jc w:val="both"/>
      </w:pPr>
      <w:r>
        <w:t>2.12. Показатели доступности и качества муниципальной услуги:</w:t>
      </w:r>
    </w:p>
    <w:p w:rsidR="00BE7854" w:rsidRDefault="00BE7854">
      <w:pPr>
        <w:pStyle w:val="ConsPlusNormal"/>
        <w:spacing w:before="220"/>
        <w:ind w:firstLine="540"/>
        <w:jc w:val="both"/>
      </w:pPr>
      <w:r>
        <w:t>- соблюдение сроков предоставления муниципальной услуги и условий ожидания приема;</w:t>
      </w:r>
    </w:p>
    <w:p w:rsidR="00BE7854" w:rsidRDefault="00BE7854">
      <w:pPr>
        <w:pStyle w:val="ConsPlusNormal"/>
        <w:spacing w:before="220"/>
        <w:ind w:firstLine="540"/>
        <w:jc w:val="both"/>
      </w:pPr>
      <w:r>
        <w:t>- своевременное и полное информирование о муниципальной услуге;</w:t>
      </w:r>
    </w:p>
    <w:p w:rsidR="00BE7854" w:rsidRDefault="00BE7854">
      <w:pPr>
        <w:pStyle w:val="ConsPlusNormal"/>
        <w:spacing w:before="220"/>
        <w:ind w:firstLine="540"/>
        <w:jc w:val="both"/>
      </w:pPr>
      <w:r>
        <w:t>- получение муниципальной услуги в электронной форме, в иных формах по выбору заявителя;</w:t>
      </w:r>
    </w:p>
    <w:p w:rsidR="00BE7854" w:rsidRDefault="00BE7854">
      <w:pPr>
        <w:pStyle w:val="ConsPlusNormal"/>
        <w:spacing w:before="220"/>
        <w:ind w:firstLine="540"/>
        <w:jc w:val="both"/>
      </w:pPr>
      <w:r>
        <w:lastRenderedPageBreak/>
        <w:t>- обоснованность отказов в приеме документов, необходимых для предоставления услуги, а также в предоставлении муниципальной услуги;</w:t>
      </w:r>
    </w:p>
    <w:p w:rsidR="00BE7854" w:rsidRDefault="00BE7854">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сотрудников МФЦ при предоставлении муниципальной услуги;</w:t>
      </w:r>
    </w:p>
    <w:p w:rsidR="00BE7854" w:rsidRDefault="00BE7854">
      <w:pPr>
        <w:pStyle w:val="ConsPlusNormal"/>
        <w:spacing w:before="220"/>
        <w:ind w:firstLine="540"/>
        <w:jc w:val="both"/>
      </w:pPr>
      <w:r>
        <w:t>- соответствие должностных инструкций ответственных должностных лиц и (или) специалистов Управления или сотрудников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BE7854" w:rsidRDefault="00BE7854">
      <w:pPr>
        <w:pStyle w:val="ConsPlusNormal"/>
        <w:spacing w:before="220"/>
        <w:ind w:firstLine="540"/>
        <w:jc w:val="both"/>
      </w:pPr>
      <w:r>
        <w:t>- ресурсное обеспечение исполнения административного Регламента.</w:t>
      </w:r>
    </w:p>
    <w:p w:rsidR="00BE7854" w:rsidRDefault="00BE7854">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BE7854" w:rsidRDefault="00BE7854">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BE7854" w:rsidRDefault="00BE7854">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BE7854" w:rsidRDefault="00BE7854">
      <w:pPr>
        <w:pStyle w:val="ConsPlusNormal"/>
        <w:spacing w:before="220"/>
        <w:ind w:firstLine="540"/>
        <w:jc w:val="both"/>
      </w:pPr>
      <w:r>
        <w:t>2.13. Особенности предоставления муниципальной услуги в электронной форме.</w:t>
      </w:r>
    </w:p>
    <w:p w:rsidR="00BE7854" w:rsidRDefault="00BE7854">
      <w:pPr>
        <w:pStyle w:val="ConsPlusNormal"/>
        <w:spacing w:before="220"/>
        <w:ind w:firstLine="540"/>
        <w:jc w:val="both"/>
      </w:pPr>
      <w:r>
        <w:t>Предоставление муниципальной услуги в электронной форме обеспечивает возможность:</w:t>
      </w:r>
    </w:p>
    <w:p w:rsidR="00BE7854" w:rsidRDefault="00BE7854">
      <w:pPr>
        <w:pStyle w:val="ConsPlusNormal"/>
        <w:spacing w:before="220"/>
        <w:ind w:firstLine="540"/>
        <w:jc w:val="both"/>
      </w:pPr>
      <w:r>
        <w:t xml:space="preserve">- подачи заявления и документов, указанных в </w:t>
      </w:r>
      <w:hyperlink w:anchor="P162" w:history="1">
        <w:r>
          <w:rPr>
            <w:color w:val="0000FF"/>
          </w:rPr>
          <w:t>подпункте 2.6.1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в </w:t>
      </w:r>
      <w:hyperlink w:anchor="P173" w:history="1">
        <w:r>
          <w:rPr>
            <w:color w:val="0000FF"/>
          </w:rPr>
          <w:t>подпункте 2.6.3 пункта 2.6</w:t>
        </w:r>
      </w:hyperlink>
      <w:r>
        <w:t xml:space="preserve"> административного Регламента:</w:t>
      </w:r>
    </w:p>
    <w:p w:rsidR="00BE7854" w:rsidRDefault="00BE7854">
      <w:pPr>
        <w:pStyle w:val="ConsPlusNormal"/>
        <w:spacing w:before="220"/>
        <w:ind w:firstLine="540"/>
        <w:jc w:val="both"/>
      </w:pPr>
      <w:r>
        <w:t>- получения заявителем сведений о ходе предоставления муниципальной услуги;</w:t>
      </w:r>
    </w:p>
    <w:p w:rsidR="00BE7854" w:rsidRDefault="00BE7854">
      <w:pPr>
        <w:pStyle w:val="ConsPlusNormal"/>
        <w:spacing w:before="220"/>
        <w:ind w:firstLine="540"/>
        <w:jc w:val="both"/>
      </w:pPr>
      <w:r>
        <w:t xml:space="preserve">- получения заявителем документа, являющегося результатом предоставления муниципальной услуги, или уведомления о его готовности, в соответствии с </w:t>
      </w:r>
      <w:hyperlink w:anchor="P301" w:history="1">
        <w:r>
          <w:rPr>
            <w:color w:val="0000FF"/>
          </w:rPr>
          <w:t>пунктом 3.7</w:t>
        </w:r>
      </w:hyperlink>
      <w:r>
        <w:t xml:space="preserve"> административного Регламента.</w:t>
      </w:r>
    </w:p>
    <w:p w:rsidR="00BE7854" w:rsidRDefault="00BE7854">
      <w:pPr>
        <w:pStyle w:val="ConsPlusNormal"/>
        <w:spacing w:before="220"/>
        <w:ind w:firstLine="540"/>
        <w:jc w:val="both"/>
      </w:pPr>
      <w:r>
        <w:t>2.14. Особенности предоставления муниципальной услуги в МФЦ.</w:t>
      </w:r>
    </w:p>
    <w:p w:rsidR="00BE7854" w:rsidRDefault="00BE7854">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BE7854" w:rsidRDefault="00BE7854">
      <w:pPr>
        <w:pStyle w:val="ConsPlusNormal"/>
        <w:jc w:val="both"/>
      </w:pPr>
    </w:p>
    <w:p w:rsidR="00BE7854" w:rsidRDefault="00BE7854">
      <w:pPr>
        <w:pStyle w:val="ConsPlusNormal"/>
        <w:jc w:val="center"/>
        <w:outlineLvl w:val="1"/>
      </w:pPr>
      <w:r>
        <w:t>3. Состав, последовательность и сроки выполнения</w:t>
      </w:r>
    </w:p>
    <w:p w:rsidR="00BE7854" w:rsidRDefault="00BE7854">
      <w:pPr>
        <w:pStyle w:val="ConsPlusNormal"/>
        <w:jc w:val="center"/>
      </w:pPr>
      <w:r>
        <w:t>административных процедур (действий), требования к порядку</w:t>
      </w:r>
    </w:p>
    <w:p w:rsidR="00BE7854" w:rsidRDefault="00BE7854">
      <w:pPr>
        <w:pStyle w:val="ConsPlusNormal"/>
        <w:jc w:val="center"/>
      </w:pPr>
      <w:r>
        <w:t>их выполнения, в том числе особенности выполнения</w:t>
      </w:r>
    </w:p>
    <w:p w:rsidR="00BE7854" w:rsidRDefault="00BE7854">
      <w:pPr>
        <w:pStyle w:val="ConsPlusNormal"/>
        <w:jc w:val="center"/>
      </w:pPr>
      <w:r>
        <w:t>административных процедур (действий) в электронной форме</w:t>
      </w:r>
    </w:p>
    <w:p w:rsidR="00BE7854" w:rsidRDefault="00BE7854">
      <w:pPr>
        <w:pStyle w:val="ConsPlusNormal"/>
        <w:jc w:val="both"/>
      </w:pPr>
    </w:p>
    <w:p w:rsidR="00BE7854" w:rsidRDefault="00BE7854">
      <w:pPr>
        <w:pStyle w:val="ConsPlusNormal"/>
        <w:ind w:firstLine="540"/>
        <w:jc w:val="both"/>
      </w:pPr>
      <w:r>
        <w:lastRenderedPageBreak/>
        <w:t>3.1. Описание последовательности административных процедур (действий) при предоставлении муниципальной услуги.</w:t>
      </w:r>
    </w:p>
    <w:p w:rsidR="00BE7854" w:rsidRDefault="00BE7854">
      <w:pPr>
        <w:pStyle w:val="ConsPlusNormal"/>
        <w:spacing w:before="220"/>
        <w:ind w:firstLine="540"/>
        <w:jc w:val="both"/>
      </w:pPr>
      <w:r>
        <w:t>Предоставление муниципальной услуги последовательно отражено в блок-схеме (</w:t>
      </w:r>
      <w:hyperlink w:anchor="P738" w:history="1">
        <w:r>
          <w:rPr>
            <w:color w:val="0000FF"/>
          </w:rPr>
          <w:t>приложение 4</w:t>
        </w:r>
      </w:hyperlink>
      <w:r>
        <w:t xml:space="preserve"> к административному Регламенту) и включает в себя выполнение следующих административных процедур:</w:t>
      </w:r>
    </w:p>
    <w:p w:rsidR="00BE7854" w:rsidRDefault="00BE7854">
      <w:pPr>
        <w:pStyle w:val="ConsPlusNormal"/>
        <w:spacing w:before="220"/>
        <w:ind w:firstLine="540"/>
        <w:jc w:val="both"/>
      </w:pPr>
      <w:r>
        <w:t>- прием, регистрация заявления и документов;</w:t>
      </w:r>
    </w:p>
    <w:p w:rsidR="00BE7854" w:rsidRDefault="00BE7854">
      <w:pPr>
        <w:pStyle w:val="ConsPlusNormal"/>
        <w:spacing w:before="220"/>
        <w:ind w:firstLine="540"/>
        <w:jc w:val="both"/>
      </w:pPr>
      <w:r>
        <w:t>- рассмотрение заявления и документов, принятие решения о предоставлении муниципальной услуги и подписание распоряжения Управления о предоставлении муниципального имущества без торгов либо принятие решения об отказе в предоставлении муниципальной услуги;</w:t>
      </w:r>
    </w:p>
    <w:p w:rsidR="00BE7854" w:rsidRDefault="00BE7854">
      <w:pPr>
        <w:pStyle w:val="ConsPlusNormal"/>
        <w:spacing w:before="220"/>
        <w:ind w:firstLine="540"/>
        <w:jc w:val="both"/>
      </w:pPr>
      <w:r>
        <w:t>- организация межведомственного информационного взаимодействия;</w:t>
      </w:r>
    </w:p>
    <w:p w:rsidR="00BE7854" w:rsidRDefault="00BE7854">
      <w:pPr>
        <w:pStyle w:val="ConsPlusNormal"/>
        <w:spacing w:before="220"/>
        <w:ind w:firstLine="540"/>
        <w:jc w:val="both"/>
      </w:pPr>
      <w:r>
        <w:t>- направление документов на проведение рыночной оценки годовой арендной платы за аренду имущества;</w:t>
      </w:r>
    </w:p>
    <w:p w:rsidR="00BE7854" w:rsidRDefault="00BE7854">
      <w:pPr>
        <w:pStyle w:val="ConsPlusNormal"/>
        <w:spacing w:before="220"/>
        <w:ind w:firstLine="540"/>
        <w:jc w:val="both"/>
      </w:pPr>
      <w:r>
        <w:t>- подготовка проекта договора аренды муниципального имущества и его подписание уполномоченным лицом Управления;</w:t>
      </w:r>
    </w:p>
    <w:p w:rsidR="00BE7854" w:rsidRDefault="00BE7854">
      <w:pPr>
        <w:pStyle w:val="ConsPlusNormal"/>
        <w:spacing w:before="220"/>
        <w:ind w:firstLine="540"/>
        <w:jc w:val="both"/>
      </w:pPr>
      <w:r>
        <w:t>- направление (выдача) заявителю результата предоставления муниципальной услуги.</w:t>
      </w:r>
    </w:p>
    <w:p w:rsidR="00BE7854" w:rsidRDefault="00BE7854">
      <w:pPr>
        <w:pStyle w:val="ConsPlusNormal"/>
        <w:spacing w:before="220"/>
        <w:ind w:firstLine="540"/>
        <w:jc w:val="both"/>
      </w:pPr>
      <w:r>
        <w:t>3.2. Прием, регистрация заявления и документов.</w:t>
      </w:r>
    </w:p>
    <w:p w:rsidR="00BE7854" w:rsidRDefault="00BE7854">
      <w:pPr>
        <w:pStyle w:val="ConsPlusNormal"/>
        <w:spacing w:before="220"/>
        <w:ind w:firstLine="540"/>
        <w:jc w:val="both"/>
      </w:pPr>
      <w:r>
        <w:t>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w:t>
      </w:r>
    </w:p>
    <w:p w:rsidR="00BE7854" w:rsidRDefault="00BE785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BE7854" w:rsidRDefault="00BE7854">
      <w:pPr>
        <w:pStyle w:val="ConsPlusNormal"/>
        <w:spacing w:before="220"/>
        <w:ind w:firstLine="540"/>
        <w:jc w:val="both"/>
      </w:pPr>
      <w:r>
        <w:t>При личном обращении заявителя сотрудник МФЦ удостоверяет личность заявителя, принимает заявление и документы, выполняя при этом следующие действия:</w:t>
      </w:r>
    </w:p>
    <w:p w:rsidR="00BE7854" w:rsidRDefault="00BE7854">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BE7854" w:rsidRDefault="00BE7854">
      <w:pPr>
        <w:pStyle w:val="ConsPlusNormal"/>
        <w:spacing w:before="220"/>
        <w:ind w:firstLine="540"/>
        <w:jc w:val="both"/>
      </w:pPr>
      <w:r>
        <w:t>- заявление и приложенные к нему документы регистрирует в системе электронного документооборота, используемой в соответствии с порядком, установленным МФЦ.</w:t>
      </w:r>
    </w:p>
    <w:p w:rsidR="00BE7854" w:rsidRDefault="00BE7854">
      <w:pPr>
        <w:pStyle w:val="ConsPlusNormal"/>
        <w:spacing w:before="220"/>
        <w:ind w:firstLine="540"/>
        <w:jc w:val="both"/>
      </w:pPr>
      <w:r>
        <w:t>Заявление о предоставлении муниципальной услуги, принятое от заявителя сотрудником МФЦ, и приложенные к нему документы передаются в Управление не позднее следующего рабочего дня со дня их получения от заявителя.</w:t>
      </w:r>
    </w:p>
    <w:p w:rsidR="00BE7854" w:rsidRDefault="00BE7854">
      <w:pPr>
        <w:pStyle w:val="ConsPlusNormal"/>
        <w:spacing w:before="220"/>
        <w:ind w:firstLine="540"/>
        <w:jc w:val="both"/>
      </w:pPr>
      <w:r>
        <w:t>При поступлении документов по поте заказным письмом (бандеролью с описью вложенных документов и уведомлением о вручении) должностное лицо и (или) специалист Управления принимает документы, выполняя при этом следующие действия:</w:t>
      </w:r>
    </w:p>
    <w:p w:rsidR="00BE7854" w:rsidRDefault="00BE7854">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BE7854" w:rsidRDefault="00BE7854">
      <w:pPr>
        <w:pStyle w:val="ConsPlusNormal"/>
        <w:spacing w:before="220"/>
        <w:ind w:firstLine="540"/>
        <w:jc w:val="both"/>
      </w:pPr>
      <w:r>
        <w:t>- регистрирует заявление и документы в системе электронного документооборота Управления.</w:t>
      </w:r>
    </w:p>
    <w:p w:rsidR="00BE7854" w:rsidRDefault="00BE7854">
      <w:pPr>
        <w:pStyle w:val="ConsPlusNormal"/>
        <w:spacing w:before="220"/>
        <w:ind w:firstLine="540"/>
        <w:jc w:val="both"/>
      </w:pPr>
      <w:r>
        <w:lastRenderedPageBreak/>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BE7854" w:rsidRDefault="00BE7854">
      <w:pPr>
        <w:pStyle w:val="ConsPlusNormal"/>
        <w:spacing w:before="220"/>
        <w:ind w:firstLine="540"/>
        <w:jc w:val="both"/>
      </w:pPr>
      <w:r>
        <w:t xml:space="preserve">В случае наличия основания для отказа в приеме документов в электронном виде, указанного в </w:t>
      </w:r>
      <w:hyperlink w:anchor="P184" w:history="1">
        <w:r>
          <w:rPr>
            <w:color w:val="0000FF"/>
          </w:rPr>
          <w:t>пункте 2.7</w:t>
        </w:r>
      </w:hyperlink>
      <w:r>
        <w:t xml:space="preserve">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BE7854" w:rsidRDefault="00BE7854">
      <w:pPr>
        <w:pStyle w:val="ConsPlusNormal"/>
        <w:spacing w:before="220"/>
        <w:ind w:firstLine="540"/>
        <w:jc w:val="both"/>
      </w:pPr>
      <w:r>
        <w:t>В случае отсутствия основания для отказа в приеме документов, должностное лицо и (или) специалист Управления распечатывает заявление и документы и регистрирует заявление в системе электронного документооборота.</w:t>
      </w:r>
    </w:p>
    <w:p w:rsidR="00BE7854" w:rsidRDefault="00BE7854">
      <w:pPr>
        <w:pStyle w:val="ConsPlusNormal"/>
        <w:spacing w:before="220"/>
        <w:ind w:firstLine="540"/>
        <w:jc w:val="both"/>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BE7854" w:rsidRDefault="00BE7854">
      <w:pPr>
        <w:pStyle w:val="ConsPlusNormal"/>
        <w:spacing w:before="220"/>
        <w:ind w:firstLine="540"/>
        <w:jc w:val="both"/>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BE7854" w:rsidRDefault="00BE7854">
      <w:pPr>
        <w:pStyle w:val="ConsPlusNormal"/>
        <w:spacing w:before="220"/>
        <w:ind w:firstLine="540"/>
        <w:jc w:val="both"/>
      </w:pPr>
      <w:r>
        <w:t>Срок исполнения данной административной процедуры составляет 1 день.</w:t>
      </w:r>
    </w:p>
    <w:p w:rsidR="00BE7854" w:rsidRDefault="00BE7854">
      <w:pPr>
        <w:pStyle w:val="ConsPlusNormal"/>
        <w:spacing w:before="220"/>
        <w:ind w:firstLine="540"/>
        <w:jc w:val="both"/>
      </w:pPr>
      <w:r>
        <w:t>3.3. Рассмотрение заявления и документов, принятие решения о предоставлении муниципальной услуги и подписание распоряжения Управления о предоставлении муниципального имущества без торгов либо принятие решения об отказе в предоставлении муниципальной услуги.</w:t>
      </w:r>
    </w:p>
    <w:p w:rsidR="00BE7854" w:rsidRDefault="00BE7854">
      <w:pPr>
        <w:pStyle w:val="ConsPlusNormal"/>
        <w:spacing w:before="220"/>
        <w:ind w:firstLine="540"/>
        <w:jc w:val="both"/>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BE7854" w:rsidRDefault="00BE785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BE7854" w:rsidRDefault="00BE785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BE7854" w:rsidRDefault="00BE7854">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62" w:history="1">
        <w:r>
          <w:rPr>
            <w:color w:val="0000FF"/>
          </w:rPr>
          <w:t>подпунктах 2.6.1</w:t>
        </w:r>
      </w:hyperlink>
      <w:r>
        <w:t xml:space="preserve"> - </w:t>
      </w:r>
      <w:hyperlink w:anchor="P170" w:history="1">
        <w:r>
          <w:rPr>
            <w:color w:val="0000FF"/>
          </w:rPr>
          <w:t>2.6.2 пункта 2.6</w:t>
        </w:r>
      </w:hyperlink>
      <w:r>
        <w:t xml:space="preserve"> административного Регламента;</w:t>
      </w:r>
    </w:p>
    <w:p w:rsidR="00BE7854" w:rsidRDefault="00BE7854">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280" w:history="1">
        <w:r>
          <w:rPr>
            <w:color w:val="0000FF"/>
          </w:rPr>
          <w:t>пунктом 3.4</w:t>
        </w:r>
      </w:hyperlink>
      <w:r>
        <w:t xml:space="preserve"> административного Регламента:</w:t>
      </w:r>
    </w:p>
    <w:p w:rsidR="00BE7854" w:rsidRDefault="00BE7854">
      <w:pPr>
        <w:pStyle w:val="ConsPlusNormal"/>
        <w:spacing w:before="220"/>
        <w:ind w:firstLine="540"/>
        <w:jc w:val="both"/>
      </w:pPr>
      <w:r>
        <w:t>- рассматривает полученные в ходе межведомственного информационного взаимодействия ответы на межведомственные запросы.</w:t>
      </w:r>
    </w:p>
    <w:p w:rsidR="00BE7854" w:rsidRDefault="00BE7854">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191" w:history="1">
        <w:r>
          <w:rPr>
            <w:color w:val="0000FF"/>
          </w:rPr>
          <w:t>подпунктом 2.8.2 пункта 2.8</w:t>
        </w:r>
      </w:hyperlink>
      <w:r>
        <w:t xml:space="preserve"> административного Регламента, должностное лицо и (или) специалист отдела подготавливает проект решения об отказе в предоставлении муниципальной услуги в форме письма Управления и обеспечивает его принятие.</w:t>
      </w:r>
    </w:p>
    <w:p w:rsidR="00BE7854" w:rsidRDefault="00BE7854">
      <w:pPr>
        <w:pStyle w:val="ConsPlusNormal"/>
        <w:spacing w:before="220"/>
        <w:ind w:firstLine="540"/>
        <w:jc w:val="both"/>
      </w:pPr>
      <w:r>
        <w:t xml:space="preserve">При отсутствии оснований для отказа в предоставлении муниципальной услуги, </w:t>
      </w:r>
      <w:r>
        <w:lastRenderedPageBreak/>
        <w:t xml:space="preserve">предусмотренных </w:t>
      </w:r>
      <w:hyperlink w:anchor="P191" w:history="1">
        <w:r>
          <w:rPr>
            <w:color w:val="0000FF"/>
          </w:rPr>
          <w:t>подпунктом 2.8.2 пункта 2.8</w:t>
        </w:r>
      </w:hyperlink>
      <w:r>
        <w:t xml:space="preserve"> административного Регламента, должностное лицо и (или) специалист отдела подготавливает проект решения о предоставлении муниципального имущества без проведения торгов в форме проекта распоряжения Управления и обеспечивает его принятие.</w:t>
      </w:r>
    </w:p>
    <w:p w:rsidR="00BE7854" w:rsidRDefault="00BE7854">
      <w:pPr>
        <w:pStyle w:val="ConsPlusNormal"/>
        <w:spacing w:before="220"/>
        <w:ind w:firstLine="540"/>
        <w:jc w:val="both"/>
      </w:pPr>
      <w:r>
        <w:t>Результатом исполнения данной административной процедуры является принятие решения о предоставлении муниципального имущества без проведения торгов либо об отказе в предоставлении муниципальной услуги.</w:t>
      </w:r>
    </w:p>
    <w:p w:rsidR="00BE7854" w:rsidRDefault="00BE7854">
      <w:pPr>
        <w:pStyle w:val="ConsPlusNormal"/>
        <w:spacing w:before="220"/>
        <w:ind w:firstLine="540"/>
        <w:jc w:val="both"/>
      </w:pPr>
      <w:r>
        <w:t>Срок исполнения данной административной процедуры составляет 20 дней со дня регистрации заявления.</w:t>
      </w:r>
    </w:p>
    <w:p w:rsidR="00BE7854" w:rsidRDefault="00BE7854">
      <w:pPr>
        <w:pStyle w:val="ConsPlusNormal"/>
        <w:spacing w:before="220"/>
        <w:ind w:firstLine="540"/>
        <w:jc w:val="both"/>
      </w:pPr>
      <w:bookmarkStart w:id="8" w:name="P280"/>
      <w:bookmarkEnd w:id="8"/>
      <w:r>
        <w:t>3.4. Организация межведомственного информационного взаимодействия.</w:t>
      </w:r>
    </w:p>
    <w:p w:rsidR="00BE7854" w:rsidRDefault="00BE7854">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70" w:history="1">
        <w:r>
          <w:rPr>
            <w:color w:val="0000FF"/>
          </w:rPr>
          <w:t>подпункте 2.6.2 пункта 2.6</w:t>
        </w:r>
      </w:hyperlink>
      <w:r>
        <w:t xml:space="preserve"> административного Регламента.</w:t>
      </w:r>
    </w:p>
    <w:p w:rsidR="00BE7854" w:rsidRDefault="00BE785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BE7854" w:rsidRDefault="00BE7854">
      <w:pPr>
        <w:pStyle w:val="ConsPlusNormal"/>
        <w:spacing w:before="220"/>
        <w:ind w:firstLine="540"/>
        <w:jc w:val="both"/>
      </w:pPr>
      <w:r>
        <w:t>Должностное лицо и (или) специалист отдела не позднее 2 дня с момента поступления заявления и документов на рассмотрение запрашивает в рамках межведомственного информационного взаимодействия:</w:t>
      </w:r>
    </w:p>
    <w:p w:rsidR="00BE7854" w:rsidRDefault="00BE7854">
      <w:pPr>
        <w:pStyle w:val="ConsPlusNormal"/>
        <w:spacing w:before="220"/>
        <w:ind w:firstLine="540"/>
        <w:jc w:val="both"/>
      </w:pPr>
      <w:r>
        <w:t>1) выписку из Единого государственного реестра юридических лиц (далее - ЕГРЮЛ) о юридическом лице либо выписку из Единого государственного реестра индивидуальных предпринимателей (далее - ЕГРИП) об индивидуальном предпринимателе, являющемся заявителем;</w:t>
      </w:r>
    </w:p>
    <w:p w:rsidR="00BE7854" w:rsidRDefault="00BE7854">
      <w:pPr>
        <w:pStyle w:val="ConsPlusNormal"/>
        <w:spacing w:before="220"/>
        <w:ind w:firstLine="540"/>
        <w:jc w:val="both"/>
      </w:pPr>
      <w:r>
        <w:t>2) выписку из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BE7854" w:rsidRDefault="00BE7854">
      <w:pPr>
        <w:pStyle w:val="ConsPlusNormal"/>
        <w:spacing w:before="220"/>
        <w:ind w:firstLine="540"/>
        <w:jc w:val="both"/>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BE7854" w:rsidRDefault="00BE7854">
      <w:pPr>
        <w:pStyle w:val="ConsPlusNormal"/>
        <w:spacing w:before="220"/>
        <w:ind w:firstLine="540"/>
        <w:jc w:val="both"/>
      </w:pPr>
      <w:r>
        <w:t>Срок исполнения данной административной процедуры составляет 5 рабочих дней со дня, следующего за днем регистрации заявления и документов.</w:t>
      </w:r>
    </w:p>
    <w:p w:rsidR="00BE7854" w:rsidRDefault="00BE7854">
      <w:pPr>
        <w:pStyle w:val="ConsPlusNormal"/>
        <w:spacing w:before="220"/>
        <w:ind w:firstLine="540"/>
        <w:jc w:val="both"/>
      </w:pPr>
      <w:r>
        <w:t>3.5. Направление документов на проведение рыночной оценки годовой арендной платы за аренду имущества.</w:t>
      </w:r>
    </w:p>
    <w:p w:rsidR="00BE7854" w:rsidRDefault="00BE7854">
      <w:pPr>
        <w:pStyle w:val="ConsPlusNormal"/>
        <w:spacing w:before="220"/>
        <w:ind w:firstLine="540"/>
        <w:jc w:val="both"/>
      </w:pPr>
      <w:r>
        <w:t>Основанием для начала данной административной процедуры является принятие решения о предоставлении муниципального имущества без проведения торгов.</w:t>
      </w:r>
    </w:p>
    <w:p w:rsidR="00BE7854" w:rsidRDefault="00BE785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BE7854" w:rsidRDefault="00BE7854">
      <w:pPr>
        <w:pStyle w:val="ConsPlusNormal"/>
        <w:spacing w:before="220"/>
        <w:ind w:firstLine="540"/>
        <w:jc w:val="both"/>
      </w:pPr>
      <w:r>
        <w:t xml:space="preserve">Должностное лицо и (или) специалист отдела не позднее 14 дней со дня принятия решения о предоставлении муниципального имущества без проведения торгов осуществляет подготовку документов для проведения оценки рыночной стоимости годовой арендной платы за аренду имущества, в соответствии с Федеральным </w:t>
      </w:r>
      <w:hyperlink r:id="rId33" w:history="1">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w:t>
      </w:r>
    </w:p>
    <w:p w:rsidR="00BE7854" w:rsidRDefault="00BE7854">
      <w:pPr>
        <w:pStyle w:val="ConsPlusNormal"/>
        <w:spacing w:before="220"/>
        <w:ind w:firstLine="540"/>
        <w:jc w:val="both"/>
      </w:pPr>
      <w:r>
        <w:t>Результатом исполнения данной административной процедуры является направление документов на проведение рыночной оценки годовой арендной платы за аренду имущества.</w:t>
      </w:r>
    </w:p>
    <w:p w:rsidR="00BE7854" w:rsidRDefault="00BE7854">
      <w:pPr>
        <w:pStyle w:val="ConsPlusNormal"/>
        <w:spacing w:before="220"/>
        <w:ind w:firstLine="540"/>
        <w:jc w:val="both"/>
      </w:pPr>
      <w:r>
        <w:lastRenderedPageBreak/>
        <w:t>Срок исполнения данной административной процедуры составляет не более 14 дней.</w:t>
      </w:r>
    </w:p>
    <w:p w:rsidR="00BE7854" w:rsidRDefault="00BE7854">
      <w:pPr>
        <w:pStyle w:val="ConsPlusNormal"/>
        <w:spacing w:before="220"/>
        <w:ind w:firstLine="540"/>
        <w:jc w:val="both"/>
      </w:pPr>
      <w:r>
        <w:t>3.6. Подготовка проекта договора аренды муниципального имущества и его подписание уполномоченным лицом Управления.</w:t>
      </w:r>
    </w:p>
    <w:p w:rsidR="00BE7854" w:rsidRDefault="00BE7854">
      <w:pPr>
        <w:pStyle w:val="ConsPlusNormal"/>
        <w:spacing w:before="220"/>
        <w:ind w:firstLine="540"/>
        <w:jc w:val="both"/>
      </w:pPr>
      <w:r>
        <w:t>Основанием для начала данной административной процедуры является получение отчета об оценке рыночной стоимости годовой арендной платы за аренду имущества, в отношении которого принято решение о предоставлении в аренду без проведения торгов.</w:t>
      </w:r>
    </w:p>
    <w:p w:rsidR="00BE7854" w:rsidRDefault="00BE785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BE7854" w:rsidRDefault="00BE7854">
      <w:pPr>
        <w:pStyle w:val="ConsPlusNormal"/>
        <w:spacing w:before="220"/>
        <w:ind w:firstLine="540"/>
        <w:jc w:val="both"/>
      </w:pPr>
      <w:r>
        <w:t>В течение 8 дней со дня получения оценки рыночной стоимости годовой арендной платы за аренду имущества должностное лицо и (или) специалист отдела осуществляет подготовку проекта договора аренды в 3 (трех) экземплярах и обеспечивает его подписание начальником Управления или лицом, исполняющим его обязанности.</w:t>
      </w:r>
    </w:p>
    <w:p w:rsidR="00BE7854" w:rsidRDefault="00BE7854">
      <w:pPr>
        <w:pStyle w:val="ConsPlusNormal"/>
        <w:spacing w:before="220"/>
        <w:ind w:firstLine="540"/>
        <w:jc w:val="both"/>
      </w:pPr>
      <w:r>
        <w:t>Должностное лицо и (или) специалист отдела регистрируют подписанный результат предоставления муниципальной услуги в ведомственной системе и заносит информацию о заключении договора аренды в информационную базу данных Управления и регистрирует договор аренды в журнале регистрации Управления.</w:t>
      </w:r>
    </w:p>
    <w:p w:rsidR="00BE7854" w:rsidRDefault="00BE7854">
      <w:pPr>
        <w:pStyle w:val="ConsPlusNormal"/>
        <w:spacing w:before="220"/>
        <w:ind w:firstLine="540"/>
        <w:jc w:val="both"/>
      </w:pPr>
      <w:r>
        <w:t>Результатом исполнения данной административной процедуры является подготовка проекта договора аренды муниципального имущества и его подписание.</w:t>
      </w:r>
    </w:p>
    <w:p w:rsidR="00BE7854" w:rsidRDefault="00BE7854">
      <w:pPr>
        <w:pStyle w:val="ConsPlusNormal"/>
        <w:spacing w:before="220"/>
        <w:ind w:firstLine="540"/>
        <w:jc w:val="both"/>
      </w:pPr>
      <w:r>
        <w:t>Срок исполнения данной административной процедуры составляет не более 8 дней со дня получения оценки рыночной стоимости годовой арендной платы за аренду имущества.</w:t>
      </w:r>
    </w:p>
    <w:p w:rsidR="00BE7854" w:rsidRDefault="00BE7854">
      <w:pPr>
        <w:pStyle w:val="ConsPlusNormal"/>
        <w:spacing w:before="220"/>
        <w:ind w:firstLine="540"/>
        <w:jc w:val="both"/>
      </w:pPr>
      <w:bookmarkStart w:id="9" w:name="P301"/>
      <w:bookmarkEnd w:id="9"/>
      <w:r>
        <w:t>3.7. Направление (выдача) заявителю результата предоставления муниципальной услуги.</w:t>
      </w:r>
    </w:p>
    <w:p w:rsidR="00BE7854" w:rsidRDefault="00BE7854">
      <w:pPr>
        <w:pStyle w:val="ConsPlusNormal"/>
        <w:spacing w:before="220"/>
        <w:ind w:firstLine="540"/>
        <w:jc w:val="both"/>
      </w:pPr>
      <w:r>
        <w:t>Основанием для начала исполнения данной административной процедуры является подписание распоряжения Управления, проекта договора аренды муниципального имущества либо решения об отказе в предоставлении муниципальной услуги.</w:t>
      </w:r>
    </w:p>
    <w:p w:rsidR="00BE7854" w:rsidRDefault="00BE785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регистрацию заявления и документов (при направлении документов через почту или в электронной форме).</w:t>
      </w:r>
    </w:p>
    <w:p w:rsidR="00BE7854" w:rsidRDefault="00BE7854">
      <w:pPr>
        <w:pStyle w:val="ConsPlusNormal"/>
        <w:spacing w:before="220"/>
        <w:ind w:firstLine="540"/>
        <w:jc w:val="both"/>
      </w:pPr>
      <w:r>
        <w:t>Должностное лицо или специалист Управления, ответственные за регистрацию заявления и документов, или сотрудник МФЦ выдают либо направляют заявителю способом, указанным в заявлении, документ, являющийся результатом предоставления муниципальной услуги.</w:t>
      </w:r>
    </w:p>
    <w:p w:rsidR="00BE7854" w:rsidRDefault="00BE7854">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ответственное за регистрацию заявления и документов,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МФЦ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BE7854" w:rsidRDefault="00BE7854">
      <w:pPr>
        <w:pStyle w:val="ConsPlusNormal"/>
        <w:spacing w:before="220"/>
        <w:ind w:firstLine="540"/>
        <w:jc w:val="both"/>
      </w:pPr>
      <w:r>
        <w:t xml:space="preserve">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ответственное за прием и регистрацию заявления и документов, не позднее 1 дня с момента регистрации соответствующего решения направляет в </w:t>
      </w:r>
      <w:r>
        <w:lastRenderedPageBreak/>
        <w:t>личный кабинет заявителя на едином или региональном 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должностным лицом или специалистом Управления, ответственным за прием и регистрацию заявления и документов, документы, являющиеся результатом предоставления муниципальной услуги, направляются заявителю посредством почтового отправления либо передаются в МФЦ для выдачи заявителю лично (в зависимости от способа выдачи (направления) документов, указанного в заявлении).</w:t>
      </w:r>
    </w:p>
    <w:p w:rsidR="00BE7854" w:rsidRDefault="00BE7854">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через МФЦ, должностное лицо или специалист Управления, ответственное за прием и регистрацию заявления и документов, в течение 1 дня со дня подписания и регистрации документа, являющегося результатом предоставления муниципальной услуги, направляет его по реестру в МФЦ для выдачи заявителю.</w:t>
      </w:r>
    </w:p>
    <w:p w:rsidR="00BE7854" w:rsidRDefault="00BE7854">
      <w:pPr>
        <w:pStyle w:val="ConsPlusNormal"/>
        <w:spacing w:before="220"/>
        <w:ind w:firstLine="540"/>
        <w:jc w:val="both"/>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BE7854" w:rsidRDefault="00BE7854">
      <w:pPr>
        <w:pStyle w:val="ConsPlusNormal"/>
        <w:spacing w:before="220"/>
        <w:ind w:firstLine="540"/>
        <w:jc w:val="both"/>
      </w:pPr>
      <w:r>
        <w:t>Срок исполнения данного административного действия - 1 день (при направлении документов через почту или в электронной форме) день прибытия заявителя в МФЦ (при выдаче документов лично на руки заявителю в МФЦ).</w:t>
      </w:r>
    </w:p>
    <w:p w:rsidR="00BE7854" w:rsidRDefault="00BE7854">
      <w:pPr>
        <w:pStyle w:val="ConsPlusNormal"/>
        <w:jc w:val="both"/>
      </w:pPr>
    </w:p>
    <w:p w:rsidR="00BE7854" w:rsidRDefault="00BE7854">
      <w:pPr>
        <w:pStyle w:val="ConsPlusNormal"/>
        <w:jc w:val="center"/>
        <w:outlineLvl w:val="1"/>
      </w:pPr>
      <w:r>
        <w:t>4. Формы контроля за исполнением административного</w:t>
      </w:r>
    </w:p>
    <w:p w:rsidR="00BE7854" w:rsidRDefault="00BE7854">
      <w:pPr>
        <w:pStyle w:val="ConsPlusNormal"/>
        <w:jc w:val="center"/>
      </w:pPr>
      <w:r>
        <w:t>Регламента</w:t>
      </w:r>
    </w:p>
    <w:p w:rsidR="00BE7854" w:rsidRDefault="00BE7854">
      <w:pPr>
        <w:pStyle w:val="ConsPlusNormal"/>
        <w:jc w:val="both"/>
      </w:pPr>
    </w:p>
    <w:p w:rsidR="00BE7854" w:rsidRDefault="00BE7854">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BE7854" w:rsidRDefault="00BE7854">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BE7854" w:rsidRDefault="00BE7854">
      <w:pPr>
        <w:pStyle w:val="ConsPlusNormal"/>
        <w:spacing w:before="220"/>
        <w:ind w:firstLine="540"/>
        <w:jc w:val="both"/>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документов, или сотрудник МФЦ;</w:t>
      </w:r>
    </w:p>
    <w:p w:rsidR="00BE7854" w:rsidRDefault="00BE7854">
      <w:pPr>
        <w:pStyle w:val="ConsPlusNormal"/>
        <w:spacing w:before="220"/>
        <w:ind w:firstLine="540"/>
        <w:jc w:val="both"/>
      </w:pPr>
      <w:r>
        <w:t>- за рассмотрение заявления и документов, принятие решения о предоставлении муниципальной услуги и подписание распоряжения Управления о предоставлении муниципального имущества без торгов либо принятие решения об отказе в предоставлении муниципальной услуги, организацию межведомственного информационного взаимодействия, направление документов на проведение рыночной оценки годовой арендной платы за аренду имущества, подготовку проекта договора аренды муниципального имущества и его подписание уполномоченным лицом Управления несет ответственность должностное лицо и (или) специалист отдела;</w:t>
      </w:r>
    </w:p>
    <w:p w:rsidR="00BE7854" w:rsidRDefault="00BE7854">
      <w:pPr>
        <w:pStyle w:val="ConsPlusNormal"/>
        <w:spacing w:before="220"/>
        <w:ind w:firstLine="540"/>
        <w:jc w:val="both"/>
      </w:pPr>
      <w:r>
        <w:t>-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сотрудник МФЦ;</w:t>
      </w:r>
    </w:p>
    <w:p w:rsidR="00BE7854" w:rsidRDefault="00BE7854">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отдела и начальник Управления.</w:t>
      </w:r>
    </w:p>
    <w:p w:rsidR="00BE7854" w:rsidRDefault="00BE7854">
      <w:pPr>
        <w:pStyle w:val="ConsPlusNormal"/>
        <w:spacing w:before="220"/>
        <w:ind w:firstLine="540"/>
        <w:jc w:val="both"/>
      </w:pPr>
      <w:r>
        <w:t xml:space="preserve">4.3. Контроль полноты и качества предоставления муниципальной услуги осуществляется </w:t>
      </w:r>
      <w:r>
        <w:lastRenderedPageBreak/>
        <w:t>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BE7854" w:rsidRDefault="00BE7854">
      <w:pPr>
        <w:pStyle w:val="ConsPlusNormal"/>
        <w:spacing w:before="220"/>
        <w:ind w:firstLine="540"/>
        <w:jc w:val="both"/>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BE7854" w:rsidRDefault="00BE7854">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BE7854" w:rsidRDefault="00BE7854">
      <w:pPr>
        <w:pStyle w:val="ConsPlusNormal"/>
        <w:spacing w:before="220"/>
        <w:ind w:firstLine="540"/>
        <w:jc w:val="both"/>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BE7854" w:rsidRDefault="00BE7854">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BE7854" w:rsidRDefault="00BE7854">
      <w:pPr>
        <w:pStyle w:val="ConsPlusNormal"/>
        <w:jc w:val="both"/>
      </w:pPr>
    </w:p>
    <w:p w:rsidR="00BE7854" w:rsidRDefault="00BE7854">
      <w:pPr>
        <w:pStyle w:val="ConsPlusNormal"/>
        <w:jc w:val="center"/>
        <w:outlineLvl w:val="1"/>
      </w:pPr>
      <w:r>
        <w:t>5. Досудебный (внесудебный) порядок обжалования решений</w:t>
      </w:r>
    </w:p>
    <w:p w:rsidR="00BE7854" w:rsidRDefault="00BE7854">
      <w:pPr>
        <w:pStyle w:val="ConsPlusNormal"/>
        <w:jc w:val="center"/>
      </w:pPr>
      <w:r>
        <w:t>и действий (бездействия) Управления, должностных лиц</w:t>
      </w:r>
    </w:p>
    <w:p w:rsidR="00BE7854" w:rsidRDefault="00BE7854">
      <w:pPr>
        <w:pStyle w:val="ConsPlusNormal"/>
        <w:jc w:val="center"/>
      </w:pPr>
      <w:r>
        <w:t>Управления</w:t>
      </w:r>
    </w:p>
    <w:p w:rsidR="00BE7854" w:rsidRDefault="00BE7854">
      <w:pPr>
        <w:pStyle w:val="ConsPlusNormal"/>
        <w:jc w:val="both"/>
      </w:pPr>
    </w:p>
    <w:p w:rsidR="00BE7854" w:rsidRDefault="00BE7854">
      <w:pPr>
        <w:pStyle w:val="ConsPlusNormal"/>
        <w:ind w:firstLine="540"/>
        <w:jc w:val="both"/>
      </w:pPr>
      <w:r>
        <w:t>5.1. Информация для заявителей об их праве подать жалобу на решения и (или) действия (бездействие) Управления при предоставлении муниципальной услуги. Заявитель имеет право подать жалобу на решения и (или) действия (бездействие) Управления при предоставлении муниципальной услуги (далее - жалоба).</w:t>
      </w:r>
    </w:p>
    <w:p w:rsidR="00BE7854" w:rsidRDefault="00BE7854">
      <w:pPr>
        <w:pStyle w:val="ConsPlusNormal"/>
        <w:spacing w:before="220"/>
        <w:ind w:firstLine="540"/>
        <w:jc w:val="both"/>
      </w:pPr>
      <w:r>
        <w:t>5.2. Способы информирования заявителей о порядке подачи и рассмотрения жалобы.</w:t>
      </w:r>
    </w:p>
    <w:p w:rsidR="00BE7854" w:rsidRDefault="00BE7854">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BE7854" w:rsidRDefault="00BE7854">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E7854" w:rsidRDefault="00BE7854">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BE7854" w:rsidRDefault="00BE7854">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BE7854" w:rsidRDefault="00BE7854">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BE7854" w:rsidRDefault="00BE7854">
      <w:pPr>
        <w:pStyle w:val="ConsPlusNormal"/>
        <w:spacing w:before="220"/>
        <w:ind w:firstLine="540"/>
        <w:jc w:val="both"/>
      </w:pPr>
      <w:r>
        <w:lastRenderedPageBreak/>
        <w:t>5.3. Предмет жалобы.</w:t>
      </w:r>
    </w:p>
    <w:p w:rsidR="00BE7854" w:rsidRDefault="00BE7854">
      <w:pPr>
        <w:pStyle w:val="ConsPlusNormal"/>
        <w:spacing w:before="220"/>
        <w:ind w:firstLine="540"/>
        <w:jc w:val="both"/>
      </w:pPr>
      <w:r>
        <w:t>Заявитель может обратиться с жалобой, в том числе в следующих случаях:</w:t>
      </w:r>
    </w:p>
    <w:p w:rsidR="00BE7854" w:rsidRDefault="00BE7854">
      <w:pPr>
        <w:pStyle w:val="ConsPlusNormal"/>
        <w:spacing w:before="220"/>
        <w:ind w:firstLine="540"/>
        <w:jc w:val="both"/>
      </w:pPr>
      <w:r>
        <w:t>- нарушение срока регистрации запроса заявителя о предоставлении муниципальной услуги;</w:t>
      </w:r>
    </w:p>
    <w:p w:rsidR="00BE7854" w:rsidRDefault="00BE7854">
      <w:pPr>
        <w:pStyle w:val="ConsPlusNormal"/>
        <w:spacing w:before="220"/>
        <w:ind w:firstLine="540"/>
        <w:jc w:val="both"/>
      </w:pPr>
      <w:r>
        <w:t>- нарушение срока предоставления муниципальной услуги;</w:t>
      </w:r>
    </w:p>
    <w:p w:rsidR="00BE7854" w:rsidRDefault="00BE7854">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BE7854" w:rsidRDefault="00BE7854">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BE7854" w:rsidRDefault="00BE7854">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BE7854" w:rsidRDefault="00BE7854">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BE7854" w:rsidRDefault="00BE7854">
      <w:pPr>
        <w:pStyle w:val="ConsPlusNormal"/>
        <w:spacing w:before="220"/>
        <w:ind w:firstLine="540"/>
        <w:jc w:val="both"/>
      </w:pPr>
      <w:r>
        <w:t>- отказ Управления, должностного лица и (или)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BE7854" w:rsidRDefault="00BE7854">
      <w:pPr>
        <w:pStyle w:val="ConsPlusNormal"/>
        <w:spacing w:before="220"/>
        <w:ind w:firstLine="540"/>
        <w:jc w:val="both"/>
      </w:pPr>
      <w:r>
        <w:t>5.4. Муниципальные органы и должностные лица, уполномоченные на рассмотрение жалоб.</w:t>
      </w:r>
    </w:p>
    <w:p w:rsidR="00BE7854" w:rsidRDefault="00BE7854">
      <w:pPr>
        <w:pStyle w:val="ConsPlusNormal"/>
        <w:spacing w:before="220"/>
        <w:ind w:firstLine="540"/>
        <w:jc w:val="both"/>
      </w:pPr>
      <w:r>
        <w:t>5.4.1. Жалобы на решения и действия (или бездействие) должностных лиц управления, за исключением решений и действий (или бездействия) начальника Управления, рассматриваются Управлением.</w:t>
      </w:r>
    </w:p>
    <w:p w:rsidR="00BE7854" w:rsidRDefault="00BE7854">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BE7854" w:rsidRDefault="00BE7854">
      <w:pPr>
        <w:pStyle w:val="ConsPlusNormal"/>
        <w:spacing w:before="220"/>
        <w:ind w:firstLine="540"/>
        <w:jc w:val="both"/>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w:t>
      </w:r>
    </w:p>
    <w:p w:rsidR="00BE7854" w:rsidRDefault="00BE7854">
      <w:pPr>
        <w:pStyle w:val="ConsPlusNormal"/>
        <w:spacing w:before="220"/>
        <w:ind w:firstLine="540"/>
        <w:jc w:val="both"/>
      </w:pPr>
      <w:r>
        <w:t>5.5. Порядок подачи и рассмотрения жалобы.</w:t>
      </w:r>
    </w:p>
    <w:p w:rsidR="00BE7854" w:rsidRDefault="00BE7854">
      <w:pPr>
        <w:pStyle w:val="ConsPlusNormal"/>
        <w:spacing w:before="220"/>
        <w:ind w:firstLine="540"/>
        <w:jc w:val="both"/>
      </w:pPr>
      <w:r>
        <w:t>5.5.1. Жалоба подается в Управление в письменной форме, в том числе при личном приеме заявителя, или в электронном виде.</w:t>
      </w:r>
    </w:p>
    <w:p w:rsidR="00BE7854" w:rsidRDefault="00BE7854">
      <w:pPr>
        <w:pStyle w:val="ConsPlusNormal"/>
        <w:spacing w:before="220"/>
        <w:ind w:firstLine="540"/>
        <w:jc w:val="both"/>
      </w:pPr>
      <w:r>
        <w:t>5.5.2. Почтовый адрес Управления: 414000, г. Астрахань, ул. Ленина, 14;</w:t>
      </w:r>
    </w:p>
    <w:p w:rsidR="00BE7854" w:rsidRDefault="00BE7854">
      <w:pPr>
        <w:pStyle w:val="ConsPlusNormal"/>
        <w:spacing w:before="220"/>
        <w:ind w:firstLine="540"/>
        <w:jc w:val="both"/>
      </w:pPr>
      <w:r>
        <w:t>Электронная почта Управления: astumi@30gorod.ru;</w:t>
      </w:r>
    </w:p>
    <w:p w:rsidR="00BE7854" w:rsidRDefault="00BE7854">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BE7854" w:rsidRDefault="00BE7854">
      <w:pPr>
        <w:pStyle w:val="ConsPlusNormal"/>
        <w:spacing w:before="220"/>
        <w:ind w:firstLine="540"/>
        <w:jc w:val="both"/>
      </w:pPr>
      <w:r>
        <w:t>Адрес регионального портала: http://gosuslugi.astrobl.ru;</w:t>
      </w:r>
    </w:p>
    <w:p w:rsidR="00BE7854" w:rsidRDefault="00BE7854">
      <w:pPr>
        <w:pStyle w:val="ConsPlusNormal"/>
        <w:spacing w:before="220"/>
        <w:ind w:firstLine="540"/>
        <w:jc w:val="both"/>
      </w:pPr>
      <w:r>
        <w:lastRenderedPageBreak/>
        <w:t>Адрес единого портала: http://www.gosuslugi.ru.</w:t>
      </w:r>
    </w:p>
    <w:p w:rsidR="00BE7854" w:rsidRDefault="00BE7854">
      <w:pPr>
        <w:pStyle w:val="ConsPlusNormal"/>
        <w:spacing w:before="220"/>
        <w:ind w:firstLine="540"/>
        <w:jc w:val="both"/>
      </w:pPr>
      <w:r>
        <w:t>Почтовый адрес МФЦ: 414014, г. Астрахань, ул. Бабефа, д. 8.</w:t>
      </w:r>
    </w:p>
    <w:p w:rsidR="00BE7854" w:rsidRDefault="00BE7854">
      <w:pPr>
        <w:pStyle w:val="ConsPlusNormal"/>
        <w:spacing w:before="220"/>
        <w:ind w:firstLine="540"/>
        <w:jc w:val="both"/>
      </w:pPr>
      <w:r>
        <w:t>Адрес сайта МФЦ: mfc.astrobl.ru.</w:t>
      </w:r>
    </w:p>
    <w:p w:rsidR="00BE7854" w:rsidRDefault="00BE7854">
      <w:pPr>
        <w:pStyle w:val="ConsPlusNormal"/>
        <w:spacing w:before="220"/>
        <w:ind w:firstLine="540"/>
        <w:jc w:val="both"/>
      </w:pPr>
      <w:r>
        <w:t>Адрес электронной почты МФЦ: mfc.astrakhan@astrobl.ru.</w:t>
      </w:r>
    </w:p>
    <w:p w:rsidR="00BE7854" w:rsidRDefault="00BE7854">
      <w:pPr>
        <w:pStyle w:val="ConsPlusNormal"/>
        <w:spacing w:before="220"/>
        <w:ind w:firstLine="540"/>
        <w:jc w:val="both"/>
      </w:pPr>
      <w:r>
        <w:t>5.5.3. Жалоба может быть подана заявителем через МФЦ. При поступлении жалобы МФЦ обеспечивает ее передачу в управление в порядке и сроки, которые установлены соглашением о взаимодействии между МФЦ и администрацией муниципального образования "Город Астрахань", но не позднее следующего рабочего дня со дня поступления жалобы.</w:t>
      </w:r>
    </w:p>
    <w:p w:rsidR="00BE7854" w:rsidRDefault="00BE7854">
      <w:pPr>
        <w:pStyle w:val="ConsPlusNormal"/>
        <w:spacing w:before="220"/>
        <w:ind w:firstLine="540"/>
        <w:jc w:val="both"/>
      </w:pPr>
      <w:r>
        <w:t>При этом, срок рассмотрения жалобы исчисляется со дня регистрации жалобы в Управлении.</w:t>
      </w:r>
    </w:p>
    <w:p w:rsidR="00BE7854" w:rsidRDefault="00BE7854">
      <w:pPr>
        <w:pStyle w:val="ConsPlusNormal"/>
        <w:spacing w:before="220"/>
        <w:ind w:firstLine="540"/>
        <w:jc w:val="both"/>
      </w:pPr>
      <w:r>
        <w:t>5.5.4. Жалоба должна содержать:</w:t>
      </w:r>
    </w:p>
    <w:p w:rsidR="00BE7854" w:rsidRDefault="00BE7854">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BE7854" w:rsidRDefault="00BE7854">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BE7854" w:rsidRDefault="00BE7854">
      <w:pPr>
        <w:pStyle w:val="ConsPlusNormal"/>
        <w:spacing w:before="220"/>
        <w:ind w:firstLine="540"/>
        <w:jc w:val="both"/>
      </w:pPr>
      <w:r>
        <w:t>- сведения об обжалуемых решениях и действиях (бездействии) Управления, должностного лица или специалиста Управления;</w:t>
      </w:r>
    </w:p>
    <w:p w:rsidR="00BE7854" w:rsidRDefault="00BE7854">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или специалиста Управления. Заявителем могут быть представлены документы (при наличии), подтверждающие доводы заявителя, либо их копии.</w:t>
      </w:r>
    </w:p>
    <w:p w:rsidR="00BE7854" w:rsidRDefault="00BE7854">
      <w:pPr>
        <w:pStyle w:val="ConsPlusNormal"/>
        <w:spacing w:before="220"/>
        <w:ind w:firstLine="540"/>
        <w:jc w:val="both"/>
      </w:pPr>
      <w:bookmarkStart w:id="10" w:name="P367"/>
      <w:bookmarkEnd w:id="10"/>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BE7854" w:rsidRDefault="00BE7854">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BE7854" w:rsidRDefault="00BE7854">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BE7854" w:rsidRDefault="00BE7854">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E7854" w:rsidRDefault="00BE7854">
      <w:pPr>
        <w:pStyle w:val="ConsPlusNormal"/>
        <w:spacing w:before="220"/>
        <w:ind w:firstLine="540"/>
        <w:jc w:val="both"/>
      </w:pPr>
      <w:r>
        <w:t>5.5.6. Прием жалоб в письменной форме осуществляется Управлением по месту его нахождения.</w:t>
      </w:r>
    </w:p>
    <w:p w:rsidR="00BE7854" w:rsidRDefault="00BE7854">
      <w:pPr>
        <w:pStyle w:val="ConsPlusNormal"/>
        <w:spacing w:before="220"/>
        <w:ind w:firstLine="540"/>
        <w:jc w:val="both"/>
      </w:pPr>
      <w:r>
        <w:t xml:space="preserve">Жалобы принимаются в соответствии с графиком работы Управления, указанным в </w:t>
      </w:r>
      <w:hyperlink w:anchor="P52" w:history="1">
        <w:r>
          <w:rPr>
            <w:color w:val="0000FF"/>
          </w:rPr>
          <w:t>подпункте 1.4.1 пункта 1.4</w:t>
        </w:r>
      </w:hyperlink>
      <w:r>
        <w:t xml:space="preserve"> административного Регламента.</w:t>
      </w:r>
    </w:p>
    <w:p w:rsidR="00BE7854" w:rsidRDefault="00BE7854">
      <w:pPr>
        <w:pStyle w:val="ConsPlusNormal"/>
        <w:spacing w:before="220"/>
        <w:ind w:firstLine="540"/>
        <w:jc w:val="both"/>
      </w:pPr>
      <w:r>
        <w:lastRenderedPageBreak/>
        <w:t>5.5.7. В электронном виде жалоба может быть подана заявителем посредством:</w:t>
      </w:r>
    </w:p>
    <w:p w:rsidR="00BE7854" w:rsidRDefault="00BE7854">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BE7854" w:rsidRDefault="00BE7854">
      <w:pPr>
        <w:pStyle w:val="ConsPlusNormal"/>
        <w:spacing w:before="220"/>
        <w:ind w:firstLine="540"/>
        <w:jc w:val="both"/>
      </w:pPr>
      <w:r>
        <w:t>- единого портала либо регионального портала;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BE7854" w:rsidRDefault="00BE7854">
      <w:pPr>
        <w:pStyle w:val="ConsPlusNormal"/>
        <w:spacing w:before="220"/>
        <w:ind w:firstLine="540"/>
        <w:jc w:val="both"/>
      </w:pPr>
      <w:r>
        <w:t xml:space="preserve">5.5.8. При подаче жалобы в электронном виде документы, указанные в </w:t>
      </w:r>
      <w:hyperlink w:anchor="P367" w:history="1">
        <w:r>
          <w:rPr>
            <w:color w:val="0000FF"/>
          </w:rPr>
          <w:t>подпункте 5.5.5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E7854" w:rsidRDefault="00BE7854">
      <w:pPr>
        <w:pStyle w:val="ConsPlusNormal"/>
        <w:spacing w:before="220"/>
        <w:ind w:firstLine="540"/>
        <w:jc w:val="both"/>
      </w:pPr>
      <w: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34"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BE7854" w:rsidRDefault="00BE7854">
      <w:pPr>
        <w:pStyle w:val="ConsPlusNormal"/>
        <w:spacing w:before="220"/>
        <w:ind w:firstLine="540"/>
        <w:jc w:val="both"/>
      </w:pPr>
      <w:r>
        <w:t>5.6. Сроки рассмотрения жалоб.</w:t>
      </w:r>
    </w:p>
    <w:p w:rsidR="00BE7854" w:rsidRDefault="00BE7854">
      <w:pPr>
        <w:pStyle w:val="ConsPlusNormal"/>
        <w:spacing w:before="220"/>
        <w:ind w:firstLine="540"/>
        <w:jc w:val="both"/>
      </w:pPr>
      <w:r>
        <w:t>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BE7854" w:rsidRDefault="00BE7854">
      <w:pPr>
        <w:pStyle w:val="ConsPlusNormal"/>
        <w:spacing w:before="220"/>
        <w:ind w:firstLine="540"/>
        <w:jc w:val="both"/>
      </w:pPr>
      <w:r>
        <w:t>5.7. По результатам рассмотрения жалобы Управление принимает одно из следующих решений:</w:t>
      </w:r>
    </w:p>
    <w:p w:rsidR="00BE7854" w:rsidRDefault="00BE7854">
      <w:pPr>
        <w:pStyle w:val="ConsPlusNormal"/>
        <w:spacing w:before="220"/>
        <w:ind w:firstLine="540"/>
        <w:jc w:val="both"/>
      </w:pPr>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BE7854" w:rsidRDefault="00BE7854">
      <w:pPr>
        <w:pStyle w:val="ConsPlusNormal"/>
        <w:spacing w:before="220"/>
        <w:ind w:firstLine="540"/>
        <w:jc w:val="both"/>
      </w:pPr>
      <w:r>
        <w:t>2) отказывает в удовлетворении жалобы.</w:t>
      </w:r>
    </w:p>
    <w:p w:rsidR="00BE7854" w:rsidRDefault="00BE7854">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w:t>
      </w:r>
    </w:p>
    <w:p w:rsidR="00BE7854" w:rsidRDefault="00BE7854">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E7854" w:rsidRDefault="00BE7854">
      <w:pPr>
        <w:pStyle w:val="ConsPlusNormal"/>
        <w:spacing w:before="220"/>
        <w:ind w:firstLine="540"/>
        <w:jc w:val="both"/>
      </w:pPr>
      <w:r>
        <w:t>В ответе по результатам рассмотрения жалобы указываются:</w:t>
      </w:r>
    </w:p>
    <w:p w:rsidR="00BE7854" w:rsidRDefault="00BE7854">
      <w:pPr>
        <w:pStyle w:val="ConsPlusNormal"/>
        <w:spacing w:before="220"/>
        <w:ind w:firstLine="540"/>
        <w:jc w:val="both"/>
      </w:pPr>
      <w:r>
        <w:t xml:space="preserve">- наименование Управления, предоставляющего муниципальную услугу, рассмотревшего </w:t>
      </w:r>
      <w:r>
        <w:lastRenderedPageBreak/>
        <w:t>жалобу, должность, фамилия, имя, отчество (при наличии) его должностного лица, принявшего решение по жалобе;</w:t>
      </w:r>
    </w:p>
    <w:p w:rsidR="00BE7854" w:rsidRDefault="00BE7854">
      <w:pPr>
        <w:pStyle w:val="ConsPlusNormal"/>
        <w:spacing w:before="220"/>
        <w:ind w:firstLine="540"/>
        <w:jc w:val="both"/>
      </w:pPr>
      <w:r>
        <w:t>- номер, дата, место принятия решения, включая сведения о должностном лице, решение или действие (бездействие) которого обжалуется;</w:t>
      </w:r>
    </w:p>
    <w:p w:rsidR="00BE7854" w:rsidRDefault="00BE7854">
      <w:pPr>
        <w:pStyle w:val="ConsPlusNormal"/>
        <w:spacing w:before="220"/>
        <w:ind w:firstLine="540"/>
        <w:jc w:val="both"/>
      </w:pPr>
      <w:r>
        <w:t>- фамилия, имя, отчество (при наличии) или наименование заявителя;</w:t>
      </w:r>
    </w:p>
    <w:p w:rsidR="00BE7854" w:rsidRDefault="00BE7854">
      <w:pPr>
        <w:pStyle w:val="ConsPlusNormal"/>
        <w:spacing w:before="220"/>
        <w:ind w:firstLine="540"/>
        <w:jc w:val="both"/>
      </w:pPr>
      <w:r>
        <w:t>- основания для принятия решения по жалобе;</w:t>
      </w:r>
    </w:p>
    <w:p w:rsidR="00BE7854" w:rsidRDefault="00BE7854">
      <w:pPr>
        <w:pStyle w:val="ConsPlusNormal"/>
        <w:spacing w:before="220"/>
        <w:ind w:firstLine="540"/>
        <w:jc w:val="both"/>
      </w:pPr>
      <w:r>
        <w:t>- принятое по жалобе решение;</w:t>
      </w:r>
    </w:p>
    <w:p w:rsidR="00BE7854" w:rsidRDefault="00BE7854">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BE7854" w:rsidRDefault="00BE7854">
      <w:pPr>
        <w:pStyle w:val="ConsPlusNormal"/>
        <w:spacing w:before="220"/>
        <w:ind w:firstLine="540"/>
        <w:jc w:val="both"/>
      </w:pPr>
      <w:r>
        <w:t>- сведения о порядке обжалования принятого по жалобе решения.</w:t>
      </w:r>
    </w:p>
    <w:p w:rsidR="00BE7854" w:rsidRDefault="00BE7854">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предоставляющего муниципальные услуги.</w:t>
      </w:r>
    </w:p>
    <w:p w:rsidR="00BE7854" w:rsidRDefault="00BE7854">
      <w:pPr>
        <w:pStyle w:val="ConsPlusNormal"/>
        <w:spacing w:before="220"/>
        <w:ind w:firstLine="540"/>
        <w:jc w:val="both"/>
      </w:pPr>
      <w:r>
        <w:t>5.9. Право заявителя на получение информации и документов, необходимых для обоснования и рассмотрения жалобы.</w:t>
      </w:r>
    </w:p>
    <w:p w:rsidR="00BE7854" w:rsidRDefault="00BE7854">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BE7854" w:rsidRDefault="00BE7854">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BE7854" w:rsidRDefault="00BE7854">
      <w:pPr>
        <w:pStyle w:val="ConsPlusNormal"/>
        <w:spacing w:before="220"/>
        <w:ind w:firstLine="540"/>
        <w:jc w:val="both"/>
      </w:pPr>
      <w:r>
        <w:t>5.10. Управление отказывает в удовлетворении жалобы в следующих случаях:</w:t>
      </w:r>
    </w:p>
    <w:p w:rsidR="00BE7854" w:rsidRDefault="00BE7854">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BE7854" w:rsidRDefault="00BE7854">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BE7854" w:rsidRDefault="00BE7854">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BE7854" w:rsidRDefault="00BE7854">
      <w:pPr>
        <w:pStyle w:val="ConsPlusNormal"/>
        <w:spacing w:before="220"/>
        <w:ind w:firstLine="540"/>
        <w:jc w:val="both"/>
      </w:pPr>
      <w:r>
        <w:t>5.11. Управление вправе оставить жалобу без ответа в следующих случаях:</w:t>
      </w:r>
    </w:p>
    <w:p w:rsidR="00BE7854" w:rsidRDefault="00BE7854">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BE7854" w:rsidRDefault="00BE7854">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E7854" w:rsidRDefault="00BE7854">
      <w:pPr>
        <w:pStyle w:val="ConsPlusNormal"/>
        <w:spacing w:before="220"/>
        <w:ind w:firstLine="540"/>
        <w:jc w:val="both"/>
      </w:pPr>
      <w:r>
        <w:t xml:space="preserve">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w:t>
      </w:r>
      <w:r>
        <w:lastRenderedPageBreak/>
        <w:t>прочтению, а в случае, предусмотренном абзацем вторым настоящего пункта - с указанием о недопустимости злоупотребления правом.</w:t>
      </w:r>
    </w:p>
    <w:p w:rsidR="00BE7854" w:rsidRDefault="00BE7854">
      <w:pPr>
        <w:pStyle w:val="ConsPlusNormal"/>
        <w:spacing w:before="220"/>
        <w:ind w:firstLine="540"/>
        <w:jc w:val="both"/>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BE7854" w:rsidRDefault="00BE7854">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рассмотрении органе.</w:t>
      </w:r>
    </w:p>
    <w:p w:rsidR="00BE7854" w:rsidRDefault="00BE7854">
      <w:pPr>
        <w:pStyle w:val="ConsPlusNormal"/>
        <w:jc w:val="both"/>
      </w:pPr>
    </w:p>
    <w:p w:rsidR="00BE7854" w:rsidRDefault="00BE7854">
      <w:pPr>
        <w:pStyle w:val="ConsPlusNormal"/>
        <w:jc w:val="right"/>
      </w:pPr>
      <w:r>
        <w:t>Начальник управления</w:t>
      </w:r>
    </w:p>
    <w:p w:rsidR="00BE7854" w:rsidRDefault="00BE7854">
      <w:pPr>
        <w:pStyle w:val="ConsPlusNormal"/>
        <w:jc w:val="right"/>
      </w:pPr>
      <w:r>
        <w:t>муниципального имущества</w:t>
      </w:r>
    </w:p>
    <w:p w:rsidR="00BE7854" w:rsidRDefault="00BE7854">
      <w:pPr>
        <w:pStyle w:val="ConsPlusNormal"/>
        <w:jc w:val="right"/>
      </w:pPr>
      <w:r>
        <w:t>администрации муниципального</w:t>
      </w:r>
    </w:p>
    <w:p w:rsidR="00BE7854" w:rsidRDefault="00BE7854">
      <w:pPr>
        <w:pStyle w:val="ConsPlusNormal"/>
        <w:jc w:val="right"/>
      </w:pPr>
      <w:r>
        <w:t>образования "Город Астрахань</w:t>
      </w:r>
    </w:p>
    <w:p w:rsidR="00BE7854" w:rsidRDefault="00BE7854">
      <w:pPr>
        <w:pStyle w:val="ConsPlusNormal"/>
        <w:jc w:val="right"/>
      </w:pPr>
      <w:r>
        <w:t>В.М.ГРИГОРЬЕВ</w:t>
      </w: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right"/>
        <w:outlineLvl w:val="1"/>
      </w:pPr>
      <w:bookmarkStart w:id="11" w:name="P418"/>
      <w:bookmarkEnd w:id="11"/>
      <w:r>
        <w:t>Приложение 1</w:t>
      </w:r>
    </w:p>
    <w:p w:rsidR="00BE7854" w:rsidRDefault="00BE7854">
      <w:pPr>
        <w:pStyle w:val="ConsPlusNormal"/>
        <w:jc w:val="right"/>
      </w:pPr>
      <w:r>
        <w:t>к административному Регламенту</w:t>
      </w:r>
    </w:p>
    <w:p w:rsidR="00BE7854" w:rsidRDefault="00BE7854">
      <w:pPr>
        <w:pStyle w:val="ConsPlusNormal"/>
        <w:jc w:val="right"/>
      </w:pPr>
      <w:r>
        <w:t>администрации муниципального</w:t>
      </w:r>
    </w:p>
    <w:p w:rsidR="00BE7854" w:rsidRDefault="00BE7854">
      <w:pPr>
        <w:pStyle w:val="ConsPlusNormal"/>
        <w:jc w:val="right"/>
      </w:pPr>
      <w:r>
        <w:t>образования "Город Астрахань"</w:t>
      </w:r>
    </w:p>
    <w:p w:rsidR="00BE7854" w:rsidRDefault="00BE7854">
      <w:pPr>
        <w:pStyle w:val="ConsPlusNormal"/>
        <w:jc w:val="right"/>
      </w:pPr>
      <w:r>
        <w:t>предоставления муниципальной услуги</w:t>
      </w:r>
    </w:p>
    <w:p w:rsidR="00BE7854" w:rsidRDefault="00BE7854">
      <w:pPr>
        <w:pStyle w:val="ConsPlusNormal"/>
        <w:jc w:val="right"/>
      </w:pPr>
      <w:r>
        <w:t>"Предоставление муниципального имущества</w:t>
      </w:r>
    </w:p>
    <w:p w:rsidR="00BE7854" w:rsidRDefault="00BE7854">
      <w:pPr>
        <w:pStyle w:val="ConsPlusNormal"/>
        <w:jc w:val="right"/>
      </w:pPr>
      <w:r>
        <w:t>в аренду без проведения торгов"</w:t>
      </w:r>
    </w:p>
    <w:p w:rsidR="00BE7854" w:rsidRDefault="00BE7854">
      <w:pPr>
        <w:pStyle w:val="ConsPlusNormal"/>
        <w:jc w:val="both"/>
      </w:pPr>
    </w:p>
    <w:p w:rsidR="00BE7854" w:rsidRDefault="00BE7854">
      <w:pPr>
        <w:pStyle w:val="ConsPlusNormal"/>
        <w:jc w:val="center"/>
      </w:pPr>
      <w:r>
        <w:t>ПЕРЕЧЕНЬ</w:t>
      </w:r>
    </w:p>
    <w:p w:rsidR="00BE7854" w:rsidRDefault="00BE7854">
      <w:pPr>
        <w:pStyle w:val="ConsPlusNormal"/>
        <w:jc w:val="center"/>
      </w:pPr>
      <w:r>
        <w:t>СЛУЧАЕВ, ПРИ КОТОРЫХ МУНИЦИПАЛЬНОЕ ИМУЩЕСТВО</w:t>
      </w:r>
    </w:p>
    <w:p w:rsidR="00BE7854" w:rsidRDefault="00BE7854">
      <w:pPr>
        <w:pStyle w:val="ConsPlusNormal"/>
        <w:jc w:val="center"/>
      </w:pPr>
      <w:r>
        <w:t>ПРЕДОСТАВЛЯЕТСЯ В АРЕНДУ БЕЗ ПРОВЕДЕНИЯ ТОРГОВ</w:t>
      </w:r>
    </w:p>
    <w:p w:rsidR="00BE7854" w:rsidRDefault="00BE7854">
      <w:pPr>
        <w:pStyle w:val="ConsPlusNormal"/>
        <w:jc w:val="both"/>
      </w:pPr>
    </w:p>
    <w:p w:rsidR="00BE7854" w:rsidRDefault="00BE7854">
      <w:pPr>
        <w:pStyle w:val="ConsPlusNormal"/>
        <w:ind w:firstLine="540"/>
        <w:jc w:val="both"/>
      </w:pPr>
      <w:r>
        <w:t>1) муниципальное имущество предоставляется на основании международных договоров Российской Федерации (в том числе межправительственных соглашений), федеральных законов, устанавливающих иной порядок распоряжения этим имуществом, актов Президента Российской Федерации, актов Правительства Российской Федерации, решений суда, вступивших в законную силу;</w:t>
      </w:r>
    </w:p>
    <w:p w:rsidR="00BE7854" w:rsidRDefault="00BE7854">
      <w:pPr>
        <w:pStyle w:val="ConsPlusNormal"/>
        <w:spacing w:before="220"/>
        <w:ind w:firstLine="540"/>
        <w:jc w:val="both"/>
      </w:pPr>
      <w:r>
        <w:t>2) муниципальное имущество предоставляется государственным и муниципальным учреждениям;</w:t>
      </w:r>
    </w:p>
    <w:p w:rsidR="00BE7854" w:rsidRDefault="00BE7854">
      <w:pPr>
        <w:pStyle w:val="ConsPlusNormal"/>
        <w:spacing w:before="220"/>
        <w:ind w:firstLine="540"/>
        <w:jc w:val="both"/>
      </w:pPr>
      <w:r>
        <w:t xml:space="preserve">3) муниципальное имущество предоставляется некоммерческим организациям, созданным в форме ассоциаций и союзов, религиозных и общественных организаций (объединений) (в том числе политическим партиям, общественным движениям, общественным фондам, общественным учреждениям, органам общественной самодеятельности, профессиональным союзам, их объединениям (ассоциациям), первичным профсоюзным организациям), объединениям работодателей, товариществ собственников жилья, социально ориентированным некоммерческим организациям при условии осуществления ими деятельности, направленной на решение социальных проблем, развитие гражданского общества в Российской Федерации, а также других видов деятельности, предусмотренных </w:t>
      </w:r>
      <w:hyperlink r:id="rId35" w:history="1">
        <w:r>
          <w:rPr>
            <w:color w:val="0000FF"/>
          </w:rPr>
          <w:t>статьей 31.1</w:t>
        </w:r>
      </w:hyperlink>
      <w:r>
        <w:t xml:space="preserve"> Федерального закона от 12 января 1996 года N 7-ФЗ "О некоммерческих организациях";</w:t>
      </w:r>
    </w:p>
    <w:p w:rsidR="00BE7854" w:rsidRDefault="00BE7854">
      <w:pPr>
        <w:pStyle w:val="ConsPlusNormal"/>
        <w:spacing w:before="220"/>
        <w:ind w:firstLine="540"/>
        <w:jc w:val="both"/>
      </w:pPr>
      <w:r>
        <w:t>4) муниципальное имущество предоставляется адвокатским, нотариальным, торгово-промышленным палатам;</w:t>
      </w:r>
    </w:p>
    <w:p w:rsidR="00BE7854" w:rsidRDefault="00BE7854">
      <w:pPr>
        <w:pStyle w:val="ConsPlusNormal"/>
        <w:spacing w:before="220"/>
        <w:ind w:firstLine="540"/>
        <w:jc w:val="both"/>
      </w:pPr>
      <w:r>
        <w:lastRenderedPageBreak/>
        <w:t>5) муниципальное имущество предоставляется медицинским организациям, организациям, осуществляющим образовательную деятельность;</w:t>
      </w:r>
    </w:p>
    <w:p w:rsidR="00BE7854" w:rsidRDefault="00BE7854">
      <w:pPr>
        <w:pStyle w:val="ConsPlusNormal"/>
        <w:spacing w:before="220"/>
        <w:ind w:firstLine="540"/>
        <w:jc w:val="both"/>
      </w:pPr>
      <w:r>
        <w:t>6) муниципальное имущество предоставляется для размещения сетей связи, объектов почтовой связи;</w:t>
      </w:r>
    </w:p>
    <w:p w:rsidR="00BE7854" w:rsidRDefault="00BE7854">
      <w:pPr>
        <w:pStyle w:val="ConsPlusNormal"/>
        <w:spacing w:before="220"/>
        <w:ind w:firstLine="540"/>
        <w:jc w:val="both"/>
      </w:pPr>
      <w:r>
        <w:t>7) муниципальное имущество предоставляется лицу, обладающему правами владения и (или) пользования сетью инженерно-технического обеспечения, в случае, если передаваемое имущество является частью соответствующей сети инженерно-технического обеспечения и данные часть</w:t>
      </w:r>
    </w:p>
    <w:p w:rsidR="00BE7854" w:rsidRDefault="00BE7854">
      <w:pPr>
        <w:pStyle w:val="ConsPlusNormal"/>
        <w:spacing w:before="220"/>
        <w:ind w:firstLine="540"/>
        <w:jc w:val="both"/>
      </w:pPr>
      <w:r>
        <w:t xml:space="preserve">8) муниципальное имущество предоставляется в порядке, установленном </w:t>
      </w:r>
      <w:hyperlink r:id="rId36" w:history="1">
        <w:r>
          <w:rPr>
            <w:color w:val="0000FF"/>
          </w:rPr>
          <w:t>главой 5</w:t>
        </w:r>
      </w:hyperlink>
      <w:r>
        <w:t xml:space="preserve"> Федерального закона 26.07.2006 N 135-ФЗ "О защите конкуренции";</w:t>
      </w:r>
    </w:p>
    <w:p w:rsidR="00BE7854" w:rsidRDefault="00BE7854">
      <w:pPr>
        <w:pStyle w:val="ConsPlusNormal"/>
        <w:spacing w:before="220"/>
        <w:ind w:firstLine="540"/>
        <w:jc w:val="both"/>
      </w:pPr>
      <w:r>
        <w:t xml:space="preserve">9) муниципальное имущество предоставляется лицу, с которым заключен государственный или муниципальный контракт по результатам конкурса или аукциона, проведенных в соответствии с Федеральным </w:t>
      </w:r>
      <w:hyperlink r:id="rId37"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государственного или муниципального контракта.</w:t>
      </w:r>
    </w:p>
    <w:p w:rsidR="00BE7854" w:rsidRDefault="00BE7854">
      <w:pPr>
        <w:pStyle w:val="ConsPlusNormal"/>
        <w:spacing w:before="220"/>
        <w:ind w:firstLine="540"/>
        <w:jc w:val="both"/>
      </w:pPr>
      <w:r>
        <w:t>10) муниципальное имущество предоставляется на срок не более чем тридцать календарных дней в течение шести последовательных календарных месяцев (предоставление указанных прав на такое имущество одному лицу на совокупный срок более чем тридцать календарных дней в течение шести последовательных календарных месяцев без проведения конкурсов или аукционов запрещается);</w:t>
      </w:r>
    </w:p>
    <w:p w:rsidR="00BE7854" w:rsidRDefault="00BE7854">
      <w:pPr>
        <w:pStyle w:val="ConsPlusNormal"/>
        <w:spacing w:before="220"/>
        <w:ind w:firstLine="540"/>
        <w:jc w:val="both"/>
      </w:pPr>
      <w:r>
        <w:t>11) муниципальное имущество предоставляется взамен недвижимого имущества, права в отношении которого прекращаются в связи со сносом или с реконструкцией здания, строения, сооружения, которыми или частью которых является такое недвижимое имущество, либо в связи с предоставлением прав на такое недвижимое имущество государственным или муниципальным организациям, осуществляющим образовательную деятельность, медицинским организациям. При этом недвижимое имущество, права на которое предоставляются, должно быть равнозначным ранее имевшемуся недвижимому имуществу по месту расположения, площади и определяемой в соответствии с законодательством Российской Федерации, регулирующим оценочную деятельность, стоимости. Условия, при которых недвижимое имущество признается равнозначным ранее имевшемуся недвижимому имуществу, устанавливаются федеральным антимонопольным органом;</w:t>
      </w:r>
    </w:p>
    <w:p w:rsidR="00BE7854" w:rsidRDefault="00BE7854">
      <w:pPr>
        <w:pStyle w:val="ConsPlusNormal"/>
        <w:spacing w:before="220"/>
        <w:ind w:firstLine="540"/>
        <w:jc w:val="both"/>
      </w:pPr>
      <w:r>
        <w:t>12) муниципальное имущество предоставляется правопреемнику приватизированного унитарного предприятия в случае, если такое имущество не включено в состав подлежащих приватизации активов приватизированного унитарного предприятия, но технологически и функционально связано с приватизированным имуществом и отнесено федеральными законами к объектам гражданских прав, оборот которых не допускается, или к объектам, которые могут находиться только в государственной или муниципальной собственности;</w:t>
      </w:r>
    </w:p>
    <w:p w:rsidR="00BE7854" w:rsidRDefault="00BE7854">
      <w:pPr>
        <w:pStyle w:val="ConsPlusNormal"/>
        <w:spacing w:before="220"/>
        <w:ind w:firstLine="540"/>
        <w:jc w:val="both"/>
      </w:pPr>
      <w:r>
        <w:t>13) муниципальное имущество предоставляется являющееся частью или частями помещения, здания, строения или сооружения, если общая площадь передаваемого имущества составляет не более чем двадцать квадратных метров и не превышает десять процентов площади соответствующего помещения, здания, строения или сооружения, права на которые принадлежат лицу, передающему такое имущество.</w:t>
      </w: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right"/>
        <w:outlineLvl w:val="1"/>
      </w:pPr>
      <w:bookmarkStart w:id="12" w:name="P448"/>
      <w:bookmarkEnd w:id="12"/>
      <w:r>
        <w:t>Приложение 2</w:t>
      </w:r>
    </w:p>
    <w:p w:rsidR="00BE7854" w:rsidRDefault="00BE7854">
      <w:pPr>
        <w:pStyle w:val="ConsPlusNormal"/>
        <w:jc w:val="right"/>
      </w:pPr>
      <w:r>
        <w:t>к административному Регламенту</w:t>
      </w:r>
    </w:p>
    <w:p w:rsidR="00BE7854" w:rsidRDefault="00BE7854">
      <w:pPr>
        <w:pStyle w:val="ConsPlusNormal"/>
        <w:jc w:val="right"/>
      </w:pPr>
      <w:r>
        <w:t>администрации муниципального</w:t>
      </w:r>
    </w:p>
    <w:p w:rsidR="00BE7854" w:rsidRDefault="00BE7854">
      <w:pPr>
        <w:pStyle w:val="ConsPlusNormal"/>
        <w:jc w:val="right"/>
      </w:pPr>
      <w:r>
        <w:t>образования "Город Астрахань"</w:t>
      </w:r>
    </w:p>
    <w:p w:rsidR="00BE7854" w:rsidRDefault="00BE7854">
      <w:pPr>
        <w:pStyle w:val="ConsPlusNormal"/>
        <w:jc w:val="right"/>
      </w:pPr>
      <w:r>
        <w:t>предоставления муниципальной услуги</w:t>
      </w:r>
    </w:p>
    <w:p w:rsidR="00BE7854" w:rsidRDefault="00BE7854">
      <w:pPr>
        <w:pStyle w:val="ConsPlusNormal"/>
        <w:jc w:val="right"/>
      </w:pPr>
      <w:r>
        <w:t>"Предоставление муниципального имущества</w:t>
      </w:r>
    </w:p>
    <w:p w:rsidR="00BE7854" w:rsidRDefault="00BE7854">
      <w:pPr>
        <w:pStyle w:val="ConsPlusNormal"/>
        <w:jc w:val="right"/>
      </w:pPr>
      <w:r>
        <w:t>в аренду без проведения торгов"</w:t>
      </w:r>
    </w:p>
    <w:p w:rsidR="00BE7854" w:rsidRDefault="00BE7854">
      <w:pPr>
        <w:pStyle w:val="ConsPlusNormal"/>
        <w:jc w:val="both"/>
      </w:pPr>
    </w:p>
    <w:p w:rsidR="00BE7854" w:rsidRDefault="00BE7854">
      <w:pPr>
        <w:pStyle w:val="ConsPlusNormal"/>
        <w:jc w:val="center"/>
      </w:pPr>
      <w:r>
        <w:t>ИНФОРМАЦИЯ</w:t>
      </w:r>
    </w:p>
    <w:p w:rsidR="00BE7854" w:rsidRDefault="00BE7854">
      <w:pPr>
        <w:pStyle w:val="ConsPlusNormal"/>
        <w:jc w:val="center"/>
      </w:pPr>
      <w:r>
        <w:t>О МЕСТОНАХОЖДЕНИИ, ТЕЛЕФОНАХ И ГРАФИКЕ РАБОТЫ АВТОНОМНОГО</w:t>
      </w:r>
    </w:p>
    <w:p w:rsidR="00BE7854" w:rsidRDefault="00BE7854">
      <w:pPr>
        <w:pStyle w:val="ConsPlusNormal"/>
        <w:jc w:val="center"/>
      </w:pPr>
      <w:r>
        <w:t>УЧРЕЖДЕНИЯ АСТРАХАНСКОЙ ОБЛАСТИ "МНОГОФУНКЦИОНАЛЬНЫЙ ЦЕНТР</w:t>
      </w:r>
    </w:p>
    <w:p w:rsidR="00BE7854" w:rsidRDefault="00BE7854">
      <w:pPr>
        <w:pStyle w:val="ConsPlusNormal"/>
        <w:jc w:val="center"/>
      </w:pPr>
      <w:r>
        <w:t>ПРЕДОСТАВЛЕНИЯ ГОСУДАРСТВЕННЫХ И МУНИЦИПАЛЬНЫХ УСЛУГ"</w:t>
      </w:r>
    </w:p>
    <w:p w:rsidR="00BE7854" w:rsidRDefault="00BE785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4"/>
        <w:gridCol w:w="4025"/>
        <w:gridCol w:w="4535"/>
      </w:tblGrid>
      <w:tr w:rsidR="00BE7854">
        <w:tc>
          <w:tcPr>
            <w:tcW w:w="484" w:type="dxa"/>
          </w:tcPr>
          <w:p w:rsidR="00BE7854" w:rsidRDefault="00BE7854">
            <w:pPr>
              <w:pStyle w:val="ConsPlusNormal"/>
              <w:jc w:val="center"/>
            </w:pPr>
            <w:r>
              <w:t>1</w:t>
            </w:r>
          </w:p>
        </w:tc>
        <w:tc>
          <w:tcPr>
            <w:tcW w:w="4025" w:type="dxa"/>
          </w:tcPr>
          <w:p w:rsidR="00BE7854" w:rsidRDefault="00BE7854">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535" w:type="dxa"/>
          </w:tcPr>
          <w:p w:rsidR="00BE7854" w:rsidRDefault="00BE7854">
            <w:pPr>
              <w:pStyle w:val="ConsPlusNormal"/>
              <w:jc w:val="both"/>
            </w:pPr>
            <w:r>
              <w:t>г. Астрахань, Кировский район,</w:t>
            </w:r>
          </w:p>
          <w:p w:rsidR="00BE7854" w:rsidRDefault="00BE7854">
            <w:pPr>
              <w:pStyle w:val="ConsPlusNormal"/>
              <w:jc w:val="both"/>
            </w:pPr>
            <w:r>
              <w:t>ул. Бабефа, 8</w:t>
            </w:r>
          </w:p>
          <w:p w:rsidR="00BE7854" w:rsidRDefault="00BE7854">
            <w:pPr>
              <w:pStyle w:val="ConsPlusNormal"/>
              <w:jc w:val="both"/>
            </w:pPr>
            <w:r>
              <w:t>тел. 8(8512) 66-88-07,</w:t>
            </w:r>
          </w:p>
          <w:p w:rsidR="00BE7854" w:rsidRDefault="00BE7854">
            <w:pPr>
              <w:pStyle w:val="ConsPlusNormal"/>
              <w:jc w:val="both"/>
            </w:pPr>
            <w:r>
              <w:t>66-88-09</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2</w:t>
            </w:r>
          </w:p>
        </w:tc>
        <w:tc>
          <w:tcPr>
            <w:tcW w:w="4025" w:type="dxa"/>
          </w:tcPr>
          <w:p w:rsidR="00BE7854" w:rsidRDefault="00BE7854">
            <w:pPr>
              <w:pStyle w:val="ConsPlusNormal"/>
            </w:pPr>
            <w:r>
              <w:t>Филиал АУ АО "МФЦ" в Ленинском районе г. Астрахани</w:t>
            </w:r>
          </w:p>
        </w:tc>
        <w:tc>
          <w:tcPr>
            <w:tcW w:w="4535" w:type="dxa"/>
          </w:tcPr>
          <w:p w:rsidR="00BE7854" w:rsidRDefault="00BE7854">
            <w:pPr>
              <w:pStyle w:val="ConsPlusNormal"/>
              <w:jc w:val="both"/>
            </w:pPr>
            <w:r>
              <w:t>г. Астрахань, Ленинский район,</w:t>
            </w:r>
          </w:p>
          <w:p w:rsidR="00BE7854" w:rsidRDefault="00BE7854">
            <w:pPr>
              <w:pStyle w:val="ConsPlusNormal"/>
              <w:jc w:val="both"/>
            </w:pPr>
            <w:r>
              <w:t>пл. Вокзальная, 1</w:t>
            </w:r>
          </w:p>
          <w:p w:rsidR="00BE7854" w:rsidRDefault="00BE7854">
            <w:pPr>
              <w:pStyle w:val="ConsPlusNormal"/>
              <w:jc w:val="both"/>
            </w:pPr>
            <w:r>
              <w:t>тел. 8(8512) 54-10-05,</w:t>
            </w:r>
          </w:p>
          <w:p w:rsidR="00BE7854" w:rsidRDefault="00BE7854">
            <w:pPr>
              <w:pStyle w:val="ConsPlusNormal"/>
              <w:jc w:val="both"/>
            </w:pPr>
            <w:r>
              <w:t>8(8512) 54-10-03</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3</w:t>
            </w:r>
          </w:p>
        </w:tc>
        <w:tc>
          <w:tcPr>
            <w:tcW w:w="4025" w:type="dxa"/>
          </w:tcPr>
          <w:p w:rsidR="00BE7854" w:rsidRDefault="00BE7854">
            <w:pPr>
              <w:pStyle w:val="ConsPlusNormal"/>
            </w:pPr>
            <w:r>
              <w:t>Филиал АУ АО "МФЦ" в Трусовском районе г. Астрахани</w:t>
            </w:r>
          </w:p>
        </w:tc>
        <w:tc>
          <w:tcPr>
            <w:tcW w:w="4535" w:type="dxa"/>
          </w:tcPr>
          <w:p w:rsidR="00BE7854" w:rsidRDefault="00BE7854">
            <w:pPr>
              <w:pStyle w:val="ConsPlusNormal"/>
              <w:jc w:val="both"/>
            </w:pPr>
            <w:r>
              <w:t>г. Астрахань, Трусовский район,</w:t>
            </w:r>
          </w:p>
          <w:p w:rsidR="00BE7854" w:rsidRDefault="00BE7854">
            <w:pPr>
              <w:pStyle w:val="ConsPlusNormal"/>
              <w:jc w:val="both"/>
            </w:pPr>
            <w:r>
              <w:t>пер. Степана Разина/ ул. Дзержинского, 2/5, пом. 1</w:t>
            </w:r>
          </w:p>
          <w:p w:rsidR="00BE7854" w:rsidRDefault="00BE7854">
            <w:pPr>
              <w:pStyle w:val="ConsPlusNormal"/>
              <w:jc w:val="both"/>
            </w:pPr>
            <w:r>
              <w:t>тел. 8(8512) 26-68-01,</w:t>
            </w:r>
          </w:p>
          <w:p w:rsidR="00BE7854" w:rsidRDefault="00BE7854">
            <w:pPr>
              <w:pStyle w:val="ConsPlusNormal"/>
              <w:jc w:val="both"/>
            </w:pPr>
            <w:r>
              <w:t>8(8512) 26-68-02</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4</w:t>
            </w:r>
          </w:p>
        </w:tc>
        <w:tc>
          <w:tcPr>
            <w:tcW w:w="4025" w:type="dxa"/>
          </w:tcPr>
          <w:p w:rsidR="00BE7854" w:rsidRDefault="00BE7854">
            <w:pPr>
              <w:pStyle w:val="ConsPlusNormal"/>
            </w:pPr>
            <w:r>
              <w:t>Филиал АУ АО "МФЦ" в Советском районе г. Астрахани</w:t>
            </w:r>
          </w:p>
        </w:tc>
        <w:tc>
          <w:tcPr>
            <w:tcW w:w="4535" w:type="dxa"/>
          </w:tcPr>
          <w:p w:rsidR="00BE7854" w:rsidRDefault="00BE7854">
            <w:pPr>
              <w:pStyle w:val="ConsPlusNormal"/>
              <w:jc w:val="both"/>
            </w:pPr>
            <w:r>
              <w:t>г. Астрахань, Советский район,</w:t>
            </w:r>
          </w:p>
          <w:p w:rsidR="00BE7854" w:rsidRDefault="00BE7854">
            <w:pPr>
              <w:pStyle w:val="ConsPlusNormal"/>
              <w:jc w:val="both"/>
            </w:pPr>
            <w:r>
              <w:t>ул. Боевая, д. 57 а</w:t>
            </w:r>
          </w:p>
          <w:p w:rsidR="00BE7854" w:rsidRDefault="00BE7854">
            <w:pPr>
              <w:pStyle w:val="ConsPlusNormal"/>
              <w:jc w:val="both"/>
            </w:pPr>
            <w:r>
              <w:t>тел. 8(8512) 66-88-19,</w:t>
            </w:r>
          </w:p>
          <w:p w:rsidR="00BE7854" w:rsidRDefault="00BE7854">
            <w:pPr>
              <w:pStyle w:val="ConsPlusNormal"/>
              <w:jc w:val="both"/>
            </w:pPr>
            <w:r>
              <w:t>8(8512) 66-88-20</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lastRenderedPageBreak/>
              <w:t>Выходной день - воскресенье.</w:t>
            </w:r>
          </w:p>
        </w:tc>
      </w:tr>
      <w:tr w:rsidR="00BE7854">
        <w:tc>
          <w:tcPr>
            <w:tcW w:w="484" w:type="dxa"/>
          </w:tcPr>
          <w:p w:rsidR="00BE7854" w:rsidRDefault="00BE7854">
            <w:pPr>
              <w:pStyle w:val="ConsPlusNormal"/>
              <w:jc w:val="center"/>
            </w:pPr>
            <w:r>
              <w:lastRenderedPageBreak/>
              <w:t>5</w:t>
            </w:r>
          </w:p>
        </w:tc>
        <w:tc>
          <w:tcPr>
            <w:tcW w:w="4025" w:type="dxa"/>
          </w:tcPr>
          <w:p w:rsidR="00BE7854" w:rsidRDefault="00BE7854">
            <w:pPr>
              <w:pStyle w:val="ConsPlusNormal"/>
            </w:pPr>
            <w:r>
              <w:t>Филиал АУ АО "МФЦ" в Советском районе г. Астрахани</w:t>
            </w:r>
          </w:p>
        </w:tc>
        <w:tc>
          <w:tcPr>
            <w:tcW w:w="4535" w:type="dxa"/>
          </w:tcPr>
          <w:p w:rsidR="00BE7854" w:rsidRDefault="00BE7854">
            <w:pPr>
              <w:pStyle w:val="ConsPlusNormal"/>
              <w:jc w:val="both"/>
            </w:pPr>
            <w:r>
              <w:t>г. Астрахань, Советский район,</w:t>
            </w:r>
          </w:p>
          <w:p w:rsidR="00BE7854" w:rsidRDefault="00BE7854">
            <w:pPr>
              <w:pStyle w:val="ConsPlusNormal"/>
              <w:jc w:val="both"/>
            </w:pPr>
            <w:r>
              <w:t>ул. Адмирала Нахимова, д. 235д</w:t>
            </w:r>
          </w:p>
          <w:p w:rsidR="00BE7854" w:rsidRDefault="00BE7854">
            <w:pPr>
              <w:pStyle w:val="ConsPlusNormal"/>
              <w:jc w:val="both"/>
            </w:pPr>
            <w:r>
              <w:t>тел. 8(8512) 66-88-14,</w:t>
            </w:r>
          </w:p>
          <w:p w:rsidR="00BE7854" w:rsidRDefault="00BE7854">
            <w:pPr>
              <w:pStyle w:val="ConsPlusNormal"/>
              <w:jc w:val="both"/>
            </w:pPr>
            <w:r>
              <w:t>8(8512) 66-88-15</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6</w:t>
            </w:r>
          </w:p>
        </w:tc>
        <w:tc>
          <w:tcPr>
            <w:tcW w:w="4025" w:type="dxa"/>
          </w:tcPr>
          <w:p w:rsidR="00BE7854" w:rsidRDefault="00BE7854">
            <w:pPr>
              <w:pStyle w:val="ConsPlusNormal"/>
            </w:pPr>
            <w:r>
              <w:t>Филиал АУ АО МФЦ в Ленинском районе г. Астрахани</w:t>
            </w:r>
          </w:p>
        </w:tc>
        <w:tc>
          <w:tcPr>
            <w:tcW w:w="4535" w:type="dxa"/>
          </w:tcPr>
          <w:p w:rsidR="00BE7854" w:rsidRDefault="00BE7854">
            <w:pPr>
              <w:pStyle w:val="ConsPlusNormal"/>
              <w:jc w:val="both"/>
            </w:pPr>
            <w:r>
              <w:t>г. Астрахань, Кировский р-н,</w:t>
            </w:r>
          </w:p>
          <w:p w:rsidR="00BE7854" w:rsidRDefault="00BE7854">
            <w:pPr>
              <w:pStyle w:val="ConsPlusNormal"/>
              <w:jc w:val="both"/>
            </w:pPr>
            <w:r>
              <w:t>ул. Адмиралтейская, 46 литер Е</w:t>
            </w:r>
          </w:p>
          <w:p w:rsidR="00BE7854" w:rsidRDefault="00BE7854">
            <w:pPr>
              <w:pStyle w:val="ConsPlusNormal"/>
              <w:jc w:val="both"/>
            </w:pPr>
            <w:r>
              <w:t>тел. 8(851-2) 66-88-30</w:t>
            </w:r>
          </w:p>
          <w:p w:rsidR="00BE7854" w:rsidRDefault="00BE7854">
            <w:pPr>
              <w:pStyle w:val="ConsPlusNormal"/>
              <w:jc w:val="both"/>
            </w:pPr>
            <w:r>
              <w:t>Понедельник - среда, пятница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7</w:t>
            </w:r>
          </w:p>
        </w:tc>
        <w:tc>
          <w:tcPr>
            <w:tcW w:w="4025" w:type="dxa"/>
          </w:tcPr>
          <w:p w:rsidR="00BE7854" w:rsidRDefault="00BE7854">
            <w:pPr>
              <w:pStyle w:val="ConsPlusNormal"/>
            </w:pPr>
            <w:r>
              <w:t>Приволжский филиал АУ АО "МФЦ"</w:t>
            </w:r>
          </w:p>
        </w:tc>
        <w:tc>
          <w:tcPr>
            <w:tcW w:w="4535" w:type="dxa"/>
          </w:tcPr>
          <w:p w:rsidR="00BE7854" w:rsidRDefault="00BE7854">
            <w:pPr>
              <w:pStyle w:val="ConsPlusNormal"/>
              <w:jc w:val="both"/>
            </w:pPr>
            <w:r>
              <w:t>Астраханская область, Приволжский район,</w:t>
            </w:r>
          </w:p>
          <w:p w:rsidR="00BE7854" w:rsidRDefault="00BE7854">
            <w:pPr>
              <w:pStyle w:val="ConsPlusNormal"/>
              <w:jc w:val="both"/>
            </w:pPr>
            <w:r>
              <w:t>с. Началово, ул. Ленина, 47,</w:t>
            </w:r>
          </w:p>
          <w:p w:rsidR="00BE7854" w:rsidRDefault="00BE7854">
            <w:pPr>
              <w:pStyle w:val="ConsPlusNormal"/>
              <w:jc w:val="both"/>
            </w:pPr>
            <w:r>
              <w:t>помещение N 24</w:t>
            </w:r>
          </w:p>
          <w:p w:rsidR="00BE7854" w:rsidRDefault="00BE7854">
            <w:pPr>
              <w:pStyle w:val="ConsPlusNormal"/>
              <w:jc w:val="both"/>
            </w:pPr>
            <w:r>
              <w:t>тел. 8(8512) 66-88-21</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8</w:t>
            </w:r>
          </w:p>
        </w:tc>
        <w:tc>
          <w:tcPr>
            <w:tcW w:w="4025" w:type="dxa"/>
          </w:tcPr>
          <w:p w:rsidR="00BE7854" w:rsidRDefault="00BE7854">
            <w:pPr>
              <w:pStyle w:val="ConsPlusNormal"/>
            </w:pPr>
            <w:r>
              <w:t>Икрянинский филиал АУ АО "МФЦ"</w:t>
            </w:r>
          </w:p>
        </w:tc>
        <w:tc>
          <w:tcPr>
            <w:tcW w:w="4535" w:type="dxa"/>
          </w:tcPr>
          <w:p w:rsidR="00BE7854" w:rsidRDefault="00BE7854">
            <w:pPr>
              <w:pStyle w:val="ConsPlusNormal"/>
              <w:jc w:val="both"/>
            </w:pPr>
            <w:r>
              <w:t>Астраханская область, Икрянинский район,</w:t>
            </w:r>
          </w:p>
          <w:p w:rsidR="00BE7854" w:rsidRDefault="00BE7854">
            <w:pPr>
              <w:pStyle w:val="ConsPlusNormal"/>
              <w:jc w:val="both"/>
            </w:pPr>
            <w:r>
              <w:t>с. Икряное, ул. Советская, 40, помещение N 038</w:t>
            </w:r>
          </w:p>
          <w:p w:rsidR="00BE7854" w:rsidRDefault="00BE7854">
            <w:pPr>
              <w:pStyle w:val="ConsPlusNormal"/>
              <w:jc w:val="both"/>
            </w:pPr>
            <w:r>
              <w:t>тел. 8(85144) 2-10-54</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9</w:t>
            </w:r>
          </w:p>
        </w:tc>
        <w:tc>
          <w:tcPr>
            <w:tcW w:w="4025" w:type="dxa"/>
          </w:tcPr>
          <w:p w:rsidR="00BE7854" w:rsidRDefault="00BE7854">
            <w:pPr>
              <w:pStyle w:val="ConsPlusNormal"/>
            </w:pPr>
            <w:r>
              <w:t>Ахтубинский филиал АУ АО "МФЦ"</w:t>
            </w:r>
          </w:p>
        </w:tc>
        <w:tc>
          <w:tcPr>
            <w:tcW w:w="4535" w:type="dxa"/>
          </w:tcPr>
          <w:p w:rsidR="00BE7854" w:rsidRDefault="00BE7854">
            <w:pPr>
              <w:pStyle w:val="ConsPlusNormal"/>
              <w:jc w:val="both"/>
            </w:pPr>
            <w:r>
              <w:t>Астраханская область, Ахтубинский район,</w:t>
            </w:r>
          </w:p>
          <w:p w:rsidR="00BE7854" w:rsidRDefault="00BE7854">
            <w:pPr>
              <w:pStyle w:val="ConsPlusNormal"/>
              <w:jc w:val="both"/>
            </w:pPr>
            <w:r>
              <w:t>г. Ахтубинск, ул. Шубина, 81</w:t>
            </w:r>
          </w:p>
          <w:p w:rsidR="00BE7854" w:rsidRDefault="00BE7854">
            <w:pPr>
              <w:pStyle w:val="ConsPlusNormal"/>
              <w:jc w:val="both"/>
            </w:pPr>
            <w:r>
              <w:t>тел. 8(85141) 5-25-36,</w:t>
            </w:r>
          </w:p>
          <w:p w:rsidR="00BE7854" w:rsidRDefault="00BE7854">
            <w:pPr>
              <w:pStyle w:val="ConsPlusNormal"/>
              <w:jc w:val="both"/>
            </w:pPr>
            <w:r>
              <w:t>8(85141) 5-27-41</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10</w:t>
            </w:r>
          </w:p>
        </w:tc>
        <w:tc>
          <w:tcPr>
            <w:tcW w:w="4025" w:type="dxa"/>
          </w:tcPr>
          <w:p w:rsidR="00BE7854" w:rsidRDefault="00BE7854">
            <w:pPr>
              <w:pStyle w:val="ConsPlusNormal"/>
            </w:pPr>
            <w:r>
              <w:t>Володарский филиал АУ АО "МФЦ"</w:t>
            </w:r>
          </w:p>
        </w:tc>
        <w:tc>
          <w:tcPr>
            <w:tcW w:w="4535" w:type="dxa"/>
          </w:tcPr>
          <w:p w:rsidR="00BE7854" w:rsidRDefault="00BE7854">
            <w:pPr>
              <w:pStyle w:val="ConsPlusNormal"/>
              <w:jc w:val="both"/>
            </w:pPr>
            <w:r>
              <w:t>Астраханская область, Володарский район,</w:t>
            </w:r>
          </w:p>
          <w:p w:rsidR="00BE7854" w:rsidRDefault="00BE7854">
            <w:pPr>
              <w:pStyle w:val="ConsPlusNormal"/>
              <w:jc w:val="both"/>
            </w:pPr>
            <w:r>
              <w:t>пос. Володарский, ул. Мичурина, д. 19 литер "А"</w:t>
            </w:r>
          </w:p>
          <w:p w:rsidR="00BE7854" w:rsidRDefault="00BE7854">
            <w:pPr>
              <w:pStyle w:val="ConsPlusNormal"/>
              <w:jc w:val="both"/>
            </w:pPr>
            <w:r>
              <w:lastRenderedPageBreak/>
              <w:t>тел. 8(8512) 48-70-52,</w:t>
            </w:r>
          </w:p>
          <w:p w:rsidR="00BE7854" w:rsidRDefault="00BE7854">
            <w:pPr>
              <w:pStyle w:val="ConsPlusNormal"/>
              <w:jc w:val="both"/>
            </w:pPr>
            <w:r>
              <w:t>8(8512) 48-70-53</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lastRenderedPageBreak/>
              <w:t>11</w:t>
            </w:r>
          </w:p>
        </w:tc>
        <w:tc>
          <w:tcPr>
            <w:tcW w:w="4025" w:type="dxa"/>
          </w:tcPr>
          <w:p w:rsidR="00BE7854" w:rsidRDefault="00BE7854">
            <w:pPr>
              <w:pStyle w:val="ConsPlusNormal"/>
            </w:pPr>
            <w:r>
              <w:t>Лиманский филиал АУ АО "МФЦ"</w:t>
            </w:r>
          </w:p>
        </w:tc>
        <w:tc>
          <w:tcPr>
            <w:tcW w:w="4535" w:type="dxa"/>
          </w:tcPr>
          <w:p w:rsidR="00BE7854" w:rsidRDefault="00BE7854">
            <w:pPr>
              <w:pStyle w:val="ConsPlusNormal"/>
              <w:jc w:val="both"/>
            </w:pPr>
            <w:r>
              <w:t>Астраханская область, Лиманский район,</w:t>
            </w:r>
          </w:p>
          <w:p w:rsidR="00BE7854" w:rsidRDefault="00BE7854">
            <w:pPr>
              <w:pStyle w:val="ConsPlusNormal"/>
              <w:jc w:val="both"/>
            </w:pPr>
            <w:r>
              <w:t>пос. Лиман, ул. Электрическая, 1</w:t>
            </w:r>
          </w:p>
          <w:p w:rsidR="00BE7854" w:rsidRDefault="00BE7854">
            <w:pPr>
              <w:pStyle w:val="ConsPlusNormal"/>
              <w:jc w:val="both"/>
            </w:pPr>
            <w:r>
              <w:t>тел. 8(8512) 266-740,</w:t>
            </w:r>
          </w:p>
          <w:p w:rsidR="00BE7854" w:rsidRDefault="00BE7854">
            <w:pPr>
              <w:pStyle w:val="ConsPlusNormal"/>
              <w:jc w:val="both"/>
            </w:pPr>
            <w:r>
              <w:t>8(8512) 266-741</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12</w:t>
            </w:r>
          </w:p>
        </w:tc>
        <w:tc>
          <w:tcPr>
            <w:tcW w:w="4025" w:type="dxa"/>
          </w:tcPr>
          <w:p w:rsidR="00BE7854" w:rsidRDefault="00BE7854">
            <w:pPr>
              <w:pStyle w:val="ConsPlusNormal"/>
            </w:pPr>
            <w:r>
              <w:t>Красноярский филиал АУ АО "МФЦ"</w:t>
            </w:r>
          </w:p>
        </w:tc>
        <w:tc>
          <w:tcPr>
            <w:tcW w:w="4535" w:type="dxa"/>
          </w:tcPr>
          <w:p w:rsidR="00BE7854" w:rsidRDefault="00BE7854">
            <w:pPr>
              <w:pStyle w:val="ConsPlusNormal"/>
              <w:jc w:val="both"/>
            </w:pPr>
            <w:r>
              <w:t>Астраханская область, Красноярский район,</w:t>
            </w:r>
          </w:p>
          <w:p w:rsidR="00BE7854" w:rsidRDefault="00BE7854">
            <w:pPr>
              <w:pStyle w:val="ConsPlusNormal"/>
              <w:jc w:val="both"/>
            </w:pPr>
            <w:r>
              <w:t>с. Красный Яр, ул. Советская, д. 62, литер "А"</w:t>
            </w:r>
          </w:p>
          <w:p w:rsidR="00BE7854" w:rsidRDefault="00BE7854">
            <w:pPr>
              <w:pStyle w:val="ConsPlusNormal"/>
              <w:jc w:val="both"/>
            </w:pPr>
            <w:r>
              <w:t>тел. 8(8512) 26-68-03,</w:t>
            </w:r>
          </w:p>
          <w:p w:rsidR="00BE7854" w:rsidRDefault="00BE7854">
            <w:pPr>
              <w:pStyle w:val="ConsPlusNormal"/>
              <w:jc w:val="both"/>
            </w:pPr>
            <w:r>
              <w:t>8(8512) 26-68-04</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13</w:t>
            </w:r>
          </w:p>
        </w:tc>
        <w:tc>
          <w:tcPr>
            <w:tcW w:w="4025" w:type="dxa"/>
          </w:tcPr>
          <w:p w:rsidR="00BE7854" w:rsidRDefault="00BE7854">
            <w:pPr>
              <w:pStyle w:val="ConsPlusNormal"/>
            </w:pPr>
            <w:r>
              <w:t>Енотаевский филиал АУ АО "МФЦ"</w:t>
            </w:r>
          </w:p>
        </w:tc>
        <w:tc>
          <w:tcPr>
            <w:tcW w:w="4535" w:type="dxa"/>
          </w:tcPr>
          <w:p w:rsidR="00BE7854" w:rsidRDefault="00BE7854">
            <w:pPr>
              <w:pStyle w:val="ConsPlusNormal"/>
              <w:jc w:val="both"/>
            </w:pPr>
            <w:r>
              <w:t>Астраханская область, Енотаевский р-н,</w:t>
            </w:r>
          </w:p>
          <w:p w:rsidR="00BE7854" w:rsidRDefault="00BE7854">
            <w:pPr>
              <w:pStyle w:val="ConsPlusNormal"/>
              <w:jc w:val="both"/>
            </w:pPr>
            <w:r>
              <w:t>с. Енотаевка, ул. Мусаева/Чичерина, 59а/22в</w:t>
            </w:r>
          </w:p>
          <w:p w:rsidR="00BE7854" w:rsidRDefault="00BE7854">
            <w:pPr>
              <w:pStyle w:val="ConsPlusNormal"/>
              <w:jc w:val="both"/>
            </w:pPr>
            <w:r>
              <w:t>тел. 8(8512) 66-88-12,</w:t>
            </w:r>
          </w:p>
          <w:p w:rsidR="00BE7854" w:rsidRDefault="00BE7854">
            <w:pPr>
              <w:pStyle w:val="ConsPlusNormal"/>
              <w:jc w:val="both"/>
            </w:pPr>
            <w:r>
              <w:t>факс 8(8512) 66-88-13</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14</w:t>
            </w:r>
          </w:p>
        </w:tc>
        <w:tc>
          <w:tcPr>
            <w:tcW w:w="4025" w:type="dxa"/>
          </w:tcPr>
          <w:p w:rsidR="00BE7854" w:rsidRDefault="00BE7854">
            <w:pPr>
              <w:pStyle w:val="ConsPlusNormal"/>
            </w:pPr>
            <w:r>
              <w:t>Камызякский филиал АУ АО "МФЦ"</w:t>
            </w:r>
          </w:p>
        </w:tc>
        <w:tc>
          <w:tcPr>
            <w:tcW w:w="4535" w:type="dxa"/>
          </w:tcPr>
          <w:p w:rsidR="00BE7854" w:rsidRDefault="00BE7854">
            <w:pPr>
              <w:pStyle w:val="ConsPlusNormal"/>
              <w:jc w:val="both"/>
            </w:pPr>
            <w:r>
              <w:t>Астраханская область, Камызякский район,</w:t>
            </w:r>
          </w:p>
          <w:p w:rsidR="00BE7854" w:rsidRDefault="00BE7854">
            <w:pPr>
              <w:pStyle w:val="ConsPlusNormal"/>
              <w:jc w:val="both"/>
            </w:pPr>
            <w:r>
              <w:t>г. Камызяк, ул. Молодежная, д. 32</w:t>
            </w:r>
          </w:p>
          <w:p w:rsidR="00BE7854" w:rsidRDefault="00BE7854">
            <w:pPr>
              <w:pStyle w:val="ConsPlusNormal"/>
              <w:jc w:val="both"/>
            </w:pPr>
            <w:r>
              <w:t>тел. 8(8512) 66-88-17,</w:t>
            </w:r>
          </w:p>
          <w:p w:rsidR="00BE7854" w:rsidRDefault="00BE7854">
            <w:pPr>
              <w:pStyle w:val="ConsPlusNormal"/>
              <w:jc w:val="both"/>
            </w:pPr>
            <w:r>
              <w:t>8(851-45) 7-00-43</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15</w:t>
            </w:r>
          </w:p>
        </w:tc>
        <w:tc>
          <w:tcPr>
            <w:tcW w:w="4025" w:type="dxa"/>
          </w:tcPr>
          <w:p w:rsidR="00BE7854" w:rsidRDefault="00BE7854">
            <w:pPr>
              <w:pStyle w:val="ConsPlusNormal"/>
            </w:pPr>
            <w:r>
              <w:t>Наримановский филиал АУ АО "МФЦ"</w:t>
            </w:r>
          </w:p>
        </w:tc>
        <w:tc>
          <w:tcPr>
            <w:tcW w:w="4535" w:type="dxa"/>
          </w:tcPr>
          <w:p w:rsidR="00BE7854" w:rsidRDefault="00BE7854">
            <w:pPr>
              <w:pStyle w:val="ConsPlusNormal"/>
              <w:jc w:val="both"/>
            </w:pPr>
            <w:r>
              <w:t>Астраханская область, Наримановский район,</w:t>
            </w:r>
          </w:p>
          <w:p w:rsidR="00BE7854" w:rsidRDefault="00BE7854">
            <w:pPr>
              <w:pStyle w:val="ConsPlusNormal"/>
              <w:jc w:val="both"/>
            </w:pPr>
            <w:r>
              <w:t>г. Нариманов, проспект Строителей, 7</w:t>
            </w:r>
          </w:p>
          <w:p w:rsidR="00BE7854" w:rsidRDefault="00BE7854">
            <w:pPr>
              <w:pStyle w:val="ConsPlusNormal"/>
              <w:jc w:val="both"/>
            </w:pPr>
            <w:r>
              <w:t>тел. 8(8512) 668-832</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lastRenderedPageBreak/>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lastRenderedPageBreak/>
              <w:t>16</w:t>
            </w:r>
          </w:p>
        </w:tc>
        <w:tc>
          <w:tcPr>
            <w:tcW w:w="4025" w:type="dxa"/>
          </w:tcPr>
          <w:p w:rsidR="00BE7854" w:rsidRDefault="00BE7854">
            <w:pPr>
              <w:pStyle w:val="ConsPlusNormal"/>
            </w:pPr>
            <w:r>
              <w:t>Харабалинский филиал АУ АО "МФЦ"</w:t>
            </w:r>
          </w:p>
        </w:tc>
        <w:tc>
          <w:tcPr>
            <w:tcW w:w="4535" w:type="dxa"/>
          </w:tcPr>
          <w:p w:rsidR="00BE7854" w:rsidRDefault="00BE7854">
            <w:pPr>
              <w:pStyle w:val="ConsPlusNormal"/>
              <w:jc w:val="both"/>
            </w:pPr>
            <w:r>
              <w:t>Астраханская область, Харабалинский р-н,</w:t>
            </w:r>
          </w:p>
          <w:p w:rsidR="00BE7854" w:rsidRDefault="00BE7854">
            <w:pPr>
              <w:pStyle w:val="ConsPlusNormal"/>
              <w:jc w:val="both"/>
            </w:pPr>
            <w:r>
              <w:t>г. Харабали, Торговая площадь 7 квартал, д. 20</w:t>
            </w:r>
          </w:p>
          <w:p w:rsidR="00BE7854" w:rsidRDefault="00BE7854">
            <w:pPr>
              <w:pStyle w:val="ConsPlusNormal"/>
              <w:jc w:val="both"/>
            </w:pPr>
            <w:r>
              <w:t>литер 1</w:t>
            </w:r>
          </w:p>
          <w:p w:rsidR="00BE7854" w:rsidRDefault="00BE7854">
            <w:pPr>
              <w:pStyle w:val="ConsPlusNormal"/>
              <w:jc w:val="both"/>
            </w:pPr>
            <w:r>
              <w:t>тел. 8(85148) 40-080,</w:t>
            </w:r>
          </w:p>
          <w:p w:rsidR="00BE7854" w:rsidRDefault="00BE7854">
            <w:pPr>
              <w:pStyle w:val="ConsPlusNormal"/>
              <w:jc w:val="both"/>
            </w:pPr>
            <w:r>
              <w:t>8(85148) 40-081</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17</w:t>
            </w:r>
          </w:p>
        </w:tc>
        <w:tc>
          <w:tcPr>
            <w:tcW w:w="4025" w:type="dxa"/>
          </w:tcPr>
          <w:p w:rsidR="00BE7854" w:rsidRDefault="00BE7854">
            <w:pPr>
              <w:pStyle w:val="ConsPlusNormal"/>
            </w:pPr>
            <w:r>
              <w:t>Черноярский филиал АУ АО "МФЦ"</w:t>
            </w:r>
          </w:p>
        </w:tc>
        <w:tc>
          <w:tcPr>
            <w:tcW w:w="4535" w:type="dxa"/>
          </w:tcPr>
          <w:p w:rsidR="00BE7854" w:rsidRDefault="00BE7854">
            <w:pPr>
              <w:pStyle w:val="ConsPlusNormal"/>
              <w:jc w:val="both"/>
            </w:pPr>
            <w:r>
              <w:t>Астраханская область, Черноярский район,</w:t>
            </w:r>
          </w:p>
          <w:p w:rsidR="00BE7854" w:rsidRDefault="00BE7854">
            <w:pPr>
              <w:pStyle w:val="ConsPlusNormal"/>
              <w:jc w:val="both"/>
            </w:pPr>
            <w:r>
              <w:t>с. Черный Яр, улица им. Маршала Жукова, д. 39</w:t>
            </w:r>
          </w:p>
          <w:p w:rsidR="00BE7854" w:rsidRDefault="00BE7854">
            <w:pPr>
              <w:pStyle w:val="ConsPlusNormal"/>
              <w:jc w:val="both"/>
            </w:pPr>
            <w:r>
              <w:t>тел. 8(8512) 66-88-29</w:t>
            </w:r>
          </w:p>
          <w:p w:rsidR="00BE7854" w:rsidRDefault="00BE7854">
            <w:pPr>
              <w:pStyle w:val="ConsPlusNormal"/>
              <w:jc w:val="both"/>
            </w:pPr>
            <w:r>
              <w:t>Понедельник - среда, пятница - с 08.00 до 17.00.</w:t>
            </w:r>
          </w:p>
          <w:p w:rsidR="00BE7854" w:rsidRDefault="00BE7854">
            <w:pPr>
              <w:pStyle w:val="ConsPlusNormal"/>
              <w:jc w:val="both"/>
            </w:pPr>
            <w:r>
              <w:t>Четверг - с 08.00 до 19.30.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r w:rsidR="00BE7854">
        <w:tc>
          <w:tcPr>
            <w:tcW w:w="484" w:type="dxa"/>
          </w:tcPr>
          <w:p w:rsidR="00BE7854" w:rsidRDefault="00BE7854">
            <w:pPr>
              <w:pStyle w:val="ConsPlusNormal"/>
              <w:jc w:val="center"/>
            </w:pPr>
            <w:r>
              <w:t>18</w:t>
            </w:r>
          </w:p>
        </w:tc>
        <w:tc>
          <w:tcPr>
            <w:tcW w:w="4025" w:type="dxa"/>
          </w:tcPr>
          <w:p w:rsidR="00BE7854" w:rsidRDefault="00BE7854">
            <w:pPr>
              <w:pStyle w:val="ConsPlusNormal"/>
            </w:pPr>
            <w:r>
              <w:t>Знаменский филиал АУ АО "МФЦ"</w:t>
            </w:r>
          </w:p>
        </w:tc>
        <w:tc>
          <w:tcPr>
            <w:tcW w:w="4535" w:type="dxa"/>
          </w:tcPr>
          <w:p w:rsidR="00BE7854" w:rsidRDefault="00BE7854">
            <w:pPr>
              <w:pStyle w:val="ConsPlusNormal"/>
              <w:jc w:val="both"/>
            </w:pPr>
            <w:r>
              <w:t>Астраханская область, ЗАТО Знаменск,</w:t>
            </w:r>
          </w:p>
          <w:p w:rsidR="00BE7854" w:rsidRDefault="00BE7854">
            <w:pPr>
              <w:pStyle w:val="ConsPlusNormal"/>
              <w:jc w:val="both"/>
            </w:pPr>
            <w:r>
              <w:t>ул. Ленина, д. 26, пом. 019</w:t>
            </w:r>
          </w:p>
          <w:p w:rsidR="00BE7854" w:rsidRDefault="00BE7854">
            <w:pPr>
              <w:pStyle w:val="ConsPlusNormal"/>
              <w:jc w:val="both"/>
            </w:pPr>
            <w:r>
              <w:t>тел. 8(85140) 6-00-82,</w:t>
            </w:r>
          </w:p>
          <w:p w:rsidR="00BE7854" w:rsidRDefault="00BE7854">
            <w:pPr>
              <w:pStyle w:val="ConsPlusNormal"/>
              <w:jc w:val="both"/>
            </w:pPr>
            <w:r>
              <w:t>8(85140) 6-00-83</w:t>
            </w:r>
          </w:p>
          <w:p w:rsidR="00BE7854" w:rsidRDefault="00BE7854">
            <w:pPr>
              <w:pStyle w:val="ConsPlusNormal"/>
              <w:jc w:val="both"/>
            </w:pPr>
            <w:r>
              <w:t>Понедельник - среда, пятница - с 08.00 до 18.00.</w:t>
            </w:r>
          </w:p>
          <w:p w:rsidR="00BE7854" w:rsidRDefault="00BE7854">
            <w:pPr>
              <w:pStyle w:val="ConsPlusNormal"/>
              <w:jc w:val="both"/>
            </w:pPr>
            <w:r>
              <w:t>Четверг - с 08.00 до 20.00.</w:t>
            </w:r>
          </w:p>
          <w:p w:rsidR="00BE7854" w:rsidRDefault="00BE7854">
            <w:pPr>
              <w:pStyle w:val="ConsPlusNormal"/>
              <w:jc w:val="both"/>
            </w:pPr>
            <w:r>
              <w:t>Суббота - с 08.00 до 13.00.</w:t>
            </w:r>
          </w:p>
          <w:p w:rsidR="00BE7854" w:rsidRDefault="00BE7854">
            <w:pPr>
              <w:pStyle w:val="ConsPlusNormal"/>
              <w:jc w:val="both"/>
            </w:pPr>
            <w:r>
              <w:t>Выходной день - воскресенье.</w:t>
            </w:r>
          </w:p>
        </w:tc>
      </w:tr>
    </w:tbl>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right"/>
        <w:outlineLvl w:val="1"/>
      </w:pPr>
      <w:bookmarkStart w:id="13" w:name="P643"/>
      <w:bookmarkEnd w:id="13"/>
      <w:r>
        <w:t>Приложение 3</w:t>
      </w:r>
    </w:p>
    <w:p w:rsidR="00BE7854" w:rsidRDefault="00BE7854">
      <w:pPr>
        <w:pStyle w:val="ConsPlusNormal"/>
        <w:jc w:val="right"/>
      </w:pPr>
      <w:r>
        <w:t>к административному Регламенту</w:t>
      </w:r>
    </w:p>
    <w:p w:rsidR="00BE7854" w:rsidRDefault="00BE7854">
      <w:pPr>
        <w:pStyle w:val="ConsPlusNormal"/>
        <w:jc w:val="right"/>
      </w:pPr>
      <w:r>
        <w:t>администрации муниципального</w:t>
      </w:r>
    </w:p>
    <w:p w:rsidR="00BE7854" w:rsidRDefault="00BE7854">
      <w:pPr>
        <w:pStyle w:val="ConsPlusNormal"/>
        <w:jc w:val="right"/>
      </w:pPr>
      <w:r>
        <w:t>образования "Город Астрахань"</w:t>
      </w:r>
    </w:p>
    <w:p w:rsidR="00BE7854" w:rsidRDefault="00BE7854">
      <w:pPr>
        <w:pStyle w:val="ConsPlusNormal"/>
        <w:jc w:val="right"/>
      </w:pPr>
      <w:r>
        <w:t>предоставления муниципальной услуги</w:t>
      </w:r>
    </w:p>
    <w:p w:rsidR="00BE7854" w:rsidRDefault="00BE7854">
      <w:pPr>
        <w:pStyle w:val="ConsPlusNormal"/>
        <w:jc w:val="right"/>
      </w:pPr>
      <w:r>
        <w:t>"Предоставление муниципального имущества</w:t>
      </w:r>
    </w:p>
    <w:p w:rsidR="00BE7854" w:rsidRDefault="00BE7854">
      <w:pPr>
        <w:pStyle w:val="ConsPlusNormal"/>
        <w:jc w:val="right"/>
      </w:pPr>
      <w:r>
        <w:t>в аренду без проведения торгов"</w:t>
      </w:r>
    </w:p>
    <w:p w:rsidR="00BE7854" w:rsidRDefault="00BE7854">
      <w:pPr>
        <w:pStyle w:val="ConsPlusNormal"/>
        <w:jc w:val="both"/>
      </w:pPr>
    </w:p>
    <w:p w:rsidR="00BE7854" w:rsidRDefault="00BE7854">
      <w:pPr>
        <w:pStyle w:val="ConsPlusNonformat"/>
        <w:jc w:val="both"/>
      </w:pPr>
      <w:r>
        <w:t xml:space="preserve">                          В управление муниципального имущества</w:t>
      </w:r>
    </w:p>
    <w:p w:rsidR="00BE7854" w:rsidRDefault="00BE7854">
      <w:pPr>
        <w:pStyle w:val="ConsPlusNonformat"/>
        <w:jc w:val="both"/>
      </w:pPr>
      <w:r>
        <w:t xml:space="preserve">                          администрации муниципального образования</w:t>
      </w:r>
    </w:p>
    <w:p w:rsidR="00BE7854" w:rsidRDefault="00BE7854">
      <w:pPr>
        <w:pStyle w:val="ConsPlusNonformat"/>
        <w:jc w:val="both"/>
      </w:pPr>
      <w:r>
        <w:t xml:space="preserve">                          "Город Астрахань"</w:t>
      </w:r>
    </w:p>
    <w:p w:rsidR="00BE7854" w:rsidRDefault="00BE7854">
      <w:pPr>
        <w:pStyle w:val="ConsPlusNonformat"/>
        <w:jc w:val="both"/>
      </w:pP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(если заявитель физическое лицо: фамилия, имя,</w:t>
      </w:r>
    </w:p>
    <w:p w:rsidR="00BE7854" w:rsidRDefault="00BE7854">
      <w:pPr>
        <w:pStyle w:val="ConsPlusNonformat"/>
        <w:jc w:val="both"/>
      </w:pPr>
      <w:r>
        <w:t xml:space="preserve">                          отчество (при наличии), если заявитель</w:t>
      </w:r>
    </w:p>
    <w:p w:rsidR="00BE7854" w:rsidRDefault="00BE7854">
      <w:pPr>
        <w:pStyle w:val="ConsPlusNonformat"/>
        <w:jc w:val="both"/>
      </w:pPr>
      <w:r>
        <w:t xml:space="preserve">                          юридическое лицо: организационно-правовая форма,</w:t>
      </w:r>
    </w:p>
    <w:p w:rsidR="00BE7854" w:rsidRDefault="00BE7854">
      <w:pPr>
        <w:pStyle w:val="ConsPlusNonformat"/>
        <w:jc w:val="both"/>
      </w:pPr>
      <w:r>
        <w:lastRenderedPageBreak/>
        <w:t xml:space="preserve">                          полное наименование юридического лица, ИНН, ОГРН)</w:t>
      </w: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(фамилия, имя, отчество уполномоченного лица,</w:t>
      </w:r>
    </w:p>
    <w:p w:rsidR="00BE7854" w:rsidRDefault="00BE7854">
      <w:pPr>
        <w:pStyle w:val="ConsPlusNonformat"/>
        <w:jc w:val="both"/>
      </w:pPr>
      <w:r>
        <w:t xml:space="preserve">                          наименование, номер и дата документа,</w:t>
      </w:r>
    </w:p>
    <w:p w:rsidR="00BE7854" w:rsidRDefault="00BE7854">
      <w:pPr>
        <w:pStyle w:val="ConsPlusNonformat"/>
        <w:jc w:val="both"/>
      </w:pPr>
      <w:r>
        <w:t xml:space="preserve">                          удостоверяющего полномочия лица, представляющего</w:t>
      </w:r>
    </w:p>
    <w:p w:rsidR="00BE7854" w:rsidRDefault="00BE7854">
      <w:pPr>
        <w:pStyle w:val="ConsPlusNonformat"/>
        <w:jc w:val="both"/>
      </w:pPr>
      <w:r>
        <w:t xml:space="preserve">                          интересы заявителя в установленном законом</w:t>
      </w:r>
    </w:p>
    <w:p w:rsidR="00BE7854" w:rsidRDefault="00BE7854">
      <w:pPr>
        <w:pStyle w:val="ConsPlusNonformat"/>
        <w:jc w:val="both"/>
      </w:pPr>
      <w:r>
        <w:t xml:space="preserve">                          порядке (в случае, если заявление подается</w:t>
      </w:r>
    </w:p>
    <w:p w:rsidR="00BE7854" w:rsidRDefault="00BE7854">
      <w:pPr>
        <w:pStyle w:val="ConsPlusNonformat"/>
        <w:jc w:val="both"/>
      </w:pPr>
      <w:r>
        <w:t xml:space="preserve">                          уполномоченное лицо)</w:t>
      </w: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(место жительства физ. лица, реквизиты документа</w:t>
      </w:r>
    </w:p>
    <w:p w:rsidR="00BE7854" w:rsidRDefault="00BE7854">
      <w:pPr>
        <w:pStyle w:val="ConsPlusNonformat"/>
        <w:jc w:val="both"/>
      </w:pPr>
      <w:r>
        <w:t xml:space="preserve">                          удостоверяющего личность)</w:t>
      </w:r>
    </w:p>
    <w:p w:rsidR="00BE7854" w:rsidRDefault="00BE7854">
      <w:pPr>
        <w:pStyle w:val="ConsPlusNonformat"/>
        <w:jc w:val="both"/>
      </w:pPr>
      <w:r>
        <w:t xml:space="preserve">                          (местонахождение юр. лица,)</w:t>
      </w: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(место фактического проживания физ. лица,</w:t>
      </w:r>
    </w:p>
    <w:p w:rsidR="00BE7854" w:rsidRDefault="00BE7854">
      <w:pPr>
        <w:pStyle w:val="ConsPlusNonformat"/>
        <w:jc w:val="both"/>
      </w:pPr>
      <w:r>
        <w:t xml:space="preserve">                          фактического нахождения юр. лица)</w:t>
      </w: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(адрес электронной почты)</w:t>
      </w:r>
    </w:p>
    <w:p w:rsidR="00BE7854" w:rsidRDefault="00BE7854">
      <w:pPr>
        <w:pStyle w:val="ConsPlusNonformat"/>
        <w:jc w:val="both"/>
      </w:pPr>
      <w:r>
        <w:t xml:space="preserve">                          _________________________________________________</w:t>
      </w:r>
    </w:p>
    <w:p w:rsidR="00BE7854" w:rsidRDefault="00BE7854">
      <w:pPr>
        <w:pStyle w:val="ConsPlusNonformat"/>
        <w:jc w:val="both"/>
      </w:pPr>
      <w:r>
        <w:t xml:space="preserve">                          (контактный телефон, факс)</w:t>
      </w:r>
    </w:p>
    <w:p w:rsidR="00BE7854" w:rsidRDefault="00BE7854">
      <w:pPr>
        <w:pStyle w:val="ConsPlusNonformat"/>
        <w:jc w:val="both"/>
      </w:pPr>
    </w:p>
    <w:p w:rsidR="00BE7854" w:rsidRDefault="00BE7854">
      <w:pPr>
        <w:pStyle w:val="ConsPlusNonformat"/>
        <w:jc w:val="both"/>
      </w:pPr>
      <w:r>
        <w:t xml:space="preserve">                              Примерная форма</w:t>
      </w:r>
    </w:p>
    <w:p w:rsidR="00BE7854" w:rsidRDefault="00BE7854">
      <w:pPr>
        <w:pStyle w:val="ConsPlusNonformat"/>
        <w:jc w:val="both"/>
      </w:pPr>
      <w:r>
        <w:t xml:space="preserve">     заявления о предоставлении муниципального имущества в аренду без</w:t>
      </w:r>
    </w:p>
    <w:p w:rsidR="00BE7854" w:rsidRDefault="00BE7854">
      <w:pPr>
        <w:pStyle w:val="ConsPlusNonformat"/>
        <w:jc w:val="both"/>
      </w:pPr>
      <w:r>
        <w:t xml:space="preserve">                             проведения торгов</w:t>
      </w:r>
    </w:p>
    <w:p w:rsidR="00BE7854" w:rsidRDefault="00BE7854">
      <w:pPr>
        <w:pStyle w:val="ConsPlusNonformat"/>
        <w:jc w:val="both"/>
      </w:pPr>
    </w:p>
    <w:p w:rsidR="00BE7854" w:rsidRDefault="00BE7854">
      <w:pPr>
        <w:pStyle w:val="ConsPlusNonformat"/>
        <w:jc w:val="both"/>
      </w:pPr>
      <w:r>
        <w:t xml:space="preserve">                                 Заявление</w:t>
      </w:r>
    </w:p>
    <w:p w:rsidR="00BE7854" w:rsidRDefault="00BE7854">
      <w:pPr>
        <w:pStyle w:val="ConsPlusNonformat"/>
        <w:jc w:val="both"/>
      </w:pPr>
    </w:p>
    <w:p w:rsidR="00BE7854" w:rsidRDefault="00BE7854">
      <w:pPr>
        <w:pStyle w:val="ConsPlusNonformat"/>
        <w:jc w:val="both"/>
      </w:pPr>
      <w:r>
        <w:t xml:space="preserve">    В  соответствии  со </w:t>
      </w:r>
      <w:hyperlink r:id="rId38" w:history="1">
        <w:r>
          <w:rPr>
            <w:color w:val="0000FF"/>
          </w:rPr>
          <w:t>статьей 17.1</w:t>
        </w:r>
      </w:hyperlink>
      <w:r>
        <w:t xml:space="preserve"> Федерального закона N 135-ФЗ "О защите</w:t>
      </w:r>
    </w:p>
    <w:p w:rsidR="00BE7854" w:rsidRDefault="00BE7854">
      <w:pPr>
        <w:pStyle w:val="ConsPlusNonformat"/>
        <w:jc w:val="both"/>
      </w:pPr>
      <w:r>
        <w:t>конкуренции"  прошу  заключить  договор  аренды  муниципального  имущества,</w:t>
      </w:r>
    </w:p>
    <w:p w:rsidR="00BE7854" w:rsidRDefault="00BE7854">
      <w:pPr>
        <w:pStyle w:val="ConsPlusNonformat"/>
        <w:jc w:val="both"/>
      </w:pPr>
      <w:r>
        <w:t>расположенного по адресу:</w:t>
      </w:r>
    </w:p>
    <w:p w:rsidR="00BE7854" w:rsidRDefault="00BE7854">
      <w:pPr>
        <w:pStyle w:val="ConsPlusNonformat"/>
        <w:jc w:val="both"/>
      </w:pPr>
      <w:r>
        <w:t>___________________________________________________________________________</w:t>
      </w:r>
    </w:p>
    <w:p w:rsidR="00BE7854" w:rsidRDefault="00BE7854">
      <w:pPr>
        <w:pStyle w:val="ConsPlusNonformat"/>
        <w:jc w:val="both"/>
      </w:pPr>
      <w:r>
        <w:t>___________________________________________________________________________</w:t>
      </w:r>
    </w:p>
    <w:p w:rsidR="00BE7854" w:rsidRDefault="00BE7854">
      <w:pPr>
        <w:pStyle w:val="ConsPlusNonformat"/>
        <w:jc w:val="both"/>
      </w:pPr>
      <w:r>
        <w:t xml:space="preserve">                           (адрес, район помещения)</w:t>
      </w:r>
    </w:p>
    <w:p w:rsidR="00BE7854" w:rsidRDefault="00BE7854">
      <w:pPr>
        <w:pStyle w:val="ConsPlusNonformat"/>
        <w:jc w:val="both"/>
      </w:pPr>
      <w:r>
        <w:t>техническая характеристика:</w:t>
      </w:r>
    </w:p>
    <w:p w:rsidR="00BE7854" w:rsidRDefault="00BE7854">
      <w:pPr>
        <w:pStyle w:val="ConsPlusNonformat"/>
        <w:jc w:val="both"/>
      </w:pPr>
      <w:r>
        <w:t xml:space="preserve">    общая площадь ______ кв. м, в том числе: этаж _______ кв. м;</w:t>
      </w:r>
    </w:p>
    <w:p w:rsidR="00BE7854" w:rsidRDefault="00BE7854">
      <w:pPr>
        <w:pStyle w:val="ConsPlusNonformat"/>
        <w:jc w:val="both"/>
      </w:pPr>
      <w:r>
        <w:t xml:space="preserve">    ________ (N на плане),</w:t>
      </w:r>
    </w:p>
    <w:p w:rsidR="00BE7854" w:rsidRDefault="00BE7854">
      <w:pPr>
        <w:pStyle w:val="ConsPlusNonformat"/>
        <w:jc w:val="both"/>
      </w:pPr>
      <w:r>
        <w:t xml:space="preserve">    подвал ______ кв. м ______ (N на плане)</w:t>
      </w:r>
    </w:p>
    <w:p w:rsidR="00BE7854" w:rsidRDefault="00BE7854">
      <w:pPr>
        <w:pStyle w:val="ConsPlusNonformat"/>
        <w:jc w:val="both"/>
      </w:pPr>
      <w:r>
        <w:t xml:space="preserve">    Цель использования арендуемого помещения</w:t>
      </w:r>
    </w:p>
    <w:p w:rsidR="00BE7854" w:rsidRDefault="00BE7854">
      <w:pPr>
        <w:pStyle w:val="ConsPlusNonformat"/>
        <w:jc w:val="both"/>
      </w:pPr>
      <w:r>
        <w:t xml:space="preserve">    _______________________________________________________________________</w:t>
      </w:r>
    </w:p>
    <w:p w:rsidR="00BE7854" w:rsidRDefault="00BE7854">
      <w:pPr>
        <w:pStyle w:val="ConsPlusNonformat"/>
        <w:jc w:val="both"/>
      </w:pPr>
      <w:r>
        <w:t xml:space="preserve">    Заявитель: _________________________________________ /________________/</w:t>
      </w:r>
    </w:p>
    <w:p w:rsidR="00BE7854" w:rsidRDefault="00BE7854">
      <w:pPr>
        <w:pStyle w:val="ConsPlusNonformat"/>
        <w:jc w:val="both"/>
      </w:pPr>
      <w:r>
        <w:t xml:space="preserve">                           (Ф.И.О., должность) М.П.</w:t>
      </w:r>
    </w:p>
    <w:p w:rsidR="00BE7854" w:rsidRDefault="00BE7854">
      <w:pPr>
        <w:pStyle w:val="ConsPlusNonformat"/>
        <w:jc w:val="both"/>
      </w:pPr>
    </w:p>
    <w:p w:rsidR="00BE7854" w:rsidRDefault="00BE7854">
      <w:pPr>
        <w:pStyle w:val="ConsPlusNonformat"/>
        <w:jc w:val="both"/>
      </w:pPr>
      <w:r>
        <w:t xml:space="preserve">    К заявлению прилагаются следующие документы:</w:t>
      </w:r>
    </w:p>
    <w:p w:rsidR="00BE7854" w:rsidRDefault="00BE7854">
      <w:pPr>
        <w:pStyle w:val="ConsPlusNonformat"/>
        <w:jc w:val="both"/>
      </w:pPr>
    </w:p>
    <w:p w:rsidR="00BE7854" w:rsidRDefault="00BE7854">
      <w:pPr>
        <w:pStyle w:val="ConsPlusNonformat"/>
        <w:jc w:val="both"/>
      </w:pPr>
      <w:r>
        <w:t xml:space="preserve">    Заявитель  вправе  представить  документы, которые должны быть получены</w:t>
      </w:r>
    </w:p>
    <w:p w:rsidR="00BE7854" w:rsidRDefault="00BE7854">
      <w:pPr>
        <w:pStyle w:val="ConsPlusNonformat"/>
        <w:jc w:val="both"/>
      </w:pPr>
      <w:r>
        <w:t>уполномоченным   органом   посредством   межведомственного  информационного</w:t>
      </w:r>
    </w:p>
    <w:p w:rsidR="00BE7854" w:rsidRDefault="00BE7854">
      <w:pPr>
        <w:pStyle w:val="ConsPlusNonformat"/>
        <w:jc w:val="both"/>
      </w:pPr>
      <w:r>
        <w:t>взаимодействия.</w:t>
      </w:r>
    </w:p>
    <w:p w:rsidR="00BE7854" w:rsidRDefault="00BE7854">
      <w:pPr>
        <w:pStyle w:val="ConsPlusNonformat"/>
        <w:jc w:val="both"/>
      </w:pPr>
    </w:p>
    <w:p w:rsidR="00BE7854" w:rsidRDefault="00BE7854">
      <w:pPr>
        <w:pStyle w:val="ConsPlusNonformat"/>
        <w:jc w:val="both"/>
      </w:pPr>
      <w:r>
        <w:t xml:space="preserve">    Результат предоставления муниципальной услуги прошу (нужное указать):</w:t>
      </w:r>
    </w:p>
    <w:p w:rsidR="00BE7854" w:rsidRDefault="00BE7854">
      <w:pPr>
        <w:pStyle w:val="ConsPlusNonformat"/>
        <w:jc w:val="both"/>
      </w:pPr>
      <w:r>
        <w:t xml:space="preserve">    - выдать на руки через МФЦ;</w:t>
      </w:r>
    </w:p>
    <w:p w:rsidR="00BE7854" w:rsidRDefault="00BE7854">
      <w:pPr>
        <w:pStyle w:val="ConsPlusNonformat"/>
        <w:jc w:val="both"/>
      </w:pPr>
      <w:r>
        <w:t xml:space="preserve">    - направить почтовой связью;</w:t>
      </w:r>
    </w:p>
    <w:p w:rsidR="00BE7854" w:rsidRDefault="00BE7854">
      <w:pPr>
        <w:pStyle w:val="ConsPlusNonformat"/>
        <w:jc w:val="both"/>
      </w:pPr>
      <w:r>
        <w:t xml:space="preserve">    - направить по адресу электронной почты;</w:t>
      </w:r>
    </w:p>
    <w:p w:rsidR="00BE7854" w:rsidRDefault="00BE7854">
      <w:pPr>
        <w:pStyle w:val="ConsPlusNonformat"/>
        <w:jc w:val="both"/>
      </w:pPr>
      <w:r>
        <w:t xml:space="preserve">    -  направить  в электронной форме через личный кабинет в едином портале</w:t>
      </w:r>
    </w:p>
    <w:p w:rsidR="00BE7854" w:rsidRDefault="00BE7854">
      <w:pPr>
        <w:pStyle w:val="ConsPlusNonformat"/>
        <w:jc w:val="both"/>
      </w:pPr>
      <w:r>
        <w:t>или региональном портале (в случае подачи заявления через личный кабинет).</w:t>
      </w:r>
    </w:p>
    <w:p w:rsidR="00BE7854" w:rsidRDefault="00BE7854">
      <w:pPr>
        <w:pStyle w:val="ConsPlusNonformat"/>
        <w:jc w:val="both"/>
      </w:pPr>
    </w:p>
    <w:p w:rsidR="00BE7854" w:rsidRDefault="00BE7854">
      <w:pPr>
        <w:pStyle w:val="ConsPlusNonformat"/>
        <w:jc w:val="both"/>
      </w:pPr>
      <w:r>
        <w:t xml:space="preserve">    "__" _________ 20 __ г.        ________________________________________</w:t>
      </w:r>
    </w:p>
    <w:p w:rsidR="00BE7854" w:rsidRDefault="00BE7854">
      <w:pPr>
        <w:pStyle w:val="ConsPlusNonformat"/>
        <w:jc w:val="both"/>
      </w:pPr>
      <w:r>
        <w:t>(дата направления заявления)      (подпись заявителя или его представителя)</w:t>
      </w:r>
    </w:p>
    <w:p w:rsidR="00BE7854" w:rsidRDefault="00BE7854">
      <w:pPr>
        <w:pStyle w:val="ConsPlusNonformat"/>
        <w:jc w:val="both"/>
      </w:pPr>
    </w:p>
    <w:p w:rsidR="00BE7854" w:rsidRDefault="00BE7854">
      <w:pPr>
        <w:pStyle w:val="ConsPlusNonformat"/>
        <w:jc w:val="both"/>
      </w:pPr>
      <w:r>
        <w:t xml:space="preserve">    В  случаях,  предусматривающих  получение  документов лично под роспись</w:t>
      </w:r>
    </w:p>
    <w:p w:rsidR="00BE7854" w:rsidRDefault="00BE7854">
      <w:pPr>
        <w:pStyle w:val="ConsPlusNonformat"/>
        <w:jc w:val="both"/>
      </w:pPr>
      <w:r>
        <w:t>либо  направление  по  почте  заказным письмом с уведомлением, прошу выдать</w:t>
      </w:r>
    </w:p>
    <w:p w:rsidR="00BE7854" w:rsidRDefault="00BE7854">
      <w:pPr>
        <w:pStyle w:val="ConsPlusNonformat"/>
        <w:jc w:val="both"/>
      </w:pPr>
      <w:r>
        <w:t>(направить) следующим способом: ___________________________________________</w:t>
      </w:r>
    </w:p>
    <w:p w:rsidR="00BE7854" w:rsidRDefault="00BE7854">
      <w:pPr>
        <w:pStyle w:val="ConsPlusNonformat"/>
        <w:jc w:val="both"/>
      </w:pPr>
    </w:p>
    <w:p w:rsidR="00BE7854" w:rsidRDefault="00BE7854">
      <w:pPr>
        <w:pStyle w:val="ConsPlusNonformat"/>
        <w:jc w:val="both"/>
      </w:pPr>
      <w:r>
        <w:t xml:space="preserve">    "__" _________ 20 __ г.        ________________________________________</w:t>
      </w:r>
    </w:p>
    <w:p w:rsidR="00BE7854" w:rsidRDefault="00BE7854">
      <w:pPr>
        <w:pStyle w:val="ConsPlusNonformat"/>
        <w:jc w:val="both"/>
      </w:pPr>
      <w:r>
        <w:t xml:space="preserve">                                       (Ф.И.О.) (подпись заявителя)</w:t>
      </w:r>
    </w:p>
    <w:p w:rsidR="00BE7854" w:rsidRDefault="00BE7854">
      <w:pPr>
        <w:pStyle w:val="ConsPlusNonformat"/>
        <w:jc w:val="both"/>
      </w:pPr>
    </w:p>
    <w:p w:rsidR="00BE7854" w:rsidRDefault="00BE7854">
      <w:pPr>
        <w:pStyle w:val="ConsPlusNonformat"/>
        <w:jc w:val="both"/>
      </w:pPr>
      <w:r>
        <w:lastRenderedPageBreak/>
        <w:t xml:space="preserve">    С  целью  предоставления  муниципальной  услуги  даю  свое  согласие на</w:t>
      </w:r>
    </w:p>
    <w:p w:rsidR="00BE7854" w:rsidRDefault="00BE7854">
      <w:pPr>
        <w:pStyle w:val="ConsPlusNonformat"/>
        <w:jc w:val="both"/>
      </w:pPr>
      <w:r>
        <w:t>распространение   (в   том   числе   передачу)   с  использованием  средств</w:t>
      </w:r>
    </w:p>
    <w:p w:rsidR="00BE7854" w:rsidRDefault="00BE7854">
      <w:pPr>
        <w:pStyle w:val="ConsPlusNonformat"/>
        <w:jc w:val="both"/>
      </w:pPr>
      <w:r>
        <w:t>автоматизации  и/ или  без  использования  таких  средств моих персональных</w:t>
      </w:r>
    </w:p>
    <w:p w:rsidR="00BE7854" w:rsidRDefault="00BE7854">
      <w:pPr>
        <w:pStyle w:val="ConsPlusNonformat"/>
        <w:jc w:val="both"/>
      </w:pPr>
      <w:r>
        <w:t>данных,  а  именно  паспортные  данные, а также систематизацию, накопление,</w:t>
      </w:r>
    </w:p>
    <w:p w:rsidR="00BE7854" w:rsidRDefault="00BE7854">
      <w:pPr>
        <w:pStyle w:val="ConsPlusNonformat"/>
        <w:jc w:val="both"/>
      </w:pPr>
      <w:r>
        <w:t>хранение,   использование,   обезличивание,   блокирование,  уничтожение  с</w:t>
      </w:r>
    </w:p>
    <w:p w:rsidR="00BE7854" w:rsidRDefault="00BE7854">
      <w:pPr>
        <w:pStyle w:val="ConsPlusNonformat"/>
        <w:jc w:val="both"/>
      </w:pPr>
      <w:r>
        <w:t>использованием средств автоматизации и/ или без использования таких средств</w:t>
      </w:r>
    </w:p>
    <w:p w:rsidR="00BE7854" w:rsidRDefault="00BE7854">
      <w:pPr>
        <w:pStyle w:val="ConsPlusNonformat"/>
        <w:jc w:val="both"/>
      </w:pPr>
      <w:r>
        <w:t>полученных персональных данных.</w:t>
      </w:r>
    </w:p>
    <w:p w:rsidR="00BE7854" w:rsidRDefault="00BE7854">
      <w:pPr>
        <w:pStyle w:val="ConsPlusNonformat"/>
        <w:jc w:val="both"/>
      </w:pPr>
    </w:p>
    <w:p w:rsidR="00BE7854" w:rsidRDefault="00BE7854">
      <w:pPr>
        <w:pStyle w:val="ConsPlusNonformat"/>
        <w:jc w:val="both"/>
      </w:pPr>
      <w:r>
        <w:t xml:space="preserve">    "__" _________ 20 __ г.        ________________________________________</w:t>
      </w:r>
    </w:p>
    <w:p w:rsidR="00BE7854" w:rsidRDefault="00BE7854">
      <w:pPr>
        <w:pStyle w:val="ConsPlusNonformat"/>
        <w:jc w:val="both"/>
      </w:pPr>
      <w:r>
        <w:t>(дата направления заявления)      (подпись заявителя или его представителя)</w:t>
      </w: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both"/>
      </w:pPr>
    </w:p>
    <w:p w:rsidR="00BE7854" w:rsidRDefault="00BE7854">
      <w:pPr>
        <w:pStyle w:val="ConsPlusNormal"/>
        <w:jc w:val="right"/>
        <w:outlineLvl w:val="1"/>
      </w:pPr>
      <w:bookmarkStart w:id="14" w:name="P738"/>
      <w:bookmarkEnd w:id="14"/>
      <w:r>
        <w:t>Приложение 4</w:t>
      </w:r>
    </w:p>
    <w:p w:rsidR="00BE7854" w:rsidRDefault="00BE7854">
      <w:pPr>
        <w:pStyle w:val="ConsPlusNormal"/>
        <w:jc w:val="right"/>
      </w:pPr>
      <w:r>
        <w:t>к административному Регламенту</w:t>
      </w:r>
    </w:p>
    <w:p w:rsidR="00BE7854" w:rsidRDefault="00BE7854">
      <w:pPr>
        <w:pStyle w:val="ConsPlusNormal"/>
        <w:jc w:val="right"/>
      </w:pPr>
      <w:r>
        <w:t>администрации муниципального</w:t>
      </w:r>
    </w:p>
    <w:p w:rsidR="00BE7854" w:rsidRDefault="00BE7854">
      <w:pPr>
        <w:pStyle w:val="ConsPlusNormal"/>
        <w:jc w:val="right"/>
      </w:pPr>
      <w:r>
        <w:t>образования "Город Астрахань"</w:t>
      </w:r>
    </w:p>
    <w:p w:rsidR="00BE7854" w:rsidRDefault="00BE7854">
      <w:pPr>
        <w:pStyle w:val="ConsPlusNormal"/>
        <w:jc w:val="right"/>
      </w:pPr>
      <w:r>
        <w:t>предоставления муниципальной услуги</w:t>
      </w:r>
    </w:p>
    <w:p w:rsidR="00BE7854" w:rsidRDefault="00BE7854">
      <w:pPr>
        <w:pStyle w:val="ConsPlusNormal"/>
        <w:jc w:val="right"/>
      </w:pPr>
      <w:r>
        <w:t>"Предоставление муниципального имущества</w:t>
      </w:r>
    </w:p>
    <w:p w:rsidR="00BE7854" w:rsidRDefault="00BE7854">
      <w:pPr>
        <w:pStyle w:val="ConsPlusNormal"/>
        <w:jc w:val="right"/>
      </w:pPr>
      <w:r>
        <w:t>в аренду без проведения торгов"</w:t>
      </w:r>
    </w:p>
    <w:p w:rsidR="00BE7854" w:rsidRDefault="00BE7854">
      <w:pPr>
        <w:pStyle w:val="ConsPlusNormal"/>
        <w:jc w:val="both"/>
      </w:pPr>
    </w:p>
    <w:p w:rsidR="00BE7854" w:rsidRDefault="00BE7854">
      <w:pPr>
        <w:pStyle w:val="ConsPlusNormal"/>
        <w:jc w:val="center"/>
      </w:pPr>
      <w:r>
        <w:t>БЛОК-СХЕМА</w:t>
      </w:r>
    </w:p>
    <w:p w:rsidR="00BE7854" w:rsidRDefault="00BE7854">
      <w:pPr>
        <w:pStyle w:val="ConsPlusNormal"/>
        <w:jc w:val="center"/>
      </w:pPr>
      <w:r>
        <w:t>ПОСЛЕДОВАТЕЛЬНОСТИ АДМИНИСТРАТИВНЫХ ПРОЦЕДУР</w:t>
      </w:r>
    </w:p>
    <w:p w:rsidR="00BE7854" w:rsidRDefault="00BE7854">
      <w:pPr>
        <w:pStyle w:val="ConsPlusNormal"/>
        <w:jc w:val="center"/>
      </w:pPr>
      <w:r>
        <w:t>ПРИ ПРЕДОСТАВЛЕНИИ МУНИЦИПАЛЬНОЙ УСЛУГИ</w:t>
      </w:r>
    </w:p>
    <w:p w:rsidR="00BE7854" w:rsidRDefault="00BE7854">
      <w:pPr>
        <w:pStyle w:val="ConsPlusNormal"/>
        <w:jc w:val="both"/>
      </w:pPr>
    </w:p>
    <w:p w:rsidR="00BE7854" w:rsidRDefault="00BE7854">
      <w:pPr>
        <w:pStyle w:val="ConsPlusNonformat"/>
        <w:jc w:val="both"/>
      </w:pPr>
      <w:r>
        <w:t xml:space="preserve">                             ┌─────────┐</w:t>
      </w:r>
    </w:p>
    <w:p w:rsidR="00BE7854" w:rsidRDefault="00BE7854">
      <w:pPr>
        <w:pStyle w:val="ConsPlusNonformat"/>
        <w:jc w:val="both"/>
      </w:pPr>
      <w:r>
        <w:t xml:space="preserve">                             │Заявитель│</w:t>
      </w:r>
    </w:p>
    <w:p w:rsidR="00BE7854" w:rsidRDefault="00BE7854">
      <w:pPr>
        <w:pStyle w:val="ConsPlusNonformat"/>
        <w:jc w:val="both"/>
      </w:pPr>
      <w:r>
        <w:t xml:space="preserve">                             └────┬────┘</w:t>
      </w:r>
    </w:p>
    <w:p w:rsidR="00BE7854" w:rsidRDefault="00BE7854">
      <w:pPr>
        <w:pStyle w:val="ConsPlusNonformat"/>
        <w:jc w:val="both"/>
      </w:pPr>
      <w:r>
        <w:t xml:space="preserve">                                 \/</w:t>
      </w:r>
    </w:p>
    <w:p w:rsidR="00BE7854" w:rsidRDefault="00BE7854">
      <w:pPr>
        <w:pStyle w:val="ConsPlusNonformat"/>
        <w:jc w:val="both"/>
      </w:pPr>
      <w:r>
        <w:t xml:space="preserve">                   ┌─────────────────────────────┐</w:t>
      </w:r>
    </w:p>
    <w:p w:rsidR="00BE7854" w:rsidRDefault="00BE7854">
      <w:pPr>
        <w:pStyle w:val="ConsPlusNonformat"/>
        <w:jc w:val="both"/>
      </w:pPr>
      <w:r>
        <w:t xml:space="preserve">               ┌───┤Подача заявления и документов├──┐</w:t>
      </w:r>
    </w:p>
    <w:p w:rsidR="00BE7854" w:rsidRDefault="00BE7854">
      <w:pPr>
        <w:pStyle w:val="ConsPlusNonformat"/>
        <w:jc w:val="both"/>
      </w:pPr>
      <w:r>
        <w:t xml:space="preserve">               │   └───┬───────────┬─────────────┘  │</w:t>
      </w:r>
    </w:p>
    <w:p w:rsidR="00BE7854" w:rsidRDefault="00BE7854">
      <w:pPr>
        <w:pStyle w:val="ConsPlusNonformat"/>
        <w:jc w:val="both"/>
      </w:pPr>
      <w:r>
        <w:t xml:space="preserve">              \/      \/          \/                \/</w:t>
      </w:r>
    </w:p>
    <w:p w:rsidR="00BE7854" w:rsidRDefault="00BE7854">
      <w:pPr>
        <w:pStyle w:val="ConsPlusNonformat"/>
        <w:jc w:val="both"/>
      </w:pPr>
      <w:r>
        <w:t xml:space="preserve">           ┌──────┐  ┌───┐  ┌─────────────┐  ┌────────────┐</w:t>
      </w:r>
    </w:p>
    <w:p w:rsidR="00BE7854" w:rsidRDefault="00BE7854">
      <w:pPr>
        <w:pStyle w:val="ConsPlusNonformat"/>
        <w:jc w:val="both"/>
      </w:pPr>
      <w:r>
        <w:t xml:space="preserve">           │Почтой│  │МФЦ│  │Единый портал│  │Региональный│</w:t>
      </w:r>
    </w:p>
    <w:p w:rsidR="00BE7854" w:rsidRDefault="00BE7854">
      <w:pPr>
        <w:pStyle w:val="ConsPlusNonformat"/>
        <w:jc w:val="both"/>
      </w:pPr>
      <w:r>
        <w:t xml:space="preserve">           └───┬──┘  └─┬─┘  └──────┬──────┘  │   портал   │</w:t>
      </w:r>
    </w:p>
    <w:p w:rsidR="00BE7854" w:rsidRDefault="00BE7854">
      <w:pPr>
        <w:pStyle w:val="ConsPlusNonformat"/>
        <w:jc w:val="both"/>
      </w:pPr>
      <w:r>
        <w:t xml:space="preserve">               │       │           │         └──────┬─────┘</w:t>
      </w:r>
    </w:p>
    <w:p w:rsidR="00BE7854" w:rsidRDefault="00BE7854">
      <w:pPr>
        <w:pStyle w:val="ConsPlusNonformat"/>
        <w:jc w:val="both"/>
      </w:pPr>
      <w:r>
        <w:t xml:space="preserve">              \/      \/          \/                \/</w:t>
      </w:r>
    </w:p>
    <w:p w:rsidR="00BE7854" w:rsidRDefault="00BE7854">
      <w:pPr>
        <w:pStyle w:val="ConsPlusNonformat"/>
        <w:jc w:val="both"/>
      </w:pPr>
      <w:r>
        <w:t xml:space="preserve">        ┌──────────────────────────────────────────────────┐</w:t>
      </w:r>
    </w:p>
    <w:p w:rsidR="00BE7854" w:rsidRDefault="00BE7854">
      <w:pPr>
        <w:pStyle w:val="ConsPlusNonformat"/>
        <w:jc w:val="both"/>
      </w:pPr>
      <w:r>
        <w:t xml:space="preserve">        │Прием, регистрация заявления и документов - 1 день│</w:t>
      </w:r>
    </w:p>
    <w:p w:rsidR="00BE7854" w:rsidRDefault="00BE7854">
      <w:pPr>
        <w:pStyle w:val="ConsPlusNonformat"/>
        <w:jc w:val="both"/>
      </w:pPr>
      <w:r>
        <w:t xml:space="preserve">        └──────────────────────────┬───────────────────────┘</w:t>
      </w:r>
    </w:p>
    <w:p w:rsidR="00BE7854" w:rsidRDefault="00BE7854">
      <w:pPr>
        <w:pStyle w:val="ConsPlusNonformat"/>
        <w:jc w:val="both"/>
      </w:pPr>
      <w:r>
        <w:t xml:space="preserve">                                  \/</w:t>
      </w:r>
    </w:p>
    <w:p w:rsidR="00BE7854" w:rsidRDefault="00BE7854">
      <w:pPr>
        <w:pStyle w:val="ConsPlusNonformat"/>
        <w:jc w:val="both"/>
      </w:pPr>
      <w:r>
        <w:t xml:space="preserve">                       ┌──────────────────────┐</w:t>
      </w:r>
    </w:p>
    <w:p w:rsidR="00BE7854" w:rsidRDefault="00BE7854">
      <w:pPr>
        <w:pStyle w:val="ConsPlusNonformat"/>
        <w:jc w:val="both"/>
      </w:pPr>
      <w:r>
        <w:t xml:space="preserve">              ┌────────┤Рассмотрение заявления├─────────┐</w:t>
      </w:r>
    </w:p>
    <w:p w:rsidR="00BE7854" w:rsidRDefault="00BE7854">
      <w:pPr>
        <w:pStyle w:val="ConsPlusNonformat"/>
        <w:jc w:val="both"/>
      </w:pPr>
      <w:r>
        <w:t xml:space="preserve">              │        │     и документов     │         │</w:t>
      </w:r>
    </w:p>
    <w:p w:rsidR="00BE7854" w:rsidRDefault="00BE7854">
      <w:pPr>
        <w:pStyle w:val="ConsPlusNonformat"/>
        <w:jc w:val="both"/>
      </w:pPr>
      <w:r>
        <w:t xml:space="preserve">              │  ┌────&gt;└─┬─────────┬──────────┘         │</w:t>
      </w:r>
    </w:p>
    <w:p w:rsidR="00BE7854" w:rsidRDefault="00BE7854">
      <w:pPr>
        <w:pStyle w:val="ConsPlusNonformat"/>
        <w:jc w:val="both"/>
      </w:pPr>
      <w:r>
        <w:t xml:space="preserve">             \/  │       │         │                    \/</w:t>
      </w:r>
    </w:p>
    <w:p w:rsidR="00BE7854" w:rsidRDefault="00BE7854">
      <w:pPr>
        <w:pStyle w:val="ConsPlusNonformat"/>
        <w:jc w:val="both"/>
      </w:pPr>
      <w:r>
        <w:t>┌────────────────┴────┐  │         │               ┌──────────────┐</w:t>
      </w:r>
    </w:p>
    <w:p w:rsidR="00BE7854" w:rsidRDefault="00BE7854">
      <w:pPr>
        <w:pStyle w:val="ConsPlusNonformat"/>
        <w:jc w:val="both"/>
      </w:pPr>
      <w:r>
        <w:t>│     Организация     │  │         │               │Отказ в приеме│</w:t>
      </w:r>
    </w:p>
    <w:p w:rsidR="00BE7854" w:rsidRDefault="00BE7854">
      <w:pPr>
        <w:pStyle w:val="ConsPlusNonformat"/>
        <w:jc w:val="both"/>
      </w:pPr>
      <w:r>
        <w:t>│  межведомственного  │  │         │               │документов - 1│</w:t>
      </w:r>
    </w:p>
    <w:p w:rsidR="00BE7854" w:rsidRDefault="00BE7854">
      <w:pPr>
        <w:pStyle w:val="ConsPlusNonformat"/>
        <w:jc w:val="both"/>
      </w:pPr>
      <w:r>
        <w:t>│   информационного   │  │         │               │ рабочий день │</w:t>
      </w:r>
    </w:p>
    <w:p w:rsidR="00BE7854" w:rsidRDefault="00BE7854">
      <w:pPr>
        <w:pStyle w:val="ConsPlusNonformat"/>
        <w:jc w:val="both"/>
      </w:pPr>
      <w:r>
        <w:t>│  взаимодействия - 5 │  │         │               └──────────────┘</w:t>
      </w:r>
    </w:p>
    <w:p w:rsidR="00BE7854" w:rsidRDefault="00BE7854">
      <w:pPr>
        <w:pStyle w:val="ConsPlusNonformat"/>
        <w:jc w:val="both"/>
      </w:pPr>
      <w:r>
        <w:t>│ рабочих дней со дня,│  │         │</w:t>
      </w:r>
    </w:p>
    <w:p w:rsidR="00BE7854" w:rsidRDefault="00BE7854">
      <w:pPr>
        <w:pStyle w:val="ConsPlusNonformat"/>
        <w:jc w:val="both"/>
      </w:pPr>
      <w:r>
        <w:t>│  следующего за днем │  │         │</w:t>
      </w:r>
    </w:p>
    <w:p w:rsidR="00BE7854" w:rsidRDefault="00BE7854">
      <w:pPr>
        <w:pStyle w:val="ConsPlusNonformat"/>
        <w:jc w:val="both"/>
      </w:pPr>
      <w:r>
        <w:t>│регистрации заявления│  │         │</w:t>
      </w:r>
    </w:p>
    <w:p w:rsidR="00BE7854" w:rsidRDefault="00BE7854">
      <w:pPr>
        <w:pStyle w:val="ConsPlusNonformat"/>
        <w:jc w:val="both"/>
      </w:pPr>
      <w:r>
        <w:t>│     и документов    │  │         │</w:t>
      </w:r>
    </w:p>
    <w:p w:rsidR="00BE7854" w:rsidRDefault="00BE7854">
      <w:pPr>
        <w:pStyle w:val="ConsPlusNonformat"/>
        <w:jc w:val="both"/>
      </w:pPr>
      <w:r>
        <w:t>└─────────────────────┘  │         │</w:t>
      </w:r>
    </w:p>
    <w:p w:rsidR="00BE7854" w:rsidRDefault="00BE7854">
      <w:pPr>
        <w:pStyle w:val="ConsPlusNonformat"/>
        <w:jc w:val="both"/>
      </w:pPr>
      <w:r>
        <w:t xml:space="preserve">                        \/        \/</w:t>
      </w:r>
    </w:p>
    <w:p w:rsidR="00BE7854" w:rsidRDefault="00BE7854">
      <w:pPr>
        <w:pStyle w:val="ConsPlusNonformat"/>
        <w:jc w:val="both"/>
      </w:pPr>
      <w:r>
        <w:t xml:space="preserve">    ┌──────────────────────┐  ┌───────────────────────┐  ┌────────────────┐</w:t>
      </w:r>
    </w:p>
    <w:p w:rsidR="00BE7854" w:rsidRDefault="00BE7854">
      <w:pPr>
        <w:pStyle w:val="ConsPlusNonformat"/>
        <w:jc w:val="both"/>
      </w:pPr>
      <w:r>
        <w:lastRenderedPageBreak/>
        <w:t xml:space="preserve">    │ Принятие решения об  │  │  Принятие решения о   │  │   Направление  │</w:t>
      </w:r>
    </w:p>
    <w:p w:rsidR="00BE7854" w:rsidRDefault="00BE7854">
      <w:pPr>
        <w:pStyle w:val="ConsPlusNonformat"/>
        <w:jc w:val="both"/>
      </w:pPr>
      <w:r>
        <w:t xml:space="preserve">    │       отказе в       │  │    предоставлении     │  │  документов на │</w:t>
      </w:r>
    </w:p>
    <w:p w:rsidR="00BE7854" w:rsidRDefault="00BE7854">
      <w:pPr>
        <w:pStyle w:val="ConsPlusNonformat"/>
        <w:jc w:val="both"/>
      </w:pPr>
      <w:r>
        <w:t xml:space="preserve">    │    предоставлении    │  │муниципальной услуги и │  │   проведение   │</w:t>
      </w:r>
    </w:p>
    <w:p w:rsidR="00BE7854" w:rsidRDefault="00BE7854">
      <w:pPr>
        <w:pStyle w:val="ConsPlusNonformat"/>
        <w:jc w:val="both"/>
      </w:pPr>
      <w:r>
        <w:t xml:space="preserve">    │муниципальной услуги -│  │подписание распоряжения├─&gt;│ рыночной оценки│</w:t>
      </w:r>
    </w:p>
    <w:p w:rsidR="00BE7854" w:rsidRDefault="00BE7854">
      <w:pPr>
        <w:pStyle w:val="ConsPlusNonformat"/>
        <w:jc w:val="both"/>
      </w:pPr>
      <w:r>
        <w:t xml:space="preserve">    │   не более 28 дней   │  │     Управления о      │  │годовой арендной│</w:t>
      </w:r>
    </w:p>
    <w:p w:rsidR="00BE7854" w:rsidRDefault="00BE7854">
      <w:pPr>
        <w:pStyle w:val="ConsPlusNonformat"/>
        <w:jc w:val="both"/>
      </w:pPr>
      <w:r>
        <w:t xml:space="preserve">    └───────────┬──────────┘  │    предоставлении     │  │ платы за аренду│</w:t>
      </w:r>
    </w:p>
    <w:p w:rsidR="00BE7854" w:rsidRDefault="00BE7854">
      <w:pPr>
        <w:pStyle w:val="ConsPlusNonformat"/>
        <w:jc w:val="both"/>
      </w:pPr>
      <w:r>
        <w:t xml:space="preserve">                │             │    муниципального     │  │ имущества - не │</w:t>
      </w:r>
    </w:p>
    <w:p w:rsidR="00BE7854" w:rsidRDefault="00BE7854">
      <w:pPr>
        <w:pStyle w:val="ConsPlusNonformat"/>
        <w:jc w:val="both"/>
      </w:pPr>
      <w:r>
        <w:t xml:space="preserve">                │             │имущества без торгов - │  │  более 14 дней │</w:t>
      </w:r>
    </w:p>
    <w:p w:rsidR="00BE7854" w:rsidRDefault="00BE7854">
      <w:pPr>
        <w:pStyle w:val="ConsPlusNonformat"/>
        <w:jc w:val="both"/>
      </w:pPr>
      <w:r>
        <w:t xml:space="preserve">                │             │        20 дней        │  └───────┬────────┘</w:t>
      </w:r>
    </w:p>
    <w:p w:rsidR="00BE7854" w:rsidRDefault="00BE7854">
      <w:pPr>
        <w:pStyle w:val="ConsPlusNonformat"/>
        <w:jc w:val="both"/>
      </w:pPr>
      <w:r>
        <w:t xml:space="preserve">                │             └──┬────────────────────┘          │</w:t>
      </w:r>
    </w:p>
    <w:p w:rsidR="00BE7854" w:rsidRDefault="00BE7854">
      <w:pPr>
        <w:pStyle w:val="ConsPlusNonformat"/>
        <w:jc w:val="both"/>
      </w:pPr>
      <w:r>
        <w:t xml:space="preserve">               \/               \/                              \/</w:t>
      </w:r>
    </w:p>
    <w:p w:rsidR="00BE7854" w:rsidRDefault="00BE7854">
      <w:pPr>
        <w:pStyle w:val="ConsPlusNonformat"/>
        <w:jc w:val="both"/>
      </w:pPr>
      <w:r>
        <w:t xml:space="preserve">    ┌───────────────────────────────┐         ┌───────────────────────────┐</w:t>
      </w:r>
    </w:p>
    <w:p w:rsidR="00BE7854" w:rsidRDefault="00BE7854">
      <w:pPr>
        <w:pStyle w:val="ConsPlusNonformat"/>
        <w:jc w:val="both"/>
      </w:pPr>
      <w:r>
        <w:t xml:space="preserve">    │ Направление (выдача) заявителю│         │Подготовка проекта договора│</w:t>
      </w:r>
    </w:p>
    <w:p w:rsidR="00BE7854" w:rsidRDefault="00BE7854">
      <w:pPr>
        <w:pStyle w:val="ConsPlusNonformat"/>
        <w:jc w:val="both"/>
      </w:pPr>
      <w:r>
        <w:t xml:space="preserve">    │   результата предоставления   │         │   аренды муниципального   │</w:t>
      </w:r>
    </w:p>
    <w:p w:rsidR="00BE7854" w:rsidRDefault="00BE7854">
      <w:pPr>
        <w:pStyle w:val="ConsPlusNonformat"/>
        <w:jc w:val="both"/>
      </w:pPr>
      <w:r>
        <w:t xml:space="preserve">    │ муниципальной услуги - 1 день │         │имущества и его подписание │</w:t>
      </w:r>
    </w:p>
    <w:p w:rsidR="00BE7854" w:rsidRDefault="00BE7854">
      <w:pPr>
        <w:pStyle w:val="ConsPlusNonformat"/>
        <w:jc w:val="both"/>
      </w:pPr>
      <w:r>
        <w:t xml:space="preserve">    │  (при направлении документов  │&lt;────────┤ - в течение 8 дней со дня │</w:t>
      </w:r>
    </w:p>
    <w:p w:rsidR="00BE7854" w:rsidRDefault="00BE7854">
      <w:pPr>
        <w:pStyle w:val="ConsPlusNonformat"/>
        <w:jc w:val="both"/>
      </w:pPr>
      <w:r>
        <w:t xml:space="preserve">    │ через почту или в электронной │         │ получения оценки рыночной │</w:t>
      </w:r>
    </w:p>
    <w:p w:rsidR="00BE7854" w:rsidRDefault="00BE7854">
      <w:pPr>
        <w:pStyle w:val="ConsPlusNonformat"/>
        <w:jc w:val="both"/>
      </w:pPr>
      <w:r>
        <w:t xml:space="preserve">    │форме), день прибытия заявителя│         │стоимости годовой арендной │</w:t>
      </w:r>
    </w:p>
    <w:p w:rsidR="00BE7854" w:rsidRDefault="00BE7854">
      <w:pPr>
        <w:pStyle w:val="ConsPlusNonformat"/>
        <w:jc w:val="both"/>
      </w:pPr>
      <w:r>
        <w:t xml:space="preserve">    │ в МФЦ (при выдаче документов  │         │ платы за аренду имущества │</w:t>
      </w:r>
    </w:p>
    <w:p w:rsidR="00BE7854" w:rsidRDefault="00BE7854">
      <w:pPr>
        <w:pStyle w:val="ConsPlusNonformat"/>
        <w:jc w:val="both"/>
      </w:pPr>
      <w:r>
        <w:t xml:space="preserve">    │ лично на руки заявителю в МФЦ)│         └───────────────────────────┘</w:t>
      </w:r>
    </w:p>
    <w:p w:rsidR="00BE7854" w:rsidRDefault="00BE7854">
      <w:pPr>
        <w:pStyle w:val="ConsPlusNonformat"/>
        <w:jc w:val="both"/>
      </w:pPr>
      <w:r>
        <w:t xml:space="preserve">    └───────────────────────────────┘</w:t>
      </w:r>
    </w:p>
    <w:p w:rsidR="00BE7854" w:rsidRDefault="00BE7854">
      <w:pPr>
        <w:pStyle w:val="ConsPlusNormal"/>
        <w:jc w:val="both"/>
      </w:pPr>
    </w:p>
    <w:p w:rsidR="00BE7854" w:rsidRDefault="00BE7854">
      <w:pPr>
        <w:pStyle w:val="ConsPlusNormal"/>
        <w:jc w:val="both"/>
      </w:pPr>
    </w:p>
    <w:p w:rsidR="00BE7854" w:rsidRDefault="00BE7854">
      <w:pPr>
        <w:pStyle w:val="ConsPlusNormal"/>
        <w:pBdr>
          <w:top w:val="single" w:sz="6" w:space="0" w:color="auto"/>
        </w:pBdr>
        <w:spacing w:before="100" w:after="100"/>
        <w:jc w:val="both"/>
        <w:rPr>
          <w:sz w:val="2"/>
          <w:szCs w:val="2"/>
        </w:rPr>
      </w:pPr>
    </w:p>
    <w:p w:rsidR="003C74BE" w:rsidRDefault="003C74BE">
      <w:bookmarkStart w:id="15" w:name="_GoBack"/>
      <w:bookmarkEnd w:id="15"/>
    </w:p>
    <w:sectPr w:rsidR="003C74BE" w:rsidSect="00A127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854"/>
    <w:rsid w:val="003C74BE"/>
    <w:rsid w:val="00BE78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78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E785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BE785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BE785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BE7854"/>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78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E785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BE78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BE785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BE785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BE785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2519E0F7031E5916A70DC699647CED4E24A681DE3C1632CCE546D8DAE40UBL" TargetMode="External"/><Relationship Id="rId13" Type="http://schemas.openxmlformats.org/officeDocument/2006/relationships/hyperlink" Target="consultantplus://offline/ref=32519E0F7031E5916A70DC699647CED4E241611EE6C0632CCE546D8DAE40UBL" TargetMode="External"/><Relationship Id="rId18" Type="http://schemas.openxmlformats.org/officeDocument/2006/relationships/hyperlink" Target="consultantplus://offline/ref=32519E0F7031E5916A70DC699647CED4E24A6911E1CF632CCE546D8DAE40UBL" TargetMode="External"/><Relationship Id="rId26" Type="http://schemas.openxmlformats.org/officeDocument/2006/relationships/hyperlink" Target="consultantplus://offline/ref=32519E0F7031E5916A70DC699647CED4E240681FE2CB632CCE546D8DAE40UBL"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32519E0F7031E5916A70DC699647CED4E1496F1DE7C1632CCE546D8DAE40UBL" TargetMode="External"/><Relationship Id="rId34" Type="http://schemas.openxmlformats.org/officeDocument/2006/relationships/hyperlink" Target="consultantplus://offline/ref=32519E0F7031E5916A70DC699647CED4E240601AE5C9632CCE546D8DAE0BCFEC5967BF7855384BUFL" TargetMode="External"/><Relationship Id="rId7" Type="http://schemas.openxmlformats.org/officeDocument/2006/relationships/hyperlink" Target="consultantplus://offline/ref=32519E0F7031E5916A70DC699647CED4E2406D1FE2C9632CCE546D8DAE40UBL" TargetMode="External"/><Relationship Id="rId12" Type="http://schemas.openxmlformats.org/officeDocument/2006/relationships/hyperlink" Target="consultantplus://offline/ref=32519E0F7031E5916A70DC699647CED4E2406E1CEA9F342E9F016348U8L" TargetMode="External"/><Relationship Id="rId17" Type="http://schemas.openxmlformats.org/officeDocument/2006/relationships/hyperlink" Target="consultantplus://offline/ref=32519E0F7031E5916A70DC699647CED4E2416F1CE6C8632CCE546D8DAE0BCFEC5967BF7A563AB89E4AU6L" TargetMode="External"/><Relationship Id="rId25" Type="http://schemas.openxmlformats.org/officeDocument/2006/relationships/hyperlink" Target="consultantplus://offline/ref=32519E0F7031E5916A70DC699647CED4E14D6D19E9CA632CCE546D8DAE40UBL" TargetMode="External"/><Relationship Id="rId33" Type="http://schemas.openxmlformats.org/officeDocument/2006/relationships/hyperlink" Target="consultantplus://offline/ref=32519E0F7031E5916A70DC699647CED4E2406E1BE8C1632CCE546D8DAE40UBL" TargetMode="External"/><Relationship Id="rId38" Type="http://schemas.openxmlformats.org/officeDocument/2006/relationships/hyperlink" Target="consultantplus://offline/ref=32519E0F7031E5916A70DC699647CED4E24A681AE6CF632CCE546D8DAE0BCFEC5967BF7F5F43UCL" TargetMode="External"/><Relationship Id="rId2" Type="http://schemas.microsoft.com/office/2007/relationships/stylesWithEffects" Target="stylesWithEffects.xml"/><Relationship Id="rId16" Type="http://schemas.openxmlformats.org/officeDocument/2006/relationships/hyperlink" Target="consultantplus://offline/ref=32519E0F7031E5916A70DC699647CED4E2406D1FE2C9632CCE546D8DAE40UBL" TargetMode="External"/><Relationship Id="rId20" Type="http://schemas.openxmlformats.org/officeDocument/2006/relationships/hyperlink" Target="consultantplus://offline/ref=32519E0F7031E5916A70DC699647CED4E240601BE1CC632CCE546D8DAE40UBL" TargetMode="External"/><Relationship Id="rId29" Type="http://schemas.openxmlformats.org/officeDocument/2006/relationships/hyperlink" Target="consultantplus://offline/ref=32519E0F7031E5916A70C264802B93DBE2433714E7C06A7E950B36D0F902C5BB41UEL" TargetMode="External"/><Relationship Id="rId1" Type="http://schemas.openxmlformats.org/officeDocument/2006/relationships/styles" Target="styles.xml"/><Relationship Id="rId6" Type="http://schemas.openxmlformats.org/officeDocument/2006/relationships/hyperlink" Target="consultantplus://offline/ref=32519E0F7031E5916A70DC699647CED4E2416F1CE6C8632CCE546D8DAE0BCFEC5967BF7A563AB89E4AU6L" TargetMode="External"/><Relationship Id="rId11" Type="http://schemas.openxmlformats.org/officeDocument/2006/relationships/hyperlink" Target="consultantplus://offline/ref=32519E0F7031E5916A70DC699647CED4E24A681DE3C1632CCE546D8DAE0BCFEC5967BF7A563ABD9E4AUBL" TargetMode="External"/><Relationship Id="rId24" Type="http://schemas.openxmlformats.org/officeDocument/2006/relationships/hyperlink" Target="consultantplus://offline/ref=32519E0F7031E5916A70DC699647CED4E240681FE2CA632CCE546D8DAE40UBL" TargetMode="External"/><Relationship Id="rId32" Type="http://schemas.openxmlformats.org/officeDocument/2006/relationships/hyperlink" Target="consultantplus://offline/ref=32519E0F7031E5916A70DC699647CED4E2416B11E9CB632CCE546D8DAE0BCFEC5967BF795343U8L" TargetMode="External"/><Relationship Id="rId37" Type="http://schemas.openxmlformats.org/officeDocument/2006/relationships/hyperlink" Target="consultantplus://offline/ref=32519E0F7031E5916A70DC699647CED4E2406E1BE8C1632CCE546D8DAE40UBL" TargetMode="External"/><Relationship Id="rId40" Type="http://schemas.openxmlformats.org/officeDocument/2006/relationships/theme" Target="theme/theme1.xml"/><Relationship Id="rId5" Type="http://schemas.openxmlformats.org/officeDocument/2006/relationships/hyperlink" Target="http://www.consultant.ru" TargetMode="External"/><Relationship Id="rId15" Type="http://schemas.openxmlformats.org/officeDocument/2006/relationships/hyperlink" Target="consultantplus://offline/ref=32519E0F7031E5916A70DC699647CED4E24A681DE3C1632CCE546D8DAE40UBL" TargetMode="External"/><Relationship Id="rId23" Type="http://schemas.openxmlformats.org/officeDocument/2006/relationships/hyperlink" Target="consultantplus://offline/ref=32519E0F7031E5916A70DC699647CED4E240681FE2CC632CCE546D8DAE40UBL" TargetMode="External"/><Relationship Id="rId28" Type="http://schemas.openxmlformats.org/officeDocument/2006/relationships/hyperlink" Target="consultantplus://offline/ref=32519E0F7031E5916A70C264802B93DBE2433714E6CE6A7E9A0B36D0F902C5BB41UEL" TargetMode="External"/><Relationship Id="rId36" Type="http://schemas.openxmlformats.org/officeDocument/2006/relationships/hyperlink" Target="consultantplus://offline/ref=32519E0F7031E5916A70DC699647CED4E24A681DE3C1632CCE546D8DAE0BCFEC5967BF7D45U4L" TargetMode="External"/><Relationship Id="rId10" Type="http://schemas.openxmlformats.org/officeDocument/2006/relationships/hyperlink" Target="consultantplus://offline/ref=32519E0F7031E5916A70C264802B93DBE2433714E5CC6F7C9A0B36D0F902C5BB1E28E6381237B997A20AB448UCL" TargetMode="External"/><Relationship Id="rId19" Type="http://schemas.openxmlformats.org/officeDocument/2006/relationships/hyperlink" Target="consultantplus://offline/ref=32519E0F7031E5916A70DC699647CED4E240681EE8CC632CCE546D8DAE40UBL" TargetMode="External"/><Relationship Id="rId31" Type="http://schemas.openxmlformats.org/officeDocument/2006/relationships/hyperlink" Target="consultantplus://offline/ref=32519E0F7031E5916A70C264802B93DBE2433714E5CF697B900B36D0F902C5BB1E28E6381237B997A20AB648U0L" TargetMode="External"/><Relationship Id="rId4" Type="http://schemas.openxmlformats.org/officeDocument/2006/relationships/webSettings" Target="webSettings.xml"/><Relationship Id="rId9" Type="http://schemas.openxmlformats.org/officeDocument/2006/relationships/hyperlink" Target="consultantplus://offline/ref=32519E0F7031E5916A70C264802B93DBE2433714E5CF697B900B36D0F902C5BB1E28E6381237B997A20AB648U0L" TargetMode="External"/><Relationship Id="rId14" Type="http://schemas.openxmlformats.org/officeDocument/2006/relationships/hyperlink" Target="consultantplus://offline/ref=32519E0F7031E5916A70DC699647CED4E2406D1BE4C0632CCE546D8DAE40UBL" TargetMode="External"/><Relationship Id="rId22" Type="http://schemas.openxmlformats.org/officeDocument/2006/relationships/hyperlink" Target="consultantplus://offline/ref=32519E0F7031E5916A70DC699647CED4E2416D11E3CF632CCE546D8DAE40UBL" TargetMode="External"/><Relationship Id="rId27" Type="http://schemas.openxmlformats.org/officeDocument/2006/relationships/hyperlink" Target="consultantplus://offline/ref=32519E0F7031E5916A70DC699647CED4E1416C10E0C0632CCE546D8DAE40UBL" TargetMode="External"/><Relationship Id="rId30" Type="http://schemas.openxmlformats.org/officeDocument/2006/relationships/hyperlink" Target="consultantplus://offline/ref=32519E0F7031E5916A70C264802B93DBE2433714E5CB6A7C930B36D0F902C5BB41UEL" TargetMode="External"/><Relationship Id="rId35" Type="http://schemas.openxmlformats.org/officeDocument/2006/relationships/hyperlink" Target="consultantplus://offline/ref=32519E0F7031E5916A70DC699647CED4E2406E19E1CC632CCE546D8DAE0BCFEC5967BF7A5543UE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14104</Words>
  <Characters>80395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2018-06-14T11:20:00Z</dcterms:created>
  <dcterms:modified xsi:type="dcterms:W3CDTF">2018-06-14T11:21:00Z</dcterms:modified>
</cp:coreProperties>
</file>