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B03" w:rsidRPr="002327C1" w:rsidRDefault="002327C1" w:rsidP="002327C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327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22B03" w:rsidRPr="002327C1" w:rsidRDefault="004F339C" w:rsidP="002327C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327C1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B22B03" w:rsidRPr="002327C1" w:rsidRDefault="004F339C" w:rsidP="002327C1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2327C1">
        <w:rPr>
          <w:rFonts w:ascii="Cambria" w:hAnsi="Cambria"/>
          <w:b/>
          <w:sz w:val="20"/>
          <w:szCs w:val="20"/>
        </w:rPr>
        <w:t>12 ноября 2021 года</w:t>
      </w:r>
      <w:bookmarkEnd w:id="4"/>
      <w:bookmarkEnd w:id="5"/>
      <w:r w:rsidR="002327C1" w:rsidRPr="002327C1">
        <w:rPr>
          <w:rFonts w:ascii="Cambria" w:hAnsi="Cambria"/>
          <w:b/>
          <w:sz w:val="20"/>
          <w:szCs w:val="20"/>
        </w:rPr>
        <w:t xml:space="preserve"> № </w:t>
      </w:r>
      <w:r w:rsidRPr="002327C1">
        <w:rPr>
          <w:rFonts w:ascii="Cambria" w:hAnsi="Cambria"/>
          <w:b/>
          <w:sz w:val="20"/>
          <w:szCs w:val="20"/>
        </w:rPr>
        <w:t>1984-р</w:t>
      </w:r>
    </w:p>
    <w:p w:rsidR="00B22B03" w:rsidRPr="002327C1" w:rsidRDefault="002327C1" w:rsidP="002327C1">
      <w:pPr>
        <w:jc w:val="center"/>
      </w:pPr>
      <w:r w:rsidRPr="002327C1">
        <w:rPr>
          <w:rFonts w:ascii="Cambria" w:hAnsi="Cambria"/>
          <w:b/>
          <w:sz w:val="20"/>
          <w:szCs w:val="20"/>
        </w:rPr>
        <w:t>«</w:t>
      </w:r>
      <w:r w:rsidR="004F339C" w:rsidRPr="002327C1">
        <w:rPr>
          <w:rFonts w:ascii="Cambria" w:hAnsi="Cambria"/>
          <w:b/>
          <w:sz w:val="20"/>
          <w:szCs w:val="20"/>
        </w:rPr>
        <w:t>О внесении изменений в</w:t>
      </w:r>
      <w:r w:rsidRPr="002327C1">
        <w:rPr>
          <w:rFonts w:ascii="Cambria" w:hAnsi="Cambria"/>
          <w:b/>
          <w:sz w:val="20"/>
          <w:szCs w:val="20"/>
        </w:rPr>
        <w:t xml:space="preserve"> </w:t>
      </w:r>
      <w:r w:rsidR="004F339C" w:rsidRPr="002327C1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</w:t>
      </w:r>
      <w:r w:rsidRPr="002327C1">
        <w:rPr>
          <w:rFonts w:ascii="Cambria" w:hAnsi="Cambria"/>
          <w:b/>
          <w:sz w:val="20"/>
          <w:szCs w:val="20"/>
        </w:rPr>
        <w:t xml:space="preserve"> </w:t>
      </w:r>
      <w:r w:rsidR="004F339C" w:rsidRPr="002327C1">
        <w:rPr>
          <w:rFonts w:ascii="Cambria" w:hAnsi="Cambria"/>
          <w:b/>
          <w:sz w:val="20"/>
          <w:szCs w:val="20"/>
        </w:rPr>
        <w:t>от 25.01.2018 № 312-р</w:t>
      </w:r>
      <w:r w:rsidRPr="002327C1">
        <w:rPr>
          <w:rFonts w:ascii="Cambria" w:hAnsi="Cambria"/>
          <w:b/>
          <w:sz w:val="20"/>
          <w:szCs w:val="20"/>
        </w:rPr>
        <w:t>»</w:t>
      </w:r>
    </w:p>
    <w:p w:rsidR="00B22B03" w:rsidRPr="002327C1" w:rsidRDefault="004F339C" w:rsidP="002327C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327C1">
        <w:rPr>
          <w:rFonts w:ascii="Arial" w:hAnsi="Arial" w:cs="Arial"/>
          <w:sz w:val="18"/>
          <w:szCs w:val="18"/>
        </w:rPr>
        <w:t xml:space="preserve">В соответствии со статьей 49 </w:t>
      </w:r>
      <w:r w:rsidRPr="002327C1">
        <w:rPr>
          <w:rFonts w:ascii="Arial" w:hAnsi="Arial" w:cs="Arial"/>
          <w:sz w:val="18"/>
          <w:szCs w:val="18"/>
        </w:rPr>
        <w:t>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</w:t>
      </w:r>
      <w:r w:rsidRPr="002327C1">
        <w:rPr>
          <w:rFonts w:ascii="Arial" w:hAnsi="Arial" w:cs="Arial"/>
          <w:sz w:val="18"/>
          <w:szCs w:val="18"/>
        </w:rPr>
        <w:t xml:space="preserve">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B22B03" w:rsidRPr="002327C1" w:rsidRDefault="002327C1" w:rsidP="002327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27C1">
        <w:rPr>
          <w:rFonts w:ascii="Arial" w:hAnsi="Arial" w:cs="Arial"/>
          <w:sz w:val="18"/>
          <w:szCs w:val="18"/>
        </w:rPr>
        <w:t xml:space="preserve">1. </w:t>
      </w:r>
      <w:r w:rsidR="004F339C" w:rsidRPr="002327C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</w:t>
      </w:r>
      <w:r w:rsidR="004F339C" w:rsidRPr="002327C1">
        <w:rPr>
          <w:rFonts w:ascii="Arial" w:hAnsi="Arial" w:cs="Arial"/>
          <w:sz w:val="18"/>
          <w:szCs w:val="18"/>
        </w:rPr>
        <w:t>.01.2018 № 312-р «Об обеспечении исполнения наказания в виде обязательных работ» с изменениями, внесенными распоряжением администрации муниципального образования «Город Астрахань» от 07.06.2021 № 970-р, следующие изменения:</w:t>
      </w:r>
    </w:p>
    <w:p w:rsidR="00B22B03" w:rsidRPr="002327C1" w:rsidRDefault="004F339C" w:rsidP="002327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27C1">
        <w:rPr>
          <w:rFonts w:ascii="Arial" w:hAnsi="Arial" w:cs="Arial"/>
          <w:sz w:val="18"/>
          <w:szCs w:val="18"/>
        </w:rPr>
        <w:t>- Перечень организаций, оказываю</w:t>
      </w:r>
      <w:r w:rsidRPr="002327C1">
        <w:rPr>
          <w:rFonts w:ascii="Arial" w:hAnsi="Arial" w:cs="Arial"/>
          <w:sz w:val="18"/>
          <w:szCs w:val="18"/>
        </w:rPr>
        <w:t>щих содействие в занятости гражданам, отбывающим административное наказание в виде обязательных работ, и гражданам, отбывающим наказание в виде обязательных работ, осужденным по приговору суда,</w:t>
      </w:r>
      <w:r w:rsidR="002327C1">
        <w:rPr>
          <w:rFonts w:ascii="Arial" w:hAnsi="Arial" w:cs="Arial"/>
          <w:sz w:val="18"/>
          <w:szCs w:val="18"/>
        </w:rPr>
        <w:t xml:space="preserve"> </w:t>
      </w:r>
      <w:r w:rsidRPr="002327C1">
        <w:rPr>
          <w:rFonts w:ascii="Arial" w:hAnsi="Arial" w:cs="Arial"/>
          <w:sz w:val="18"/>
          <w:szCs w:val="18"/>
        </w:rPr>
        <w:t>утвержденный</w:t>
      </w:r>
      <w:r w:rsidR="002327C1">
        <w:rPr>
          <w:rFonts w:ascii="Arial" w:hAnsi="Arial" w:cs="Arial"/>
          <w:sz w:val="18"/>
          <w:szCs w:val="18"/>
        </w:rPr>
        <w:t xml:space="preserve"> </w:t>
      </w:r>
      <w:r w:rsidRPr="002327C1">
        <w:rPr>
          <w:rFonts w:ascii="Arial" w:hAnsi="Arial" w:cs="Arial"/>
          <w:sz w:val="18"/>
          <w:szCs w:val="18"/>
        </w:rPr>
        <w:t>распоряжением администрации</w:t>
      </w:r>
      <w:r w:rsidR="002327C1">
        <w:rPr>
          <w:rFonts w:ascii="Arial" w:hAnsi="Arial" w:cs="Arial"/>
          <w:sz w:val="18"/>
          <w:szCs w:val="18"/>
        </w:rPr>
        <w:t xml:space="preserve"> </w:t>
      </w:r>
      <w:r w:rsidRPr="002327C1">
        <w:rPr>
          <w:rFonts w:ascii="Arial" w:hAnsi="Arial" w:cs="Arial"/>
          <w:sz w:val="18"/>
          <w:szCs w:val="18"/>
        </w:rPr>
        <w:t xml:space="preserve">муниципального </w:t>
      </w:r>
      <w:r w:rsidRPr="002327C1">
        <w:rPr>
          <w:rFonts w:ascii="Arial" w:hAnsi="Arial" w:cs="Arial"/>
          <w:sz w:val="18"/>
          <w:szCs w:val="18"/>
        </w:rPr>
        <w:t>образования «Город Астрахань» от 25.01.2018 № 312-р, изложить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B22B03" w:rsidRPr="002327C1" w:rsidRDefault="002327C1" w:rsidP="002327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27C1">
        <w:rPr>
          <w:rFonts w:ascii="Arial" w:hAnsi="Arial" w:cs="Arial"/>
          <w:sz w:val="18"/>
          <w:szCs w:val="18"/>
        </w:rPr>
        <w:t xml:space="preserve">2. </w:t>
      </w:r>
      <w:r w:rsidR="004F339C" w:rsidRPr="002327C1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</w:t>
      </w:r>
      <w:r w:rsidR="004F339C" w:rsidRPr="002327C1">
        <w:rPr>
          <w:rFonts w:ascii="Arial" w:hAnsi="Arial" w:cs="Arial"/>
          <w:sz w:val="18"/>
          <w:szCs w:val="18"/>
        </w:rPr>
        <w:t>азования «Город Астрахань от 07.06.2021 № 970-р «О внесении изменений в распоряжение администрации муниципального образования «Город Астрахань» от 25.01.2018 №312-р».</w:t>
      </w:r>
    </w:p>
    <w:p w:rsidR="00B22B03" w:rsidRPr="002327C1" w:rsidRDefault="002327C1" w:rsidP="002327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27C1">
        <w:rPr>
          <w:rFonts w:ascii="Arial" w:hAnsi="Arial" w:cs="Arial"/>
          <w:sz w:val="18"/>
          <w:szCs w:val="18"/>
        </w:rPr>
        <w:t xml:space="preserve">3. </w:t>
      </w:r>
      <w:r w:rsidR="004F339C" w:rsidRPr="002327C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</w:t>
      </w:r>
      <w:r w:rsidR="004F339C" w:rsidRPr="002327C1">
        <w:rPr>
          <w:rFonts w:ascii="Arial" w:hAnsi="Arial" w:cs="Arial"/>
          <w:sz w:val="18"/>
          <w:szCs w:val="18"/>
        </w:rPr>
        <w:t xml:space="preserve">ань» </w:t>
      </w:r>
      <w:proofErr w:type="gramStart"/>
      <w:r w:rsidR="004F339C" w:rsidRPr="002327C1">
        <w:rPr>
          <w:rFonts w:ascii="Arial" w:hAnsi="Arial" w:cs="Arial"/>
          <w:sz w:val="18"/>
          <w:szCs w:val="18"/>
        </w:rPr>
        <w:t>разместить</w:t>
      </w:r>
      <w:proofErr w:type="gramEnd"/>
      <w:r w:rsidR="004F339C" w:rsidRPr="002327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2B03" w:rsidRPr="002327C1" w:rsidRDefault="002327C1" w:rsidP="002327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27C1">
        <w:rPr>
          <w:rFonts w:ascii="Arial" w:hAnsi="Arial" w:cs="Arial"/>
          <w:sz w:val="18"/>
          <w:szCs w:val="18"/>
        </w:rPr>
        <w:t xml:space="preserve">4. </w:t>
      </w:r>
      <w:r w:rsidR="004F339C" w:rsidRPr="002327C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</w:t>
      </w:r>
      <w:r w:rsidR="004F339C" w:rsidRPr="002327C1">
        <w:rPr>
          <w:rFonts w:ascii="Arial" w:hAnsi="Arial" w:cs="Arial"/>
          <w:sz w:val="18"/>
          <w:szCs w:val="18"/>
        </w:rPr>
        <w:t>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4F339C" w:rsidRPr="002327C1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B22B03" w:rsidRPr="002327C1" w:rsidRDefault="002327C1" w:rsidP="002327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27C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F339C" w:rsidRPr="002327C1">
        <w:rPr>
          <w:rFonts w:ascii="Arial" w:hAnsi="Arial" w:cs="Arial"/>
          <w:sz w:val="18"/>
          <w:szCs w:val="18"/>
        </w:rPr>
        <w:t>Контроль за</w:t>
      </w:r>
      <w:proofErr w:type="gramEnd"/>
      <w:r w:rsidR="004F339C" w:rsidRPr="002327C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</w:t>
      </w:r>
      <w:r w:rsidR="004F339C" w:rsidRPr="002327C1">
        <w:rPr>
          <w:rFonts w:ascii="Arial" w:hAnsi="Arial" w:cs="Arial"/>
          <w:sz w:val="18"/>
          <w:szCs w:val="18"/>
        </w:rPr>
        <w:t>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B22B03" w:rsidRPr="002327C1" w:rsidRDefault="004F339C" w:rsidP="002327C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327C1">
        <w:rPr>
          <w:rFonts w:ascii="Arial" w:hAnsi="Arial" w:cs="Arial"/>
          <w:b/>
          <w:sz w:val="18"/>
          <w:szCs w:val="18"/>
        </w:rPr>
        <w:t>Глава муниципального</w:t>
      </w:r>
      <w:r w:rsidR="002327C1" w:rsidRPr="002327C1">
        <w:rPr>
          <w:rFonts w:ascii="Arial" w:hAnsi="Arial" w:cs="Arial"/>
          <w:b/>
          <w:sz w:val="18"/>
          <w:szCs w:val="18"/>
        </w:rPr>
        <w:t xml:space="preserve"> </w:t>
      </w:r>
      <w:r w:rsidRPr="002327C1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327C1" w:rsidRPr="002327C1">
        <w:rPr>
          <w:rFonts w:ascii="Arial" w:hAnsi="Arial" w:cs="Arial"/>
          <w:b/>
          <w:sz w:val="18"/>
          <w:szCs w:val="18"/>
        </w:rPr>
        <w:t xml:space="preserve"> </w:t>
      </w:r>
      <w:r w:rsidRPr="002327C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327C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22B03" w:rsidRPr="002327C1" w:rsidRDefault="002327C1" w:rsidP="002327C1">
      <w:r>
        <w:rPr>
          <w:noProof/>
          <w:lang w:bidi="ar-SA"/>
        </w:rPr>
        <w:lastRenderedPageBreak/>
        <w:drawing>
          <wp:inline distT="0" distB="0" distL="0" distR="0" wp14:anchorId="553C9B20" wp14:editId="61772EF7">
            <wp:extent cx="5580380" cy="829448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4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E3B1EF7" wp14:editId="4511DB8F">
            <wp:extent cx="5580380" cy="8377978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7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F7F2A14" wp14:editId="75B8F303">
            <wp:extent cx="5580380" cy="303583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03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2B03" w:rsidRPr="002327C1" w:rsidSect="002327C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39C" w:rsidRDefault="004F339C">
      <w:r>
        <w:separator/>
      </w:r>
    </w:p>
  </w:endnote>
  <w:endnote w:type="continuationSeparator" w:id="0">
    <w:p w:rsidR="004F339C" w:rsidRDefault="004F3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39C" w:rsidRDefault="004F339C"/>
  </w:footnote>
  <w:footnote w:type="continuationSeparator" w:id="0">
    <w:p w:rsidR="004F339C" w:rsidRDefault="004F33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76554"/>
    <w:multiLevelType w:val="multilevel"/>
    <w:tmpl w:val="3F7841D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6A0708"/>
    <w:multiLevelType w:val="multilevel"/>
    <w:tmpl w:val="DACA0C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2B03"/>
    <w:rsid w:val="002327C1"/>
    <w:rsid w:val="004F339C"/>
    <w:rsid w:val="00B2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327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27C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327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27C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2021-11-12T10:49:00Z</dcterms:created>
  <dcterms:modified xsi:type="dcterms:W3CDTF">2021-11-12T10:52:00Z</dcterms:modified>
</cp:coreProperties>
</file>