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668" w:rsidRPr="00080075" w:rsidRDefault="00EF6668" w:rsidP="00EF6668">
      <w:pPr>
        <w:widowControl/>
        <w:suppressAutoHyphens w:val="0"/>
        <w:jc w:val="center"/>
        <w:rPr>
          <w:rFonts w:eastAsia="Times New Roman" w:cs="Times New Roman"/>
          <w:b/>
          <w:kern w:val="0"/>
          <w:sz w:val="28"/>
          <w:szCs w:val="28"/>
          <w:lang w:eastAsia="ru-RU" w:bidi="ar-SA"/>
        </w:rPr>
      </w:pPr>
      <w:r w:rsidRPr="00080075">
        <w:rPr>
          <w:rFonts w:eastAsia="Times New Roman" w:cs="Times New Roman"/>
          <w:b/>
          <w:kern w:val="0"/>
          <w:sz w:val="28"/>
          <w:szCs w:val="28"/>
          <w:lang w:eastAsia="ru-RU" w:bidi="ar-SA"/>
        </w:rPr>
        <w:t>Информационное сообщение</w:t>
      </w:r>
    </w:p>
    <w:p w:rsidR="00080075" w:rsidRDefault="00080075" w:rsidP="00EF6668">
      <w:pPr>
        <w:widowControl/>
        <w:suppressAutoHyphens w:val="0"/>
        <w:jc w:val="both"/>
        <w:rPr>
          <w:rFonts w:eastAsia="Times New Roman" w:cs="Times New Roman"/>
          <w:kern w:val="0"/>
          <w:sz w:val="28"/>
          <w:szCs w:val="28"/>
          <w:lang w:eastAsia="ru-RU" w:bidi="ar-SA"/>
        </w:rPr>
      </w:pPr>
    </w:p>
    <w:p w:rsidR="00EF6668" w:rsidRDefault="00EF6668" w:rsidP="00EF6668">
      <w:pPr>
        <w:widowControl/>
        <w:suppressAutoHyphens w:val="0"/>
        <w:jc w:val="both"/>
        <w:rPr>
          <w:rFonts w:eastAsia="Times New Roman" w:cs="Calibri"/>
          <w:kern w:val="0"/>
          <w:sz w:val="28"/>
          <w:szCs w:val="28"/>
          <w:lang w:eastAsia="ru-RU" w:bidi="ar-SA"/>
        </w:rPr>
      </w:pPr>
      <w:r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      </w:t>
      </w:r>
      <w:proofErr w:type="gramStart"/>
      <w:r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На основании протокола № 1 от 04.08.2023 и решения конкурсной комиссии по проведению конкурса на замещение должности руководителя муниципального предприятия и учреждения муниципального образования «Город Астрахань» признать объявленный распоряжением </w:t>
      </w:r>
      <w:r>
        <w:rPr>
          <w:sz w:val="28"/>
          <w:szCs w:val="28"/>
        </w:rPr>
        <w:t xml:space="preserve">администрации муниципального образования «Городской округ город Астрахань» от 10.07.2023 № 1156-р </w:t>
      </w:r>
      <w:r>
        <w:rPr>
          <w:rFonts w:eastAsia="Times New Roman" w:cs="Times New Roman"/>
          <w:kern w:val="0"/>
          <w:sz w:val="28"/>
          <w:szCs w:val="28"/>
          <w:lang w:eastAsia="ru-RU" w:bidi="ar-SA"/>
        </w:rPr>
        <w:t>конкурс на замещение должности руководителя муниципального каз</w:t>
      </w:r>
      <w:r w:rsidR="00963B96">
        <w:rPr>
          <w:rFonts w:eastAsia="Times New Roman" w:cs="Times New Roman"/>
          <w:kern w:val="0"/>
          <w:sz w:val="28"/>
          <w:szCs w:val="28"/>
          <w:lang w:eastAsia="ru-RU" w:bidi="ar-SA"/>
        </w:rPr>
        <w:t>е</w:t>
      </w:r>
      <w:r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нного предприятия г. Астрахани «Дирекция по капитальному строительству», несостоявшимся. </w:t>
      </w:r>
      <w:proofErr w:type="gramEnd"/>
    </w:p>
    <w:p w:rsidR="00EF6668" w:rsidRDefault="00EF6668" w:rsidP="00EF6668">
      <w:pPr>
        <w:jc w:val="both"/>
        <w:rPr>
          <w:rFonts w:eastAsia="Times New Roman" w:cs="Times New Roman"/>
          <w:kern w:val="0"/>
          <w:sz w:val="28"/>
          <w:szCs w:val="28"/>
          <w:lang w:eastAsia="ru-RU" w:bidi="ar-SA"/>
        </w:rPr>
      </w:pPr>
      <w:bookmarkStart w:id="0" w:name="_GoBack"/>
      <w:bookmarkEnd w:id="0"/>
    </w:p>
    <w:p w:rsidR="00C8481D" w:rsidRDefault="00C8481D"/>
    <w:sectPr w:rsidR="00C8481D" w:rsidSect="00D90F4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635"/>
    <w:rsid w:val="00080075"/>
    <w:rsid w:val="007D796E"/>
    <w:rsid w:val="00963B96"/>
    <w:rsid w:val="009A2635"/>
    <w:rsid w:val="00C8481D"/>
    <w:rsid w:val="00D90F40"/>
    <w:rsid w:val="00EF6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66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66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10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Терещенко Анна Георгиевна</dc:creator>
  <cp:keywords/>
  <dc:description/>
  <cp:lastModifiedBy>User</cp:lastModifiedBy>
  <cp:revision>7</cp:revision>
  <dcterms:created xsi:type="dcterms:W3CDTF">2023-08-04T07:48:00Z</dcterms:created>
  <dcterms:modified xsi:type="dcterms:W3CDTF">2023-08-10T05:28:00Z</dcterms:modified>
</cp:coreProperties>
</file>