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73F" w:rsidRPr="006F17AB" w:rsidRDefault="00BE7B96" w:rsidP="00BE7B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7AB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A73AFB" w:rsidRDefault="00BE7B96" w:rsidP="00A73AFB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6B0369">
        <w:rPr>
          <w:rFonts w:ascii="Times New Roman" w:hAnsi="Times New Roman" w:cs="Times New Roman"/>
          <w:sz w:val="24"/>
          <w:szCs w:val="24"/>
        </w:rPr>
        <w:t>О результатах общественного обсуждения проекта постановления администрации муниципального</w:t>
      </w:r>
      <w:r w:rsidR="00FA07F5">
        <w:rPr>
          <w:rFonts w:ascii="Times New Roman" w:hAnsi="Times New Roman" w:cs="Times New Roman"/>
          <w:sz w:val="24"/>
          <w:szCs w:val="24"/>
        </w:rPr>
        <w:t xml:space="preserve"> образования «</w:t>
      </w:r>
      <w:r w:rsidR="00A73AFB">
        <w:rPr>
          <w:rFonts w:ascii="Times New Roman" w:hAnsi="Times New Roman" w:cs="Times New Roman"/>
          <w:sz w:val="24"/>
          <w:szCs w:val="24"/>
        </w:rPr>
        <w:t>Городской округ г</w:t>
      </w:r>
      <w:r w:rsidR="00FA07F5">
        <w:rPr>
          <w:rFonts w:ascii="Times New Roman" w:hAnsi="Times New Roman" w:cs="Times New Roman"/>
          <w:sz w:val="24"/>
          <w:szCs w:val="24"/>
        </w:rPr>
        <w:t xml:space="preserve">ород Астрахань» </w:t>
      </w:r>
      <w:r w:rsidR="00FA07F5" w:rsidRPr="00FA07F5">
        <w:rPr>
          <w:rFonts w:ascii="Times New Roman" w:hAnsi="Times New Roman" w:cs="Times New Roman"/>
          <w:sz w:val="24"/>
          <w:szCs w:val="28"/>
        </w:rPr>
        <w:t xml:space="preserve">«О внесении изменений в постановление муниципального образования «Город Астрахань» </w:t>
      </w:r>
    </w:p>
    <w:p w:rsidR="00FA07F5" w:rsidRDefault="002E5602" w:rsidP="006B0369">
      <w:pPr>
        <w:jc w:val="center"/>
        <w:rPr>
          <w:sz w:val="28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от </w:t>
      </w:r>
      <w:r w:rsidR="00FA07F5" w:rsidRPr="00FA07F5">
        <w:rPr>
          <w:rFonts w:ascii="Times New Roman" w:hAnsi="Times New Roman" w:cs="Times New Roman"/>
          <w:sz w:val="24"/>
          <w:szCs w:val="28"/>
        </w:rPr>
        <w:t>09.09.2019 № 363»</w:t>
      </w:r>
    </w:p>
    <w:p w:rsidR="006B0369" w:rsidRPr="006B0369" w:rsidRDefault="00F54111" w:rsidP="006B0369">
      <w:pPr>
        <w:jc w:val="center"/>
        <w:rPr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В </w:t>
      </w:r>
      <w:r w:rsidRPr="002E5602">
        <w:rPr>
          <w:rFonts w:ascii="Times New Roman" w:hAnsi="Times New Roman" w:cs="Times New Roman"/>
          <w:sz w:val="24"/>
          <w:szCs w:val="24"/>
        </w:rPr>
        <w:t xml:space="preserve">период </w:t>
      </w:r>
      <w:r w:rsidR="006B0369" w:rsidRPr="002E5602">
        <w:rPr>
          <w:rFonts w:ascii="Times New Roman" w:hAnsi="Times New Roman" w:cs="Times New Roman"/>
          <w:sz w:val="24"/>
          <w:szCs w:val="24"/>
        </w:rPr>
        <w:t xml:space="preserve">с </w:t>
      </w:r>
      <w:r w:rsidR="00A73AFB">
        <w:rPr>
          <w:rFonts w:ascii="Times New Roman" w:hAnsi="Times New Roman" w:cs="Times New Roman"/>
          <w:sz w:val="24"/>
          <w:szCs w:val="24"/>
        </w:rPr>
        <w:t>1</w:t>
      </w:r>
      <w:r w:rsidR="00AF486A">
        <w:rPr>
          <w:rFonts w:ascii="Times New Roman" w:hAnsi="Times New Roman" w:cs="Times New Roman"/>
          <w:sz w:val="24"/>
          <w:szCs w:val="24"/>
        </w:rPr>
        <w:t>6</w:t>
      </w:r>
      <w:r w:rsidR="00A73AFB">
        <w:rPr>
          <w:rFonts w:ascii="Times New Roman" w:hAnsi="Times New Roman" w:cs="Times New Roman"/>
          <w:sz w:val="24"/>
          <w:szCs w:val="24"/>
        </w:rPr>
        <w:t xml:space="preserve"> марта</w:t>
      </w:r>
      <w:r w:rsidR="00751CCF" w:rsidRPr="002E5602">
        <w:rPr>
          <w:rFonts w:ascii="Times New Roman" w:hAnsi="Times New Roman" w:cs="Times New Roman"/>
          <w:sz w:val="24"/>
          <w:szCs w:val="24"/>
        </w:rPr>
        <w:t xml:space="preserve"> 202</w:t>
      </w:r>
      <w:r w:rsidR="00A73AFB">
        <w:rPr>
          <w:rFonts w:ascii="Times New Roman" w:hAnsi="Times New Roman" w:cs="Times New Roman"/>
          <w:sz w:val="24"/>
          <w:szCs w:val="24"/>
        </w:rPr>
        <w:t>3</w:t>
      </w:r>
      <w:r w:rsidR="008626B5" w:rsidRPr="002E5602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A73AFB">
        <w:rPr>
          <w:rFonts w:ascii="Times New Roman" w:hAnsi="Times New Roman" w:cs="Times New Roman"/>
          <w:sz w:val="24"/>
          <w:szCs w:val="24"/>
        </w:rPr>
        <w:t>2</w:t>
      </w:r>
      <w:r w:rsidR="00AF486A">
        <w:rPr>
          <w:rFonts w:ascii="Times New Roman" w:hAnsi="Times New Roman" w:cs="Times New Roman"/>
          <w:sz w:val="24"/>
          <w:szCs w:val="24"/>
        </w:rPr>
        <w:t>5</w:t>
      </w:r>
      <w:r w:rsidR="00A73AFB">
        <w:rPr>
          <w:rFonts w:ascii="Times New Roman" w:hAnsi="Times New Roman" w:cs="Times New Roman"/>
          <w:sz w:val="24"/>
          <w:szCs w:val="24"/>
        </w:rPr>
        <w:t xml:space="preserve"> марта</w:t>
      </w:r>
      <w:r w:rsidR="00751CCF" w:rsidRPr="002E5602">
        <w:rPr>
          <w:rFonts w:ascii="Times New Roman" w:hAnsi="Times New Roman" w:cs="Times New Roman"/>
          <w:sz w:val="24"/>
          <w:szCs w:val="24"/>
        </w:rPr>
        <w:t xml:space="preserve"> 202</w:t>
      </w:r>
      <w:r w:rsidR="00A73AFB">
        <w:rPr>
          <w:rFonts w:ascii="Times New Roman" w:hAnsi="Times New Roman" w:cs="Times New Roman"/>
          <w:sz w:val="24"/>
          <w:szCs w:val="24"/>
        </w:rPr>
        <w:t>3</w:t>
      </w:r>
      <w:r w:rsidR="006B0369" w:rsidRPr="002E5602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60"/>
        <w:gridCol w:w="2835"/>
        <w:gridCol w:w="2687"/>
      </w:tblGrid>
      <w:tr w:rsidR="00BB7631" w:rsidRPr="006B0369" w:rsidTr="00BB7631">
        <w:tc>
          <w:tcPr>
            <w:tcW w:w="562" w:type="dxa"/>
          </w:tcPr>
          <w:p w:rsidR="007B7CBE" w:rsidRPr="006B0369" w:rsidRDefault="00BB7631" w:rsidP="00BB7631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701" w:type="dxa"/>
          </w:tcPr>
          <w:p w:rsidR="007B7CBE" w:rsidRPr="006B0369" w:rsidRDefault="00BB7631" w:rsidP="00B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560" w:type="dxa"/>
          </w:tcPr>
          <w:p w:rsidR="007B7CBE" w:rsidRPr="006B0369" w:rsidRDefault="00BB7631" w:rsidP="00BB763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предложения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tabs>
                <w:tab w:val="left" w:pos="2471"/>
              </w:tabs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Причины отклонений замечаний/предложений</w:t>
            </w:r>
          </w:p>
        </w:tc>
      </w:tr>
      <w:tr w:rsidR="00BB7631" w:rsidRPr="006B0369" w:rsidTr="00BB7631">
        <w:tc>
          <w:tcPr>
            <w:tcW w:w="562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ind w:right="-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B7CBE" w:rsidRPr="006B0369" w:rsidRDefault="00316BA0" w:rsidP="006B0369">
      <w:pPr>
        <w:jc w:val="both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>Замечания /предложения к проекту постановления администрации муниципального образования «</w:t>
      </w:r>
      <w:r w:rsidR="00A73AFB">
        <w:rPr>
          <w:rFonts w:ascii="Times New Roman" w:hAnsi="Times New Roman" w:cs="Times New Roman"/>
          <w:sz w:val="24"/>
          <w:szCs w:val="24"/>
        </w:rPr>
        <w:t>Городской округ г</w:t>
      </w:r>
      <w:r w:rsidRPr="006B0369">
        <w:rPr>
          <w:rFonts w:ascii="Times New Roman" w:hAnsi="Times New Roman" w:cs="Times New Roman"/>
          <w:sz w:val="24"/>
          <w:szCs w:val="24"/>
        </w:rPr>
        <w:t xml:space="preserve">ород Астрахань» </w:t>
      </w:r>
      <w:r w:rsidR="00751CCF">
        <w:rPr>
          <w:rFonts w:ascii="Times New Roman" w:hAnsi="Times New Roman" w:cs="Times New Roman"/>
          <w:sz w:val="24"/>
          <w:szCs w:val="24"/>
        </w:rPr>
        <w:t>«</w:t>
      </w:r>
      <w:r w:rsidR="00751CCF" w:rsidRPr="00FA07F5">
        <w:rPr>
          <w:rFonts w:ascii="Times New Roman" w:hAnsi="Times New Roman" w:cs="Times New Roman"/>
          <w:sz w:val="24"/>
          <w:szCs w:val="28"/>
        </w:rPr>
        <w:t xml:space="preserve">О внесении изменений в постановление муниципального образования «Город Астрахань» </w:t>
      </w:r>
      <w:r w:rsidR="002E5602">
        <w:rPr>
          <w:rFonts w:ascii="Times New Roman" w:hAnsi="Times New Roman" w:cs="Times New Roman"/>
          <w:sz w:val="24"/>
          <w:szCs w:val="28"/>
        </w:rPr>
        <w:t xml:space="preserve">от </w:t>
      </w:r>
      <w:r w:rsidR="00751CCF" w:rsidRPr="00FA07F5">
        <w:rPr>
          <w:rFonts w:ascii="Times New Roman" w:hAnsi="Times New Roman" w:cs="Times New Roman"/>
          <w:sz w:val="24"/>
          <w:szCs w:val="28"/>
        </w:rPr>
        <w:t>09.09.2019 № 363</w:t>
      </w:r>
      <w:r w:rsidR="00751CCF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>отсутствуют.</w:t>
      </w:r>
    </w:p>
    <w:p w:rsidR="00316BA0" w:rsidRPr="006B0369" w:rsidRDefault="00316BA0" w:rsidP="00BE7B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37B" w:rsidRPr="008C47AA" w:rsidRDefault="003D1124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И.о. н</w:t>
      </w:r>
      <w:r w:rsidR="00FA07F5" w:rsidRPr="008C47AA">
        <w:rPr>
          <w:rFonts w:ascii="Times New Roman" w:hAnsi="Times New Roman" w:cs="Times New Roman"/>
          <w:sz w:val="24"/>
          <w:szCs w:val="24"/>
        </w:rPr>
        <w:t>ачальник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316BA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="00C5037B" w:rsidRPr="008C47AA">
        <w:rPr>
          <w:rFonts w:ascii="Times New Roman" w:hAnsi="Times New Roman" w:cs="Times New Roman"/>
          <w:sz w:val="24"/>
          <w:szCs w:val="24"/>
        </w:rPr>
        <w:t xml:space="preserve">управления </w:t>
      </w:r>
    </w:p>
    <w:p w:rsidR="00C5037B" w:rsidRPr="008C47AA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 xml:space="preserve">муниципального имущества </w:t>
      </w:r>
    </w:p>
    <w:p w:rsidR="00C5037B" w:rsidRPr="008C47AA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</w:t>
      </w:r>
    </w:p>
    <w:p w:rsidR="00316BA0" w:rsidRPr="00C5037B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>образования «Город Астрахань»</w:t>
      </w:r>
      <w:r w:rsidR="00316BA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Pr="008C47AA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0779C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Pr="008C47AA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3D1124"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3D1124">
        <w:rPr>
          <w:rFonts w:ascii="Times New Roman" w:hAnsi="Times New Roman" w:cs="Times New Roman"/>
          <w:sz w:val="24"/>
          <w:szCs w:val="24"/>
        </w:rPr>
        <w:t>М.В. Соловьева</w:t>
      </w:r>
    </w:p>
    <w:sectPr w:rsidR="00316BA0" w:rsidRPr="00C50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BFA"/>
    <w:rsid w:val="00006DA6"/>
    <w:rsid w:val="000779C0"/>
    <w:rsid w:val="0018373F"/>
    <w:rsid w:val="001A2BD6"/>
    <w:rsid w:val="00221D92"/>
    <w:rsid w:val="002A216D"/>
    <w:rsid w:val="002E5602"/>
    <w:rsid w:val="00316BA0"/>
    <w:rsid w:val="00320B12"/>
    <w:rsid w:val="003D1124"/>
    <w:rsid w:val="00552F63"/>
    <w:rsid w:val="006B0369"/>
    <w:rsid w:val="006F17AB"/>
    <w:rsid w:val="00751CCF"/>
    <w:rsid w:val="007902E2"/>
    <w:rsid w:val="007B7CBE"/>
    <w:rsid w:val="008626B5"/>
    <w:rsid w:val="008C47AA"/>
    <w:rsid w:val="00916E74"/>
    <w:rsid w:val="00925050"/>
    <w:rsid w:val="009A376A"/>
    <w:rsid w:val="009B2C9E"/>
    <w:rsid w:val="00A304F3"/>
    <w:rsid w:val="00A73AFB"/>
    <w:rsid w:val="00AF486A"/>
    <w:rsid w:val="00BB7631"/>
    <w:rsid w:val="00BE7B96"/>
    <w:rsid w:val="00C5037B"/>
    <w:rsid w:val="00CE38BB"/>
    <w:rsid w:val="00DF4BFA"/>
    <w:rsid w:val="00E72E77"/>
    <w:rsid w:val="00F54111"/>
    <w:rsid w:val="00FA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УКХБ УКХБ</dc:creator>
  <cp:keywords/>
  <dc:description/>
  <cp:lastModifiedBy>Абрамычева Татьяна Юрьевна</cp:lastModifiedBy>
  <cp:revision>30</cp:revision>
  <cp:lastPrinted>2022-02-17T08:19:00Z</cp:lastPrinted>
  <dcterms:created xsi:type="dcterms:W3CDTF">2017-05-02T06:02:00Z</dcterms:created>
  <dcterms:modified xsi:type="dcterms:W3CDTF">2023-03-24T05:32:00Z</dcterms:modified>
</cp:coreProperties>
</file>