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1CD" w:rsidRPr="00D831CD" w:rsidRDefault="00D831CD" w:rsidP="00D831C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831CD">
        <w:rPr>
          <w:sz w:val="28"/>
          <w:szCs w:val="28"/>
        </w:rPr>
        <w:t>АДМИНИСТРАЦИЯ МУНИЦИПАЛЬНОГО ОБРАЗОВАНИЯ</w:t>
      </w:r>
    </w:p>
    <w:p w:rsidR="00D831CD" w:rsidRPr="00D831CD" w:rsidRDefault="00D831CD" w:rsidP="00D831C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831CD">
        <w:rPr>
          <w:sz w:val="28"/>
          <w:szCs w:val="28"/>
        </w:rPr>
        <w:t>«ГОРОД АСТРАХАНЬ»</w:t>
      </w:r>
    </w:p>
    <w:p w:rsidR="00D831CD" w:rsidRPr="00D831CD" w:rsidRDefault="00D831CD" w:rsidP="00D831C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D831CD" w:rsidRPr="00D831CD" w:rsidRDefault="00D831CD" w:rsidP="00D831C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D831CD">
        <w:rPr>
          <w:sz w:val="28"/>
          <w:szCs w:val="28"/>
        </w:rPr>
        <w:t>ПОСТАНОВЛЕНИЕ</w:t>
      </w:r>
    </w:p>
    <w:p w:rsidR="00D831CD" w:rsidRPr="00D831CD" w:rsidRDefault="00D831CD" w:rsidP="00D831C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D831CD" w:rsidRPr="00D831CD" w:rsidRDefault="00D831CD" w:rsidP="00D831C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  <w:u w:val="single"/>
        </w:rPr>
        <w:t>23</w:t>
      </w:r>
      <w:r w:rsidRPr="00D831CD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декабря</w:t>
      </w:r>
      <w:r w:rsidRPr="00D831CD">
        <w:rPr>
          <w:sz w:val="28"/>
          <w:szCs w:val="28"/>
          <w:u w:val="single"/>
        </w:rPr>
        <w:t xml:space="preserve"> 202</w:t>
      </w:r>
      <w:r>
        <w:rPr>
          <w:sz w:val="28"/>
          <w:szCs w:val="28"/>
          <w:u w:val="single"/>
        </w:rPr>
        <w:t>4</w:t>
      </w:r>
      <w:r w:rsidRPr="00D831CD">
        <w:rPr>
          <w:sz w:val="28"/>
          <w:szCs w:val="28"/>
          <w:u w:val="single"/>
        </w:rPr>
        <w:t xml:space="preserve"> года</w:t>
      </w:r>
      <w:r w:rsidRPr="00D831CD">
        <w:rPr>
          <w:sz w:val="28"/>
          <w:szCs w:val="28"/>
        </w:rPr>
        <w:t xml:space="preserve">                                                                                   </w:t>
      </w:r>
      <w:r w:rsidRPr="00D831CD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204</w:t>
      </w:r>
    </w:p>
    <w:p w:rsidR="00457684" w:rsidRPr="003E70CB" w:rsidRDefault="00457684" w:rsidP="00457684">
      <w:pPr>
        <w:autoSpaceDE w:val="0"/>
        <w:autoSpaceDN w:val="0"/>
        <w:adjustRightInd w:val="0"/>
        <w:jc w:val="center"/>
        <w:outlineLvl w:val="0"/>
      </w:pPr>
    </w:p>
    <w:p w:rsidR="009E3BE8" w:rsidRDefault="009E3BE8" w:rsidP="009E3BE8">
      <w:pPr>
        <w:autoSpaceDE w:val="0"/>
        <w:autoSpaceDN w:val="0"/>
        <w:adjustRightInd w:val="0"/>
        <w:jc w:val="center"/>
        <w:outlineLvl w:val="0"/>
      </w:pPr>
      <w:r>
        <w:t xml:space="preserve">(с изменениями от </w:t>
      </w:r>
      <w:r w:rsidR="00F31EA5">
        <w:t>02.07.2026 № 6</w:t>
      </w:r>
      <w:r>
        <w:t>1</w:t>
      </w:r>
      <w:r w:rsidR="00F31EA5">
        <w:t>7</w:t>
      </w:r>
      <w:r>
        <w:t>)</w:t>
      </w:r>
    </w:p>
    <w:p w:rsidR="00457684" w:rsidRPr="003E70CB" w:rsidRDefault="00457684" w:rsidP="00457684">
      <w:pPr>
        <w:autoSpaceDE w:val="0"/>
        <w:autoSpaceDN w:val="0"/>
        <w:adjustRightInd w:val="0"/>
        <w:jc w:val="center"/>
        <w:outlineLvl w:val="0"/>
      </w:pPr>
    </w:p>
    <w:p w:rsidR="00457684" w:rsidRPr="003E70CB" w:rsidRDefault="00457684" w:rsidP="00457684">
      <w:pPr>
        <w:autoSpaceDE w:val="0"/>
        <w:autoSpaceDN w:val="0"/>
        <w:adjustRightInd w:val="0"/>
        <w:jc w:val="center"/>
        <w:outlineLvl w:val="0"/>
      </w:pPr>
    </w:p>
    <w:p w:rsidR="000569E1" w:rsidRDefault="000569E1" w:rsidP="008D6892">
      <w:pPr>
        <w:pStyle w:val="ConsPlusNormal"/>
        <w:ind w:right="538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569E1" w:rsidRDefault="000569E1" w:rsidP="008D6892">
      <w:pPr>
        <w:pStyle w:val="ConsPlusNormal"/>
        <w:ind w:right="538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569E1" w:rsidRDefault="000569E1" w:rsidP="008D6892">
      <w:pPr>
        <w:pStyle w:val="ConsPlusNormal"/>
        <w:ind w:right="538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569E1" w:rsidRDefault="000569E1" w:rsidP="008D6892">
      <w:pPr>
        <w:pStyle w:val="ConsPlusNormal"/>
        <w:ind w:right="538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6892" w:rsidRPr="00F31EA5" w:rsidRDefault="008D6892" w:rsidP="00076264">
      <w:pPr>
        <w:pStyle w:val="ConsPlusNormal"/>
        <w:tabs>
          <w:tab w:val="left" w:pos="4536"/>
        </w:tabs>
        <w:ind w:right="481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1EA5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0F7968" w:rsidRPr="00F31EA5">
        <w:rPr>
          <w:rFonts w:ascii="Times New Roman" w:hAnsi="Times New Roman" w:cs="Times New Roman"/>
          <w:bCs/>
          <w:sz w:val="28"/>
          <w:szCs w:val="28"/>
        </w:rPr>
        <w:t>П</w:t>
      </w:r>
      <w:r w:rsidRPr="00F31EA5">
        <w:rPr>
          <w:rFonts w:ascii="Times New Roman" w:hAnsi="Times New Roman" w:cs="Times New Roman"/>
          <w:bCs/>
          <w:sz w:val="28"/>
          <w:szCs w:val="28"/>
        </w:rPr>
        <w:t xml:space="preserve">орядка </w:t>
      </w:r>
      <w:r w:rsidR="002308CD" w:rsidRPr="00F31EA5">
        <w:rPr>
          <w:rFonts w:ascii="Times New Roman" w:hAnsi="Times New Roman" w:cs="Times New Roman"/>
          <w:bCs/>
          <w:sz w:val="28"/>
          <w:szCs w:val="28"/>
        </w:rPr>
        <w:t>подачи</w:t>
      </w:r>
      <w:r w:rsidRPr="00F31E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1EA5" w:rsidRPr="00F31EA5">
        <w:rPr>
          <w:rFonts w:ascii="Times New Roman" w:hAnsi="Times New Roman" w:cs="Times New Roman"/>
          <w:bCs/>
          <w:sz w:val="28"/>
          <w:szCs w:val="28"/>
        </w:rPr>
        <w:t>муниципальным служащим администрации муниципального образования «Городской округ город Астрахань» и</w:t>
      </w:r>
      <w:r w:rsidR="00F31EA5">
        <w:rPr>
          <w:rFonts w:ascii="Times New Roman" w:hAnsi="Times New Roman" w:cs="Times New Roman"/>
          <w:bCs/>
          <w:sz w:val="28"/>
          <w:szCs w:val="28"/>
        </w:rPr>
        <w:t xml:space="preserve"> ее отраслевых (функциональных) </w:t>
      </w:r>
      <w:r w:rsidR="00F31EA5" w:rsidRPr="00F31EA5">
        <w:rPr>
          <w:rFonts w:ascii="Times New Roman" w:hAnsi="Times New Roman" w:cs="Times New Roman"/>
          <w:bCs/>
          <w:sz w:val="28"/>
          <w:szCs w:val="28"/>
        </w:rPr>
        <w:t xml:space="preserve">и территориальных органов, наделенных правами </w:t>
      </w:r>
      <w:r w:rsidR="00F31EA5">
        <w:rPr>
          <w:rFonts w:ascii="Times New Roman" w:hAnsi="Times New Roman" w:cs="Times New Roman"/>
          <w:bCs/>
          <w:sz w:val="28"/>
          <w:szCs w:val="28"/>
        </w:rPr>
        <w:t xml:space="preserve">юридического лица, </w:t>
      </w:r>
      <w:r w:rsidR="00F31EA5" w:rsidRPr="00F31EA5">
        <w:rPr>
          <w:rFonts w:ascii="Times New Roman" w:hAnsi="Times New Roman" w:cs="Times New Roman"/>
          <w:bCs/>
          <w:sz w:val="28"/>
          <w:szCs w:val="28"/>
        </w:rPr>
        <w:t>руководителем муниципального учреждения</w:t>
      </w:r>
      <w:r w:rsidR="00F31EA5" w:rsidRPr="00F31EA5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F31EA5" w:rsidRPr="00F31EA5">
        <w:rPr>
          <w:rFonts w:ascii="Times New Roman" w:hAnsi="Times New Roman" w:cs="Times New Roman"/>
          <w:bCs/>
          <w:sz w:val="28"/>
          <w:szCs w:val="28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8D6892" w:rsidRPr="005219B0" w:rsidRDefault="008D6892" w:rsidP="008D6892">
      <w:pPr>
        <w:pStyle w:val="ConsPlusNormal"/>
        <w:spacing w:line="228" w:lineRule="auto"/>
        <w:ind w:left="142" w:firstLine="142"/>
        <w:rPr>
          <w:rFonts w:ascii="Times New Roman" w:hAnsi="Times New Roman" w:cs="Times New Roman"/>
          <w:bCs/>
          <w:sz w:val="28"/>
          <w:szCs w:val="28"/>
        </w:rPr>
      </w:pPr>
    </w:p>
    <w:p w:rsidR="008D6892" w:rsidRPr="005219B0" w:rsidRDefault="008D6892" w:rsidP="008D6892">
      <w:pPr>
        <w:autoSpaceDE w:val="0"/>
        <w:autoSpaceDN w:val="0"/>
        <w:adjustRightInd w:val="0"/>
        <w:spacing w:line="228" w:lineRule="auto"/>
        <w:ind w:firstLine="540"/>
        <w:outlineLvl w:val="0"/>
        <w:rPr>
          <w:sz w:val="28"/>
          <w:szCs w:val="28"/>
        </w:rPr>
      </w:pPr>
    </w:p>
    <w:p w:rsidR="008D6892" w:rsidRPr="005219B0" w:rsidRDefault="008D6892" w:rsidP="008D6892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19B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170A50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170A50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170A50">
        <w:rPr>
          <w:rFonts w:ascii="Times New Roman" w:hAnsi="Times New Roman" w:cs="Times New Roman"/>
          <w:sz w:val="28"/>
          <w:szCs w:val="28"/>
        </w:rPr>
        <w:t xml:space="preserve"> от 25.12.2008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0A50">
        <w:rPr>
          <w:rFonts w:ascii="Times New Roman" w:hAnsi="Times New Roman" w:cs="Times New Roman"/>
          <w:sz w:val="28"/>
          <w:szCs w:val="28"/>
        </w:rPr>
        <w:t xml:space="preserve"> 273</w:t>
      </w:r>
      <w:r>
        <w:rPr>
          <w:rFonts w:ascii="Times New Roman" w:hAnsi="Times New Roman" w:cs="Times New Roman"/>
          <w:sz w:val="28"/>
          <w:szCs w:val="28"/>
        </w:rPr>
        <w:t xml:space="preserve">-ФЗ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170A50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C27556">
        <w:rPr>
          <w:rFonts w:ascii="Times New Roman" w:hAnsi="Times New Roman" w:cs="Times New Roman"/>
          <w:sz w:val="28"/>
          <w:szCs w:val="28"/>
        </w:rPr>
        <w:t xml:space="preserve">от 02.03.2007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27556">
        <w:rPr>
          <w:rFonts w:ascii="Times New Roman" w:hAnsi="Times New Roman" w:cs="Times New Roman"/>
          <w:sz w:val="28"/>
          <w:szCs w:val="28"/>
        </w:rPr>
        <w:t xml:space="preserve"> 25-ФЗ </w:t>
      </w:r>
      <w:r w:rsidRPr="009F4AA3">
        <w:rPr>
          <w:rFonts w:ascii="Times New Roman" w:hAnsi="Times New Roman" w:cs="Times New Roman"/>
          <w:sz w:val="28"/>
          <w:szCs w:val="28"/>
        </w:rPr>
        <w:t>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27556">
        <w:rPr>
          <w:rFonts w:ascii="Times New Roman" w:hAnsi="Times New Roman" w:cs="Times New Roman"/>
          <w:sz w:val="28"/>
          <w:szCs w:val="28"/>
        </w:rPr>
        <w:t>от 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275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27556">
        <w:rPr>
          <w:rFonts w:ascii="Times New Roman" w:hAnsi="Times New Roman" w:cs="Times New Roman"/>
          <w:sz w:val="28"/>
          <w:szCs w:val="28"/>
        </w:rPr>
        <w:t>.200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275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275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131</w:t>
      </w:r>
      <w:r w:rsidRPr="00C27556">
        <w:rPr>
          <w:rFonts w:ascii="Times New Roman" w:hAnsi="Times New Roman" w:cs="Times New Roman"/>
          <w:sz w:val="28"/>
          <w:szCs w:val="28"/>
        </w:rPr>
        <w:t xml:space="preserve">-ФЗ </w:t>
      </w:r>
      <w:r w:rsidRPr="009F4AA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общих принципах организации</w:t>
      </w:r>
      <w:r w:rsidRPr="009F4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9F4AA3">
        <w:rPr>
          <w:rFonts w:ascii="Times New Roman" w:hAnsi="Times New Roman" w:cs="Times New Roman"/>
          <w:sz w:val="28"/>
          <w:szCs w:val="28"/>
        </w:rPr>
        <w:t xml:space="preserve">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70A50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70A50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70A50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170A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01.07.2010 №</w:t>
      </w:r>
      <w:r w:rsidRPr="00170A50">
        <w:rPr>
          <w:rFonts w:ascii="Times New Roman" w:hAnsi="Times New Roman" w:cs="Times New Roman"/>
          <w:sz w:val="28"/>
          <w:szCs w:val="28"/>
        </w:rPr>
        <w:t xml:space="preserve"> 821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70A50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федеральных государственных служащих и урегу</w:t>
      </w:r>
      <w:r>
        <w:rPr>
          <w:rFonts w:ascii="Times New Roman" w:hAnsi="Times New Roman" w:cs="Times New Roman"/>
          <w:sz w:val="28"/>
          <w:szCs w:val="28"/>
        </w:rPr>
        <w:t xml:space="preserve">лированию конфликта интересов», </w:t>
      </w:r>
      <w:r w:rsidRPr="005219B0">
        <w:rPr>
          <w:rFonts w:ascii="Times New Roman" w:hAnsi="Times New Roman" w:cs="Times New Roman"/>
          <w:sz w:val="28"/>
          <w:szCs w:val="28"/>
        </w:rPr>
        <w:t>Уставом муниципального образования «Го</w:t>
      </w:r>
      <w:r>
        <w:rPr>
          <w:rFonts w:ascii="Times New Roman" w:hAnsi="Times New Roman" w:cs="Times New Roman"/>
          <w:sz w:val="28"/>
          <w:szCs w:val="28"/>
        </w:rPr>
        <w:t>родской округ город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Астрахань»,</w:t>
      </w:r>
    </w:p>
    <w:p w:rsidR="008D6892" w:rsidRPr="005219B0" w:rsidRDefault="008D6892" w:rsidP="008D6892">
      <w:pPr>
        <w:tabs>
          <w:tab w:val="left" w:pos="975"/>
        </w:tabs>
        <w:autoSpaceDE w:val="0"/>
        <w:autoSpaceDN w:val="0"/>
        <w:adjustRightInd w:val="0"/>
        <w:spacing w:line="228" w:lineRule="auto"/>
        <w:ind w:firstLine="540"/>
        <w:outlineLvl w:val="0"/>
        <w:rPr>
          <w:sz w:val="28"/>
          <w:szCs w:val="28"/>
        </w:rPr>
      </w:pPr>
      <w:r w:rsidRPr="005219B0">
        <w:rPr>
          <w:sz w:val="28"/>
          <w:szCs w:val="28"/>
        </w:rPr>
        <w:tab/>
      </w:r>
    </w:p>
    <w:p w:rsidR="008D6892" w:rsidRPr="005219B0" w:rsidRDefault="008D6892" w:rsidP="008D6892">
      <w:pPr>
        <w:spacing w:line="228" w:lineRule="auto"/>
        <w:jc w:val="both"/>
        <w:rPr>
          <w:sz w:val="28"/>
          <w:szCs w:val="28"/>
        </w:rPr>
      </w:pPr>
      <w:r w:rsidRPr="005219B0">
        <w:rPr>
          <w:sz w:val="28"/>
          <w:szCs w:val="28"/>
        </w:rPr>
        <w:t>ПОСТАНОВЛЯЮ:</w:t>
      </w:r>
    </w:p>
    <w:p w:rsidR="008D6892" w:rsidRPr="005219B0" w:rsidRDefault="008D6892" w:rsidP="008D6892">
      <w:pPr>
        <w:spacing w:line="228" w:lineRule="auto"/>
        <w:ind w:firstLine="709"/>
        <w:jc w:val="both"/>
        <w:rPr>
          <w:sz w:val="28"/>
          <w:szCs w:val="28"/>
        </w:rPr>
      </w:pPr>
    </w:p>
    <w:p w:rsidR="008D6892" w:rsidRDefault="008D6892" w:rsidP="00F31E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31EA5" w:rsidRPr="00925408">
        <w:rPr>
          <w:sz w:val="28"/>
          <w:szCs w:val="28"/>
        </w:rPr>
        <w:t xml:space="preserve">Утвердить прилагаемый Порядок подачи </w:t>
      </w:r>
      <w:r w:rsidR="00F31EA5" w:rsidRPr="00212B66">
        <w:rPr>
          <w:bCs/>
          <w:sz w:val="28"/>
          <w:szCs w:val="28"/>
        </w:rPr>
        <w:t xml:space="preserve">муниципальным служащим администрации муниципального образования </w:t>
      </w:r>
      <w:r w:rsidR="00F31EA5">
        <w:rPr>
          <w:bCs/>
          <w:sz w:val="28"/>
          <w:szCs w:val="28"/>
        </w:rPr>
        <w:t xml:space="preserve">«Городской округ город </w:t>
      </w:r>
      <w:r w:rsidR="00F31EA5">
        <w:rPr>
          <w:bCs/>
          <w:sz w:val="28"/>
          <w:szCs w:val="28"/>
        </w:rPr>
        <w:lastRenderedPageBreak/>
        <w:t>А</w:t>
      </w:r>
      <w:r w:rsidR="00F31EA5" w:rsidRPr="00212B66">
        <w:rPr>
          <w:bCs/>
          <w:sz w:val="28"/>
          <w:szCs w:val="28"/>
        </w:rPr>
        <w:t>страхань» и ее отраслевых (функциональных) и территориальных органов</w:t>
      </w:r>
      <w:r w:rsidR="00F31EA5">
        <w:rPr>
          <w:bCs/>
          <w:sz w:val="28"/>
          <w:szCs w:val="28"/>
        </w:rPr>
        <w:t>,</w:t>
      </w:r>
      <w:r w:rsidR="00F31EA5" w:rsidRPr="00212B66">
        <w:rPr>
          <w:bCs/>
          <w:sz w:val="28"/>
          <w:szCs w:val="28"/>
        </w:rPr>
        <w:t xml:space="preserve"> </w:t>
      </w:r>
      <w:r w:rsidR="00F31EA5">
        <w:rPr>
          <w:bCs/>
          <w:sz w:val="28"/>
          <w:szCs w:val="28"/>
        </w:rPr>
        <w:t>наделенных</w:t>
      </w:r>
      <w:r w:rsidR="00F31EA5" w:rsidRPr="00212B66">
        <w:rPr>
          <w:bCs/>
          <w:sz w:val="28"/>
          <w:szCs w:val="28"/>
        </w:rPr>
        <w:t xml:space="preserve"> </w:t>
      </w:r>
      <w:r w:rsidR="00F31EA5">
        <w:rPr>
          <w:bCs/>
          <w:sz w:val="28"/>
          <w:szCs w:val="28"/>
        </w:rPr>
        <w:t>правами</w:t>
      </w:r>
      <w:r w:rsidR="00F31EA5" w:rsidRPr="00212B66">
        <w:rPr>
          <w:bCs/>
          <w:sz w:val="28"/>
          <w:szCs w:val="28"/>
        </w:rPr>
        <w:t xml:space="preserve"> юридического лица, руководителем муниципального учреждения</w:t>
      </w:r>
      <w:r w:rsidR="00F31EA5" w:rsidRPr="00C048F4">
        <w:rPr>
          <w:sz w:val="28"/>
          <w:szCs w:val="28"/>
        </w:rPr>
        <w:t xml:space="preserve"> заявления </w:t>
      </w:r>
      <w:r w:rsidR="00F31EA5">
        <w:rPr>
          <w:bCs/>
          <w:sz w:val="28"/>
          <w:szCs w:val="28"/>
        </w:rPr>
        <w:t xml:space="preserve">о </w:t>
      </w:r>
      <w:r w:rsidR="00F31EA5" w:rsidRPr="00212B66">
        <w:rPr>
          <w:bCs/>
          <w:sz w:val="28"/>
          <w:szCs w:val="28"/>
        </w:rPr>
        <w:t>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8"/>
          <w:szCs w:val="28"/>
        </w:rPr>
        <w:t>.</w:t>
      </w:r>
    </w:p>
    <w:p w:rsidR="008D6892" w:rsidRPr="001513EE" w:rsidRDefault="008D6892" w:rsidP="008D6892">
      <w:pPr>
        <w:tabs>
          <w:tab w:val="left" w:pos="1276"/>
        </w:tabs>
        <w:autoSpaceDE w:val="0"/>
        <w:autoSpaceDN w:val="0"/>
        <w:adjustRightInd w:val="0"/>
        <w:spacing w:line="228" w:lineRule="auto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513EE">
        <w:rPr>
          <w:sz w:val="28"/>
          <w:szCs w:val="28"/>
        </w:rPr>
        <w:t>Управлению информационной политики администрации муниципального образования «Городской округ город Астрахань»:</w:t>
      </w:r>
    </w:p>
    <w:p w:rsidR="008D6892" w:rsidRPr="001513EE" w:rsidRDefault="008D6892" w:rsidP="008D6892">
      <w:pPr>
        <w:tabs>
          <w:tab w:val="left" w:pos="1276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513EE">
        <w:rPr>
          <w:sz w:val="28"/>
          <w:szCs w:val="28"/>
        </w:rPr>
        <w:t>.1.</w:t>
      </w:r>
      <w:r w:rsidRPr="001513EE">
        <w:rPr>
          <w:sz w:val="28"/>
          <w:szCs w:val="28"/>
        </w:rPr>
        <w:tab/>
        <w:t>Опубликовать настоящее постановление администрации муниципального образования «Городской округ город Астрахань» в средствах массовой информации.</w:t>
      </w:r>
    </w:p>
    <w:p w:rsidR="008D6892" w:rsidRPr="001513EE" w:rsidRDefault="008D6892" w:rsidP="008D689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513EE">
        <w:rPr>
          <w:sz w:val="28"/>
          <w:szCs w:val="28"/>
        </w:rPr>
        <w:t>.2.</w:t>
      </w:r>
      <w:r w:rsidRPr="001513EE">
        <w:rPr>
          <w:sz w:val="28"/>
          <w:szCs w:val="28"/>
        </w:rPr>
        <w:tab/>
      </w:r>
      <w:proofErr w:type="gramStart"/>
      <w:r w:rsidRPr="001513EE">
        <w:rPr>
          <w:sz w:val="28"/>
          <w:szCs w:val="28"/>
        </w:rPr>
        <w:t>Разместить</w:t>
      </w:r>
      <w:proofErr w:type="gramEnd"/>
      <w:r w:rsidRPr="001513EE">
        <w:rPr>
          <w:sz w:val="28"/>
          <w:szCs w:val="28"/>
        </w:rPr>
        <w:t xml:space="preserve"> настоящее постановление администрации муниципального образования «Городской округ город Астрахань» на официальном сайте администрации муниципального образования «Городской округ город Астрахань».</w:t>
      </w:r>
    </w:p>
    <w:p w:rsidR="008D6892" w:rsidRDefault="008D6892" w:rsidP="008D689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513EE">
        <w:rPr>
          <w:sz w:val="28"/>
          <w:szCs w:val="28"/>
        </w:rPr>
        <w:t>Управлению контроля и документооборота администрации муниципального образования «Городской округ город Астрахань»:</w:t>
      </w:r>
    </w:p>
    <w:p w:rsidR="008D6892" w:rsidRPr="001513EE" w:rsidRDefault="008D6892" w:rsidP="008D689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513EE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1513EE">
        <w:rPr>
          <w:sz w:val="28"/>
          <w:szCs w:val="28"/>
        </w:rPr>
        <w:t>.</w:t>
      </w:r>
      <w:r w:rsidRPr="001513EE">
        <w:rPr>
          <w:sz w:val="28"/>
          <w:szCs w:val="28"/>
        </w:rPr>
        <w:tab/>
        <w:t>Направить настоящее постановление администрации муниципального образования «Городской округ 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</w:t>
      </w:r>
    </w:p>
    <w:p w:rsidR="008D6892" w:rsidRPr="001513EE" w:rsidRDefault="008D6892" w:rsidP="008D689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513EE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1513EE">
        <w:rPr>
          <w:sz w:val="28"/>
          <w:szCs w:val="28"/>
        </w:rPr>
        <w:t>.</w:t>
      </w:r>
      <w:r w:rsidRPr="001513EE">
        <w:rPr>
          <w:sz w:val="28"/>
          <w:szCs w:val="28"/>
        </w:rPr>
        <w:tab/>
        <w:t xml:space="preserve"> В течение десяти дней после дня принятия настоящего постановления администрации муниципального образования «Городской округ город Астрахань»  направить его в прокуратуру города Астрахани для проведения антикоррупционной экспертизы и проверки на предмет законности.</w:t>
      </w:r>
    </w:p>
    <w:p w:rsidR="008D6892" w:rsidRPr="001513EE" w:rsidRDefault="008D6892" w:rsidP="008D689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1513EE">
        <w:rPr>
          <w:sz w:val="28"/>
          <w:szCs w:val="28"/>
        </w:rPr>
        <w:t>Настоящее постановление администрации муниципального образования «Городской округ город Астрахань» вступает в силу с момента его официального опубликования.</w:t>
      </w:r>
    </w:p>
    <w:p w:rsidR="008D6892" w:rsidRPr="001513EE" w:rsidRDefault="008D6892" w:rsidP="008D689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proofErr w:type="gramStart"/>
      <w:r w:rsidRPr="001513EE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1513EE"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Pr="001513EE">
        <w:rPr>
          <w:sz w:val="28"/>
          <w:szCs w:val="28"/>
        </w:rPr>
        <w:t>исполнением настоящего постановления администрации муниципального образования «Городской округ город Астрахань» оставляю за собой.</w:t>
      </w:r>
    </w:p>
    <w:p w:rsidR="008D6892" w:rsidRPr="005219B0" w:rsidRDefault="008D6892" w:rsidP="008D6892">
      <w:pPr>
        <w:spacing w:line="264" w:lineRule="auto"/>
        <w:ind w:firstLine="709"/>
        <w:jc w:val="both"/>
        <w:rPr>
          <w:sz w:val="28"/>
          <w:szCs w:val="28"/>
        </w:rPr>
      </w:pPr>
    </w:p>
    <w:p w:rsidR="008D6892" w:rsidRPr="005219B0" w:rsidRDefault="008D6892" w:rsidP="008D6892">
      <w:pPr>
        <w:tabs>
          <w:tab w:val="left" w:pos="7371"/>
        </w:tabs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</w:p>
    <w:p w:rsidR="008D6892" w:rsidRPr="00524954" w:rsidRDefault="00373C05" w:rsidP="008D6892">
      <w:pPr>
        <w:autoSpaceDE w:val="0"/>
        <w:autoSpaceDN w:val="0"/>
        <w:adjustRightInd w:val="0"/>
        <w:spacing w:line="264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8D6892" w:rsidRPr="0052495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D6892" w:rsidRPr="00524954">
        <w:rPr>
          <w:sz w:val="28"/>
          <w:szCs w:val="28"/>
        </w:rPr>
        <w:t xml:space="preserve"> муниципального образования </w:t>
      </w:r>
    </w:p>
    <w:p w:rsidR="004F1B53" w:rsidRDefault="008D6892" w:rsidP="008D6892">
      <w:pPr>
        <w:rPr>
          <w:sz w:val="28"/>
          <w:szCs w:val="28"/>
        </w:rPr>
      </w:pPr>
      <w:r w:rsidRPr="00524954">
        <w:rPr>
          <w:sz w:val="28"/>
          <w:szCs w:val="28"/>
        </w:rPr>
        <w:t>«Городской округ город Астрахань»</w:t>
      </w:r>
      <w:r w:rsidRPr="00524954">
        <w:rPr>
          <w:sz w:val="28"/>
          <w:szCs w:val="28"/>
        </w:rPr>
        <w:tab/>
        <w:t xml:space="preserve">                                       </w:t>
      </w:r>
      <w:r w:rsidR="00373C05">
        <w:rPr>
          <w:sz w:val="28"/>
          <w:szCs w:val="28"/>
        </w:rPr>
        <w:t>И</w:t>
      </w:r>
      <w:r w:rsidRPr="00524954">
        <w:rPr>
          <w:sz w:val="28"/>
          <w:szCs w:val="28"/>
        </w:rPr>
        <w:t>.</w:t>
      </w:r>
      <w:r w:rsidR="00373C05">
        <w:rPr>
          <w:sz w:val="28"/>
          <w:szCs w:val="28"/>
        </w:rPr>
        <w:t>А</w:t>
      </w:r>
      <w:r w:rsidRPr="00524954">
        <w:rPr>
          <w:sz w:val="28"/>
          <w:szCs w:val="28"/>
        </w:rPr>
        <w:t>. </w:t>
      </w:r>
      <w:r w:rsidR="00373C05">
        <w:rPr>
          <w:sz w:val="28"/>
          <w:szCs w:val="28"/>
        </w:rPr>
        <w:t>Редькин</w:t>
      </w:r>
    </w:p>
    <w:p w:rsidR="005A0137" w:rsidRDefault="005A0137" w:rsidP="008D6892">
      <w:pPr>
        <w:rPr>
          <w:sz w:val="28"/>
          <w:szCs w:val="28"/>
        </w:rPr>
      </w:pPr>
    </w:p>
    <w:p w:rsidR="005A0137" w:rsidRDefault="005A0137" w:rsidP="008D6892">
      <w:pPr>
        <w:rPr>
          <w:sz w:val="28"/>
          <w:szCs w:val="28"/>
        </w:rPr>
      </w:pPr>
    </w:p>
    <w:p w:rsidR="005A0137" w:rsidRDefault="005A0137" w:rsidP="008D6892">
      <w:pPr>
        <w:rPr>
          <w:sz w:val="28"/>
          <w:szCs w:val="28"/>
        </w:rPr>
      </w:pPr>
    </w:p>
    <w:p w:rsidR="003731EE" w:rsidRDefault="003731EE" w:rsidP="008D6892">
      <w:pPr>
        <w:rPr>
          <w:sz w:val="28"/>
          <w:szCs w:val="28"/>
        </w:rPr>
      </w:pPr>
    </w:p>
    <w:p w:rsidR="003731EE" w:rsidRDefault="003731EE" w:rsidP="008D6892">
      <w:pPr>
        <w:rPr>
          <w:sz w:val="28"/>
          <w:szCs w:val="28"/>
        </w:rPr>
      </w:pPr>
    </w:p>
    <w:p w:rsidR="00373C05" w:rsidRDefault="00373C05" w:rsidP="008D6892">
      <w:pPr>
        <w:rPr>
          <w:sz w:val="28"/>
          <w:szCs w:val="28"/>
        </w:rPr>
      </w:pPr>
    </w:p>
    <w:p w:rsidR="003731EE" w:rsidRDefault="003731EE" w:rsidP="008D6892">
      <w:pPr>
        <w:rPr>
          <w:sz w:val="28"/>
          <w:szCs w:val="28"/>
        </w:rPr>
      </w:pPr>
    </w:p>
    <w:p w:rsidR="003731EE" w:rsidRDefault="003731EE" w:rsidP="008D6892">
      <w:pPr>
        <w:rPr>
          <w:sz w:val="28"/>
          <w:szCs w:val="28"/>
        </w:rPr>
      </w:pPr>
    </w:p>
    <w:p w:rsidR="00373C05" w:rsidRDefault="00373C05" w:rsidP="008D6892">
      <w:pPr>
        <w:rPr>
          <w:sz w:val="28"/>
          <w:szCs w:val="28"/>
        </w:rPr>
        <w:sectPr w:rsidR="00373C05" w:rsidSect="000517C6">
          <w:headerReference w:type="default" r:id="rId7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96149B" w:rsidRDefault="0096149B" w:rsidP="00373C05">
      <w:pPr>
        <w:autoSpaceDE w:val="0"/>
        <w:autoSpaceDN w:val="0"/>
        <w:adjustRightInd w:val="0"/>
        <w:ind w:left="5670"/>
        <w:rPr>
          <w:spacing w:val="4"/>
        </w:rPr>
      </w:pPr>
    </w:p>
    <w:p w:rsidR="005A0137" w:rsidRPr="00D509F2" w:rsidRDefault="005A0137" w:rsidP="00373C05">
      <w:pPr>
        <w:autoSpaceDE w:val="0"/>
        <w:autoSpaceDN w:val="0"/>
        <w:adjustRightInd w:val="0"/>
        <w:ind w:left="5670"/>
        <w:rPr>
          <w:spacing w:val="4"/>
        </w:rPr>
      </w:pPr>
      <w:r w:rsidRPr="00D509F2">
        <w:rPr>
          <w:spacing w:val="4"/>
        </w:rPr>
        <w:t>Утвержден</w:t>
      </w:r>
    </w:p>
    <w:p w:rsidR="005A0137" w:rsidRPr="00D509F2" w:rsidRDefault="005A0137" w:rsidP="005A0137">
      <w:pPr>
        <w:autoSpaceDE w:val="0"/>
        <w:autoSpaceDN w:val="0"/>
        <w:adjustRightInd w:val="0"/>
        <w:ind w:left="540" w:firstLine="5130"/>
        <w:rPr>
          <w:spacing w:val="4"/>
        </w:rPr>
      </w:pPr>
      <w:r w:rsidRPr="00D509F2">
        <w:rPr>
          <w:spacing w:val="4"/>
        </w:rPr>
        <w:t>постановлением администрации</w:t>
      </w:r>
    </w:p>
    <w:p w:rsidR="005A0137" w:rsidRPr="00D509F2" w:rsidRDefault="005A0137" w:rsidP="005A0137">
      <w:pPr>
        <w:autoSpaceDE w:val="0"/>
        <w:autoSpaceDN w:val="0"/>
        <w:adjustRightInd w:val="0"/>
        <w:ind w:left="540" w:firstLine="5130"/>
        <w:rPr>
          <w:spacing w:val="4"/>
        </w:rPr>
      </w:pPr>
      <w:r w:rsidRPr="00D509F2">
        <w:rPr>
          <w:spacing w:val="4"/>
        </w:rPr>
        <w:t>муниципального образования</w:t>
      </w:r>
    </w:p>
    <w:p w:rsidR="005A0137" w:rsidRDefault="005A0137" w:rsidP="005A0137">
      <w:pPr>
        <w:autoSpaceDE w:val="0"/>
        <w:autoSpaceDN w:val="0"/>
        <w:adjustRightInd w:val="0"/>
        <w:ind w:left="540" w:firstLine="5130"/>
        <w:rPr>
          <w:spacing w:val="4"/>
        </w:rPr>
      </w:pPr>
      <w:r w:rsidRPr="00D509F2">
        <w:rPr>
          <w:spacing w:val="4"/>
        </w:rPr>
        <w:t>«Город</w:t>
      </w:r>
      <w:r>
        <w:rPr>
          <w:spacing w:val="4"/>
        </w:rPr>
        <w:t xml:space="preserve">ской округ </w:t>
      </w:r>
    </w:p>
    <w:p w:rsidR="005A0137" w:rsidRPr="00D509F2" w:rsidRDefault="005A0137" w:rsidP="005A0137">
      <w:pPr>
        <w:autoSpaceDE w:val="0"/>
        <w:autoSpaceDN w:val="0"/>
        <w:adjustRightInd w:val="0"/>
        <w:ind w:left="540" w:firstLine="5130"/>
        <w:rPr>
          <w:spacing w:val="4"/>
        </w:rPr>
      </w:pPr>
      <w:r>
        <w:rPr>
          <w:spacing w:val="4"/>
        </w:rPr>
        <w:t>город</w:t>
      </w:r>
      <w:r w:rsidRPr="00D509F2">
        <w:rPr>
          <w:spacing w:val="4"/>
        </w:rPr>
        <w:t xml:space="preserve"> Астрахань»</w:t>
      </w:r>
    </w:p>
    <w:p w:rsidR="005A0137" w:rsidRPr="00D509F2" w:rsidRDefault="005A0137" w:rsidP="005A0137">
      <w:pPr>
        <w:autoSpaceDE w:val="0"/>
        <w:autoSpaceDN w:val="0"/>
        <w:adjustRightInd w:val="0"/>
        <w:ind w:left="540" w:firstLine="5130"/>
        <w:rPr>
          <w:spacing w:val="4"/>
        </w:rPr>
      </w:pPr>
      <w:r w:rsidRPr="00D509F2">
        <w:rPr>
          <w:spacing w:val="4"/>
        </w:rPr>
        <w:t xml:space="preserve">от </w:t>
      </w:r>
      <w:r w:rsidR="005B6F7B">
        <w:rPr>
          <w:spacing w:val="4"/>
        </w:rPr>
        <w:t>23.12.2024</w:t>
      </w:r>
      <w:r w:rsidRPr="00D509F2">
        <w:rPr>
          <w:spacing w:val="4"/>
        </w:rPr>
        <w:t xml:space="preserve">  № </w:t>
      </w:r>
      <w:r w:rsidR="005B6F7B">
        <w:rPr>
          <w:spacing w:val="4"/>
        </w:rPr>
        <w:t>204</w:t>
      </w:r>
    </w:p>
    <w:p w:rsidR="005A0137" w:rsidRDefault="005A0137" w:rsidP="005A013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5A0137" w:rsidRDefault="005A0137" w:rsidP="005A013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96149B" w:rsidRDefault="0096149B" w:rsidP="005A013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96149B" w:rsidRDefault="0096149B" w:rsidP="005A013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96149B" w:rsidRDefault="0096149B" w:rsidP="005A013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5B6F7B" w:rsidRPr="00C048F4" w:rsidRDefault="005B6F7B" w:rsidP="005B6F7B">
      <w:pPr>
        <w:autoSpaceDE w:val="0"/>
        <w:autoSpaceDN w:val="0"/>
        <w:adjustRightInd w:val="0"/>
        <w:ind w:right="-3"/>
        <w:jc w:val="center"/>
        <w:rPr>
          <w:b/>
          <w:bCs/>
          <w:sz w:val="28"/>
          <w:szCs w:val="28"/>
        </w:rPr>
      </w:pPr>
      <w:r w:rsidRPr="00C048F4">
        <w:rPr>
          <w:b/>
          <w:bCs/>
          <w:sz w:val="28"/>
          <w:szCs w:val="28"/>
        </w:rPr>
        <w:t>ПОРЯДОК</w:t>
      </w:r>
    </w:p>
    <w:p w:rsidR="005B6F7B" w:rsidRDefault="005B6F7B" w:rsidP="005B6F7B">
      <w:pPr>
        <w:autoSpaceDE w:val="0"/>
        <w:autoSpaceDN w:val="0"/>
        <w:adjustRightInd w:val="0"/>
        <w:ind w:right="-3"/>
        <w:jc w:val="center"/>
        <w:rPr>
          <w:b/>
          <w:bCs/>
          <w:sz w:val="28"/>
          <w:szCs w:val="28"/>
        </w:rPr>
      </w:pPr>
      <w:r w:rsidRPr="00C048F4">
        <w:rPr>
          <w:b/>
          <w:bCs/>
          <w:sz w:val="28"/>
          <w:szCs w:val="28"/>
        </w:rPr>
        <w:t>ПОДАЧИ МУНИЦИПАЛЬНЫМ СЛУЖАЩИМ</w:t>
      </w:r>
      <w:r>
        <w:rPr>
          <w:b/>
          <w:bCs/>
          <w:sz w:val="28"/>
          <w:szCs w:val="28"/>
        </w:rPr>
        <w:t xml:space="preserve"> </w:t>
      </w:r>
      <w:r w:rsidRPr="00C048F4">
        <w:rPr>
          <w:b/>
          <w:bCs/>
          <w:sz w:val="28"/>
          <w:szCs w:val="28"/>
        </w:rPr>
        <w:t>АДМИНИСТРАЦИИ МУНИЦИПАЛЬНОГО</w:t>
      </w:r>
      <w:r>
        <w:rPr>
          <w:b/>
          <w:bCs/>
          <w:sz w:val="28"/>
          <w:szCs w:val="28"/>
        </w:rPr>
        <w:t xml:space="preserve"> ОБРАЗОВАНИЯ </w:t>
      </w:r>
      <w:r w:rsidRPr="00C048F4">
        <w:rPr>
          <w:b/>
          <w:bCs/>
          <w:sz w:val="28"/>
          <w:szCs w:val="28"/>
        </w:rPr>
        <w:t>«ГОРОДСКОЙ ОКРУГ ГОРОД АСТРАХАНЬ»</w:t>
      </w:r>
      <w:r>
        <w:rPr>
          <w:b/>
          <w:bCs/>
          <w:sz w:val="28"/>
          <w:szCs w:val="28"/>
        </w:rPr>
        <w:t xml:space="preserve"> И ЕЕ ОТРАСЛЕВЫХ </w:t>
      </w:r>
      <w:r w:rsidRPr="00C048F4">
        <w:rPr>
          <w:b/>
          <w:bCs/>
          <w:sz w:val="28"/>
          <w:szCs w:val="28"/>
        </w:rPr>
        <w:t>(ФУНКЦИОНАЛЬНЫХ) И ТЕРРИТОРИАЛЬНЫХ ОРГАНОВ</w:t>
      </w:r>
      <w:r>
        <w:rPr>
          <w:b/>
          <w:bCs/>
          <w:sz w:val="28"/>
          <w:szCs w:val="28"/>
        </w:rPr>
        <w:t xml:space="preserve">, </w:t>
      </w:r>
      <w:r w:rsidRPr="004D085D">
        <w:rPr>
          <w:b/>
          <w:bCs/>
          <w:sz w:val="28"/>
          <w:szCs w:val="28"/>
        </w:rPr>
        <w:t>НАДЕЛЕННЫХ ПРАВАМИ</w:t>
      </w:r>
      <w:r w:rsidRPr="00212B66">
        <w:rPr>
          <w:bCs/>
          <w:sz w:val="28"/>
          <w:szCs w:val="28"/>
        </w:rPr>
        <w:t xml:space="preserve"> </w:t>
      </w:r>
      <w:r w:rsidRPr="00C048F4">
        <w:rPr>
          <w:b/>
          <w:bCs/>
          <w:sz w:val="28"/>
          <w:szCs w:val="28"/>
        </w:rPr>
        <w:t>ЮРИДИЧЕСКОГО ЛИЦА,</w:t>
      </w:r>
      <w:r>
        <w:rPr>
          <w:b/>
          <w:bCs/>
          <w:sz w:val="28"/>
          <w:szCs w:val="28"/>
        </w:rPr>
        <w:t xml:space="preserve"> </w:t>
      </w:r>
      <w:r w:rsidRPr="00C048F4">
        <w:rPr>
          <w:b/>
          <w:bCs/>
          <w:sz w:val="28"/>
          <w:szCs w:val="28"/>
        </w:rPr>
        <w:t>РУКОВОДИТЕЛЕМ МУНИЦИПАЛЬНОГО УЧРЕЖДЕНИЯ</w:t>
      </w:r>
      <w:r w:rsidRPr="007D2CDD">
        <w:rPr>
          <w:b/>
          <w:bCs/>
          <w:sz w:val="28"/>
          <w:szCs w:val="28"/>
        </w:rPr>
        <w:t xml:space="preserve"> </w:t>
      </w:r>
      <w:r w:rsidRPr="00C048F4">
        <w:rPr>
          <w:b/>
          <w:bCs/>
          <w:sz w:val="28"/>
          <w:szCs w:val="28"/>
        </w:rPr>
        <w:t>ЗАЯВЛЕНИЯ</w:t>
      </w:r>
      <w:r>
        <w:rPr>
          <w:b/>
          <w:bCs/>
          <w:sz w:val="28"/>
          <w:szCs w:val="28"/>
        </w:rPr>
        <w:t xml:space="preserve"> </w:t>
      </w:r>
      <w:r w:rsidRPr="00C048F4">
        <w:rPr>
          <w:b/>
          <w:bCs/>
          <w:sz w:val="28"/>
          <w:szCs w:val="28"/>
        </w:rPr>
        <w:t>О НЕВОЗМОЖНОСТИ</w:t>
      </w:r>
      <w:r>
        <w:rPr>
          <w:b/>
          <w:bCs/>
          <w:sz w:val="28"/>
          <w:szCs w:val="28"/>
        </w:rPr>
        <w:t xml:space="preserve"> </w:t>
      </w:r>
      <w:r w:rsidRPr="00C048F4">
        <w:rPr>
          <w:b/>
          <w:bCs/>
          <w:sz w:val="28"/>
          <w:szCs w:val="28"/>
        </w:rPr>
        <w:t>ПО ОБЪЕКТИВНЫМ ПРИЧИНАМ ПРЕДСТАВИТЬ</w:t>
      </w:r>
      <w:r>
        <w:rPr>
          <w:b/>
          <w:bCs/>
          <w:sz w:val="28"/>
          <w:szCs w:val="28"/>
        </w:rPr>
        <w:t xml:space="preserve"> </w:t>
      </w:r>
      <w:r w:rsidRPr="00C048F4">
        <w:rPr>
          <w:b/>
          <w:bCs/>
          <w:sz w:val="28"/>
          <w:szCs w:val="28"/>
        </w:rPr>
        <w:t xml:space="preserve">СВЕДЕНИЯ О ДОХОДАХ, </w:t>
      </w:r>
      <w:r>
        <w:rPr>
          <w:b/>
          <w:bCs/>
          <w:sz w:val="28"/>
          <w:szCs w:val="28"/>
        </w:rPr>
        <w:t xml:space="preserve">ОБ ИМУЩЕСТВЕ </w:t>
      </w:r>
      <w:r w:rsidRPr="00C048F4">
        <w:rPr>
          <w:b/>
          <w:bCs/>
          <w:sz w:val="28"/>
          <w:szCs w:val="28"/>
        </w:rPr>
        <w:t>И ОБЯЗАТЕЛЬСТВАХ ИМУЩЕСТВЕННОГО ХАРАКТЕРА СВОИХ СУПРУГИ (СУПРУГА) И НЕСОВЕРШЕННОЛЕТНИХ ДЕТЕЙ</w:t>
      </w:r>
    </w:p>
    <w:p w:rsidR="0096149B" w:rsidRPr="00C048F4" w:rsidRDefault="0096149B" w:rsidP="005B6F7B">
      <w:pPr>
        <w:autoSpaceDE w:val="0"/>
        <w:autoSpaceDN w:val="0"/>
        <w:adjustRightInd w:val="0"/>
        <w:ind w:right="-3"/>
        <w:jc w:val="center"/>
        <w:rPr>
          <w:b/>
          <w:bCs/>
          <w:sz w:val="28"/>
          <w:szCs w:val="28"/>
        </w:rPr>
      </w:pPr>
    </w:p>
    <w:p w:rsidR="005B6F7B" w:rsidRPr="00C048F4" w:rsidRDefault="005B6F7B" w:rsidP="005B6F7B">
      <w:pPr>
        <w:autoSpaceDE w:val="0"/>
        <w:autoSpaceDN w:val="0"/>
        <w:adjustRightInd w:val="0"/>
        <w:ind w:right="-3" w:firstLine="709"/>
        <w:jc w:val="center"/>
        <w:outlineLvl w:val="0"/>
        <w:rPr>
          <w:sz w:val="28"/>
          <w:szCs w:val="28"/>
        </w:rPr>
      </w:pPr>
    </w:p>
    <w:p w:rsidR="005B6F7B" w:rsidRPr="007D2CDD" w:rsidRDefault="005B6F7B" w:rsidP="005B6F7B">
      <w:pPr>
        <w:autoSpaceDE w:val="0"/>
        <w:autoSpaceDN w:val="0"/>
        <w:adjustRightInd w:val="0"/>
        <w:ind w:right="-3" w:firstLine="709"/>
        <w:jc w:val="both"/>
        <w:rPr>
          <w:bCs/>
          <w:sz w:val="28"/>
          <w:szCs w:val="28"/>
        </w:rPr>
      </w:pPr>
      <w:r w:rsidRPr="006102D8">
        <w:rPr>
          <w:sz w:val="28"/>
          <w:szCs w:val="28"/>
        </w:rPr>
        <w:t>1. </w:t>
      </w:r>
      <w:proofErr w:type="gramStart"/>
      <w:r w:rsidRPr="006102D8">
        <w:rPr>
          <w:sz w:val="28"/>
          <w:szCs w:val="28"/>
        </w:rPr>
        <w:t xml:space="preserve">Настоящий Порядок подачи </w:t>
      </w:r>
      <w:r w:rsidRPr="006102D8">
        <w:rPr>
          <w:bCs/>
          <w:sz w:val="28"/>
          <w:szCs w:val="28"/>
        </w:rPr>
        <w:t>муниципальным служащим администрации муниципального образования «Городской округ город Астрахань» и ее отраслевых (функциональных) и территориальных органов, наделенных правами юридического лица, руководителем муниципального учреждения</w:t>
      </w:r>
      <w:r w:rsidRPr="006102D8">
        <w:rPr>
          <w:sz w:val="28"/>
          <w:szCs w:val="28"/>
        </w:rPr>
        <w:t xml:space="preserve"> заявления </w:t>
      </w:r>
      <w:r w:rsidRPr="006102D8">
        <w:rPr>
          <w:bCs/>
          <w:sz w:val="28"/>
          <w:szCs w:val="28"/>
        </w:rPr>
        <w:t xml:space="preserve"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</w:t>
      </w:r>
      <w:r w:rsidRPr="006102D8">
        <w:rPr>
          <w:sz w:val="28"/>
          <w:szCs w:val="28"/>
        </w:rPr>
        <w:t xml:space="preserve">(далее - Порядок) </w:t>
      </w:r>
      <w:r>
        <w:rPr>
          <w:sz w:val="28"/>
          <w:szCs w:val="28"/>
        </w:rPr>
        <w:t xml:space="preserve">регулирует процедуру подачи </w:t>
      </w:r>
      <w:r w:rsidRPr="006102D8">
        <w:rPr>
          <w:bCs/>
          <w:sz w:val="28"/>
          <w:szCs w:val="28"/>
        </w:rPr>
        <w:t>муниципальным служащим администрации муниципального образования «Городской округ</w:t>
      </w:r>
      <w:proofErr w:type="gramEnd"/>
      <w:r w:rsidRPr="006102D8">
        <w:rPr>
          <w:bCs/>
          <w:sz w:val="28"/>
          <w:szCs w:val="28"/>
        </w:rPr>
        <w:t xml:space="preserve"> </w:t>
      </w:r>
      <w:proofErr w:type="gramStart"/>
      <w:r w:rsidRPr="006102D8">
        <w:rPr>
          <w:bCs/>
          <w:sz w:val="28"/>
          <w:szCs w:val="28"/>
        </w:rPr>
        <w:t>город Астрахань»</w:t>
      </w:r>
      <w:r>
        <w:rPr>
          <w:bCs/>
          <w:sz w:val="28"/>
          <w:szCs w:val="28"/>
        </w:rPr>
        <w:t xml:space="preserve"> (далее – администрация)</w:t>
      </w:r>
      <w:r w:rsidRPr="006102D8">
        <w:rPr>
          <w:bCs/>
          <w:sz w:val="28"/>
          <w:szCs w:val="28"/>
        </w:rPr>
        <w:t xml:space="preserve"> и ее отраслевых (функциональных) и территориальных органов, надел</w:t>
      </w:r>
      <w:r>
        <w:rPr>
          <w:bCs/>
          <w:sz w:val="28"/>
          <w:szCs w:val="28"/>
        </w:rPr>
        <w:t>енных правами юридического лица (далее – муниципальный служащий, структурное подразделение),</w:t>
      </w:r>
      <w:r w:rsidRPr="006102D8">
        <w:rPr>
          <w:bCs/>
          <w:sz w:val="28"/>
          <w:szCs w:val="28"/>
        </w:rPr>
        <w:t xml:space="preserve"> руководителем муниципального учреждения</w:t>
      </w:r>
      <w:r w:rsidRPr="00515C6B">
        <w:rPr>
          <w:sz w:val="28"/>
          <w:szCs w:val="28"/>
        </w:rPr>
        <w:t xml:space="preserve"> </w:t>
      </w:r>
      <w:r w:rsidRPr="00C048F4">
        <w:rPr>
          <w:sz w:val="28"/>
          <w:szCs w:val="28"/>
        </w:rPr>
        <w:t>муниципального образования «Городской округ город Астрахань» (далее - руководитель муниципального учреждения)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 w:rsidRPr="008B0C41">
        <w:rPr>
          <w:bCs/>
          <w:sz w:val="28"/>
          <w:szCs w:val="28"/>
        </w:rPr>
        <w:t xml:space="preserve"> </w:t>
      </w:r>
      <w:r w:rsidRPr="006102D8">
        <w:rPr>
          <w:bCs/>
          <w:sz w:val="28"/>
          <w:szCs w:val="28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bCs/>
          <w:sz w:val="28"/>
          <w:szCs w:val="28"/>
        </w:rPr>
        <w:t xml:space="preserve"> (далее – заявление)</w:t>
      </w:r>
      <w:r w:rsidRPr="008B0C41">
        <w:rPr>
          <w:sz w:val="28"/>
          <w:szCs w:val="28"/>
        </w:rPr>
        <w:t>.</w:t>
      </w:r>
      <w:proofErr w:type="gramEnd"/>
    </w:p>
    <w:p w:rsidR="005B6F7B" w:rsidRPr="00C048F4" w:rsidRDefault="005B6F7B" w:rsidP="005B6F7B">
      <w:pPr>
        <w:autoSpaceDE w:val="0"/>
        <w:autoSpaceDN w:val="0"/>
        <w:adjustRightInd w:val="0"/>
        <w:ind w:right="-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М</w:t>
      </w:r>
      <w:r w:rsidRPr="00C048F4">
        <w:rPr>
          <w:sz w:val="28"/>
          <w:szCs w:val="28"/>
        </w:rPr>
        <w:t>униципальный служащий, замещающий должность муниципальной службы</w:t>
      </w:r>
      <w:r>
        <w:rPr>
          <w:sz w:val="28"/>
          <w:szCs w:val="28"/>
        </w:rPr>
        <w:t>,</w:t>
      </w:r>
      <w:r w:rsidRPr="00C048F4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включенную в перечень должностей, предусмотренный статьями 8 и 12 Федерального закона от 25.12.</w:t>
      </w:r>
      <w:r w:rsidRPr="004A4793">
        <w:rPr>
          <w:sz w:val="28"/>
          <w:szCs w:val="28"/>
        </w:rPr>
        <w:t>2008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lastRenderedPageBreak/>
        <w:t>№ 273-ФЗ «О противодействии коррупции»</w:t>
      </w:r>
      <w:r w:rsidRPr="00C048F4">
        <w:rPr>
          <w:sz w:val="28"/>
          <w:szCs w:val="28"/>
        </w:rPr>
        <w:t>, утвержденный правовым актом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администрации</w:t>
      </w:r>
      <w:r>
        <w:rPr>
          <w:sz w:val="28"/>
          <w:szCs w:val="28"/>
        </w:rPr>
        <w:t xml:space="preserve"> (далее – Перечень), муниципальный служащий,</w:t>
      </w:r>
      <w:r w:rsidRPr="00C048F4">
        <w:rPr>
          <w:sz w:val="28"/>
          <w:szCs w:val="28"/>
        </w:rPr>
        <w:t xml:space="preserve"> претендующий на замещение должности муниципальной службы</w:t>
      </w:r>
      <w:r>
        <w:rPr>
          <w:sz w:val="28"/>
          <w:szCs w:val="28"/>
        </w:rPr>
        <w:t>,</w:t>
      </w:r>
      <w:r w:rsidRPr="00747614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включенной</w:t>
      </w:r>
      <w:r w:rsidRPr="00C048F4">
        <w:rPr>
          <w:sz w:val="28"/>
          <w:szCs w:val="28"/>
        </w:rPr>
        <w:t xml:space="preserve"> в Перечень</w:t>
      </w:r>
      <w:r>
        <w:rPr>
          <w:sz w:val="28"/>
          <w:szCs w:val="28"/>
        </w:rPr>
        <w:t>,</w:t>
      </w:r>
      <w:r w:rsidRPr="00C048F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048F4">
        <w:rPr>
          <w:sz w:val="28"/>
          <w:szCs w:val="28"/>
        </w:rPr>
        <w:t>ри невозможности по объективным причинам представить сведения о доходах, об имуществе и обязательствах имущественного характера</w:t>
      </w:r>
      <w:r>
        <w:rPr>
          <w:sz w:val="28"/>
          <w:szCs w:val="28"/>
        </w:rPr>
        <w:t xml:space="preserve"> своих супруги (супруга) и</w:t>
      </w:r>
      <w:r w:rsidRPr="00C048F4">
        <w:rPr>
          <w:sz w:val="28"/>
          <w:szCs w:val="28"/>
        </w:rPr>
        <w:t xml:space="preserve"> несовершеннолетних</w:t>
      </w:r>
      <w:proofErr w:type="gramEnd"/>
      <w:r w:rsidRPr="00C048F4">
        <w:rPr>
          <w:sz w:val="28"/>
          <w:szCs w:val="28"/>
        </w:rPr>
        <w:t xml:space="preserve"> детей (далее - Сведения) представляет </w:t>
      </w:r>
      <w:hyperlink r:id="rId8" w:history="1">
        <w:r w:rsidRPr="00C048F4">
          <w:rPr>
            <w:sz w:val="28"/>
            <w:szCs w:val="28"/>
          </w:rPr>
          <w:t>заявление</w:t>
        </w:r>
      </w:hyperlink>
      <w:r>
        <w:rPr>
          <w:sz w:val="28"/>
          <w:szCs w:val="28"/>
        </w:rPr>
        <w:t xml:space="preserve"> по форме согласно П</w:t>
      </w:r>
      <w:r w:rsidRPr="00C048F4">
        <w:rPr>
          <w:sz w:val="28"/>
          <w:szCs w:val="28"/>
        </w:rPr>
        <w:t xml:space="preserve">риложению 1 к настоящему Порядку </w:t>
      </w:r>
      <w:r>
        <w:rPr>
          <w:sz w:val="28"/>
          <w:szCs w:val="28"/>
        </w:rPr>
        <w:t xml:space="preserve">соответственно </w:t>
      </w:r>
      <w:r w:rsidRPr="00C048F4">
        <w:rPr>
          <w:sz w:val="28"/>
          <w:szCs w:val="28"/>
        </w:rPr>
        <w:t>в отдел профилакти</w:t>
      </w:r>
      <w:r>
        <w:rPr>
          <w:sz w:val="28"/>
          <w:szCs w:val="28"/>
        </w:rPr>
        <w:t xml:space="preserve">ки коррупционных правонарушений </w:t>
      </w:r>
      <w:r w:rsidRPr="00C048F4">
        <w:rPr>
          <w:sz w:val="28"/>
          <w:szCs w:val="28"/>
        </w:rPr>
        <w:t>управления муниципальной служб</w:t>
      </w:r>
      <w:r>
        <w:rPr>
          <w:sz w:val="28"/>
          <w:szCs w:val="28"/>
        </w:rPr>
        <w:t xml:space="preserve">ы и кадров администрации (далее - </w:t>
      </w:r>
      <w:r w:rsidRPr="00C048F4">
        <w:rPr>
          <w:sz w:val="28"/>
          <w:szCs w:val="28"/>
        </w:rPr>
        <w:t>о</w:t>
      </w:r>
      <w:r>
        <w:rPr>
          <w:sz w:val="28"/>
          <w:szCs w:val="28"/>
        </w:rPr>
        <w:t xml:space="preserve">тдел профилактики коррупционных </w:t>
      </w:r>
      <w:r w:rsidRPr="00C048F4">
        <w:rPr>
          <w:sz w:val="28"/>
          <w:szCs w:val="28"/>
        </w:rPr>
        <w:t>правонарушений)</w:t>
      </w:r>
      <w:r>
        <w:rPr>
          <w:sz w:val="28"/>
          <w:szCs w:val="28"/>
        </w:rPr>
        <w:t xml:space="preserve"> либо </w:t>
      </w:r>
      <w:r w:rsidRPr="00C048F4">
        <w:rPr>
          <w:sz w:val="28"/>
          <w:szCs w:val="28"/>
        </w:rPr>
        <w:t>лицу</w:t>
      </w:r>
      <w:r>
        <w:rPr>
          <w:sz w:val="28"/>
          <w:szCs w:val="28"/>
        </w:rPr>
        <w:t xml:space="preserve">, </w:t>
      </w:r>
      <w:r w:rsidRPr="00C048F4">
        <w:rPr>
          <w:sz w:val="28"/>
          <w:szCs w:val="28"/>
        </w:rPr>
        <w:t>ответственному з</w:t>
      </w:r>
      <w:r>
        <w:rPr>
          <w:sz w:val="28"/>
          <w:szCs w:val="28"/>
        </w:rPr>
        <w:t xml:space="preserve">а работу по профилактике </w:t>
      </w:r>
      <w:r w:rsidRPr="00C048F4">
        <w:rPr>
          <w:sz w:val="28"/>
          <w:szCs w:val="28"/>
        </w:rPr>
        <w:t xml:space="preserve">коррупционных </w:t>
      </w:r>
      <w:r>
        <w:rPr>
          <w:sz w:val="28"/>
          <w:szCs w:val="28"/>
        </w:rPr>
        <w:t xml:space="preserve">и иных правонарушений в </w:t>
      </w:r>
      <w:r w:rsidRPr="00C048F4">
        <w:rPr>
          <w:sz w:val="28"/>
          <w:szCs w:val="28"/>
        </w:rPr>
        <w:t>структурном подразделении</w:t>
      </w:r>
      <w:r>
        <w:rPr>
          <w:sz w:val="28"/>
          <w:szCs w:val="28"/>
        </w:rPr>
        <w:t xml:space="preserve"> </w:t>
      </w:r>
      <w:r w:rsidRPr="00C048F4">
        <w:rPr>
          <w:sz w:val="28"/>
          <w:szCs w:val="28"/>
        </w:rPr>
        <w:t>(далее -</w:t>
      </w:r>
      <w:r>
        <w:rPr>
          <w:sz w:val="28"/>
          <w:szCs w:val="28"/>
        </w:rPr>
        <w:t xml:space="preserve"> </w:t>
      </w:r>
      <w:r w:rsidRPr="00C048F4">
        <w:rPr>
          <w:sz w:val="28"/>
          <w:szCs w:val="28"/>
        </w:rPr>
        <w:t>от</w:t>
      </w:r>
      <w:r>
        <w:rPr>
          <w:sz w:val="28"/>
          <w:szCs w:val="28"/>
        </w:rPr>
        <w:t>ветственное лицо)</w:t>
      </w:r>
      <w:r w:rsidRPr="00C048F4">
        <w:rPr>
          <w:sz w:val="28"/>
          <w:szCs w:val="28"/>
        </w:rPr>
        <w:t>.</w:t>
      </w:r>
    </w:p>
    <w:p w:rsidR="005B6F7B" w:rsidRPr="00C048F4" w:rsidRDefault="005B6F7B" w:rsidP="005B6F7B">
      <w:pPr>
        <w:autoSpaceDE w:val="0"/>
        <w:autoSpaceDN w:val="0"/>
        <w:adjustRightInd w:val="0"/>
        <w:ind w:right="-3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</w:t>
      </w:r>
      <w:r w:rsidRPr="00C048F4">
        <w:rPr>
          <w:sz w:val="28"/>
          <w:szCs w:val="28"/>
        </w:rPr>
        <w:t xml:space="preserve">уководитель муниципального учреждения </w:t>
      </w:r>
      <w:r>
        <w:rPr>
          <w:sz w:val="28"/>
          <w:szCs w:val="28"/>
        </w:rPr>
        <w:t>п</w:t>
      </w:r>
      <w:r w:rsidRPr="00C048F4">
        <w:rPr>
          <w:sz w:val="28"/>
          <w:szCs w:val="28"/>
        </w:rPr>
        <w:t xml:space="preserve">ри невозможности по объективным причинам представить Сведения представляет </w:t>
      </w:r>
      <w:hyperlink r:id="rId9" w:history="1">
        <w:r w:rsidRPr="00C048F4">
          <w:rPr>
            <w:sz w:val="28"/>
            <w:szCs w:val="28"/>
          </w:rPr>
          <w:t>заявление</w:t>
        </w:r>
      </w:hyperlink>
      <w:r>
        <w:rPr>
          <w:sz w:val="28"/>
          <w:szCs w:val="28"/>
        </w:rPr>
        <w:t xml:space="preserve"> по форме согласно П</w:t>
      </w:r>
      <w:r w:rsidRPr="00C048F4">
        <w:rPr>
          <w:sz w:val="28"/>
          <w:szCs w:val="28"/>
        </w:rPr>
        <w:t>риложению 1</w:t>
      </w:r>
      <w:r>
        <w:rPr>
          <w:sz w:val="28"/>
          <w:szCs w:val="28"/>
        </w:rPr>
        <w:t xml:space="preserve"> </w:t>
      </w:r>
      <w:r w:rsidRPr="00C048F4">
        <w:rPr>
          <w:sz w:val="28"/>
          <w:szCs w:val="28"/>
        </w:rPr>
        <w:t>к настоящему Порядку:</w:t>
      </w:r>
    </w:p>
    <w:p w:rsidR="005B6F7B" w:rsidRPr="00C048F4" w:rsidRDefault="005B6F7B" w:rsidP="005B6F7B">
      <w:pPr>
        <w:autoSpaceDE w:val="0"/>
        <w:autoSpaceDN w:val="0"/>
        <w:adjustRightInd w:val="0"/>
        <w:ind w:right="-3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C048F4">
        <w:rPr>
          <w:sz w:val="28"/>
          <w:szCs w:val="28"/>
        </w:rPr>
        <w:t>в отде</w:t>
      </w:r>
      <w:r>
        <w:rPr>
          <w:sz w:val="28"/>
          <w:szCs w:val="28"/>
        </w:rPr>
        <w:t xml:space="preserve">л профилактики коррупционных </w:t>
      </w:r>
      <w:r w:rsidRPr="00C048F4">
        <w:rPr>
          <w:sz w:val="28"/>
          <w:szCs w:val="28"/>
        </w:rPr>
        <w:t>правонарушений</w:t>
      </w:r>
      <w:r>
        <w:rPr>
          <w:sz w:val="28"/>
          <w:szCs w:val="28"/>
        </w:rPr>
        <w:t xml:space="preserve"> - в случае если функции и </w:t>
      </w:r>
      <w:r w:rsidRPr="00C048F4">
        <w:rPr>
          <w:sz w:val="28"/>
          <w:szCs w:val="28"/>
        </w:rPr>
        <w:t xml:space="preserve">полномочия учредителя в отношении муниципального учреждения </w:t>
      </w:r>
      <w:r>
        <w:rPr>
          <w:sz w:val="28"/>
          <w:szCs w:val="28"/>
        </w:rPr>
        <w:t xml:space="preserve">осуществляет </w:t>
      </w:r>
      <w:r w:rsidRPr="00C048F4">
        <w:rPr>
          <w:sz w:val="28"/>
          <w:szCs w:val="28"/>
        </w:rPr>
        <w:t>администрация;</w:t>
      </w:r>
    </w:p>
    <w:p w:rsidR="005B6F7B" w:rsidRPr="00C048F4" w:rsidRDefault="005B6F7B" w:rsidP="005B6F7B">
      <w:pPr>
        <w:autoSpaceDE w:val="0"/>
        <w:autoSpaceDN w:val="0"/>
        <w:adjustRightInd w:val="0"/>
        <w:ind w:right="-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ответственному лицу - в случае если </w:t>
      </w:r>
      <w:r w:rsidRPr="00C048F4">
        <w:rPr>
          <w:sz w:val="28"/>
          <w:szCs w:val="28"/>
        </w:rPr>
        <w:t>функции и по</w:t>
      </w:r>
      <w:r>
        <w:rPr>
          <w:sz w:val="28"/>
          <w:szCs w:val="28"/>
        </w:rPr>
        <w:t xml:space="preserve">лномочия учредителя в отношении </w:t>
      </w:r>
      <w:r w:rsidRPr="00C048F4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учреждения</w:t>
      </w:r>
      <w:r w:rsidRPr="00E5092F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 структурное подразделение.</w:t>
      </w:r>
    </w:p>
    <w:p w:rsidR="005B6F7B" w:rsidRPr="00C048F4" w:rsidRDefault="005B6F7B" w:rsidP="005B6F7B">
      <w:pPr>
        <w:autoSpaceDE w:val="0"/>
        <w:autoSpaceDN w:val="0"/>
        <w:adjustRightInd w:val="0"/>
        <w:ind w:right="-3"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C048F4">
        <w:rPr>
          <w:sz w:val="28"/>
          <w:szCs w:val="28"/>
        </w:rPr>
        <w:t>В целях подтверждения объективности и уважительности причин</w:t>
      </w:r>
      <w:r>
        <w:rPr>
          <w:sz w:val="28"/>
          <w:szCs w:val="28"/>
        </w:rPr>
        <w:t>ы</w:t>
      </w:r>
      <w:r w:rsidRPr="00C048F4">
        <w:rPr>
          <w:sz w:val="28"/>
          <w:szCs w:val="28"/>
        </w:rPr>
        <w:t xml:space="preserve"> невозможности представления Сведений к заявлению прилагаются копии </w:t>
      </w:r>
      <w:r>
        <w:rPr>
          <w:sz w:val="28"/>
          <w:szCs w:val="28"/>
        </w:rPr>
        <w:t>подтверждающих документов и иные материалы</w:t>
      </w:r>
      <w:r w:rsidRPr="00C048F4">
        <w:rPr>
          <w:sz w:val="28"/>
          <w:szCs w:val="28"/>
        </w:rPr>
        <w:t xml:space="preserve"> (при наличии).</w:t>
      </w:r>
    </w:p>
    <w:p w:rsidR="005B6F7B" w:rsidRPr="00C048F4" w:rsidRDefault="005B6F7B" w:rsidP="005B6F7B">
      <w:pPr>
        <w:autoSpaceDE w:val="0"/>
        <w:autoSpaceDN w:val="0"/>
        <w:adjustRightInd w:val="0"/>
        <w:ind w:right="-3"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C048F4">
        <w:rPr>
          <w:sz w:val="28"/>
          <w:szCs w:val="28"/>
        </w:rPr>
        <w:t>Заявление при наличии длящихся обстоятельств подается ежегодно. При этом подача заявления не влечет необходимость представления имеющихся в распор</w:t>
      </w:r>
      <w:r>
        <w:rPr>
          <w:sz w:val="28"/>
          <w:szCs w:val="28"/>
        </w:rPr>
        <w:t xml:space="preserve">яжении муниципального служащего, </w:t>
      </w:r>
      <w:r w:rsidRPr="00C048F4">
        <w:rPr>
          <w:sz w:val="28"/>
          <w:szCs w:val="28"/>
        </w:rPr>
        <w:t>руководителя муниципального учреждения Сведений</w:t>
      </w:r>
      <w:r>
        <w:rPr>
          <w:sz w:val="28"/>
          <w:szCs w:val="28"/>
        </w:rPr>
        <w:t xml:space="preserve"> (частичных Сведений)</w:t>
      </w:r>
      <w:r w:rsidRPr="00C048F4">
        <w:rPr>
          <w:sz w:val="28"/>
          <w:szCs w:val="28"/>
        </w:rPr>
        <w:t>.</w:t>
      </w:r>
    </w:p>
    <w:p w:rsidR="005B6F7B" w:rsidRPr="00C048F4" w:rsidRDefault="005B6F7B" w:rsidP="005B6F7B">
      <w:pPr>
        <w:autoSpaceDE w:val="0"/>
        <w:autoSpaceDN w:val="0"/>
        <w:adjustRightInd w:val="0"/>
        <w:ind w:right="-3"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C048F4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 xml:space="preserve">должно быть направлено до истечения срока, </w:t>
      </w:r>
      <w:r w:rsidRPr="00C048F4">
        <w:rPr>
          <w:sz w:val="28"/>
          <w:szCs w:val="28"/>
        </w:rPr>
        <w:t xml:space="preserve">установленного для представления </w:t>
      </w:r>
      <w:r>
        <w:rPr>
          <w:sz w:val="28"/>
          <w:szCs w:val="28"/>
        </w:rPr>
        <w:t xml:space="preserve">муниципальным служащим, </w:t>
      </w:r>
      <w:r w:rsidRPr="00C048F4">
        <w:rPr>
          <w:sz w:val="28"/>
          <w:szCs w:val="28"/>
        </w:rPr>
        <w:t>руко</w:t>
      </w:r>
      <w:r>
        <w:rPr>
          <w:sz w:val="28"/>
          <w:szCs w:val="28"/>
        </w:rPr>
        <w:t>водителем</w:t>
      </w:r>
      <w:r w:rsidRPr="00C048F4">
        <w:rPr>
          <w:sz w:val="28"/>
          <w:szCs w:val="28"/>
        </w:rPr>
        <w:t xml:space="preserve"> муниципального учреждения </w:t>
      </w:r>
      <w:r>
        <w:rPr>
          <w:sz w:val="28"/>
          <w:szCs w:val="28"/>
        </w:rPr>
        <w:t>Сведений.</w:t>
      </w:r>
      <w:r w:rsidRPr="00C048F4">
        <w:rPr>
          <w:sz w:val="28"/>
          <w:szCs w:val="28"/>
        </w:rPr>
        <w:t xml:space="preserve"> </w:t>
      </w:r>
    </w:p>
    <w:p w:rsidR="005B6F7B" w:rsidRPr="00C048F4" w:rsidRDefault="005B6F7B" w:rsidP="005B6F7B">
      <w:pPr>
        <w:autoSpaceDE w:val="0"/>
        <w:autoSpaceDN w:val="0"/>
        <w:adjustRightInd w:val="0"/>
        <w:ind w:right="-3"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C048F4">
        <w:rPr>
          <w:sz w:val="28"/>
          <w:szCs w:val="28"/>
        </w:rPr>
        <w:t>Заявление может быть представлено муниципальным служащим</w:t>
      </w:r>
      <w:r>
        <w:rPr>
          <w:sz w:val="28"/>
          <w:szCs w:val="28"/>
        </w:rPr>
        <w:t>,</w:t>
      </w:r>
      <w:r w:rsidRPr="00C048F4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048F4">
        <w:rPr>
          <w:sz w:val="28"/>
          <w:szCs w:val="28"/>
        </w:rPr>
        <w:t>руководителем муниципального учреждения</w:t>
      </w:r>
      <w:r>
        <w:rPr>
          <w:sz w:val="28"/>
          <w:szCs w:val="28"/>
        </w:rPr>
        <w:t xml:space="preserve"> как лично, так </w:t>
      </w:r>
      <w:r>
        <w:rPr>
          <w:sz w:val="28"/>
          <w:szCs w:val="28"/>
        </w:rPr>
        <w:br/>
        <w:t xml:space="preserve">и </w:t>
      </w:r>
      <w:r w:rsidRPr="00C048F4">
        <w:rPr>
          <w:sz w:val="28"/>
          <w:szCs w:val="28"/>
        </w:rPr>
        <w:t>направлено почтой (заказным письмом с уведомлением).</w:t>
      </w:r>
    </w:p>
    <w:p w:rsidR="005B6F7B" w:rsidRPr="00C048F4" w:rsidRDefault="005B6F7B" w:rsidP="005B6F7B">
      <w:pPr>
        <w:autoSpaceDE w:val="0"/>
        <w:autoSpaceDN w:val="0"/>
        <w:adjustRightInd w:val="0"/>
        <w:ind w:right="-3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51153">
        <w:rPr>
          <w:sz w:val="28"/>
          <w:szCs w:val="28"/>
        </w:rPr>
        <w:t>. </w:t>
      </w:r>
      <w:r>
        <w:rPr>
          <w:sz w:val="28"/>
          <w:szCs w:val="28"/>
        </w:rPr>
        <w:t>Поступившее</w:t>
      </w:r>
      <w:r w:rsidRPr="00A51153">
        <w:rPr>
          <w:sz w:val="28"/>
          <w:szCs w:val="28"/>
        </w:rPr>
        <w:t xml:space="preserve"> в отдел профилактики коррупционных правонарушений</w:t>
      </w:r>
      <w:r>
        <w:rPr>
          <w:sz w:val="28"/>
          <w:szCs w:val="28"/>
        </w:rPr>
        <w:t>,</w:t>
      </w:r>
      <w:r w:rsidRPr="00A51153">
        <w:rPr>
          <w:sz w:val="28"/>
          <w:szCs w:val="28"/>
        </w:rPr>
        <w:t xml:space="preserve"> ответственному лицу заявление не позднее следующего рабочего дня после его поступления подлежит регистрации в </w:t>
      </w:r>
      <w:hyperlink r:id="rId10" w:history="1">
        <w:r w:rsidRPr="00A51153">
          <w:rPr>
            <w:sz w:val="28"/>
            <w:szCs w:val="28"/>
          </w:rPr>
          <w:t>журнале</w:t>
        </w:r>
      </w:hyperlink>
      <w:r w:rsidRPr="00A51153">
        <w:rPr>
          <w:sz w:val="28"/>
          <w:szCs w:val="28"/>
        </w:rPr>
        <w:t xml:space="preserve"> регистрации </w:t>
      </w:r>
      <w:r>
        <w:rPr>
          <w:sz w:val="28"/>
          <w:szCs w:val="28"/>
        </w:rPr>
        <w:t>заявлений согласно П</w:t>
      </w:r>
      <w:r w:rsidRPr="00A51153">
        <w:rPr>
          <w:sz w:val="28"/>
          <w:szCs w:val="28"/>
        </w:rPr>
        <w:t>риложению 2 к настоящему Порядку.</w:t>
      </w:r>
    </w:p>
    <w:p w:rsidR="005B6F7B" w:rsidRPr="00C048F4" w:rsidRDefault="005B6F7B" w:rsidP="005B6F7B">
      <w:pPr>
        <w:autoSpaceDE w:val="0"/>
        <w:autoSpaceDN w:val="0"/>
        <w:adjustRightInd w:val="0"/>
        <w:ind w:right="-3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7E55DC">
        <w:rPr>
          <w:sz w:val="28"/>
          <w:szCs w:val="28"/>
        </w:rPr>
        <w:t>. </w:t>
      </w:r>
      <w:proofErr w:type="gramStart"/>
      <w:r w:rsidRPr="007E55DC">
        <w:rPr>
          <w:sz w:val="28"/>
          <w:szCs w:val="28"/>
        </w:rPr>
        <w:t xml:space="preserve">Заявление с </w:t>
      </w:r>
      <w:r>
        <w:rPr>
          <w:sz w:val="28"/>
          <w:szCs w:val="28"/>
        </w:rPr>
        <w:t>подтверждающими документами и иными материалами</w:t>
      </w:r>
      <w:r w:rsidRPr="00C048F4">
        <w:rPr>
          <w:sz w:val="28"/>
          <w:szCs w:val="28"/>
        </w:rPr>
        <w:t xml:space="preserve"> (при наличии)</w:t>
      </w:r>
      <w:r>
        <w:rPr>
          <w:sz w:val="28"/>
          <w:szCs w:val="28"/>
        </w:rPr>
        <w:t xml:space="preserve"> не позднее 5 рабочих дней направляются</w:t>
      </w:r>
      <w:r w:rsidRPr="007E55DC">
        <w:rPr>
          <w:sz w:val="28"/>
          <w:szCs w:val="28"/>
        </w:rPr>
        <w:t xml:space="preserve"> </w:t>
      </w:r>
      <w:r>
        <w:rPr>
          <w:sz w:val="28"/>
          <w:szCs w:val="28"/>
        </w:rPr>
        <w:t>сопроводительным письмом</w:t>
      </w:r>
      <w:r w:rsidRPr="007E55DC">
        <w:rPr>
          <w:sz w:val="28"/>
          <w:szCs w:val="28"/>
        </w:rPr>
        <w:t xml:space="preserve">, в котором дается объективная оценка разумной достаточности мер, </w:t>
      </w:r>
      <w:r>
        <w:rPr>
          <w:sz w:val="28"/>
          <w:szCs w:val="28"/>
        </w:rPr>
        <w:t xml:space="preserve">принятых лицом, подавшим заявление, </w:t>
      </w:r>
      <w:r w:rsidRPr="007E55DC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получения необходимых сведений, а также </w:t>
      </w:r>
      <w:r w:rsidRPr="007E55DC">
        <w:rPr>
          <w:sz w:val="28"/>
          <w:szCs w:val="28"/>
        </w:rPr>
        <w:t>результатов, которые были получены</w:t>
      </w:r>
      <w:r>
        <w:rPr>
          <w:sz w:val="28"/>
          <w:szCs w:val="28"/>
        </w:rPr>
        <w:t xml:space="preserve">, соответственно </w:t>
      </w:r>
      <w:r w:rsidRPr="007E55DC">
        <w:rPr>
          <w:sz w:val="28"/>
          <w:szCs w:val="28"/>
        </w:rPr>
        <w:t xml:space="preserve">председателю комиссии по соблюдению требований к служебному </w:t>
      </w:r>
      <w:r w:rsidRPr="007E55DC">
        <w:rPr>
          <w:sz w:val="28"/>
          <w:szCs w:val="28"/>
        </w:rPr>
        <w:lastRenderedPageBreak/>
        <w:t>поведению муниципальных служащих администрации муниципального образования «Городской округ город Астрахань» и ее отраслевых</w:t>
      </w:r>
      <w:proofErr w:type="gramEnd"/>
      <w:r w:rsidRPr="007E55DC">
        <w:rPr>
          <w:sz w:val="28"/>
          <w:szCs w:val="28"/>
        </w:rPr>
        <w:t xml:space="preserve"> (функциональных) и территориальных органов и урегулированию конфликта интересов</w:t>
      </w:r>
      <w:r>
        <w:rPr>
          <w:sz w:val="28"/>
          <w:szCs w:val="28"/>
        </w:rPr>
        <w:t xml:space="preserve"> либо </w:t>
      </w:r>
      <w:r w:rsidRPr="007E55DC">
        <w:rPr>
          <w:sz w:val="28"/>
          <w:szCs w:val="28"/>
        </w:rPr>
        <w:t>председателю комиссии по соблюдению требований законодательства о противодействии коррупции руководителями муниципальных предприятий и учреждений муниципального образования «Городской округ город Астрахань»</w:t>
      </w:r>
      <w:r>
        <w:rPr>
          <w:sz w:val="28"/>
          <w:szCs w:val="28"/>
        </w:rPr>
        <w:t xml:space="preserve"> </w:t>
      </w:r>
      <w:r w:rsidRPr="007E55DC">
        <w:rPr>
          <w:sz w:val="28"/>
          <w:szCs w:val="28"/>
        </w:rPr>
        <w:t>и урегулированию конфликта интересов.</w:t>
      </w:r>
    </w:p>
    <w:p w:rsidR="005B6F7B" w:rsidRDefault="005B6F7B" w:rsidP="005B6F7B">
      <w:pPr>
        <w:ind w:right="-3" w:firstLine="709"/>
      </w:pPr>
    </w:p>
    <w:p w:rsidR="005A0137" w:rsidRDefault="005A0137" w:rsidP="008D6892"/>
    <w:p w:rsidR="005A0137" w:rsidRDefault="005A0137" w:rsidP="008D6892"/>
    <w:p w:rsidR="005A0137" w:rsidRDefault="005A0137" w:rsidP="008D6892"/>
    <w:p w:rsidR="005A0137" w:rsidRDefault="005A0137" w:rsidP="008D6892"/>
    <w:p w:rsidR="009E3C9A" w:rsidRDefault="009E3C9A" w:rsidP="008D6892"/>
    <w:p w:rsidR="009E3C9A" w:rsidRDefault="009E3C9A" w:rsidP="008D6892"/>
    <w:p w:rsidR="009E3C9A" w:rsidRDefault="009E3C9A" w:rsidP="008D6892"/>
    <w:p w:rsidR="009E3C9A" w:rsidRDefault="009E3C9A" w:rsidP="008D6892"/>
    <w:p w:rsidR="009E3C9A" w:rsidRDefault="009E3C9A" w:rsidP="008D6892"/>
    <w:p w:rsidR="000E288E" w:rsidRDefault="000E288E" w:rsidP="008D6892"/>
    <w:p w:rsidR="000E288E" w:rsidRDefault="000E288E" w:rsidP="008D6892"/>
    <w:p w:rsidR="000E288E" w:rsidRDefault="000E288E" w:rsidP="008D6892"/>
    <w:p w:rsidR="000E288E" w:rsidRDefault="000E288E" w:rsidP="008D6892"/>
    <w:p w:rsidR="000E288E" w:rsidRDefault="000E288E" w:rsidP="008D6892"/>
    <w:p w:rsidR="000E288E" w:rsidRDefault="000E288E" w:rsidP="008D6892"/>
    <w:p w:rsidR="000E288E" w:rsidRDefault="000E288E" w:rsidP="008D6892"/>
    <w:p w:rsidR="000E288E" w:rsidRDefault="000E288E" w:rsidP="008D6892"/>
    <w:p w:rsidR="000E288E" w:rsidRDefault="000E288E" w:rsidP="008D6892"/>
    <w:p w:rsidR="000E288E" w:rsidRDefault="000E288E" w:rsidP="008D6892"/>
    <w:p w:rsidR="000E288E" w:rsidRDefault="000E288E" w:rsidP="008D6892"/>
    <w:p w:rsidR="000E288E" w:rsidRDefault="000E288E" w:rsidP="008D6892"/>
    <w:p w:rsidR="000E288E" w:rsidRDefault="000E288E" w:rsidP="008D6892"/>
    <w:p w:rsidR="000E288E" w:rsidRDefault="000E288E" w:rsidP="008D6892"/>
    <w:p w:rsidR="000E288E" w:rsidRDefault="000E288E" w:rsidP="008D6892"/>
    <w:p w:rsidR="000E288E" w:rsidRDefault="000E288E" w:rsidP="008D6892"/>
    <w:p w:rsidR="000E288E" w:rsidRDefault="000E288E" w:rsidP="008D6892"/>
    <w:p w:rsidR="000E288E" w:rsidRDefault="000E288E" w:rsidP="008D6892"/>
    <w:p w:rsidR="000E288E" w:rsidRDefault="000E288E" w:rsidP="008D6892"/>
    <w:p w:rsidR="000E288E" w:rsidRDefault="000E288E" w:rsidP="008D6892"/>
    <w:p w:rsidR="000E288E" w:rsidRDefault="000E288E" w:rsidP="008D6892"/>
    <w:p w:rsidR="000E288E" w:rsidRDefault="000E288E" w:rsidP="008D6892"/>
    <w:p w:rsidR="000E288E" w:rsidRDefault="000E288E" w:rsidP="008D6892"/>
    <w:p w:rsidR="000E288E" w:rsidRDefault="000E288E" w:rsidP="008D6892"/>
    <w:p w:rsidR="000E288E" w:rsidRDefault="000E288E" w:rsidP="008D6892"/>
    <w:p w:rsidR="000E288E" w:rsidRDefault="000E288E" w:rsidP="008D6892"/>
    <w:p w:rsidR="000E288E" w:rsidRDefault="000E288E" w:rsidP="008D6892"/>
    <w:p w:rsidR="000E288E" w:rsidRDefault="000E288E" w:rsidP="008D6892"/>
    <w:p w:rsidR="00D6724B" w:rsidRDefault="00D6724B" w:rsidP="008D6892"/>
    <w:p w:rsidR="00D6724B" w:rsidRDefault="00D6724B" w:rsidP="008D6892"/>
    <w:p w:rsidR="00D6724B" w:rsidRDefault="00D6724B" w:rsidP="008D6892"/>
    <w:p w:rsidR="000E288E" w:rsidRDefault="000E288E" w:rsidP="008D6892"/>
    <w:p w:rsidR="000E288E" w:rsidRDefault="000E288E" w:rsidP="008D6892"/>
    <w:p w:rsidR="005B6F7B" w:rsidRDefault="005B6F7B" w:rsidP="008D6892"/>
    <w:p w:rsidR="005B6F7B" w:rsidRDefault="005B6F7B" w:rsidP="008D6892"/>
    <w:p w:rsidR="005A0137" w:rsidRPr="005A0137" w:rsidRDefault="005B6F7B" w:rsidP="005B6F7B">
      <w:r>
        <w:t xml:space="preserve">                                                                            </w:t>
      </w:r>
      <w:r w:rsidR="005A0137" w:rsidRPr="005A0137">
        <w:t xml:space="preserve">Приложение 1 </w:t>
      </w:r>
    </w:p>
    <w:p w:rsidR="005B6F7B" w:rsidRPr="00CE3AE1" w:rsidRDefault="005B6F7B" w:rsidP="005B6F7B">
      <w:pPr>
        <w:ind w:left="4536"/>
        <w:jc w:val="both"/>
      </w:pPr>
      <w:r w:rsidRPr="00CE3AE1">
        <w:t xml:space="preserve">к Порядку подачи </w:t>
      </w:r>
      <w:r w:rsidRPr="00CE3AE1">
        <w:rPr>
          <w:bCs/>
        </w:rPr>
        <w:t xml:space="preserve">муниципальным служащим администрации муниципального образования «Городской округ город Астрахань» и ее отраслевых (функциональных) и территориальных органов, наделенных правами юридического лица, руководителем муниципального учреждения </w:t>
      </w:r>
      <w:r w:rsidRPr="00CE3AE1">
        <w:t>заявления</w:t>
      </w:r>
      <w:r w:rsidRPr="00CE3AE1">
        <w:rPr>
          <w:bCs/>
        </w:rPr>
        <w:t xml:space="preserve"> о невозможности</w:t>
      </w:r>
      <w:r w:rsidRPr="00CE3AE1">
        <w:t xml:space="preserve">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5A0137" w:rsidRPr="005A0137" w:rsidRDefault="005A0137" w:rsidP="005A0137">
      <w:pPr>
        <w:ind w:left="5245"/>
      </w:pPr>
      <w:r w:rsidRPr="005A0137">
        <w:t>.</w:t>
      </w:r>
    </w:p>
    <w:p w:rsidR="005A0137" w:rsidRPr="005A0137" w:rsidRDefault="005A0137" w:rsidP="005A0137">
      <w:pPr>
        <w:ind w:firstLine="709"/>
        <w:jc w:val="both"/>
        <w:rPr>
          <w:color w:val="FF0000"/>
          <w:sz w:val="28"/>
          <w:szCs w:val="28"/>
        </w:rPr>
      </w:pPr>
    </w:p>
    <w:p w:rsidR="005A0137" w:rsidRPr="005A0137" w:rsidRDefault="005A0137" w:rsidP="005A0137">
      <w:pPr>
        <w:tabs>
          <w:tab w:val="left" w:pos="1560"/>
          <w:tab w:val="left" w:pos="2268"/>
        </w:tabs>
        <w:ind w:left="707" w:firstLine="709"/>
        <w:jc w:val="both"/>
        <w:rPr>
          <w:sz w:val="28"/>
          <w:szCs w:val="28"/>
        </w:rPr>
      </w:pPr>
      <w:r w:rsidRPr="005A0137">
        <w:rPr>
          <w:sz w:val="28"/>
          <w:szCs w:val="28"/>
        </w:rPr>
        <w:tab/>
        <w:t>Регистрационный номер: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5A0137" w:rsidRPr="005A0137" w:rsidTr="004D37DE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0137" w:rsidRPr="005A0137" w:rsidRDefault="005A0137" w:rsidP="005A013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5A0137" w:rsidRPr="004F79BA" w:rsidRDefault="005A0137" w:rsidP="004F79BA">
            <w:pPr>
              <w:jc w:val="both"/>
              <w:rPr>
                <w:rFonts w:eastAsia="Calibri"/>
                <w:sz w:val="18"/>
                <w:szCs w:val="18"/>
              </w:rPr>
            </w:pPr>
            <w:r w:rsidRPr="004F79BA">
              <w:rPr>
                <w:rFonts w:eastAsia="Calibri"/>
                <w:sz w:val="18"/>
                <w:szCs w:val="18"/>
              </w:rPr>
              <w:t>(</w:t>
            </w:r>
            <w:r w:rsidR="004F79BA">
              <w:rPr>
                <w:rFonts w:eastAsia="Calibri"/>
                <w:sz w:val="18"/>
                <w:szCs w:val="18"/>
              </w:rPr>
              <w:t xml:space="preserve">указывается номер, присвоенный </w:t>
            </w:r>
            <w:r w:rsidR="004F79BA" w:rsidRPr="00C303CB">
              <w:rPr>
                <w:rFonts w:eastAsia="Calibri"/>
                <w:sz w:val="18"/>
                <w:szCs w:val="18"/>
              </w:rPr>
              <w:t>в</w:t>
            </w:r>
            <w:r w:rsidR="004F79BA">
              <w:rPr>
                <w:rFonts w:eastAsia="Calibri"/>
                <w:sz w:val="18"/>
                <w:szCs w:val="18"/>
              </w:rPr>
              <w:t xml:space="preserve"> журнале регистрации заявлений </w:t>
            </w:r>
            <w:r w:rsidR="004F79BA" w:rsidRPr="00C303CB">
              <w:rPr>
                <w:rFonts w:eastAsia="Calibri"/>
                <w:sz w:val="18"/>
                <w:szCs w:val="18"/>
              </w:rPr>
              <w:t xml:space="preserve">о невозможности по объективным причинам представить сведения </w:t>
            </w:r>
            <w:r w:rsidR="004F79BA" w:rsidRPr="00C303CB">
              <w:rPr>
                <w:rFonts w:eastAsia="Calibri"/>
                <w:sz w:val="18"/>
                <w:szCs w:val="18"/>
              </w:rPr>
              <w:br/>
              <w:t>о доходах, об имуществе и обязательствах имущественного характера с</w:t>
            </w:r>
            <w:r w:rsidR="004F79BA">
              <w:rPr>
                <w:rFonts w:eastAsia="Calibri"/>
                <w:sz w:val="18"/>
                <w:szCs w:val="18"/>
              </w:rPr>
              <w:t xml:space="preserve">воих супруги (супруга) и </w:t>
            </w:r>
            <w:r w:rsidR="004F79BA" w:rsidRPr="00C303CB">
              <w:rPr>
                <w:rFonts w:eastAsia="Calibri"/>
                <w:sz w:val="18"/>
                <w:szCs w:val="18"/>
              </w:rPr>
              <w:t>несовершеннолетних детей</w:t>
            </w:r>
            <w:r w:rsidRPr="004F79BA">
              <w:rPr>
                <w:rFonts w:eastAsia="Calibri"/>
                <w:sz w:val="18"/>
                <w:szCs w:val="18"/>
              </w:rPr>
              <w:t xml:space="preserve">) </w:t>
            </w:r>
          </w:p>
          <w:p w:rsidR="005A0137" w:rsidRPr="005A0137" w:rsidRDefault="005A0137" w:rsidP="005A0137">
            <w:pPr>
              <w:jc w:val="both"/>
              <w:rPr>
                <w:rFonts w:eastAsia="Calibri"/>
              </w:rPr>
            </w:pPr>
          </w:p>
        </w:tc>
      </w:tr>
    </w:tbl>
    <w:p w:rsidR="005A0137" w:rsidRPr="005A0137" w:rsidRDefault="005A0137" w:rsidP="005A0137">
      <w:pPr>
        <w:jc w:val="both"/>
        <w:rPr>
          <w:sz w:val="28"/>
          <w:szCs w:val="28"/>
        </w:rPr>
      </w:pPr>
    </w:p>
    <w:tbl>
      <w:tblPr>
        <w:tblW w:w="9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96"/>
        <w:gridCol w:w="254"/>
        <w:gridCol w:w="225"/>
        <w:gridCol w:w="830"/>
        <w:gridCol w:w="1355"/>
        <w:gridCol w:w="1276"/>
        <w:gridCol w:w="1362"/>
        <w:gridCol w:w="1905"/>
      </w:tblGrid>
      <w:tr w:rsidR="005A0137" w:rsidRPr="005A0137" w:rsidTr="004D37DE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A0137" w:rsidRPr="005A0137" w:rsidRDefault="005A0137" w:rsidP="005A013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05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A0137" w:rsidRPr="005A0137" w:rsidRDefault="005A0137" w:rsidP="005A0137">
            <w:pPr>
              <w:jc w:val="both"/>
              <w:rPr>
                <w:rFonts w:eastAsia="Calibri"/>
                <w:sz w:val="28"/>
                <w:szCs w:val="28"/>
              </w:rPr>
            </w:pPr>
            <w:r w:rsidRPr="005A0137">
              <w:rPr>
                <w:rFonts w:eastAsia="Calibri"/>
                <w:sz w:val="28"/>
                <w:szCs w:val="28"/>
              </w:rPr>
              <w:t xml:space="preserve">В </w:t>
            </w:r>
          </w:p>
        </w:tc>
        <w:tc>
          <w:tcPr>
            <w:tcW w:w="399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5A0137" w:rsidRPr="005A0137" w:rsidRDefault="005A0137" w:rsidP="005A013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5A0137" w:rsidRPr="005A0137" w:rsidRDefault="005A0137" w:rsidP="005A013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A0137" w:rsidRPr="005A0137" w:rsidTr="004D37DE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A0137" w:rsidRPr="005A0137" w:rsidRDefault="005A0137" w:rsidP="005A013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A0137" w:rsidRPr="005A0137" w:rsidRDefault="005A0137" w:rsidP="005A0137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5A0137" w:rsidRPr="005A0137" w:rsidRDefault="005A0137" w:rsidP="005A0137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5A0137" w:rsidRPr="005A0137" w:rsidRDefault="005A0137" w:rsidP="005A0137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5A0137" w:rsidRPr="005A0137" w:rsidRDefault="005A0137" w:rsidP="005A0137">
            <w:pPr>
              <w:jc w:val="right"/>
              <w:rPr>
                <w:rFonts w:eastAsia="Calibri"/>
                <w:sz w:val="28"/>
                <w:szCs w:val="28"/>
              </w:rPr>
            </w:pPr>
            <w:r w:rsidRPr="005A0137">
              <w:rPr>
                <w:rFonts w:eastAsia="Calibri"/>
                <w:sz w:val="28"/>
                <w:szCs w:val="28"/>
              </w:rPr>
              <w:t>от</w:t>
            </w:r>
          </w:p>
        </w:tc>
        <w:tc>
          <w:tcPr>
            <w:tcW w:w="6728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5A0137" w:rsidRPr="005B6F7B" w:rsidRDefault="005A0137" w:rsidP="005A0137">
            <w:pPr>
              <w:jc w:val="center"/>
              <w:rPr>
                <w:rFonts w:eastAsia="Calibri"/>
                <w:sz w:val="18"/>
                <w:szCs w:val="18"/>
              </w:rPr>
            </w:pPr>
            <w:r w:rsidRPr="005B6F7B">
              <w:rPr>
                <w:rFonts w:eastAsia="Calibri"/>
                <w:sz w:val="18"/>
                <w:szCs w:val="18"/>
              </w:rPr>
              <w:t>(</w:t>
            </w:r>
            <w:r w:rsidR="004F79BA" w:rsidRPr="00C303CB">
              <w:rPr>
                <w:rFonts w:eastAsia="Calibri"/>
                <w:sz w:val="18"/>
                <w:szCs w:val="18"/>
              </w:rPr>
              <w:t>кадровое подразделение администрации муниципального образования «Городской округ город Астрахань», отраслевого (функционального), территориального органа</w:t>
            </w:r>
            <w:r w:rsidRPr="005B6F7B">
              <w:rPr>
                <w:rFonts w:eastAsia="Calibri"/>
                <w:sz w:val="18"/>
                <w:szCs w:val="18"/>
              </w:rPr>
              <w:t>)</w:t>
            </w:r>
          </w:p>
          <w:p w:rsidR="005A0137" w:rsidRPr="005A0137" w:rsidRDefault="005A0137" w:rsidP="005A013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A0137" w:rsidRPr="005A0137" w:rsidTr="004D37DE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A0137" w:rsidRPr="005A0137" w:rsidRDefault="005A0137" w:rsidP="005A013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A0137" w:rsidRPr="005A0137" w:rsidRDefault="005A0137" w:rsidP="005A013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5A0137" w:rsidRPr="005B6F7B" w:rsidRDefault="005A0137" w:rsidP="005A0137">
            <w:pPr>
              <w:jc w:val="center"/>
              <w:rPr>
                <w:rFonts w:eastAsia="Calibri"/>
                <w:sz w:val="18"/>
                <w:szCs w:val="18"/>
              </w:rPr>
            </w:pPr>
            <w:r w:rsidRPr="005B6F7B">
              <w:rPr>
                <w:rFonts w:eastAsia="Calibri"/>
                <w:sz w:val="18"/>
                <w:szCs w:val="18"/>
              </w:rPr>
              <w:t>(указываются ФИО муниципального служащего)</w:t>
            </w:r>
          </w:p>
          <w:p w:rsidR="005A0137" w:rsidRPr="005A0137" w:rsidRDefault="005A0137" w:rsidP="005A013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A0137" w:rsidRPr="005A0137" w:rsidTr="004D37DE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A0137" w:rsidRPr="005A0137" w:rsidRDefault="005A0137" w:rsidP="005A013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A0137" w:rsidRPr="005A0137" w:rsidRDefault="005A0137" w:rsidP="005A013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5A0137" w:rsidRPr="005A0137" w:rsidRDefault="005A0137" w:rsidP="005A0137">
            <w:pPr>
              <w:jc w:val="center"/>
              <w:rPr>
                <w:rFonts w:eastAsia="Calibri"/>
              </w:rPr>
            </w:pPr>
            <w:r w:rsidRPr="005B6F7B">
              <w:rPr>
                <w:rFonts w:eastAsia="Calibri"/>
                <w:sz w:val="18"/>
                <w:szCs w:val="18"/>
              </w:rPr>
              <w:t>(замещаемая должность муниципального служащего</w:t>
            </w:r>
            <w:r w:rsidRPr="005A0137">
              <w:rPr>
                <w:rFonts w:eastAsia="Calibri"/>
              </w:rPr>
              <w:t>)</w:t>
            </w:r>
          </w:p>
          <w:p w:rsidR="005A0137" w:rsidRPr="005A0137" w:rsidRDefault="005A0137" w:rsidP="005A013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A0137" w:rsidRPr="005A0137" w:rsidTr="004D37DE">
        <w:tc>
          <w:tcPr>
            <w:tcW w:w="21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A0137" w:rsidRPr="005A0137" w:rsidRDefault="005A0137" w:rsidP="005A013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A0137" w:rsidRPr="005A0137" w:rsidRDefault="005A0137" w:rsidP="005A013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728" w:type="dxa"/>
            <w:gridSpan w:val="5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A0137" w:rsidRPr="005B6F7B" w:rsidRDefault="005A0137" w:rsidP="005A0137">
            <w:pPr>
              <w:jc w:val="center"/>
              <w:rPr>
                <w:rFonts w:eastAsia="Calibri"/>
                <w:sz w:val="18"/>
                <w:szCs w:val="18"/>
              </w:rPr>
            </w:pPr>
            <w:r w:rsidRPr="005B6F7B">
              <w:rPr>
                <w:rFonts w:eastAsia="Calibri"/>
                <w:sz w:val="18"/>
                <w:szCs w:val="18"/>
              </w:rPr>
              <w:t>(телефон)</w:t>
            </w:r>
          </w:p>
          <w:p w:rsidR="005A0137" w:rsidRDefault="005A0137" w:rsidP="005A0137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4F79BA" w:rsidRPr="005A0137" w:rsidRDefault="004F79BA" w:rsidP="005A013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A0137" w:rsidRPr="005A0137" w:rsidTr="004D37DE">
        <w:trPr>
          <w:trHeight w:val="1650"/>
        </w:trPr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A0137" w:rsidRPr="005A0137" w:rsidRDefault="005A0137" w:rsidP="005A013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A0137">
              <w:rPr>
                <w:rFonts w:eastAsia="Calibri"/>
                <w:b/>
                <w:sz w:val="28"/>
                <w:szCs w:val="28"/>
              </w:rPr>
              <w:t>ЗАЯВЛЕНИЕ</w:t>
            </w:r>
          </w:p>
          <w:p w:rsidR="005A0137" w:rsidRPr="005A0137" w:rsidRDefault="005A0137" w:rsidP="005A013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A0137">
              <w:rPr>
                <w:rFonts w:eastAsia="Calibri"/>
                <w:b/>
                <w:sz w:val="28"/>
                <w:szCs w:val="28"/>
              </w:rPr>
              <w:t xml:space="preserve">о невозможности по объективным причинам представить сведения </w:t>
            </w:r>
            <w:r w:rsidRPr="005A0137">
              <w:rPr>
                <w:rFonts w:eastAsia="Calibri"/>
                <w:b/>
                <w:sz w:val="28"/>
                <w:szCs w:val="28"/>
              </w:rPr>
              <w:br/>
              <w:t>о доходах, расходах, об имуществе и обязательствах имущественного характера своих супруги (супруга) и (или) несовершеннолетних детей</w:t>
            </w:r>
          </w:p>
          <w:p w:rsidR="005A0137" w:rsidRPr="005A0137" w:rsidRDefault="005A0137" w:rsidP="005A013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A0137" w:rsidRPr="005A0137" w:rsidTr="004D37DE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5A0137" w:rsidRPr="005A0137" w:rsidRDefault="004F79BA" w:rsidP="005A0137">
            <w:pPr>
              <w:ind w:firstLine="459"/>
              <w:jc w:val="both"/>
              <w:rPr>
                <w:rFonts w:eastAsia="Calibri"/>
                <w:sz w:val="28"/>
                <w:szCs w:val="28"/>
              </w:rPr>
            </w:pPr>
            <w:r w:rsidRPr="00C303CB">
              <w:rPr>
                <w:rFonts w:eastAsia="Calibri"/>
                <w:sz w:val="28"/>
                <w:szCs w:val="28"/>
              </w:rPr>
              <w:t xml:space="preserve">Сообщаю, что не имею возможности представить сведения о доходах, об имуществе и обязательствах имущественного характера своей (своего, своих) супруги / супруга / несовершеннолетних детей </w:t>
            </w:r>
            <w:r w:rsidR="005A0137" w:rsidRPr="005A0137">
              <w:rPr>
                <w:rFonts w:eastAsia="Calibri"/>
                <w:sz w:val="28"/>
                <w:szCs w:val="28"/>
              </w:rPr>
              <w:t>(нужное подчеркнуть)</w:t>
            </w:r>
          </w:p>
          <w:p w:rsidR="005A0137" w:rsidRPr="005A0137" w:rsidRDefault="005A0137" w:rsidP="005A0137">
            <w:pPr>
              <w:ind w:firstLine="45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A0137" w:rsidRPr="005A0137" w:rsidTr="004D37DE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:rsidR="005A0137" w:rsidRDefault="005A0137" w:rsidP="005A0137">
            <w:pPr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 w:rsidRPr="004F79BA">
              <w:rPr>
                <w:rFonts w:eastAsia="Calibri"/>
                <w:sz w:val="18"/>
                <w:szCs w:val="18"/>
              </w:rPr>
              <w:t xml:space="preserve">(указываются фамилия, имя, отчество (при наличии) полностью супруги (супруга) </w:t>
            </w:r>
            <w:r w:rsidRPr="004F79BA">
              <w:rPr>
                <w:rFonts w:eastAsia="Calibri"/>
                <w:sz w:val="18"/>
                <w:szCs w:val="18"/>
              </w:rPr>
              <w:br/>
              <w:t>и (или) несовершеннолетних детей)</w:t>
            </w:r>
            <w:proofErr w:type="gramEnd"/>
          </w:p>
          <w:p w:rsidR="004F79BA" w:rsidRDefault="004F79BA" w:rsidP="005A0137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4F79BA" w:rsidRPr="004F79BA" w:rsidRDefault="004F79BA" w:rsidP="005A0137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5A0137" w:rsidRPr="005A0137" w:rsidRDefault="005A0137" w:rsidP="005A013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A0137" w:rsidRPr="005A0137" w:rsidTr="004D37DE">
        <w:tc>
          <w:tcPr>
            <w:tcW w:w="2410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F79BA" w:rsidRDefault="004F79BA" w:rsidP="005A0137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5A0137" w:rsidRPr="005A0137" w:rsidRDefault="005A0137" w:rsidP="005A0137">
            <w:pPr>
              <w:jc w:val="both"/>
              <w:rPr>
                <w:rFonts w:eastAsia="Calibri"/>
                <w:sz w:val="28"/>
                <w:szCs w:val="28"/>
              </w:rPr>
            </w:pPr>
            <w:r w:rsidRPr="005A0137">
              <w:rPr>
                <w:rFonts w:eastAsia="Calibri"/>
                <w:sz w:val="28"/>
                <w:szCs w:val="28"/>
              </w:rPr>
              <w:t>в связи с тем, что</w:t>
            </w: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5A0137" w:rsidRPr="005A0137" w:rsidRDefault="005A0137" w:rsidP="005A013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A0137" w:rsidRPr="005A0137" w:rsidTr="004D37DE">
        <w:tc>
          <w:tcPr>
            <w:tcW w:w="241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5A0137" w:rsidRDefault="005A0137" w:rsidP="005A0137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96149B" w:rsidRPr="005A0137" w:rsidRDefault="0096149B" w:rsidP="005A013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953" w:type="dxa"/>
            <w:gridSpan w:val="6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auto"/>
          </w:tcPr>
          <w:p w:rsidR="005A0137" w:rsidRPr="005A0137" w:rsidRDefault="005A0137" w:rsidP="005A013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A0137" w:rsidRPr="005A0137" w:rsidTr="004D37DE">
        <w:tc>
          <w:tcPr>
            <w:tcW w:w="9363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:rsidR="005A0137" w:rsidRDefault="004F79BA" w:rsidP="0096149B">
            <w:pPr>
              <w:jc w:val="center"/>
              <w:rPr>
                <w:rFonts w:eastAsia="Calibri"/>
                <w:sz w:val="18"/>
                <w:szCs w:val="18"/>
              </w:rPr>
            </w:pPr>
            <w:r w:rsidRPr="00FE306C">
              <w:rPr>
                <w:rFonts w:eastAsia="Calibri"/>
                <w:sz w:val="18"/>
                <w:szCs w:val="18"/>
              </w:rPr>
              <w:t>(указываются причины и обстоятельства, по которым невозможно представить сведения о доходах, об имуществе и обязательствах имущественного характера)</w:t>
            </w:r>
          </w:p>
          <w:p w:rsidR="004F79BA" w:rsidRPr="005A0137" w:rsidRDefault="004F79BA" w:rsidP="005A013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A0137" w:rsidRPr="005A0137" w:rsidTr="004D37DE">
        <w:tc>
          <w:tcPr>
            <w:tcW w:w="9363" w:type="dxa"/>
            <w:gridSpan w:val="9"/>
            <w:tcBorders>
              <w:top w:val="nil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5A0137" w:rsidRPr="005A0137" w:rsidRDefault="005A0137" w:rsidP="005A0137">
            <w:pPr>
              <w:ind w:firstLine="459"/>
              <w:jc w:val="both"/>
              <w:rPr>
                <w:rFonts w:eastAsia="Calibri"/>
                <w:sz w:val="28"/>
                <w:szCs w:val="28"/>
              </w:rPr>
            </w:pPr>
            <w:r w:rsidRPr="005A0137">
              <w:rPr>
                <w:rFonts w:eastAsia="Calibri"/>
                <w:sz w:val="28"/>
                <w:szCs w:val="28"/>
              </w:rPr>
              <w:t>Мною предприняты следующие меры по представлению указанных сведений:</w:t>
            </w:r>
          </w:p>
          <w:p w:rsidR="005A0137" w:rsidRPr="005A0137" w:rsidRDefault="005A0137" w:rsidP="005A0137">
            <w:pPr>
              <w:ind w:firstLine="45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A0137" w:rsidRPr="005A0137" w:rsidTr="004D37DE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5A0137" w:rsidRDefault="005A0137" w:rsidP="005A0137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4F79BA" w:rsidRPr="005A0137" w:rsidRDefault="004F79BA" w:rsidP="005A013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5A0137" w:rsidRPr="005A0137" w:rsidTr="004D37DE">
        <w:tc>
          <w:tcPr>
            <w:tcW w:w="9363" w:type="dxa"/>
            <w:gridSpan w:val="9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5A0137" w:rsidRPr="005A0137" w:rsidRDefault="005A0137" w:rsidP="005A0137">
            <w:pPr>
              <w:jc w:val="center"/>
              <w:rPr>
                <w:rFonts w:eastAsia="Calibri"/>
              </w:rPr>
            </w:pPr>
          </w:p>
        </w:tc>
      </w:tr>
      <w:tr w:rsidR="005A0137" w:rsidRPr="005A0137" w:rsidTr="004D37DE">
        <w:tc>
          <w:tcPr>
            <w:tcW w:w="9363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5A0137" w:rsidRPr="005A0137" w:rsidRDefault="005A0137" w:rsidP="005A0137">
            <w:pPr>
              <w:ind w:firstLine="459"/>
              <w:jc w:val="both"/>
              <w:rPr>
                <w:rFonts w:eastAsia="Calibri"/>
                <w:sz w:val="28"/>
                <w:szCs w:val="28"/>
              </w:rPr>
            </w:pPr>
            <w:r w:rsidRPr="005A0137">
              <w:rPr>
                <w:rFonts w:eastAsia="Calibri"/>
                <w:sz w:val="28"/>
                <w:szCs w:val="28"/>
              </w:rPr>
              <w:t xml:space="preserve">К заявлению прилагаются следующие копии документов </w:t>
            </w:r>
            <w:r w:rsidRPr="005A0137">
              <w:rPr>
                <w:rFonts w:eastAsia="Calibri"/>
                <w:sz w:val="28"/>
                <w:szCs w:val="28"/>
              </w:rPr>
              <w:br/>
              <w:t>и дополнительные материалы (при наличии):</w:t>
            </w:r>
          </w:p>
          <w:p w:rsidR="005A0137" w:rsidRPr="005A0137" w:rsidRDefault="005A0137" w:rsidP="005A0137">
            <w:pPr>
              <w:ind w:firstLine="45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A0137" w:rsidRPr="005A0137" w:rsidTr="004D37DE">
        <w:tc>
          <w:tcPr>
            <w:tcW w:w="9363" w:type="dxa"/>
            <w:gridSpan w:val="9"/>
            <w:tcBorders>
              <w:left w:val="none" w:sz="4" w:space="0" w:color="000000"/>
              <w:right w:val="none" w:sz="4" w:space="0" w:color="000000"/>
            </w:tcBorders>
            <w:shd w:val="clear" w:color="auto" w:fill="auto"/>
          </w:tcPr>
          <w:p w:rsidR="005A0137" w:rsidRPr="004F79BA" w:rsidRDefault="004F79BA" w:rsidP="004F79BA">
            <w:pPr>
              <w:jc w:val="center"/>
              <w:rPr>
                <w:rFonts w:eastAsia="Calibri"/>
                <w:sz w:val="18"/>
                <w:szCs w:val="18"/>
              </w:rPr>
            </w:pPr>
            <w:r w:rsidRPr="00FE306C">
              <w:rPr>
                <w:rFonts w:eastAsia="Calibri"/>
                <w:sz w:val="18"/>
                <w:szCs w:val="18"/>
              </w:rPr>
              <w:t>(указываются коп</w:t>
            </w:r>
            <w:r>
              <w:rPr>
                <w:rFonts w:eastAsia="Calibri"/>
                <w:sz w:val="18"/>
                <w:szCs w:val="18"/>
              </w:rPr>
              <w:t>ии документов и иные материалы)</w:t>
            </w:r>
          </w:p>
          <w:p w:rsidR="005A0137" w:rsidRPr="005A0137" w:rsidRDefault="005A0137" w:rsidP="005A013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A0137" w:rsidRPr="005A0137" w:rsidTr="004D37DE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5A0137" w:rsidRDefault="005A0137" w:rsidP="005A0137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4F79BA" w:rsidRPr="005A0137" w:rsidRDefault="004F79BA" w:rsidP="005A013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A0137" w:rsidRPr="005A0137" w:rsidTr="004D37DE">
        <w:tc>
          <w:tcPr>
            <w:tcW w:w="9363" w:type="dxa"/>
            <w:gridSpan w:val="9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4F79BA" w:rsidRDefault="004F79BA" w:rsidP="005A0137">
            <w:pPr>
              <w:ind w:firstLine="459"/>
              <w:jc w:val="both"/>
              <w:rPr>
                <w:rFonts w:eastAsia="Calibri"/>
                <w:sz w:val="28"/>
                <w:szCs w:val="28"/>
              </w:rPr>
            </w:pPr>
          </w:p>
          <w:p w:rsidR="005A0137" w:rsidRPr="005A0137" w:rsidRDefault="005A0137" w:rsidP="005A0137">
            <w:pPr>
              <w:ind w:firstLine="459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5A0137">
              <w:rPr>
                <w:rFonts w:eastAsia="Calibri"/>
                <w:sz w:val="28"/>
                <w:szCs w:val="28"/>
              </w:rPr>
              <w:t>Намереваюсь</w:t>
            </w:r>
            <w:proofErr w:type="gramEnd"/>
            <w:r w:rsidRPr="005A0137">
              <w:rPr>
                <w:rFonts w:eastAsia="Calibri"/>
                <w:sz w:val="28"/>
                <w:szCs w:val="28"/>
              </w:rPr>
              <w:t xml:space="preserve"> / не намереваюсь лично присутствовать на заседании комиссии (нужное подчеркнуть).</w:t>
            </w:r>
          </w:p>
          <w:p w:rsidR="005A0137" w:rsidRPr="005A0137" w:rsidRDefault="005A0137" w:rsidP="005A0137">
            <w:pPr>
              <w:ind w:firstLine="459"/>
              <w:jc w:val="both"/>
              <w:rPr>
                <w:rFonts w:eastAsia="Calibri"/>
                <w:sz w:val="28"/>
                <w:szCs w:val="28"/>
              </w:rPr>
            </w:pPr>
          </w:p>
          <w:p w:rsidR="004F79BA" w:rsidRPr="00C303CB" w:rsidRDefault="004F79BA" w:rsidP="004F79BA">
            <w:pPr>
              <w:ind w:firstLine="459"/>
              <w:jc w:val="both"/>
              <w:rPr>
                <w:rFonts w:eastAsia="Calibri"/>
                <w:sz w:val="28"/>
                <w:szCs w:val="28"/>
              </w:rPr>
            </w:pPr>
            <w:r w:rsidRPr="00C303CB">
              <w:rPr>
                <w:rFonts w:eastAsia="Calibri"/>
                <w:sz w:val="28"/>
                <w:szCs w:val="28"/>
              </w:rPr>
              <w:t>О принятом решении прошу проинформировать:</w:t>
            </w:r>
          </w:p>
          <w:p w:rsidR="004F79BA" w:rsidRDefault="004F79BA" w:rsidP="004F79BA">
            <w:pPr>
              <w:ind w:firstLine="459"/>
              <w:jc w:val="both"/>
              <w:rPr>
                <w:rFonts w:eastAsia="Calibri"/>
                <w:sz w:val="28"/>
                <w:szCs w:val="28"/>
              </w:rPr>
            </w:pPr>
          </w:p>
          <w:p w:rsidR="005A0137" w:rsidRPr="005A0137" w:rsidRDefault="005A0137" w:rsidP="004F79BA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A0137" w:rsidRPr="005A0137" w:rsidTr="004D37DE">
        <w:tc>
          <w:tcPr>
            <w:tcW w:w="936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0137" w:rsidRPr="005A0137" w:rsidRDefault="004F79BA" w:rsidP="005A0137">
            <w:pPr>
              <w:jc w:val="center"/>
              <w:rPr>
                <w:rFonts w:eastAsia="Calibri"/>
              </w:rPr>
            </w:pPr>
            <w:r w:rsidRPr="00380BD2">
              <w:rPr>
                <w:rFonts w:eastAsia="Calibri"/>
                <w:sz w:val="18"/>
                <w:szCs w:val="18"/>
              </w:rPr>
              <w:t>(ли</w:t>
            </w:r>
            <w:r>
              <w:rPr>
                <w:rFonts w:eastAsia="Calibri"/>
                <w:sz w:val="18"/>
                <w:szCs w:val="18"/>
              </w:rPr>
              <w:t>чно/ направить по почте</w:t>
            </w:r>
            <w:r w:rsidRPr="00380BD2">
              <w:rPr>
                <w:rFonts w:eastAsia="Calibri"/>
                <w:sz w:val="18"/>
                <w:szCs w:val="18"/>
              </w:rPr>
              <w:t>, направить</w:t>
            </w:r>
            <w:r>
              <w:rPr>
                <w:rFonts w:eastAsia="Calibri"/>
                <w:sz w:val="18"/>
                <w:szCs w:val="18"/>
              </w:rPr>
              <w:t xml:space="preserve"> по электронной почте</w:t>
            </w:r>
            <w:r w:rsidRPr="00380BD2">
              <w:rPr>
                <w:rFonts w:eastAsia="Calibri"/>
                <w:sz w:val="18"/>
                <w:szCs w:val="18"/>
              </w:rPr>
              <w:t>) (</w:t>
            </w:r>
            <w:proofErr w:type="gramStart"/>
            <w:r w:rsidRPr="00380BD2">
              <w:rPr>
                <w:rFonts w:eastAsia="Calibri"/>
                <w:sz w:val="18"/>
                <w:szCs w:val="18"/>
              </w:rPr>
              <w:t>нужное</w:t>
            </w:r>
            <w:proofErr w:type="gramEnd"/>
            <w:r w:rsidRPr="00380BD2">
              <w:rPr>
                <w:rFonts w:eastAsia="Calibri"/>
                <w:sz w:val="18"/>
                <w:szCs w:val="18"/>
              </w:rPr>
              <w:t xml:space="preserve"> указать)</w:t>
            </w:r>
          </w:p>
          <w:p w:rsidR="005A0137" w:rsidRPr="005A0137" w:rsidRDefault="005A0137" w:rsidP="005A0137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5A0137" w:rsidRPr="005A0137" w:rsidRDefault="005A0137" w:rsidP="005A0137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5A0137" w:rsidRPr="005A0137" w:rsidRDefault="005A0137" w:rsidP="005A013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A0137" w:rsidRPr="005A0137" w:rsidTr="004D37DE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0137" w:rsidRPr="005A0137" w:rsidRDefault="005A0137" w:rsidP="005A0137">
            <w:pPr>
              <w:jc w:val="center"/>
              <w:rPr>
                <w:rFonts w:eastAsia="Calibri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0137" w:rsidRPr="005A0137" w:rsidRDefault="005A0137" w:rsidP="005A013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0137" w:rsidRPr="005A0137" w:rsidRDefault="005A0137" w:rsidP="005A0137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0137" w:rsidRPr="005A0137" w:rsidRDefault="005A0137" w:rsidP="005A0137">
            <w:pPr>
              <w:jc w:val="center"/>
              <w:rPr>
                <w:rFonts w:eastAsia="Calibri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0137" w:rsidRPr="005A0137" w:rsidRDefault="005A0137" w:rsidP="005A0137">
            <w:pPr>
              <w:jc w:val="center"/>
              <w:rPr>
                <w:rFonts w:eastAsia="Calibri"/>
              </w:rPr>
            </w:pPr>
          </w:p>
        </w:tc>
      </w:tr>
      <w:tr w:rsidR="005A0137" w:rsidRPr="005A0137" w:rsidTr="004D37DE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0137" w:rsidRPr="004F79BA" w:rsidRDefault="005A0137" w:rsidP="005A0137">
            <w:pPr>
              <w:jc w:val="center"/>
              <w:rPr>
                <w:rFonts w:eastAsia="Calibri"/>
                <w:sz w:val="18"/>
                <w:szCs w:val="18"/>
              </w:rPr>
            </w:pPr>
            <w:r w:rsidRPr="004F79BA">
              <w:rPr>
                <w:rFonts w:eastAsia="Calibri"/>
                <w:sz w:val="18"/>
                <w:szCs w:val="18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0137" w:rsidRPr="005A0137" w:rsidRDefault="005A0137" w:rsidP="005A013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0137" w:rsidRPr="005A0137" w:rsidRDefault="004F79BA" w:rsidP="005A0137">
            <w:pPr>
              <w:jc w:val="center"/>
              <w:rPr>
                <w:rFonts w:eastAsia="Calibri"/>
              </w:rPr>
            </w:pPr>
            <w:r w:rsidRPr="002F7380">
              <w:rPr>
                <w:rFonts w:eastAsia="Calibri"/>
                <w:sz w:val="18"/>
                <w:szCs w:val="18"/>
              </w:rPr>
              <w:t>(подпись лица, направившего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0137" w:rsidRPr="005A0137" w:rsidRDefault="005A0137" w:rsidP="005A0137">
            <w:pPr>
              <w:jc w:val="center"/>
              <w:rPr>
                <w:rFonts w:eastAsia="Calibri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0137" w:rsidRPr="005A0137" w:rsidRDefault="004F79BA" w:rsidP="005A0137">
            <w:pPr>
              <w:jc w:val="center"/>
              <w:rPr>
                <w:rFonts w:eastAsia="Calibri"/>
              </w:rPr>
            </w:pPr>
            <w:r w:rsidRPr="002F7380">
              <w:rPr>
                <w:rFonts w:eastAsia="Calibri"/>
                <w:sz w:val="18"/>
                <w:szCs w:val="18"/>
              </w:rPr>
              <w:t>(расшифровка подписи)</w:t>
            </w:r>
          </w:p>
        </w:tc>
      </w:tr>
      <w:tr w:rsidR="005A0137" w:rsidRPr="005A0137" w:rsidTr="004D37DE"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0137" w:rsidRPr="005A0137" w:rsidRDefault="005A0137" w:rsidP="005A0137">
            <w:pPr>
              <w:jc w:val="center"/>
              <w:rPr>
                <w:rFonts w:eastAsia="Calibri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0137" w:rsidRPr="005A0137" w:rsidRDefault="005A0137" w:rsidP="005A013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0137" w:rsidRPr="005A0137" w:rsidRDefault="005A0137" w:rsidP="005A0137">
            <w:pPr>
              <w:jc w:val="center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0137" w:rsidRPr="005A0137" w:rsidRDefault="005A0137" w:rsidP="005A0137">
            <w:pPr>
              <w:jc w:val="center"/>
              <w:rPr>
                <w:rFonts w:eastAsia="Calibri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0137" w:rsidRPr="005A0137" w:rsidRDefault="005A0137" w:rsidP="005A0137">
            <w:pPr>
              <w:jc w:val="center"/>
              <w:rPr>
                <w:rFonts w:eastAsia="Calibri"/>
              </w:rPr>
            </w:pPr>
          </w:p>
          <w:p w:rsidR="005A0137" w:rsidRPr="005A0137" w:rsidRDefault="005A0137" w:rsidP="005A0137">
            <w:pPr>
              <w:jc w:val="center"/>
              <w:rPr>
                <w:rFonts w:eastAsia="Calibri"/>
              </w:rPr>
            </w:pPr>
          </w:p>
          <w:p w:rsidR="005A0137" w:rsidRPr="005A0137" w:rsidRDefault="005A0137" w:rsidP="005A0137">
            <w:pPr>
              <w:jc w:val="center"/>
              <w:rPr>
                <w:rFonts w:eastAsia="Calibri"/>
              </w:rPr>
            </w:pPr>
          </w:p>
          <w:p w:rsidR="005A0137" w:rsidRPr="005A0137" w:rsidRDefault="005A0137" w:rsidP="005A0137">
            <w:pPr>
              <w:jc w:val="center"/>
              <w:rPr>
                <w:rFonts w:eastAsia="Calibri"/>
              </w:rPr>
            </w:pPr>
          </w:p>
          <w:p w:rsidR="005A0137" w:rsidRPr="005A0137" w:rsidRDefault="005A0137" w:rsidP="005A0137">
            <w:pPr>
              <w:jc w:val="center"/>
              <w:rPr>
                <w:rFonts w:eastAsia="Calibri"/>
              </w:rPr>
            </w:pPr>
          </w:p>
        </w:tc>
      </w:tr>
      <w:tr w:rsidR="005A0137" w:rsidRPr="005A0137" w:rsidTr="004D37DE"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0137" w:rsidRPr="004F79BA" w:rsidRDefault="005A0137" w:rsidP="005A0137">
            <w:pPr>
              <w:jc w:val="center"/>
              <w:rPr>
                <w:rFonts w:eastAsia="Calibri"/>
                <w:sz w:val="18"/>
                <w:szCs w:val="18"/>
              </w:rPr>
            </w:pPr>
            <w:r w:rsidRPr="004F79BA">
              <w:rPr>
                <w:rFonts w:eastAsia="Calibri"/>
                <w:sz w:val="18"/>
                <w:szCs w:val="18"/>
              </w:rPr>
              <w:t>(дата)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0137" w:rsidRPr="005A0137" w:rsidRDefault="005A0137" w:rsidP="005A0137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0137" w:rsidRPr="004F79BA" w:rsidRDefault="005A0137" w:rsidP="005A0137">
            <w:pPr>
              <w:jc w:val="center"/>
              <w:rPr>
                <w:rFonts w:eastAsia="Calibri"/>
                <w:sz w:val="18"/>
                <w:szCs w:val="18"/>
              </w:rPr>
            </w:pPr>
            <w:r w:rsidRPr="004F79BA">
              <w:rPr>
                <w:rFonts w:eastAsia="Calibri"/>
                <w:sz w:val="18"/>
                <w:szCs w:val="18"/>
              </w:rPr>
              <w:t>(подпись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0137" w:rsidRPr="005A0137" w:rsidRDefault="005A0137" w:rsidP="005A0137">
            <w:pPr>
              <w:jc w:val="center"/>
              <w:rPr>
                <w:rFonts w:eastAsia="Calibri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A0137" w:rsidRPr="005A0137" w:rsidRDefault="004F79BA" w:rsidP="005A0137">
            <w:pPr>
              <w:jc w:val="center"/>
              <w:rPr>
                <w:rFonts w:eastAsia="Calibri"/>
              </w:rPr>
            </w:pPr>
            <w:r w:rsidRPr="002F7380">
              <w:rPr>
                <w:rFonts w:eastAsia="Calibri"/>
                <w:sz w:val="18"/>
                <w:szCs w:val="18"/>
              </w:rPr>
              <w:t>(расшифровка подписи)</w:t>
            </w:r>
          </w:p>
        </w:tc>
      </w:tr>
    </w:tbl>
    <w:p w:rsidR="005A0137" w:rsidRDefault="005A0137" w:rsidP="008D6892"/>
    <w:p w:rsidR="0096149B" w:rsidRDefault="0096149B" w:rsidP="008D6892"/>
    <w:p w:rsidR="0096149B" w:rsidRDefault="0096149B" w:rsidP="008D6892"/>
    <w:p w:rsidR="0096149B" w:rsidRDefault="0096149B" w:rsidP="0096149B"/>
    <w:p w:rsidR="0096149B" w:rsidRPr="00CE3AE1" w:rsidRDefault="0096149B" w:rsidP="0096149B">
      <w:pPr>
        <w:ind w:left="4536"/>
      </w:pPr>
    </w:p>
    <w:p w:rsidR="0096149B" w:rsidRDefault="0096149B" w:rsidP="0096149B">
      <w:pPr>
        <w:ind w:left="4536"/>
        <w:jc w:val="both"/>
      </w:pPr>
    </w:p>
    <w:p w:rsidR="0096149B" w:rsidRDefault="0096149B" w:rsidP="0096149B">
      <w:pPr>
        <w:ind w:left="4536"/>
        <w:jc w:val="both"/>
      </w:pPr>
    </w:p>
    <w:p w:rsidR="0096149B" w:rsidRDefault="0096149B" w:rsidP="0096149B">
      <w:pPr>
        <w:ind w:left="4536"/>
        <w:jc w:val="both"/>
      </w:pPr>
    </w:p>
    <w:p w:rsidR="0096149B" w:rsidRDefault="0096149B" w:rsidP="0096149B">
      <w:pPr>
        <w:ind w:left="4536"/>
        <w:jc w:val="both"/>
      </w:pPr>
    </w:p>
    <w:p w:rsidR="0096149B" w:rsidRPr="00CE3AE1" w:rsidRDefault="0096149B" w:rsidP="0096149B">
      <w:pPr>
        <w:ind w:left="4536"/>
        <w:jc w:val="both"/>
      </w:pPr>
      <w:bookmarkStart w:id="0" w:name="_GoBack"/>
      <w:bookmarkEnd w:id="0"/>
      <w:r w:rsidRPr="00CE3AE1">
        <w:t>Приложение 2</w:t>
      </w:r>
    </w:p>
    <w:p w:rsidR="0096149B" w:rsidRPr="00CE3AE1" w:rsidRDefault="0096149B" w:rsidP="0096149B">
      <w:pPr>
        <w:ind w:left="4536"/>
        <w:jc w:val="both"/>
      </w:pPr>
      <w:r w:rsidRPr="00CE3AE1">
        <w:t xml:space="preserve">к Порядку подачи </w:t>
      </w:r>
      <w:r w:rsidRPr="00CE3AE1">
        <w:rPr>
          <w:bCs/>
        </w:rPr>
        <w:t xml:space="preserve">муниципальным служащим администрации муниципального образования «Городской округ город Астрахань» и ее отраслевых (функциональных) и территориальных органов, наделенных правами юридического лица, руководителем муниципального учреждения </w:t>
      </w:r>
      <w:r w:rsidRPr="00CE3AE1">
        <w:t>заявления</w:t>
      </w:r>
      <w:r w:rsidRPr="00CE3AE1">
        <w:rPr>
          <w:bCs/>
        </w:rPr>
        <w:t xml:space="preserve"> о невозможности</w:t>
      </w:r>
      <w:r w:rsidRPr="00CE3AE1">
        <w:t xml:space="preserve">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96149B" w:rsidRDefault="0096149B" w:rsidP="0096149B"/>
    <w:p w:rsidR="0096149B" w:rsidRDefault="0096149B" w:rsidP="0096149B">
      <w:pPr>
        <w:ind w:left="4820"/>
      </w:pPr>
    </w:p>
    <w:p w:rsidR="0096149B" w:rsidRPr="0007264B" w:rsidRDefault="0096149B" w:rsidP="0096149B">
      <w:pPr>
        <w:ind w:firstLine="709"/>
        <w:jc w:val="center"/>
        <w:rPr>
          <w:b/>
          <w:sz w:val="28"/>
          <w:szCs w:val="28"/>
        </w:rPr>
      </w:pPr>
      <w:r w:rsidRPr="0007264B">
        <w:rPr>
          <w:b/>
          <w:sz w:val="28"/>
          <w:szCs w:val="28"/>
        </w:rPr>
        <w:t>ЖУРНАЛ</w:t>
      </w:r>
    </w:p>
    <w:p w:rsidR="0096149B" w:rsidRPr="0007264B" w:rsidRDefault="0096149B" w:rsidP="0096149B">
      <w:pPr>
        <w:jc w:val="center"/>
        <w:rPr>
          <w:b/>
          <w:sz w:val="28"/>
          <w:szCs w:val="28"/>
        </w:rPr>
      </w:pPr>
      <w:r w:rsidRPr="0007264B">
        <w:rPr>
          <w:b/>
          <w:sz w:val="28"/>
          <w:szCs w:val="28"/>
        </w:rPr>
        <w:t>регистрации заявлений муниципальных служащих, руководителей муниципальных учреждений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96149B" w:rsidRDefault="0096149B" w:rsidP="0096149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3685"/>
        <w:gridCol w:w="3119"/>
      </w:tblGrid>
      <w:tr w:rsidR="0096149B" w:rsidTr="00FB1BF1">
        <w:tc>
          <w:tcPr>
            <w:tcW w:w="675" w:type="dxa"/>
            <w:shd w:val="clear" w:color="auto" w:fill="auto"/>
            <w:vAlign w:val="center"/>
          </w:tcPr>
          <w:p w:rsidR="0096149B" w:rsidRPr="00C45F7D" w:rsidRDefault="0096149B" w:rsidP="00FB1BF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45F7D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C45F7D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C45F7D">
              <w:rPr>
                <w:rFonts w:eastAsia="Calibr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149B" w:rsidRPr="00C45F7D" w:rsidRDefault="0096149B" w:rsidP="00FB1BF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45F7D">
              <w:rPr>
                <w:rFonts w:eastAsia="Calibri"/>
                <w:sz w:val="28"/>
                <w:szCs w:val="28"/>
                <w:lang w:eastAsia="en-US"/>
              </w:rPr>
              <w:t>Дата регистрации заявления</w:t>
            </w:r>
          </w:p>
        </w:tc>
        <w:tc>
          <w:tcPr>
            <w:tcW w:w="3685" w:type="dxa"/>
            <w:shd w:val="clear" w:color="auto" w:fill="auto"/>
          </w:tcPr>
          <w:p w:rsidR="0096149B" w:rsidRPr="00C45F7D" w:rsidRDefault="0096149B" w:rsidP="00FB1BF1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45F7D">
              <w:rPr>
                <w:rFonts w:eastAsia="Calibri"/>
                <w:sz w:val="28"/>
                <w:szCs w:val="28"/>
                <w:lang w:eastAsia="en-US"/>
              </w:rPr>
              <w:t>Фамилия, имя, отчество, замещаемая должность лица, направившего заявление</w:t>
            </w:r>
          </w:p>
        </w:tc>
        <w:tc>
          <w:tcPr>
            <w:tcW w:w="3119" w:type="dxa"/>
            <w:shd w:val="clear" w:color="auto" w:fill="auto"/>
          </w:tcPr>
          <w:p w:rsidR="0096149B" w:rsidRPr="00C45F7D" w:rsidRDefault="0096149B" w:rsidP="00FB1BF1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C45F7D">
              <w:rPr>
                <w:rFonts w:eastAsia="Calibri"/>
                <w:sz w:val="28"/>
                <w:szCs w:val="28"/>
                <w:lang w:eastAsia="en-US"/>
              </w:rPr>
              <w:t>Фамилия, имя, отчество, подпись должностного лица, принявшего заявление</w:t>
            </w:r>
          </w:p>
        </w:tc>
      </w:tr>
      <w:tr w:rsidR="0096149B" w:rsidTr="00FB1BF1">
        <w:tc>
          <w:tcPr>
            <w:tcW w:w="675" w:type="dxa"/>
            <w:shd w:val="clear" w:color="auto" w:fill="auto"/>
            <w:vAlign w:val="center"/>
          </w:tcPr>
          <w:p w:rsidR="0096149B" w:rsidRPr="00C45F7D" w:rsidRDefault="0096149B" w:rsidP="00FB1BF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45F7D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6149B" w:rsidRPr="00C45F7D" w:rsidRDefault="0096149B" w:rsidP="00FB1BF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45F7D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96149B" w:rsidRPr="00C45F7D" w:rsidRDefault="0096149B" w:rsidP="00FB1BF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45F7D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6149B" w:rsidRPr="00C45F7D" w:rsidRDefault="0096149B" w:rsidP="00FB1BF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45F7D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</w:tbl>
    <w:p w:rsidR="0096149B" w:rsidRDefault="0096149B" w:rsidP="0096149B"/>
    <w:p w:rsidR="0096149B" w:rsidRDefault="0096149B" w:rsidP="0096149B"/>
    <w:p w:rsidR="0096149B" w:rsidRDefault="0096149B" w:rsidP="0096149B"/>
    <w:p w:rsidR="0096149B" w:rsidRDefault="0096149B" w:rsidP="0096149B">
      <w:pPr>
        <w:ind w:firstLine="709"/>
        <w:jc w:val="center"/>
        <w:rPr>
          <w:b/>
          <w:sz w:val="28"/>
          <w:szCs w:val="28"/>
        </w:rPr>
      </w:pPr>
    </w:p>
    <w:p w:rsidR="0096149B" w:rsidRDefault="0096149B" w:rsidP="0096149B">
      <w:pPr>
        <w:ind w:firstLine="709"/>
        <w:jc w:val="center"/>
        <w:rPr>
          <w:b/>
          <w:sz w:val="28"/>
          <w:szCs w:val="28"/>
        </w:rPr>
      </w:pPr>
    </w:p>
    <w:p w:rsidR="0096149B" w:rsidRDefault="0096149B" w:rsidP="0096149B">
      <w:pPr>
        <w:ind w:firstLine="709"/>
        <w:jc w:val="center"/>
        <w:rPr>
          <w:b/>
          <w:sz w:val="28"/>
          <w:szCs w:val="28"/>
        </w:rPr>
      </w:pPr>
    </w:p>
    <w:p w:rsidR="0096149B" w:rsidRPr="0007264B" w:rsidRDefault="0096149B" w:rsidP="0096149B">
      <w:pPr>
        <w:ind w:firstLine="709"/>
        <w:jc w:val="center"/>
        <w:rPr>
          <w:b/>
          <w:sz w:val="28"/>
          <w:szCs w:val="28"/>
        </w:rPr>
      </w:pPr>
    </w:p>
    <w:sectPr w:rsidR="0096149B" w:rsidRPr="0007264B" w:rsidSect="0096149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CFC" w:rsidRDefault="00904CFC" w:rsidP="005E64DF">
      <w:r>
        <w:separator/>
      </w:r>
    </w:p>
  </w:endnote>
  <w:endnote w:type="continuationSeparator" w:id="0">
    <w:p w:rsidR="00904CFC" w:rsidRDefault="00904CFC" w:rsidP="005E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CFC" w:rsidRDefault="00904CFC" w:rsidP="005E64DF">
      <w:r>
        <w:separator/>
      </w:r>
    </w:p>
  </w:footnote>
  <w:footnote w:type="continuationSeparator" w:id="0">
    <w:p w:rsidR="00904CFC" w:rsidRDefault="00904CFC" w:rsidP="005E6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632" w:rsidRDefault="00D47632" w:rsidP="00D47632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92"/>
    <w:rsid w:val="000517C6"/>
    <w:rsid w:val="000569E1"/>
    <w:rsid w:val="000738B1"/>
    <w:rsid w:val="00076264"/>
    <w:rsid w:val="00085A3A"/>
    <w:rsid w:val="000B5947"/>
    <w:rsid w:val="000E288E"/>
    <w:rsid w:val="000F7968"/>
    <w:rsid w:val="00151B14"/>
    <w:rsid w:val="001847FC"/>
    <w:rsid w:val="001E3222"/>
    <w:rsid w:val="002308CD"/>
    <w:rsid w:val="00264C34"/>
    <w:rsid w:val="00266A42"/>
    <w:rsid w:val="00352A7F"/>
    <w:rsid w:val="00352BEF"/>
    <w:rsid w:val="003731EE"/>
    <w:rsid w:val="00373C05"/>
    <w:rsid w:val="003E7C1B"/>
    <w:rsid w:val="003F3CD9"/>
    <w:rsid w:val="004142F4"/>
    <w:rsid w:val="00457684"/>
    <w:rsid w:val="00461264"/>
    <w:rsid w:val="00484592"/>
    <w:rsid w:val="004E1603"/>
    <w:rsid w:val="004F1B53"/>
    <w:rsid w:val="004F79BA"/>
    <w:rsid w:val="005040F9"/>
    <w:rsid w:val="0050456F"/>
    <w:rsid w:val="00505613"/>
    <w:rsid w:val="00540B46"/>
    <w:rsid w:val="005439BF"/>
    <w:rsid w:val="005A0137"/>
    <w:rsid w:val="005A3565"/>
    <w:rsid w:val="005B26EB"/>
    <w:rsid w:val="005B6F7B"/>
    <w:rsid w:val="005E64DF"/>
    <w:rsid w:val="005F0653"/>
    <w:rsid w:val="005F61B4"/>
    <w:rsid w:val="006766A7"/>
    <w:rsid w:val="006B6B9D"/>
    <w:rsid w:val="006D4577"/>
    <w:rsid w:val="007658BE"/>
    <w:rsid w:val="00867B15"/>
    <w:rsid w:val="0088488A"/>
    <w:rsid w:val="008D6892"/>
    <w:rsid w:val="00904CFC"/>
    <w:rsid w:val="009144B9"/>
    <w:rsid w:val="009434EF"/>
    <w:rsid w:val="0096149B"/>
    <w:rsid w:val="009E1D2C"/>
    <w:rsid w:val="009E3BE8"/>
    <w:rsid w:val="009E3C9A"/>
    <w:rsid w:val="00A13943"/>
    <w:rsid w:val="00A30D28"/>
    <w:rsid w:val="00A90B19"/>
    <w:rsid w:val="00AA4711"/>
    <w:rsid w:val="00AE1B60"/>
    <w:rsid w:val="00B24325"/>
    <w:rsid w:val="00B40B3C"/>
    <w:rsid w:val="00C41E1A"/>
    <w:rsid w:val="00CC4F56"/>
    <w:rsid w:val="00D4284C"/>
    <w:rsid w:val="00D47632"/>
    <w:rsid w:val="00D6724B"/>
    <w:rsid w:val="00D831CD"/>
    <w:rsid w:val="00DB32A4"/>
    <w:rsid w:val="00E044A4"/>
    <w:rsid w:val="00E22685"/>
    <w:rsid w:val="00E244AB"/>
    <w:rsid w:val="00E51CE4"/>
    <w:rsid w:val="00E5523D"/>
    <w:rsid w:val="00E66D2F"/>
    <w:rsid w:val="00E77730"/>
    <w:rsid w:val="00EC2DFA"/>
    <w:rsid w:val="00ED0036"/>
    <w:rsid w:val="00ED46AE"/>
    <w:rsid w:val="00F31EA5"/>
    <w:rsid w:val="00F34613"/>
    <w:rsid w:val="00F5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68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основной текст"/>
    <w:basedOn w:val="a"/>
    <w:uiPriority w:val="99"/>
    <w:rsid w:val="005A0137"/>
    <w:pPr>
      <w:autoSpaceDE w:val="0"/>
      <w:autoSpaceDN w:val="0"/>
      <w:adjustRightInd w:val="0"/>
      <w:spacing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  <w:lang w:eastAsia="en-US"/>
    </w:rPr>
  </w:style>
  <w:style w:type="paragraph" w:styleId="a4">
    <w:name w:val="header"/>
    <w:basedOn w:val="a"/>
    <w:link w:val="a5"/>
    <w:uiPriority w:val="99"/>
    <w:unhideWhenUsed/>
    <w:rsid w:val="005E64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64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E64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64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762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62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68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основной текст"/>
    <w:basedOn w:val="a"/>
    <w:uiPriority w:val="99"/>
    <w:rsid w:val="005A0137"/>
    <w:pPr>
      <w:autoSpaceDE w:val="0"/>
      <w:autoSpaceDN w:val="0"/>
      <w:adjustRightInd w:val="0"/>
      <w:spacing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  <w:lang w:eastAsia="en-US"/>
    </w:rPr>
  </w:style>
  <w:style w:type="paragraph" w:styleId="a4">
    <w:name w:val="header"/>
    <w:basedOn w:val="a"/>
    <w:link w:val="a5"/>
    <w:uiPriority w:val="99"/>
    <w:unhideWhenUsed/>
    <w:rsid w:val="005E64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64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E64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64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762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62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121865&amp;dst=100034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322&amp;n=121865&amp;dst=1000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22&amp;n=121865&amp;dst=100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1793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пользовтель</dc:creator>
  <cp:lastModifiedBy>Шулепа Алексей Павлович</cp:lastModifiedBy>
  <cp:revision>5</cp:revision>
  <cp:lastPrinted>2024-12-11T12:52:00Z</cp:lastPrinted>
  <dcterms:created xsi:type="dcterms:W3CDTF">2026-07-10T06:46:00Z</dcterms:created>
  <dcterms:modified xsi:type="dcterms:W3CDTF">2026-07-10T07:34:00Z</dcterms:modified>
</cp:coreProperties>
</file>