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1B9" w:rsidRPr="00B44307" w:rsidRDefault="00B44307" w:rsidP="00B44307">
      <w:pPr>
        <w:jc w:val="center"/>
        <w:rPr>
          <w:rFonts w:ascii="Cambria" w:hAnsi="Cambria"/>
          <w:b/>
          <w:sz w:val="20"/>
          <w:szCs w:val="20"/>
        </w:rPr>
      </w:pPr>
      <w:r w:rsidRPr="00B4430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541B9" w:rsidRPr="00B44307" w:rsidRDefault="00DC4E28" w:rsidP="00B4430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4430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541B9" w:rsidRPr="00B44307" w:rsidRDefault="00DC4E28" w:rsidP="00B44307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B44307">
        <w:rPr>
          <w:rFonts w:ascii="Cambria" w:hAnsi="Cambria"/>
          <w:b/>
          <w:sz w:val="20"/>
          <w:szCs w:val="20"/>
        </w:rPr>
        <w:t>03 декабря 20</w:t>
      </w:r>
      <w:r w:rsidRPr="00B44307">
        <w:rPr>
          <w:rFonts w:ascii="Cambria" w:hAnsi="Cambria"/>
          <w:b/>
          <w:sz w:val="20"/>
          <w:szCs w:val="20"/>
        </w:rPr>
        <w:t>2</w:t>
      </w:r>
      <w:r w:rsidRPr="00B44307">
        <w:rPr>
          <w:rFonts w:ascii="Cambria" w:hAnsi="Cambria"/>
          <w:b/>
          <w:sz w:val="20"/>
          <w:szCs w:val="20"/>
        </w:rPr>
        <w:t>1 го</w:t>
      </w:r>
      <w:r w:rsidRPr="00B44307">
        <w:rPr>
          <w:rFonts w:ascii="Cambria" w:hAnsi="Cambria"/>
          <w:b/>
          <w:sz w:val="20"/>
          <w:szCs w:val="20"/>
        </w:rPr>
        <w:t>да</w:t>
      </w:r>
      <w:bookmarkEnd w:id="3"/>
      <w:bookmarkEnd w:id="4"/>
      <w:r w:rsidR="00B44307" w:rsidRPr="00B44307">
        <w:rPr>
          <w:rFonts w:ascii="Cambria" w:hAnsi="Cambria"/>
          <w:b/>
          <w:sz w:val="20"/>
          <w:szCs w:val="20"/>
        </w:rPr>
        <w:t xml:space="preserve"> № </w:t>
      </w:r>
      <w:r w:rsidRPr="00B44307">
        <w:rPr>
          <w:rFonts w:ascii="Cambria" w:hAnsi="Cambria"/>
          <w:b/>
          <w:sz w:val="20"/>
          <w:szCs w:val="20"/>
        </w:rPr>
        <w:t>2119</w:t>
      </w:r>
      <w:r w:rsidRPr="00B44307">
        <w:rPr>
          <w:rFonts w:ascii="Cambria" w:hAnsi="Cambria"/>
          <w:b/>
          <w:sz w:val="20"/>
          <w:szCs w:val="20"/>
        </w:rPr>
        <w:t>-р</w:t>
      </w:r>
    </w:p>
    <w:p w:rsidR="00B44307" w:rsidRDefault="00B44307" w:rsidP="00B44307">
      <w:pPr>
        <w:jc w:val="center"/>
        <w:rPr>
          <w:rFonts w:ascii="Cambria" w:hAnsi="Cambria"/>
          <w:b/>
          <w:sz w:val="20"/>
          <w:szCs w:val="20"/>
        </w:rPr>
      </w:pPr>
      <w:r w:rsidRPr="00B44307">
        <w:rPr>
          <w:rFonts w:ascii="Cambria" w:hAnsi="Cambria"/>
          <w:b/>
          <w:sz w:val="20"/>
          <w:szCs w:val="20"/>
        </w:rPr>
        <w:t>«</w:t>
      </w:r>
      <w:r w:rsidR="00DC4E28" w:rsidRPr="00B44307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DC4E28" w:rsidRPr="00B44307">
        <w:rPr>
          <w:rFonts w:ascii="Cambria" w:hAnsi="Cambria"/>
          <w:b/>
          <w:sz w:val="20"/>
          <w:szCs w:val="20"/>
        </w:rPr>
        <w:t xml:space="preserve">дорожного движения </w:t>
      </w:r>
    </w:p>
    <w:p w:rsidR="008541B9" w:rsidRPr="00B44307" w:rsidRDefault="00DC4E28" w:rsidP="00B44307">
      <w:pPr>
        <w:jc w:val="center"/>
      </w:pPr>
      <w:r w:rsidRPr="00B44307">
        <w:rPr>
          <w:rFonts w:ascii="Cambria" w:hAnsi="Cambria"/>
          <w:b/>
          <w:sz w:val="20"/>
          <w:szCs w:val="20"/>
        </w:rPr>
        <w:t>на время проведения ремонтных работ</w:t>
      </w:r>
      <w:r w:rsidR="00B44307" w:rsidRPr="00B44307">
        <w:rPr>
          <w:rFonts w:ascii="Cambria" w:hAnsi="Cambria"/>
          <w:b/>
          <w:sz w:val="20"/>
          <w:szCs w:val="20"/>
        </w:rPr>
        <w:t>»</w:t>
      </w:r>
    </w:p>
    <w:p w:rsidR="008541B9" w:rsidRPr="00B44307" w:rsidRDefault="00DC4E28" w:rsidP="00B4430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4307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B44307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</w:t>
      </w:r>
      <w:r w:rsidRPr="00B44307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4430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44307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B44307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B44307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ремонтных работ:</w:t>
      </w:r>
      <w:proofErr w:type="gramEnd"/>
    </w:p>
    <w:p w:rsidR="008541B9" w:rsidRPr="00B44307" w:rsidRDefault="00B44307" w:rsidP="00B443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307">
        <w:rPr>
          <w:rFonts w:ascii="Arial" w:hAnsi="Arial" w:cs="Arial"/>
          <w:sz w:val="18"/>
          <w:szCs w:val="18"/>
        </w:rPr>
        <w:t xml:space="preserve">1. </w:t>
      </w:r>
      <w:r w:rsidR="00DC4E28" w:rsidRPr="00B44307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19:00 04.12.2021 до 19:00 30.12.2021 по ул. Чернышевского от д. 10 по ул. Чернышевского до ул. Володарского.</w:t>
      </w:r>
    </w:p>
    <w:p w:rsidR="008541B9" w:rsidRPr="00B44307" w:rsidRDefault="00B44307" w:rsidP="00B443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307">
        <w:rPr>
          <w:rFonts w:ascii="Arial" w:hAnsi="Arial" w:cs="Arial"/>
          <w:sz w:val="18"/>
          <w:szCs w:val="18"/>
        </w:rPr>
        <w:t xml:space="preserve">2. </w:t>
      </w:r>
      <w:r w:rsidR="00DC4E28" w:rsidRPr="00B44307">
        <w:rPr>
          <w:rFonts w:ascii="Arial" w:hAnsi="Arial" w:cs="Arial"/>
          <w:sz w:val="18"/>
          <w:szCs w:val="18"/>
        </w:rPr>
        <w:t xml:space="preserve">Ввести </w:t>
      </w:r>
      <w:r w:rsidR="00DC4E28" w:rsidRPr="00B44307">
        <w:rPr>
          <w:rFonts w:ascii="Arial" w:hAnsi="Arial" w:cs="Arial"/>
          <w:sz w:val="18"/>
          <w:szCs w:val="18"/>
        </w:rPr>
        <w:t>временное ограничение остановки и стоянки частного автотранспорта с 19:00 04.12.2021 до 19:00 30.12.2021 по ул. Чернышевского от д. 10 по ул. Чернышевского до ул. Володарского.</w:t>
      </w:r>
    </w:p>
    <w:p w:rsidR="008541B9" w:rsidRPr="00B44307" w:rsidRDefault="00B44307" w:rsidP="00B443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307">
        <w:rPr>
          <w:rFonts w:ascii="Arial" w:hAnsi="Arial" w:cs="Arial"/>
          <w:sz w:val="18"/>
          <w:szCs w:val="18"/>
        </w:rPr>
        <w:t xml:space="preserve">3. </w:t>
      </w:r>
      <w:r w:rsidR="00DC4E28" w:rsidRPr="00B4430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</w:t>
      </w:r>
      <w:r w:rsidR="00DC4E28" w:rsidRPr="00B44307">
        <w:rPr>
          <w:rFonts w:ascii="Arial" w:hAnsi="Arial" w:cs="Arial"/>
          <w:sz w:val="18"/>
          <w:szCs w:val="18"/>
        </w:rPr>
        <w:t>ого движения на время проведения ремонтных работ.</w:t>
      </w:r>
    </w:p>
    <w:p w:rsidR="008541B9" w:rsidRPr="00B44307" w:rsidRDefault="00B44307" w:rsidP="00B443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307">
        <w:rPr>
          <w:rFonts w:ascii="Arial" w:hAnsi="Arial" w:cs="Arial"/>
          <w:sz w:val="18"/>
          <w:szCs w:val="18"/>
        </w:rPr>
        <w:t xml:space="preserve">4. </w:t>
      </w:r>
      <w:r w:rsidR="00DC4E28" w:rsidRPr="00B4430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трёх дней со дня</w:t>
      </w:r>
    </w:p>
    <w:p w:rsidR="008541B9" w:rsidRPr="00B44307" w:rsidRDefault="00DC4E28" w:rsidP="00B443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307">
        <w:rPr>
          <w:rFonts w:ascii="Arial" w:hAnsi="Arial" w:cs="Arial"/>
          <w:sz w:val="18"/>
          <w:szCs w:val="18"/>
        </w:rPr>
        <w:t xml:space="preserve"> принятия настоящего распоряжения администрации муниципального образования </w:t>
      </w:r>
      <w:r w:rsidRPr="00B44307">
        <w:rPr>
          <w:rFonts w:ascii="Arial" w:hAnsi="Arial" w:cs="Arial"/>
          <w:sz w:val="18"/>
          <w:szCs w:val="18"/>
        </w:rPr>
        <w:t>«Город Астрахань» направить его в адрес УГИБДД УМВД России по Астраханской области.</w:t>
      </w:r>
    </w:p>
    <w:p w:rsidR="008541B9" w:rsidRPr="00B44307" w:rsidRDefault="00B44307" w:rsidP="00B443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307">
        <w:rPr>
          <w:rFonts w:ascii="Arial" w:hAnsi="Arial" w:cs="Arial"/>
          <w:sz w:val="18"/>
          <w:szCs w:val="18"/>
        </w:rPr>
        <w:t xml:space="preserve">5. </w:t>
      </w:r>
      <w:r w:rsidR="00DC4E28" w:rsidRPr="00B44307">
        <w:rPr>
          <w:rFonts w:ascii="Arial" w:hAnsi="Arial" w:cs="Arial"/>
          <w:sz w:val="18"/>
          <w:szCs w:val="18"/>
        </w:rPr>
        <w:t>Обществу с ограниченной ответственностью «</w:t>
      </w:r>
      <w:proofErr w:type="spellStart"/>
      <w:r w:rsidR="00DC4E28" w:rsidRPr="00B44307">
        <w:rPr>
          <w:rFonts w:ascii="Arial" w:hAnsi="Arial" w:cs="Arial"/>
          <w:sz w:val="18"/>
          <w:szCs w:val="18"/>
        </w:rPr>
        <w:t>Газстрой</w:t>
      </w:r>
      <w:proofErr w:type="spellEnd"/>
      <w:r w:rsidR="00DC4E28" w:rsidRPr="00B44307">
        <w:rPr>
          <w:rFonts w:ascii="Arial" w:hAnsi="Arial" w:cs="Arial"/>
          <w:sz w:val="18"/>
          <w:szCs w:val="18"/>
        </w:rPr>
        <w:t>» установить</w:t>
      </w:r>
      <w:r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 xml:space="preserve">соответствующие технические средства организации дорожного движения с момента </w:t>
      </w:r>
      <w:r w:rsidR="00DC4E28" w:rsidRPr="00B44307">
        <w:rPr>
          <w:rFonts w:ascii="Arial" w:hAnsi="Arial" w:cs="Arial"/>
          <w:sz w:val="18"/>
          <w:szCs w:val="18"/>
        </w:rPr>
        <w:t>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41B9" w:rsidRPr="00B44307" w:rsidRDefault="00B44307" w:rsidP="00B443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307">
        <w:rPr>
          <w:rFonts w:ascii="Arial" w:hAnsi="Arial" w:cs="Arial"/>
          <w:sz w:val="18"/>
          <w:szCs w:val="18"/>
        </w:rPr>
        <w:t xml:space="preserve">6. </w:t>
      </w:r>
      <w:r w:rsidR="00DC4E28" w:rsidRPr="00B44307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муниципального образования «Горо</w:t>
      </w:r>
      <w:r w:rsidR="00DC4E28" w:rsidRPr="00B44307">
        <w:rPr>
          <w:rFonts w:ascii="Arial" w:hAnsi="Arial" w:cs="Arial"/>
          <w:sz w:val="18"/>
          <w:szCs w:val="18"/>
        </w:rPr>
        <w:t xml:space="preserve">д Астрахань» </w:t>
      </w:r>
      <w:proofErr w:type="gramStart"/>
      <w:r w:rsidR="00DC4E28" w:rsidRPr="00B44307">
        <w:rPr>
          <w:rFonts w:ascii="Arial" w:hAnsi="Arial" w:cs="Arial"/>
          <w:sz w:val="18"/>
          <w:szCs w:val="18"/>
        </w:rPr>
        <w:t>разместить</w:t>
      </w:r>
      <w:proofErr w:type="gramEnd"/>
      <w:r w:rsidR="00DC4E28" w:rsidRPr="00B44307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B44307"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муниципального образования</w:t>
      </w:r>
      <w:r w:rsidRPr="00B44307"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Астрахань» на официальном</w:t>
      </w:r>
      <w:r w:rsidRPr="00B44307"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население о</w:t>
      </w:r>
      <w:r w:rsidRPr="00B44307"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распоряжении администрации</w:t>
      </w:r>
      <w:r w:rsidRPr="00B44307"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муниципального образования</w:t>
      </w:r>
      <w:r w:rsidRPr="00B44307"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DC4E28" w:rsidRPr="00B44307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8541B9" w:rsidRPr="00B44307" w:rsidRDefault="00B44307" w:rsidP="00B443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30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C4E28" w:rsidRPr="00B44307">
        <w:rPr>
          <w:rFonts w:ascii="Arial" w:hAnsi="Arial" w:cs="Arial"/>
          <w:sz w:val="18"/>
          <w:szCs w:val="18"/>
        </w:rPr>
        <w:t>Контроль за</w:t>
      </w:r>
      <w:proofErr w:type="gramEnd"/>
      <w:r w:rsidR="00DC4E28" w:rsidRPr="00B4430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</w:t>
      </w:r>
      <w:r w:rsidR="00DC4E28" w:rsidRPr="00B44307">
        <w:rPr>
          <w:rFonts w:ascii="Arial" w:hAnsi="Arial" w:cs="Arial"/>
          <w:sz w:val="18"/>
          <w:szCs w:val="18"/>
        </w:rPr>
        <w:t>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8541B9" w:rsidRPr="00B44307" w:rsidRDefault="00DC4E28" w:rsidP="00B44307">
      <w:pPr>
        <w:ind w:firstLine="709"/>
        <w:jc w:val="right"/>
        <w:rPr>
          <w:b/>
        </w:rPr>
      </w:pPr>
      <w:r w:rsidRPr="00B44307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B44307" w:rsidRPr="00B44307">
        <w:rPr>
          <w:rFonts w:ascii="Arial" w:hAnsi="Arial" w:cs="Arial"/>
          <w:b/>
          <w:sz w:val="18"/>
          <w:szCs w:val="18"/>
        </w:rPr>
        <w:t xml:space="preserve"> </w:t>
      </w:r>
      <w:r w:rsidRPr="00B44307">
        <w:rPr>
          <w:rFonts w:ascii="Arial" w:hAnsi="Arial" w:cs="Arial"/>
          <w:b/>
          <w:sz w:val="18"/>
          <w:szCs w:val="18"/>
        </w:rPr>
        <w:t>«Город Астрахань»</w:t>
      </w:r>
      <w:r w:rsidR="00B44307" w:rsidRPr="00B44307">
        <w:rPr>
          <w:rFonts w:ascii="Arial" w:hAnsi="Arial" w:cs="Arial"/>
          <w:b/>
          <w:sz w:val="18"/>
          <w:szCs w:val="18"/>
        </w:rPr>
        <w:t xml:space="preserve"> Ю.А. </w:t>
      </w:r>
      <w:r w:rsidRPr="00B44307">
        <w:rPr>
          <w:rFonts w:ascii="Arial" w:hAnsi="Arial" w:cs="Arial"/>
          <w:b/>
          <w:sz w:val="18"/>
          <w:szCs w:val="18"/>
        </w:rPr>
        <w:t>Светцов</w:t>
      </w:r>
    </w:p>
    <w:p w:rsidR="008541B9" w:rsidRPr="00B44307" w:rsidRDefault="00B44307" w:rsidP="00B44307">
      <w:r>
        <w:rPr>
          <w:noProof/>
          <w:lang w:bidi="ar-SA"/>
        </w:rPr>
        <w:lastRenderedPageBreak/>
        <w:drawing>
          <wp:inline distT="0" distB="0" distL="0" distR="0" wp14:anchorId="478A6FB2" wp14:editId="08098FC5">
            <wp:extent cx="5580380" cy="808377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541B9" w:rsidRPr="00B44307" w:rsidSect="00B4430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E28" w:rsidRDefault="00DC4E28">
      <w:r>
        <w:separator/>
      </w:r>
    </w:p>
  </w:endnote>
  <w:endnote w:type="continuationSeparator" w:id="0">
    <w:p w:rsidR="00DC4E28" w:rsidRDefault="00DC4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E28" w:rsidRDefault="00DC4E28"/>
  </w:footnote>
  <w:footnote w:type="continuationSeparator" w:id="0">
    <w:p w:rsidR="00DC4E28" w:rsidRDefault="00DC4E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A97996"/>
    <w:multiLevelType w:val="multilevel"/>
    <w:tmpl w:val="9D6CD464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333839"/>
    <w:multiLevelType w:val="multilevel"/>
    <w:tmpl w:val="5FD034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41B9"/>
    <w:rsid w:val="008541B9"/>
    <w:rsid w:val="00B44307"/>
    <w:rsid w:val="00DC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60"/>
      <w:ind w:left="610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443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430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60"/>
      <w:ind w:left="610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443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430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2021-12-03T13:30:00Z</dcterms:created>
  <dcterms:modified xsi:type="dcterms:W3CDTF">2021-12-03T13:34:00Z</dcterms:modified>
</cp:coreProperties>
</file>