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E72" w:rsidRPr="005C7E72" w:rsidRDefault="005C7E72" w:rsidP="005C7E7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5C7E7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E06BC" w:rsidRPr="005C7E72" w:rsidRDefault="00090BD0" w:rsidP="005C7E72">
      <w:pPr>
        <w:jc w:val="center"/>
        <w:rPr>
          <w:rFonts w:ascii="Cambria" w:hAnsi="Cambria"/>
          <w:b/>
          <w:sz w:val="20"/>
          <w:szCs w:val="20"/>
        </w:rPr>
      </w:pPr>
      <w:r w:rsidRPr="005C7E7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E06BC" w:rsidRPr="005C7E72" w:rsidRDefault="00090BD0" w:rsidP="005C7E72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5C7E72">
        <w:rPr>
          <w:rFonts w:ascii="Cambria" w:hAnsi="Cambria"/>
          <w:b/>
          <w:sz w:val="20"/>
          <w:szCs w:val="20"/>
        </w:rPr>
        <w:t>07 декабря 2021 года</w:t>
      </w:r>
      <w:r w:rsidR="005C7E72" w:rsidRPr="005C7E72">
        <w:rPr>
          <w:rFonts w:ascii="Cambria" w:hAnsi="Cambria"/>
          <w:b/>
          <w:sz w:val="20"/>
          <w:szCs w:val="20"/>
        </w:rPr>
        <w:t xml:space="preserve"> № </w:t>
      </w:r>
      <w:r w:rsidRPr="005C7E72">
        <w:rPr>
          <w:rFonts w:ascii="Cambria" w:hAnsi="Cambria"/>
          <w:b/>
          <w:sz w:val="20"/>
          <w:szCs w:val="20"/>
        </w:rPr>
        <w:t>2127-</w:t>
      </w:r>
      <w:bookmarkEnd w:id="4"/>
      <w:bookmarkEnd w:id="5"/>
      <w:r w:rsidR="005C7E72" w:rsidRPr="005C7E72">
        <w:rPr>
          <w:rFonts w:ascii="Cambria" w:hAnsi="Cambria"/>
          <w:b/>
          <w:sz w:val="20"/>
          <w:szCs w:val="20"/>
        </w:rPr>
        <w:t>р</w:t>
      </w:r>
    </w:p>
    <w:p w:rsidR="005E06BC" w:rsidRPr="005C7E72" w:rsidRDefault="005C7E72" w:rsidP="005C7E72">
      <w:pPr>
        <w:jc w:val="center"/>
      </w:pPr>
      <w:r w:rsidRPr="005C7E72">
        <w:rPr>
          <w:rFonts w:ascii="Cambria" w:hAnsi="Cambria"/>
          <w:b/>
          <w:sz w:val="20"/>
          <w:szCs w:val="20"/>
        </w:rPr>
        <w:t>«</w:t>
      </w:r>
      <w:r w:rsidR="00090BD0" w:rsidRPr="005C7E72">
        <w:rPr>
          <w:rFonts w:ascii="Cambria" w:hAnsi="Cambria"/>
          <w:b/>
          <w:sz w:val="20"/>
          <w:szCs w:val="20"/>
        </w:rPr>
        <w:t>О внесении изменений в</w:t>
      </w:r>
      <w:r w:rsidRPr="005C7E72">
        <w:rPr>
          <w:rFonts w:ascii="Cambria" w:hAnsi="Cambria"/>
          <w:b/>
          <w:sz w:val="20"/>
          <w:szCs w:val="20"/>
        </w:rPr>
        <w:t xml:space="preserve"> </w:t>
      </w:r>
      <w:r w:rsidR="00090BD0" w:rsidRPr="005C7E72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21.12.2017 № 2489-р</w:t>
      </w:r>
      <w:r w:rsidRPr="005C7E72">
        <w:rPr>
          <w:rFonts w:ascii="Cambria" w:hAnsi="Cambria"/>
          <w:b/>
          <w:sz w:val="20"/>
          <w:szCs w:val="20"/>
        </w:rPr>
        <w:t>»</w:t>
      </w:r>
    </w:p>
    <w:p w:rsidR="005E06BC" w:rsidRPr="005C7E72" w:rsidRDefault="00090BD0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В связи с произошедшими в </w:t>
      </w:r>
      <w:r w:rsidRPr="005C7E72">
        <w:rPr>
          <w:rFonts w:ascii="Arial" w:hAnsi="Arial" w:cs="Arial"/>
          <w:sz w:val="18"/>
          <w:szCs w:val="18"/>
        </w:rPr>
        <w:t>администрации Кировского района города Астрахани кадровыми изменениями: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1. </w:t>
      </w:r>
      <w:r w:rsidR="00090BD0" w:rsidRPr="005C7E7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21.12.2017 № 2489-р «О создании комиссии по отбору управляющих организаций для управления многокварт</w:t>
      </w:r>
      <w:r w:rsidR="00090BD0" w:rsidRPr="005C7E72">
        <w:rPr>
          <w:rFonts w:ascii="Arial" w:hAnsi="Arial" w:cs="Arial"/>
          <w:sz w:val="18"/>
          <w:szCs w:val="18"/>
        </w:rPr>
        <w:t>ирными домами в Кировском районе» с изменениями, внесенными распоряжениями администрации муниципального образования «Город Астрахань» от 10.09.2018 № 4090-р, от 03.07.2019 № 1703-р, от 29.11.2019 № 3012-р, от 13.11.2020 № 2081-р, следующие изменения: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>исклю</w:t>
      </w:r>
      <w:r w:rsidR="00090BD0" w:rsidRPr="005C7E72">
        <w:rPr>
          <w:rFonts w:ascii="Arial" w:hAnsi="Arial" w:cs="Arial"/>
          <w:sz w:val="18"/>
          <w:szCs w:val="18"/>
        </w:rPr>
        <w:t xml:space="preserve">чить из состава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Пицко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В.С. - начальника юридического отдела администрации Кировского района города Астрахани;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 xml:space="preserve">включить в состав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Джусупкерееву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З.Г. - начальника юридического отдела администрации Кировского района города Астрахани, председа</w:t>
      </w:r>
      <w:r w:rsidR="00090BD0" w:rsidRPr="005C7E72">
        <w:rPr>
          <w:rFonts w:ascii="Arial" w:hAnsi="Arial" w:cs="Arial"/>
          <w:sz w:val="18"/>
          <w:szCs w:val="18"/>
        </w:rPr>
        <w:t>теля комиссии;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 xml:space="preserve">исключить из состава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Колпакова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В.В</w:t>
      </w:r>
      <w:r w:rsidRPr="005C7E72">
        <w:rPr>
          <w:rFonts w:ascii="Arial" w:hAnsi="Arial" w:cs="Arial"/>
          <w:sz w:val="18"/>
          <w:szCs w:val="18"/>
        </w:rPr>
        <w:t xml:space="preserve"> </w:t>
      </w:r>
      <w:r w:rsidR="00090BD0" w:rsidRPr="005C7E72">
        <w:rPr>
          <w:rFonts w:ascii="Arial" w:hAnsi="Arial" w:cs="Arial"/>
          <w:sz w:val="18"/>
          <w:szCs w:val="18"/>
        </w:rPr>
        <w:t>- ведущего менеджера группы по взаимодействию с жилищно-эксплуатационными организациями отдела по работе с населением администрации Кировского района города Астрахани;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>включить в состав комиссии - С</w:t>
      </w:r>
      <w:r w:rsidR="00090BD0" w:rsidRPr="005C7E72">
        <w:rPr>
          <w:rFonts w:ascii="Arial" w:hAnsi="Arial" w:cs="Arial"/>
          <w:sz w:val="18"/>
          <w:szCs w:val="18"/>
        </w:rPr>
        <w:t>уворова А.И. ведущего менеджера группы по взаимодействию с жилищно-эксплуатационными организациями отдела по работе с населением администрации Кировского района города Астрахани;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 xml:space="preserve">исключить из состава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Чипинову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Ю.Ю. - начальника экономического отдел</w:t>
      </w:r>
      <w:r w:rsidR="00090BD0" w:rsidRPr="005C7E72">
        <w:rPr>
          <w:rFonts w:ascii="Arial" w:hAnsi="Arial" w:cs="Arial"/>
          <w:sz w:val="18"/>
          <w:szCs w:val="18"/>
        </w:rPr>
        <w:t>а администрации Кировского района города Астрахани;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 xml:space="preserve">включить в состав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Кагияна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А.Э - начальника отдела по работе с населением администрации Кировского района города Астрахани.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 xml:space="preserve">исключить из состава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Барцева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О.Ю. - нача</w:t>
      </w:r>
      <w:r w:rsidR="00090BD0" w:rsidRPr="005C7E72">
        <w:rPr>
          <w:rFonts w:ascii="Arial" w:hAnsi="Arial" w:cs="Arial"/>
          <w:sz w:val="18"/>
          <w:szCs w:val="18"/>
        </w:rPr>
        <w:t>льника отдела по работе с населением администрации Кировского района города Астрахани.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>включить в состав комиссии Лебединца В.Г - ведущего инженера ГО и ЧС отдела по работе с населением администрации Кировского района города Астрахани.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>исключить из состава</w:t>
      </w:r>
      <w:r w:rsidR="00090BD0" w:rsidRPr="005C7E72">
        <w:rPr>
          <w:rFonts w:ascii="Arial" w:hAnsi="Arial" w:cs="Arial"/>
          <w:sz w:val="18"/>
          <w:szCs w:val="18"/>
        </w:rPr>
        <w:t xml:space="preserve"> комиссии </w:t>
      </w:r>
      <w:proofErr w:type="spellStart"/>
      <w:r w:rsidR="00090BD0" w:rsidRPr="005C7E72">
        <w:rPr>
          <w:rFonts w:ascii="Arial" w:hAnsi="Arial" w:cs="Arial"/>
          <w:sz w:val="18"/>
          <w:szCs w:val="18"/>
        </w:rPr>
        <w:t>Дацкую</w:t>
      </w:r>
      <w:proofErr w:type="spellEnd"/>
      <w:r w:rsidR="00090BD0" w:rsidRPr="005C7E72">
        <w:rPr>
          <w:rFonts w:ascii="Arial" w:hAnsi="Arial" w:cs="Arial"/>
          <w:sz w:val="18"/>
          <w:szCs w:val="18"/>
        </w:rPr>
        <w:t xml:space="preserve"> Е.Н. - ведущего менеджера отдела по работе с населением администрации Кировского района города Астрахани.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- </w:t>
      </w:r>
      <w:r w:rsidR="00090BD0" w:rsidRPr="005C7E72">
        <w:rPr>
          <w:rFonts w:ascii="Arial" w:hAnsi="Arial" w:cs="Arial"/>
          <w:sz w:val="18"/>
          <w:szCs w:val="18"/>
        </w:rPr>
        <w:t>включить в состав комиссии Кокорину В.А. - ведущего экономиста отдела по экономической политике администрации Кировского района город</w:t>
      </w:r>
      <w:r w:rsidR="00090BD0" w:rsidRPr="005C7E72">
        <w:rPr>
          <w:rFonts w:ascii="Arial" w:hAnsi="Arial" w:cs="Arial"/>
          <w:sz w:val="18"/>
          <w:szCs w:val="18"/>
        </w:rPr>
        <w:t>а Астрахани.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2. </w:t>
      </w:r>
      <w:r w:rsidR="00090BD0" w:rsidRPr="005C7E7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E06BC" w:rsidRPr="005C7E72" w:rsidRDefault="005C7E72" w:rsidP="005C7E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E72">
        <w:rPr>
          <w:rFonts w:ascii="Arial" w:hAnsi="Arial" w:cs="Arial"/>
          <w:sz w:val="18"/>
          <w:szCs w:val="18"/>
        </w:rPr>
        <w:t xml:space="preserve">3. </w:t>
      </w:r>
      <w:r w:rsidR="00090BD0" w:rsidRPr="005C7E72">
        <w:rPr>
          <w:rFonts w:ascii="Arial" w:hAnsi="Arial" w:cs="Arial"/>
          <w:sz w:val="18"/>
          <w:szCs w:val="18"/>
        </w:rPr>
        <w:t>Управле</w:t>
      </w:r>
      <w:r w:rsidR="00090BD0" w:rsidRPr="005C7E72">
        <w:rPr>
          <w:rFonts w:ascii="Arial" w:hAnsi="Arial" w:cs="Arial"/>
          <w:sz w:val="18"/>
          <w:szCs w:val="18"/>
        </w:rPr>
        <w:t xml:space="preserve">нию информационной политики администрации муниципального образования «Город Астрахань» </w:t>
      </w:r>
      <w:proofErr w:type="gramStart"/>
      <w:r w:rsidR="00090BD0" w:rsidRPr="005C7E72">
        <w:rPr>
          <w:rFonts w:ascii="Arial" w:hAnsi="Arial" w:cs="Arial"/>
          <w:sz w:val="18"/>
          <w:szCs w:val="18"/>
        </w:rPr>
        <w:t>разместить</w:t>
      </w:r>
      <w:proofErr w:type="gramEnd"/>
      <w:r w:rsidR="00090BD0" w:rsidRPr="005C7E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</w:t>
      </w:r>
      <w:r w:rsidR="00090BD0" w:rsidRPr="005C7E72">
        <w:rPr>
          <w:rFonts w:ascii="Arial" w:hAnsi="Arial" w:cs="Arial"/>
          <w:sz w:val="18"/>
          <w:szCs w:val="18"/>
        </w:rPr>
        <w:t>нь».</w:t>
      </w:r>
    </w:p>
    <w:p w:rsidR="005E06BC" w:rsidRPr="005C7E72" w:rsidRDefault="00090BD0" w:rsidP="005C7E7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C7E7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C7E72" w:rsidRPr="005C7E72">
        <w:rPr>
          <w:rFonts w:ascii="Arial" w:hAnsi="Arial" w:cs="Arial"/>
          <w:b/>
          <w:sz w:val="18"/>
          <w:szCs w:val="18"/>
        </w:rPr>
        <w:t xml:space="preserve"> </w:t>
      </w:r>
      <w:r w:rsidRPr="005C7E72">
        <w:rPr>
          <w:rFonts w:ascii="Arial" w:hAnsi="Arial" w:cs="Arial"/>
          <w:b/>
          <w:sz w:val="18"/>
          <w:szCs w:val="18"/>
        </w:rPr>
        <w:t>«Город Астрахань»</w:t>
      </w:r>
      <w:r w:rsidR="005C7E72" w:rsidRPr="005C7E72">
        <w:rPr>
          <w:rFonts w:ascii="Arial" w:hAnsi="Arial" w:cs="Arial"/>
          <w:b/>
          <w:sz w:val="18"/>
          <w:szCs w:val="18"/>
        </w:rPr>
        <w:t xml:space="preserve"> </w:t>
      </w:r>
      <w:r w:rsidRPr="005C7E72">
        <w:rPr>
          <w:rFonts w:ascii="Arial" w:hAnsi="Arial" w:cs="Arial"/>
          <w:b/>
          <w:sz w:val="18"/>
          <w:szCs w:val="18"/>
        </w:rPr>
        <w:t>М.Н. Пермякова</w:t>
      </w:r>
    </w:p>
    <w:p w:rsidR="005E06BC" w:rsidRPr="005C7E72" w:rsidRDefault="005E06BC" w:rsidP="005C7E72"/>
    <w:sectPr w:rsidR="005E06BC" w:rsidRPr="005C7E72" w:rsidSect="005C7E7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BD0" w:rsidRDefault="00090BD0">
      <w:r>
        <w:separator/>
      </w:r>
    </w:p>
  </w:endnote>
  <w:endnote w:type="continuationSeparator" w:id="0">
    <w:p w:rsidR="00090BD0" w:rsidRDefault="00090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BD0" w:rsidRDefault="00090BD0"/>
  </w:footnote>
  <w:footnote w:type="continuationSeparator" w:id="0">
    <w:p w:rsidR="00090BD0" w:rsidRDefault="00090B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34AF1"/>
    <w:multiLevelType w:val="multilevel"/>
    <w:tmpl w:val="83B2B3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732ACC"/>
    <w:multiLevelType w:val="multilevel"/>
    <w:tmpl w:val="42504B1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7D7EFB"/>
    <w:multiLevelType w:val="multilevel"/>
    <w:tmpl w:val="5D24A0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E80FD1"/>
    <w:multiLevelType w:val="multilevel"/>
    <w:tmpl w:val="CCA42A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06BC"/>
    <w:rsid w:val="00090BD0"/>
    <w:rsid w:val="005C7E72"/>
    <w:rsid w:val="005E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73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2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73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2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2021-12-07T08:47:00Z</dcterms:created>
  <dcterms:modified xsi:type="dcterms:W3CDTF">2021-12-07T08:51:00Z</dcterms:modified>
</cp:coreProperties>
</file>