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9FB" w:rsidRPr="00A215EF" w:rsidRDefault="00A215EF" w:rsidP="00A215EF">
      <w:pPr>
        <w:jc w:val="center"/>
        <w:rPr>
          <w:rFonts w:ascii="Cambria" w:hAnsi="Cambria"/>
          <w:b/>
          <w:sz w:val="20"/>
          <w:szCs w:val="20"/>
        </w:rPr>
      </w:pPr>
      <w:r w:rsidRPr="00A215EF">
        <w:rPr>
          <w:rFonts w:ascii="Cambria" w:hAnsi="Cambria"/>
          <w:b/>
          <w:sz w:val="20"/>
          <w:szCs w:val="20"/>
        </w:rPr>
        <w:t>Администрация муниципальн</w:t>
      </w:r>
      <w:bookmarkStart w:id="0" w:name="_GoBack"/>
      <w:bookmarkEnd w:id="0"/>
      <w:r w:rsidRPr="00A215EF">
        <w:rPr>
          <w:rFonts w:ascii="Cambria" w:hAnsi="Cambria"/>
          <w:b/>
          <w:sz w:val="20"/>
          <w:szCs w:val="20"/>
        </w:rPr>
        <w:t>ого образования «Город Астрахань»</w:t>
      </w:r>
    </w:p>
    <w:p w:rsidR="00B649FB" w:rsidRPr="00A215EF" w:rsidRDefault="005E58D3" w:rsidP="00A215EF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215EF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B649FB" w:rsidRPr="00A215EF" w:rsidRDefault="005E58D3" w:rsidP="00A215EF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A215EF">
        <w:rPr>
          <w:rFonts w:ascii="Cambria" w:hAnsi="Cambria"/>
          <w:b/>
          <w:sz w:val="20"/>
          <w:szCs w:val="20"/>
        </w:rPr>
        <w:t>16 декабря 2021 года</w:t>
      </w:r>
      <w:bookmarkEnd w:id="4"/>
      <w:bookmarkEnd w:id="5"/>
      <w:r w:rsidR="00A215EF" w:rsidRPr="00A215EF">
        <w:rPr>
          <w:rFonts w:ascii="Cambria" w:hAnsi="Cambria"/>
          <w:b/>
          <w:sz w:val="20"/>
          <w:szCs w:val="20"/>
        </w:rPr>
        <w:t xml:space="preserve"> № </w:t>
      </w:r>
      <w:r w:rsidRPr="00A215EF">
        <w:rPr>
          <w:rFonts w:ascii="Cambria" w:hAnsi="Cambria"/>
          <w:b/>
          <w:sz w:val="20"/>
          <w:szCs w:val="20"/>
        </w:rPr>
        <w:t>2182-р</w:t>
      </w:r>
    </w:p>
    <w:p w:rsidR="00A215EF" w:rsidRDefault="00A215EF" w:rsidP="00A215EF">
      <w:pPr>
        <w:jc w:val="center"/>
        <w:rPr>
          <w:rFonts w:ascii="Cambria" w:hAnsi="Cambria"/>
          <w:b/>
          <w:sz w:val="20"/>
          <w:szCs w:val="20"/>
        </w:rPr>
      </w:pPr>
      <w:r w:rsidRPr="00A215EF">
        <w:rPr>
          <w:rFonts w:ascii="Cambria" w:hAnsi="Cambria"/>
          <w:b/>
          <w:sz w:val="20"/>
          <w:szCs w:val="20"/>
        </w:rPr>
        <w:t>«Об</w:t>
      </w:r>
      <w:r w:rsidR="005E58D3" w:rsidRPr="00A215EF">
        <w:rPr>
          <w:rFonts w:ascii="Cambria" w:hAnsi="Cambria"/>
          <w:b/>
          <w:sz w:val="20"/>
          <w:szCs w:val="20"/>
        </w:rPr>
        <w:t xml:space="preserve"> отклонении предложения од внесении изменений в Правила землепользования </w:t>
      </w:r>
    </w:p>
    <w:p w:rsidR="00B649FB" w:rsidRPr="00A215EF" w:rsidRDefault="005E58D3" w:rsidP="00A215EF">
      <w:pPr>
        <w:jc w:val="center"/>
      </w:pPr>
      <w:r w:rsidRPr="00A215EF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B649FB" w:rsidRPr="00A215EF" w:rsidRDefault="005E58D3" w:rsidP="00A215E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215EF">
        <w:rPr>
          <w:rFonts w:ascii="Arial" w:hAnsi="Arial" w:cs="Arial"/>
          <w:sz w:val="18"/>
          <w:szCs w:val="18"/>
        </w:rPr>
        <w:t xml:space="preserve">В связи с </w:t>
      </w:r>
      <w:r w:rsidRPr="00A215EF">
        <w:rPr>
          <w:rFonts w:ascii="Arial" w:hAnsi="Arial" w:cs="Arial"/>
          <w:sz w:val="18"/>
          <w:szCs w:val="18"/>
        </w:rPr>
        <w:t>обращением Усанова О.Г. от 11.11.2021 № 05/21-10066-(0)-0, действующего за Куликова Ю.В. по доверенности, удостоверенной нотариусом нотариального округа Город Астрахань Асановой Г.Р., зарегистрированной в реестре за № 30/03-н/30-2021-1-801 от 05.04.2021, в</w:t>
      </w:r>
      <w:r w:rsidRPr="00A215EF">
        <w:rPr>
          <w:rFonts w:ascii="Arial" w:hAnsi="Arial" w:cs="Arial"/>
          <w:sz w:val="18"/>
          <w:szCs w:val="18"/>
        </w:rPr>
        <w:t xml:space="preserve"> соответствии со ст. 24, ст. 33, п. 2 ч. 1 ст. 34 Градостроительного кодекса Российской Федерации, Генеральным планом развития города Астрахани</w:t>
      </w:r>
      <w:proofErr w:type="gramEnd"/>
      <w:r w:rsidRPr="00A215E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215EF">
        <w:rPr>
          <w:rFonts w:ascii="Arial" w:hAnsi="Arial" w:cs="Arial"/>
          <w:sz w:val="18"/>
          <w:szCs w:val="18"/>
        </w:rPr>
        <w:t xml:space="preserve">до 2025 года, утвержденным решением Городской Думы муниципального образования «Город Астрахань» от 19.07.2007 № </w:t>
      </w:r>
      <w:r w:rsidRPr="00A215EF">
        <w:rPr>
          <w:rFonts w:ascii="Arial" w:hAnsi="Arial" w:cs="Arial"/>
          <w:sz w:val="18"/>
          <w:szCs w:val="18"/>
        </w:rPr>
        <w:t>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 № 63, от 26.03.2020 № 29, Правилами землепользования и застр</w:t>
      </w:r>
      <w:r w:rsidRPr="00A215EF">
        <w:rPr>
          <w:rFonts w:ascii="Arial" w:hAnsi="Arial" w:cs="Arial"/>
          <w:sz w:val="18"/>
          <w:szCs w:val="18"/>
        </w:rPr>
        <w:t>ойки муниципального образования «Город Астрахань», утвержденными решением Городской Думы муниципального образования «Город Астрахань» от 16.07.2020</w:t>
      </w:r>
      <w:proofErr w:type="gramEnd"/>
      <w:r w:rsidRPr="00A215EF">
        <w:rPr>
          <w:rFonts w:ascii="Arial" w:hAnsi="Arial" w:cs="Arial"/>
          <w:sz w:val="18"/>
          <w:szCs w:val="18"/>
        </w:rPr>
        <w:t xml:space="preserve"> № 69, с учетом заключения (протокола) заседания комиссии по землепользованию и застройке муниципального обра</w:t>
      </w:r>
      <w:r w:rsidRPr="00A215EF">
        <w:rPr>
          <w:rFonts w:ascii="Arial" w:hAnsi="Arial" w:cs="Arial"/>
          <w:sz w:val="18"/>
          <w:szCs w:val="18"/>
        </w:rPr>
        <w:t>зования «Город Астрахань» от 30.11.2021, ввиду несоответствия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B649FB" w:rsidRPr="00A215EF" w:rsidRDefault="00A215EF" w:rsidP="00A215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5EF">
        <w:rPr>
          <w:rFonts w:ascii="Arial" w:hAnsi="Arial" w:cs="Arial"/>
          <w:sz w:val="18"/>
          <w:szCs w:val="18"/>
        </w:rPr>
        <w:t xml:space="preserve">1. </w:t>
      </w:r>
      <w:r w:rsidR="005E58D3" w:rsidRPr="00A215EF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</w:t>
      </w:r>
      <w:r w:rsidR="005E58D3" w:rsidRPr="00A215EF">
        <w:rPr>
          <w:rFonts w:ascii="Arial" w:hAnsi="Arial" w:cs="Arial"/>
          <w:sz w:val="18"/>
          <w:szCs w:val="18"/>
        </w:rPr>
        <w:t>зования и застройки муниципального образования «Город Астрахань», в части изменения территориальной зоны Ж-3 (зона многоэтажной жилой застройки) в районе улиц Майкопской, Челябинской в Советском районе г. Астрахани на зону, в которой возможно индивидуально</w:t>
      </w:r>
      <w:r w:rsidR="005E58D3" w:rsidRPr="00A215EF">
        <w:rPr>
          <w:rFonts w:ascii="Arial" w:hAnsi="Arial" w:cs="Arial"/>
          <w:sz w:val="18"/>
          <w:szCs w:val="18"/>
        </w:rPr>
        <w:t>е жилищное строительство.</w:t>
      </w:r>
    </w:p>
    <w:p w:rsidR="00B649FB" w:rsidRPr="00A215EF" w:rsidRDefault="00A215EF" w:rsidP="00A215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5EF">
        <w:rPr>
          <w:rFonts w:ascii="Arial" w:hAnsi="Arial" w:cs="Arial"/>
          <w:sz w:val="18"/>
          <w:szCs w:val="18"/>
        </w:rPr>
        <w:t xml:space="preserve">2. </w:t>
      </w:r>
      <w:r w:rsidR="005E58D3" w:rsidRPr="00A215EF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649FB" w:rsidRPr="00A215EF" w:rsidRDefault="00A215EF" w:rsidP="00A215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5EF">
        <w:rPr>
          <w:rFonts w:ascii="Arial" w:hAnsi="Arial" w:cs="Arial"/>
          <w:sz w:val="18"/>
          <w:szCs w:val="18"/>
        </w:rPr>
        <w:t xml:space="preserve">3. </w:t>
      </w:r>
      <w:r w:rsidR="005E58D3" w:rsidRPr="00A215E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E58D3" w:rsidRPr="00A215EF">
        <w:rPr>
          <w:rFonts w:ascii="Arial" w:hAnsi="Arial" w:cs="Arial"/>
          <w:sz w:val="18"/>
          <w:szCs w:val="18"/>
        </w:rPr>
        <w:t>разместить</w:t>
      </w:r>
      <w:proofErr w:type="gramEnd"/>
      <w:r w:rsidR="005E58D3" w:rsidRPr="00A215EF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5E58D3" w:rsidRPr="00A215EF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</w:t>
      </w:r>
      <w:r w:rsidR="005E58D3" w:rsidRPr="00A215EF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B649FB" w:rsidRPr="00A215EF" w:rsidRDefault="00A215EF" w:rsidP="00A215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5E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E58D3" w:rsidRPr="00A215EF">
        <w:rPr>
          <w:rFonts w:ascii="Arial" w:hAnsi="Arial" w:cs="Arial"/>
          <w:sz w:val="18"/>
          <w:szCs w:val="18"/>
        </w:rPr>
        <w:t>Контроль за</w:t>
      </w:r>
      <w:proofErr w:type="gramEnd"/>
      <w:r w:rsidR="005E58D3" w:rsidRPr="00A215E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</w:t>
      </w:r>
      <w:r w:rsidR="005E58D3" w:rsidRPr="00A215EF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B649FB" w:rsidRPr="00A215EF" w:rsidRDefault="005E58D3" w:rsidP="00A215E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215EF">
        <w:rPr>
          <w:rFonts w:ascii="Arial" w:hAnsi="Arial" w:cs="Arial"/>
          <w:b/>
          <w:sz w:val="18"/>
          <w:szCs w:val="18"/>
        </w:rPr>
        <w:t>Глава муниципального</w:t>
      </w:r>
      <w:r w:rsidR="00A215EF" w:rsidRPr="00A215EF">
        <w:rPr>
          <w:rFonts w:ascii="Arial" w:hAnsi="Arial" w:cs="Arial"/>
          <w:b/>
          <w:sz w:val="18"/>
          <w:szCs w:val="18"/>
        </w:rPr>
        <w:t xml:space="preserve"> </w:t>
      </w:r>
      <w:r w:rsidRPr="00A215EF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A215EF" w:rsidRPr="00A215EF">
        <w:rPr>
          <w:rFonts w:ascii="Arial" w:hAnsi="Arial" w:cs="Arial"/>
          <w:b/>
          <w:sz w:val="18"/>
          <w:szCs w:val="18"/>
        </w:rPr>
        <w:t xml:space="preserve"> </w:t>
      </w:r>
      <w:r w:rsidRPr="00A215EF">
        <w:rPr>
          <w:rFonts w:ascii="Arial" w:hAnsi="Arial" w:cs="Arial"/>
          <w:b/>
          <w:sz w:val="18"/>
          <w:szCs w:val="18"/>
        </w:rPr>
        <w:t>М.Н. Пермякова</w:t>
      </w:r>
    </w:p>
    <w:p w:rsidR="00B649FB" w:rsidRPr="00A215EF" w:rsidRDefault="00B649FB" w:rsidP="00A215EF"/>
    <w:sectPr w:rsidR="00B649FB" w:rsidRPr="00A215EF" w:rsidSect="00A215E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8D3" w:rsidRDefault="005E58D3">
      <w:r>
        <w:separator/>
      </w:r>
    </w:p>
  </w:endnote>
  <w:endnote w:type="continuationSeparator" w:id="0">
    <w:p w:rsidR="005E58D3" w:rsidRDefault="005E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8D3" w:rsidRDefault="005E58D3"/>
  </w:footnote>
  <w:footnote w:type="continuationSeparator" w:id="0">
    <w:p w:rsidR="005E58D3" w:rsidRDefault="005E58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F6140"/>
    <w:multiLevelType w:val="multilevel"/>
    <w:tmpl w:val="2CE2442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1C4966"/>
    <w:multiLevelType w:val="multilevel"/>
    <w:tmpl w:val="0C9AED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49FB"/>
    <w:rsid w:val="005E58D3"/>
    <w:rsid w:val="00A215EF"/>
    <w:rsid w:val="00B6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2021-12-16T07:57:00Z</dcterms:created>
  <dcterms:modified xsi:type="dcterms:W3CDTF">2021-12-16T07:59:00Z</dcterms:modified>
</cp:coreProperties>
</file>