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42" w:rsidRPr="00FA00DF" w:rsidRDefault="00FA00DF" w:rsidP="00FA00DF">
      <w:pPr>
        <w:jc w:val="center"/>
        <w:rPr>
          <w:rFonts w:ascii="Cambria" w:hAnsi="Cambria"/>
          <w:b/>
          <w:sz w:val="20"/>
          <w:szCs w:val="20"/>
        </w:rPr>
      </w:pPr>
      <w:r w:rsidRPr="00FA00D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32324E" w:rsidRPr="00FA00DF">
        <w:rPr>
          <w:rFonts w:ascii="Cambria" w:hAnsi="Cambria"/>
          <w:b/>
          <w:sz w:val="20"/>
          <w:szCs w:val="20"/>
        </w:rPr>
        <w:br/>
      </w:r>
      <w:r w:rsidR="0032324E" w:rsidRPr="00FA00DF">
        <w:rPr>
          <w:rFonts w:ascii="Cambria" w:hAnsi="Cambria"/>
          <w:b/>
          <w:sz w:val="20"/>
          <w:szCs w:val="20"/>
        </w:rPr>
        <w:t>РАСПОРЯЖЕНИЕ</w:t>
      </w:r>
    </w:p>
    <w:p w:rsidR="002E6742" w:rsidRPr="00FA00DF" w:rsidRDefault="0032324E" w:rsidP="00FA00D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FA00DF">
        <w:rPr>
          <w:rFonts w:ascii="Cambria" w:hAnsi="Cambria"/>
          <w:b/>
          <w:sz w:val="20"/>
          <w:szCs w:val="20"/>
        </w:rPr>
        <w:t>11 декабря 2020 год</w:t>
      </w:r>
      <w:r w:rsidRPr="00FA00DF">
        <w:rPr>
          <w:rFonts w:ascii="Cambria" w:hAnsi="Cambria"/>
          <w:b/>
          <w:sz w:val="20"/>
          <w:szCs w:val="20"/>
        </w:rPr>
        <w:t>а</w:t>
      </w:r>
      <w:r w:rsidR="00FA00DF" w:rsidRPr="00FA00DF">
        <w:rPr>
          <w:rFonts w:ascii="Cambria" w:hAnsi="Cambria"/>
          <w:b/>
          <w:sz w:val="20"/>
          <w:szCs w:val="20"/>
        </w:rPr>
        <w:t xml:space="preserve"> </w:t>
      </w:r>
      <w:r w:rsidRPr="00FA00DF">
        <w:rPr>
          <w:rFonts w:ascii="Cambria" w:hAnsi="Cambria"/>
          <w:b/>
          <w:sz w:val="20"/>
          <w:szCs w:val="20"/>
        </w:rPr>
        <w:t>№</w:t>
      </w:r>
      <w:r w:rsidR="00FA00DF" w:rsidRPr="00FA00DF">
        <w:rPr>
          <w:rFonts w:ascii="Cambria" w:hAnsi="Cambria"/>
          <w:b/>
          <w:sz w:val="20"/>
          <w:szCs w:val="20"/>
        </w:rPr>
        <w:t xml:space="preserve"> </w:t>
      </w:r>
      <w:r w:rsidRPr="00FA00DF">
        <w:rPr>
          <w:rFonts w:ascii="Cambria" w:hAnsi="Cambria"/>
          <w:b/>
          <w:sz w:val="20"/>
          <w:szCs w:val="20"/>
        </w:rPr>
        <w:t>2248-р</w:t>
      </w:r>
      <w:bookmarkEnd w:id="0"/>
    </w:p>
    <w:p w:rsidR="002E6742" w:rsidRPr="00FA00DF" w:rsidRDefault="00FA00DF" w:rsidP="00FA00DF">
      <w:pPr>
        <w:jc w:val="center"/>
      </w:pPr>
      <w:r w:rsidRPr="00FA00DF">
        <w:rPr>
          <w:rFonts w:ascii="Cambria" w:hAnsi="Cambria"/>
          <w:b/>
          <w:sz w:val="20"/>
          <w:szCs w:val="20"/>
        </w:rPr>
        <w:t>«</w:t>
      </w:r>
      <w:r w:rsidR="0032324E" w:rsidRPr="00FA00DF">
        <w:rPr>
          <w:rFonts w:ascii="Cambria" w:hAnsi="Cambria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28.01.2019 № 200-р</w:t>
      </w:r>
      <w:r w:rsidRPr="00FA00DF">
        <w:rPr>
          <w:rFonts w:ascii="Cambria" w:hAnsi="Cambria"/>
          <w:b/>
          <w:sz w:val="20"/>
          <w:szCs w:val="20"/>
        </w:rPr>
        <w:t>»</w:t>
      </w:r>
    </w:p>
    <w:p w:rsidR="002E6742" w:rsidRPr="00FA00DF" w:rsidRDefault="00FA00DF" w:rsidP="00FA00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A00DF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32324E" w:rsidRPr="00FA00DF">
        <w:rPr>
          <w:rFonts w:ascii="Arial" w:hAnsi="Arial" w:cs="Arial"/>
          <w:sz w:val="18"/>
          <w:szCs w:val="18"/>
        </w:rPr>
        <w:t xml:space="preserve">Внести в распоряжение </w:t>
      </w:r>
      <w:r w:rsidR="0032324E" w:rsidRPr="00FA00DF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28.01.2019 № 200-р «О внедрении в эксплуатацию системы автоматизации закупок малого объема товаров, работ, услуг для обеспечения муниципальных нужд заказчиков муниципального образования «Город А</w:t>
      </w:r>
      <w:r w:rsidR="0032324E" w:rsidRPr="00FA00DF">
        <w:rPr>
          <w:rFonts w:ascii="Arial" w:hAnsi="Arial" w:cs="Arial"/>
          <w:sz w:val="18"/>
          <w:szCs w:val="18"/>
        </w:rPr>
        <w:t>страхань» с изменениями, внесенными распоряжениями администрации муниципального образования «Город Астрахань» от 04.03.2019 № 678-р, от 08.04.2019 № 929-р, от 06.05.2019 №1231-р, от 10.06.2019 № 1506-р, от 10.07.2019 № 1735-р, от 26.07.2019 № 1854-р, от</w:t>
      </w:r>
      <w:proofErr w:type="gramEnd"/>
      <w:r w:rsidR="0032324E" w:rsidRPr="00FA00D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2324E" w:rsidRPr="00FA00DF">
        <w:rPr>
          <w:rFonts w:ascii="Arial" w:hAnsi="Arial" w:cs="Arial"/>
          <w:sz w:val="18"/>
          <w:szCs w:val="18"/>
        </w:rPr>
        <w:t>19</w:t>
      </w:r>
      <w:r w:rsidR="0032324E" w:rsidRPr="00FA00DF">
        <w:rPr>
          <w:rFonts w:ascii="Arial" w:hAnsi="Arial" w:cs="Arial"/>
          <w:sz w:val="18"/>
          <w:szCs w:val="18"/>
        </w:rPr>
        <w:t>.09.2019 № 2439, от</w:t>
      </w:r>
      <w:r w:rsidRPr="00FA00DF">
        <w:rPr>
          <w:rFonts w:ascii="Arial" w:hAnsi="Arial" w:cs="Arial"/>
          <w:sz w:val="18"/>
          <w:szCs w:val="18"/>
        </w:rPr>
        <w:t xml:space="preserve"> </w:t>
      </w:r>
      <w:r w:rsidR="0032324E" w:rsidRPr="00FA00DF">
        <w:rPr>
          <w:rFonts w:ascii="Arial" w:hAnsi="Arial" w:cs="Arial"/>
          <w:sz w:val="18"/>
          <w:szCs w:val="18"/>
        </w:rPr>
        <w:t>№ 3163-р, от 03.02.2020 № 188-р, от 03.03.2020 № 365-р, от</w:t>
      </w:r>
      <w:r w:rsidRPr="00FA00DF">
        <w:rPr>
          <w:rFonts w:ascii="Arial" w:hAnsi="Arial" w:cs="Arial"/>
          <w:sz w:val="18"/>
          <w:szCs w:val="18"/>
        </w:rPr>
        <w:t xml:space="preserve"> 24.03.2020 </w:t>
      </w:r>
      <w:r w:rsidR="0032324E" w:rsidRPr="00FA00DF">
        <w:rPr>
          <w:rFonts w:ascii="Arial" w:hAnsi="Arial" w:cs="Arial"/>
          <w:sz w:val="18"/>
          <w:szCs w:val="18"/>
        </w:rPr>
        <w:t>№ 580-р, от 17.04.2020 № 742-р, от 25.08.2020 № 1574-р следующие изменения:</w:t>
      </w:r>
      <w:proofErr w:type="gramEnd"/>
    </w:p>
    <w:p w:rsidR="002E6742" w:rsidRPr="00FA00DF" w:rsidRDefault="00FA00DF" w:rsidP="00FA00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A00DF">
        <w:rPr>
          <w:rFonts w:ascii="Arial" w:hAnsi="Arial" w:cs="Arial"/>
          <w:sz w:val="18"/>
          <w:szCs w:val="18"/>
        </w:rPr>
        <w:t xml:space="preserve">1.1. </w:t>
      </w:r>
      <w:r w:rsidR="0032324E" w:rsidRPr="00FA00DF">
        <w:rPr>
          <w:rFonts w:ascii="Arial" w:hAnsi="Arial" w:cs="Arial"/>
          <w:sz w:val="18"/>
          <w:szCs w:val="18"/>
        </w:rPr>
        <w:t xml:space="preserve"> Подпункт 15 пункта 3 распоряжения изложить в следующей редакции:</w:t>
      </w:r>
    </w:p>
    <w:p w:rsidR="002E6742" w:rsidRPr="00FA00DF" w:rsidRDefault="0032324E" w:rsidP="00FA00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A00DF">
        <w:rPr>
          <w:rFonts w:ascii="Arial" w:hAnsi="Arial" w:cs="Arial"/>
          <w:sz w:val="18"/>
          <w:szCs w:val="18"/>
        </w:rPr>
        <w:t xml:space="preserve">«15) неотложных закупок товаров, </w:t>
      </w:r>
      <w:r w:rsidRPr="00FA00DF">
        <w:rPr>
          <w:rFonts w:ascii="Arial" w:hAnsi="Arial" w:cs="Arial"/>
          <w:sz w:val="18"/>
          <w:szCs w:val="18"/>
        </w:rPr>
        <w:t>работ, услуг, связанных с обеспечением деятельности Городской Думы муниципального образования «Город Астрахань и администрации муниципального образования «Город Астрахань», выездных мероприятий и официальных приемов, проводимых администрацией муниципальног</w:t>
      </w:r>
      <w:r w:rsidRPr="00FA00DF">
        <w:rPr>
          <w:rFonts w:ascii="Arial" w:hAnsi="Arial" w:cs="Arial"/>
          <w:sz w:val="18"/>
          <w:szCs w:val="18"/>
        </w:rPr>
        <w:t>о образования «Город Астрахань».</w:t>
      </w:r>
    </w:p>
    <w:p w:rsidR="002E6742" w:rsidRPr="00FA00DF" w:rsidRDefault="00FA00DF" w:rsidP="00FA00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A00DF">
        <w:rPr>
          <w:rFonts w:ascii="Arial" w:hAnsi="Arial" w:cs="Arial"/>
          <w:sz w:val="18"/>
          <w:szCs w:val="18"/>
        </w:rPr>
        <w:t xml:space="preserve">1.2. </w:t>
      </w:r>
      <w:r w:rsidR="0032324E" w:rsidRPr="00FA00DF">
        <w:rPr>
          <w:rFonts w:ascii="Arial" w:hAnsi="Arial" w:cs="Arial"/>
          <w:sz w:val="18"/>
          <w:szCs w:val="18"/>
        </w:rPr>
        <w:t>Подпункты 40,41 пункта 3 распоряжения дополнить словами «и Городской Думы муниципального образования «Город Астрахань».</w:t>
      </w:r>
    </w:p>
    <w:p w:rsidR="002E6742" w:rsidRPr="00FA00DF" w:rsidRDefault="00FA00DF" w:rsidP="00FA00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A00DF">
        <w:rPr>
          <w:rFonts w:ascii="Arial" w:hAnsi="Arial" w:cs="Arial"/>
          <w:sz w:val="18"/>
          <w:szCs w:val="18"/>
        </w:rPr>
        <w:t xml:space="preserve">2. </w:t>
      </w:r>
      <w:r w:rsidR="0032324E" w:rsidRPr="00FA00DF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</w:t>
      </w:r>
      <w:r w:rsidR="0032324E" w:rsidRPr="00FA00DF">
        <w:rPr>
          <w:rFonts w:ascii="Arial" w:hAnsi="Arial" w:cs="Arial"/>
          <w:sz w:val="18"/>
          <w:szCs w:val="18"/>
        </w:rPr>
        <w:t xml:space="preserve">ород Астрахань» </w:t>
      </w:r>
      <w:proofErr w:type="gramStart"/>
      <w:r w:rsidR="0032324E" w:rsidRPr="00FA00DF">
        <w:rPr>
          <w:rFonts w:ascii="Arial" w:hAnsi="Arial" w:cs="Arial"/>
          <w:sz w:val="18"/>
          <w:szCs w:val="18"/>
        </w:rPr>
        <w:t>размести</w:t>
      </w:r>
      <w:r w:rsidR="0032324E" w:rsidRPr="00FA00DF">
        <w:rPr>
          <w:rFonts w:ascii="Arial" w:hAnsi="Arial" w:cs="Arial"/>
          <w:sz w:val="18"/>
          <w:szCs w:val="18"/>
        </w:rPr>
        <w:t>ть</w:t>
      </w:r>
      <w:proofErr w:type="gramEnd"/>
      <w:r w:rsidR="0032324E" w:rsidRPr="00FA00D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E6742" w:rsidRPr="00FA00DF" w:rsidRDefault="00FA00DF" w:rsidP="00FA00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A00DF">
        <w:rPr>
          <w:rFonts w:ascii="Arial" w:hAnsi="Arial" w:cs="Arial"/>
          <w:sz w:val="18"/>
          <w:szCs w:val="18"/>
        </w:rPr>
        <w:t xml:space="preserve">3. </w:t>
      </w:r>
      <w:r w:rsidR="0032324E" w:rsidRPr="00FA00DF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</w:t>
      </w:r>
      <w:r w:rsidR="0032324E" w:rsidRPr="00FA00DF">
        <w:rPr>
          <w:rFonts w:ascii="Arial" w:hAnsi="Arial" w:cs="Arial"/>
          <w:sz w:val="18"/>
          <w:szCs w:val="18"/>
        </w:rPr>
        <w:t>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2E6742" w:rsidRPr="00FA00DF" w:rsidRDefault="00FA00DF" w:rsidP="00FA00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A00DF">
        <w:rPr>
          <w:rFonts w:ascii="Arial" w:hAnsi="Arial" w:cs="Arial"/>
          <w:sz w:val="18"/>
          <w:szCs w:val="18"/>
        </w:rPr>
        <w:t xml:space="preserve">4. </w:t>
      </w:r>
      <w:r w:rsidR="0032324E" w:rsidRPr="00FA00DF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вступа</w:t>
      </w:r>
      <w:r w:rsidR="0032324E" w:rsidRPr="00FA00DF">
        <w:rPr>
          <w:rFonts w:ascii="Arial" w:hAnsi="Arial" w:cs="Arial"/>
          <w:sz w:val="18"/>
          <w:szCs w:val="18"/>
        </w:rPr>
        <w:t>ет в силу со дня его подписания.</w:t>
      </w:r>
    </w:p>
    <w:p w:rsidR="00FA00DF" w:rsidRPr="00FA00DF" w:rsidRDefault="00FA00DF" w:rsidP="00FA00DF">
      <w:pPr>
        <w:ind w:firstLine="709"/>
        <w:jc w:val="right"/>
        <w:rPr>
          <w:b/>
        </w:rPr>
        <w:sectPr w:rsidR="00FA00DF" w:rsidRPr="00FA00DF" w:rsidSect="00FA00DF">
          <w:pgSz w:w="11900" w:h="16840"/>
          <w:pgMar w:top="1135" w:right="1127" w:bottom="1752" w:left="1985" w:header="0" w:footer="3" w:gutter="0"/>
          <w:cols w:space="720"/>
          <w:noEndnote/>
          <w:docGrid w:linePitch="360"/>
        </w:sectPr>
      </w:pPr>
      <w:r w:rsidRPr="00FA00DF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М.Н. Пермякова</w:t>
      </w:r>
    </w:p>
    <w:p w:rsidR="002E6742" w:rsidRPr="00FA00DF" w:rsidRDefault="002E6742" w:rsidP="00FA00DF">
      <w:pPr>
        <w:sectPr w:rsidR="002E6742" w:rsidRPr="00FA00DF">
          <w:type w:val="continuous"/>
          <w:pgSz w:w="11900" w:h="16840"/>
          <w:pgMar w:top="1091" w:right="0" w:bottom="1091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E6742" w:rsidRPr="00FA00DF" w:rsidRDefault="002E6742" w:rsidP="00FA00DF"/>
    <w:p w:rsidR="002E6742" w:rsidRPr="00FA00DF" w:rsidRDefault="002E6742" w:rsidP="00FA00DF"/>
    <w:p w:rsidR="002E6742" w:rsidRPr="00FA00DF" w:rsidRDefault="002E6742" w:rsidP="00FA00DF"/>
    <w:p w:rsidR="002E6742" w:rsidRPr="00FA00DF" w:rsidRDefault="002E6742" w:rsidP="00FA00DF"/>
    <w:sectPr w:rsidR="002E6742" w:rsidRPr="00FA00DF">
      <w:type w:val="continuous"/>
      <w:pgSz w:w="11900" w:h="16840"/>
      <w:pgMar w:top="1091" w:right="533" w:bottom="1091" w:left="1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4E" w:rsidRDefault="0032324E">
      <w:r>
        <w:separator/>
      </w:r>
    </w:p>
  </w:endnote>
  <w:endnote w:type="continuationSeparator" w:id="0">
    <w:p w:rsidR="0032324E" w:rsidRDefault="0032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4E" w:rsidRDefault="0032324E"/>
  </w:footnote>
  <w:footnote w:type="continuationSeparator" w:id="0">
    <w:p w:rsidR="0032324E" w:rsidRDefault="003232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8C9"/>
    <w:multiLevelType w:val="multilevel"/>
    <w:tmpl w:val="89CE0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A0D35"/>
    <w:multiLevelType w:val="multilevel"/>
    <w:tmpl w:val="DD00D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A71D7"/>
    <w:multiLevelType w:val="hybridMultilevel"/>
    <w:tmpl w:val="3F6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41EB"/>
    <w:multiLevelType w:val="multilevel"/>
    <w:tmpl w:val="24BEDC12"/>
    <w:lvl w:ilvl="0">
      <w:start w:val="2020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D6D59"/>
    <w:multiLevelType w:val="hybridMultilevel"/>
    <w:tmpl w:val="AB7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6C91"/>
    <w:multiLevelType w:val="multilevel"/>
    <w:tmpl w:val="9A982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324A"/>
    <w:multiLevelType w:val="multilevel"/>
    <w:tmpl w:val="08586648"/>
    <w:lvl w:ilvl="0">
      <w:start w:val="2019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6742"/>
    <w:rsid w:val="002E6742"/>
    <w:rsid w:val="0032324E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3pt">
    <w:name w:val="Основной текст (2) + 16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140" w:line="0" w:lineRule="atLeast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140" w:line="322" w:lineRule="exact"/>
      <w:jc w:val="both"/>
      <w:outlineLvl w:val="1"/>
    </w:pPr>
    <w:rPr>
      <w:rFonts w:ascii="Verdana" w:eastAsia="Verdana" w:hAnsi="Verdana" w:cs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2020-12-11T14:14:00Z</dcterms:created>
  <dcterms:modified xsi:type="dcterms:W3CDTF">2020-12-11T14:20:00Z</dcterms:modified>
</cp:coreProperties>
</file>