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93D" w:rsidRPr="00FF093D" w:rsidRDefault="00FF093D" w:rsidP="00FF093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FF093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B3406" w:rsidRPr="00FF093D" w:rsidRDefault="003E2356" w:rsidP="00FF093D">
      <w:pPr>
        <w:jc w:val="center"/>
        <w:rPr>
          <w:rFonts w:ascii="Cambria" w:hAnsi="Cambria"/>
          <w:b/>
          <w:sz w:val="20"/>
          <w:szCs w:val="20"/>
        </w:rPr>
      </w:pPr>
      <w:r w:rsidRPr="00FF093D">
        <w:rPr>
          <w:rFonts w:ascii="Cambria" w:hAnsi="Cambria"/>
          <w:b/>
          <w:sz w:val="20"/>
          <w:szCs w:val="20"/>
        </w:rPr>
        <w:t>РАСПОРЯЖЕНИЕ</w:t>
      </w:r>
    </w:p>
    <w:p w:rsidR="00CB3406" w:rsidRPr="00FF093D" w:rsidRDefault="003E2356" w:rsidP="00FF093D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FF093D">
        <w:rPr>
          <w:rFonts w:ascii="Cambria" w:hAnsi="Cambria"/>
          <w:b/>
          <w:sz w:val="20"/>
          <w:szCs w:val="20"/>
        </w:rPr>
        <w:t>28 декабря 2021 года</w:t>
      </w:r>
      <w:bookmarkEnd w:id="1"/>
      <w:bookmarkEnd w:id="2"/>
      <w:r w:rsidR="00FF093D" w:rsidRPr="00FF093D">
        <w:rPr>
          <w:rFonts w:ascii="Cambria" w:hAnsi="Cambria"/>
          <w:b/>
          <w:sz w:val="20"/>
          <w:szCs w:val="20"/>
        </w:rPr>
        <w:t xml:space="preserve"> № </w:t>
      </w:r>
      <w:r w:rsidRPr="00FF093D">
        <w:rPr>
          <w:rFonts w:ascii="Cambria" w:hAnsi="Cambria"/>
          <w:b/>
          <w:sz w:val="20"/>
          <w:szCs w:val="20"/>
        </w:rPr>
        <w:t>2340-р</w:t>
      </w:r>
    </w:p>
    <w:p w:rsidR="00CB3406" w:rsidRPr="00FF093D" w:rsidRDefault="00FF093D" w:rsidP="00FF093D">
      <w:pPr>
        <w:jc w:val="center"/>
      </w:pPr>
      <w:r w:rsidRPr="00FF093D">
        <w:rPr>
          <w:rFonts w:ascii="Cambria" w:hAnsi="Cambria"/>
          <w:b/>
          <w:sz w:val="20"/>
          <w:szCs w:val="20"/>
        </w:rPr>
        <w:t>«</w:t>
      </w:r>
      <w:r w:rsidR="003E2356" w:rsidRPr="00FF093D">
        <w:rPr>
          <w:rFonts w:ascii="Cambria" w:hAnsi="Cambria"/>
          <w:b/>
          <w:sz w:val="20"/>
          <w:szCs w:val="20"/>
        </w:rPr>
        <w:t>О внесении изменения в</w:t>
      </w:r>
      <w:r w:rsidRPr="00FF093D">
        <w:rPr>
          <w:rFonts w:ascii="Cambria" w:hAnsi="Cambria"/>
          <w:b/>
          <w:sz w:val="20"/>
          <w:szCs w:val="20"/>
        </w:rPr>
        <w:t xml:space="preserve"> </w:t>
      </w:r>
      <w:r w:rsidR="003E2356" w:rsidRPr="00FF093D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06.04.2018 №</w:t>
      </w:r>
      <w:r w:rsidRPr="00FF093D">
        <w:rPr>
          <w:rFonts w:ascii="Cambria" w:hAnsi="Cambria"/>
          <w:b/>
          <w:sz w:val="20"/>
          <w:szCs w:val="20"/>
        </w:rPr>
        <w:t xml:space="preserve"> </w:t>
      </w:r>
      <w:r w:rsidR="003E2356" w:rsidRPr="00FF093D">
        <w:rPr>
          <w:rFonts w:ascii="Cambria" w:hAnsi="Cambria"/>
          <w:b/>
          <w:sz w:val="20"/>
          <w:szCs w:val="20"/>
        </w:rPr>
        <w:t>1863-р</w:t>
      </w:r>
      <w:r w:rsidRPr="00FF093D">
        <w:rPr>
          <w:rFonts w:ascii="Cambria" w:hAnsi="Cambria"/>
          <w:b/>
          <w:sz w:val="20"/>
          <w:szCs w:val="20"/>
        </w:rPr>
        <w:t>»</w:t>
      </w:r>
    </w:p>
    <w:p w:rsidR="00CB3406" w:rsidRPr="00FF093D" w:rsidRDefault="003E2356" w:rsidP="00FF09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93D">
        <w:rPr>
          <w:rFonts w:ascii="Arial" w:hAnsi="Arial" w:cs="Arial"/>
          <w:sz w:val="18"/>
          <w:szCs w:val="18"/>
        </w:rPr>
        <w:t xml:space="preserve">Во исполнение постановления </w:t>
      </w:r>
      <w:r w:rsidRPr="00FF093D">
        <w:rPr>
          <w:rFonts w:ascii="Arial" w:hAnsi="Arial" w:cs="Arial"/>
          <w:sz w:val="18"/>
          <w:szCs w:val="18"/>
        </w:rPr>
        <w:t>Правительства Российской Федерации от 25.03.2015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</w:t>
      </w:r>
      <w:r w:rsidRPr="00FF093D">
        <w:rPr>
          <w:rFonts w:ascii="Arial" w:hAnsi="Arial" w:cs="Arial"/>
          <w:sz w:val="18"/>
          <w:szCs w:val="18"/>
        </w:rPr>
        <w:t>, и форм паспортов безопасности таких мест и объектов (территорий)»:</w:t>
      </w:r>
    </w:p>
    <w:p w:rsidR="00CB3406" w:rsidRPr="00FF093D" w:rsidRDefault="00FF093D" w:rsidP="00FF09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93D">
        <w:rPr>
          <w:rFonts w:ascii="Arial" w:hAnsi="Arial" w:cs="Arial"/>
          <w:sz w:val="18"/>
          <w:szCs w:val="18"/>
        </w:rPr>
        <w:t xml:space="preserve">1. </w:t>
      </w:r>
      <w:r w:rsidR="003E2356" w:rsidRPr="00FF093D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06.04.2018 № 1863-р «Об утверждении перечня мест массового пребывания людей на территории муниципальног</w:t>
      </w:r>
      <w:r w:rsidR="003E2356" w:rsidRPr="00FF093D">
        <w:rPr>
          <w:rFonts w:ascii="Arial" w:hAnsi="Arial" w:cs="Arial"/>
          <w:sz w:val="18"/>
          <w:szCs w:val="18"/>
        </w:rPr>
        <w:t xml:space="preserve">о образования «Город Астрахань» с изменениями, внесенными распоряжениями администрации муниципального образования «Город Астрахань» от 10.09.2018 № 4089-р, от 06.03.2019 № 721-р, от 01.11.2019 № 2754-р, от 01.06.2020 № 1003-р, </w:t>
      </w:r>
      <w:proofErr w:type="gramStart"/>
      <w:r w:rsidR="003E2356" w:rsidRPr="00FF093D">
        <w:rPr>
          <w:rFonts w:ascii="Arial" w:hAnsi="Arial" w:cs="Arial"/>
          <w:sz w:val="18"/>
          <w:szCs w:val="18"/>
        </w:rPr>
        <w:t>от</w:t>
      </w:r>
      <w:proofErr w:type="gramEnd"/>
      <w:r w:rsidR="003E2356" w:rsidRPr="00FF093D">
        <w:rPr>
          <w:rFonts w:ascii="Arial" w:hAnsi="Arial" w:cs="Arial"/>
          <w:sz w:val="18"/>
          <w:szCs w:val="18"/>
        </w:rPr>
        <w:t xml:space="preserve"> 13.11.2020 № 2080-р, следу</w:t>
      </w:r>
      <w:r w:rsidR="003E2356" w:rsidRPr="00FF093D">
        <w:rPr>
          <w:rFonts w:ascii="Arial" w:hAnsi="Arial" w:cs="Arial"/>
          <w:sz w:val="18"/>
          <w:szCs w:val="18"/>
        </w:rPr>
        <w:t>ющее изменение:</w:t>
      </w:r>
    </w:p>
    <w:p w:rsidR="00CB3406" w:rsidRPr="00FF093D" w:rsidRDefault="003E2356" w:rsidP="00FF09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93D">
        <w:rPr>
          <w:rFonts w:ascii="Arial" w:hAnsi="Arial" w:cs="Arial"/>
          <w:sz w:val="18"/>
          <w:szCs w:val="18"/>
        </w:rPr>
        <w:t>- перечень мест массового пребывания людей на территории муниципального образования «Город Астрахань», утвержденный распоряжением администрации муниципального образования «Город Астрахань» от 06.04.2018 № 1863-р, изложить в редакции, соглас</w:t>
      </w:r>
      <w:r w:rsidRPr="00FF093D">
        <w:rPr>
          <w:rFonts w:ascii="Arial" w:hAnsi="Arial" w:cs="Arial"/>
          <w:sz w:val="18"/>
          <w:szCs w:val="18"/>
        </w:rPr>
        <w:t>но приложению к настоящему распоряжению администрации муниципального образования «Город Астрахань».</w:t>
      </w:r>
    </w:p>
    <w:p w:rsidR="00CB3406" w:rsidRPr="00FF093D" w:rsidRDefault="00FF093D" w:rsidP="00FF09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93D">
        <w:rPr>
          <w:rFonts w:ascii="Arial" w:hAnsi="Arial" w:cs="Arial"/>
          <w:sz w:val="18"/>
          <w:szCs w:val="18"/>
        </w:rPr>
        <w:t xml:space="preserve">2. </w:t>
      </w:r>
      <w:r w:rsidR="003E2356" w:rsidRPr="00FF093D">
        <w:rPr>
          <w:rFonts w:ascii="Arial" w:hAnsi="Arial" w:cs="Arial"/>
          <w:sz w:val="18"/>
          <w:szCs w:val="18"/>
        </w:rPr>
        <w:t>Управлению контроля и документооборота внести соответствующее изменение в поисково-справочную систему правовых актов администрации муниципального образовани</w:t>
      </w:r>
      <w:r w:rsidR="003E2356" w:rsidRPr="00FF093D">
        <w:rPr>
          <w:rFonts w:ascii="Arial" w:hAnsi="Arial" w:cs="Arial"/>
          <w:sz w:val="18"/>
          <w:szCs w:val="18"/>
        </w:rPr>
        <w:t>я «Город Астрахань».</w:t>
      </w:r>
    </w:p>
    <w:p w:rsidR="00CB3406" w:rsidRPr="00FF093D" w:rsidRDefault="00FF093D" w:rsidP="00FF09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93D">
        <w:rPr>
          <w:rFonts w:ascii="Arial" w:hAnsi="Arial" w:cs="Arial"/>
          <w:sz w:val="18"/>
          <w:szCs w:val="18"/>
        </w:rPr>
        <w:t xml:space="preserve">3. </w:t>
      </w:r>
      <w:r w:rsidR="003E2356" w:rsidRPr="00FF093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E2356" w:rsidRPr="00FF093D">
        <w:rPr>
          <w:rFonts w:ascii="Arial" w:hAnsi="Arial" w:cs="Arial"/>
          <w:sz w:val="18"/>
          <w:szCs w:val="18"/>
        </w:rPr>
        <w:t>разместить</w:t>
      </w:r>
      <w:proofErr w:type="gramEnd"/>
      <w:r w:rsidR="003E2356" w:rsidRPr="00FF093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E2356" w:rsidRPr="00FF093D">
        <w:rPr>
          <w:rFonts w:ascii="Arial" w:hAnsi="Arial" w:cs="Arial"/>
          <w:sz w:val="18"/>
          <w:szCs w:val="18"/>
        </w:rPr>
        <w:t>Астрахань» на официальном сайте адми</w:t>
      </w:r>
      <w:r w:rsidR="003E2356" w:rsidRPr="00FF093D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CB3406" w:rsidRPr="00FF093D" w:rsidRDefault="00FF093D" w:rsidP="00FF09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093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E2356" w:rsidRPr="00FF093D">
        <w:rPr>
          <w:rFonts w:ascii="Arial" w:hAnsi="Arial" w:cs="Arial"/>
          <w:sz w:val="18"/>
          <w:szCs w:val="18"/>
        </w:rPr>
        <w:t>Контроль за</w:t>
      </w:r>
      <w:proofErr w:type="gramEnd"/>
      <w:r w:rsidR="003E2356" w:rsidRPr="00FF093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B3406" w:rsidRPr="00FF093D" w:rsidRDefault="003E2356" w:rsidP="00FF093D">
      <w:pPr>
        <w:ind w:firstLine="709"/>
        <w:jc w:val="right"/>
        <w:rPr>
          <w:b/>
        </w:rPr>
      </w:pPr>
      <w:r w:rsidRPr="00FF093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F093D" w:rsidRPr="00FF093D">
        <w:rPr>
          <w:rFonts w:ascii="Arial" w:hAnsi="Arial" w:cs="Arial"/>
          <w:b/>
          <w:sz w:val="18"/>
          <w:szCs w:val="18"/>
        </w:rPr>
        <w:t xml:space="preserve"> </w:t>
      </w:r>
      <w:r w:rsidRPr="00FF093D">
        <w:rPr>
          <w:rFonts w:ascii="Arial" w:hAnsi="Arial" w:cs="Arial"/>
          <w:b/>
          <w:sz w:val="18"/>
          <w:szCs w:val="18"/>
        </w:rPr>
        <w:t>«Город Астрахань»</w:t>
      </w:r>
      <w:r w:rsidR="00FF093D" w:rsidRPr="00FF093D">
        <w:rPr>
          <w:rFonts w:ascii="Arial" w:hAnsi="Arial" w:cs="Arial"/>
          <w:b/>
          <w:sz w:val="18"/>
          <w:szCs w:val="18"/>
        </w:rPr>
        <w:t xml:space="preserve"> </w:t>
      </w:r>
      <w:r w:rsidRPr="00FF093D">
        <w:rPr>
          <w:rFonts w:ascii="Arial" w:hAnsi="Arial" w:cs="Arial"/>
          <w:b/>
          <w:sz w:val="18"/>
          <w:szCs w:val="18"/>
        </w:rPr>
        <w:t>М.Н. Пермякова</w:t>
      </w:r>
    </w:p>
    <w:p w:rsidR="00CB3406" w:rsidRPr="00FF093D" w:rsidRDefault="00FF093D" w:rsidP="00FF093D">
      <w:r>
        <w:rPr>
          <w:noProof/>
          <w:lang w:bidi="ar-SA"/>
        </w:rPr>
        <w:lastRenderedPageBreak/>
        <w:drawing>
          <wp:inline distT="0" distB="0" distL="0" distR="0" wp14:anchorId="61E667DF" wp14:editId="2F5B7270">
            <wp:extent cx="535622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62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3DBFE62" wp14:editId="620CAE7E">
            <wp:extent cx="5522595" cy="861822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25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3F6F817" wp14:editId="69D0DE9B">
            <wp:extent cx="5580380" cy="8587926"/>
            <wp:effectExtent l="0" t="0" r="127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87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2B9A0710" wp14:editId="5D556F29">
            <wp:extent cx="5580380" cy="794577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A2521AC" wp14:editId="0D89A9B1">
            <wp:extent cx="5580380" cy="7158450"/>
            <wp:effectExtent l="0" t="0" r="127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5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3406" w:rsidRPr="00FF093D" w:rsidSect="00FF093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356" w:rsidRDefault="003E2356">
      <w:r>
        <w:separator/>
      </w:r>
    </w:p>
  </w:endnote>
  <w:endnote w:type="continuationSeparator" w:id="0">
    <w:p w:rsidR="003E2356" w:rsidRDefault="003E2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356" w:rsidRDefault="003E2356"/>
  </w:footnote>
  <w:footnote w:type="continuationSeparator" w:id="0">
    <w:p w:rsidR="003E2356" w:rsidRDefault="003E23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A76D6"/>
    <w:multiLevelType w:val="multilevel"/>
    <w:tmpl w:val="705871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84B4BF6"/>
    <w:multiLevelType w:val="multilevel"/>
    <w:tmpl w:val="E856F19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B3406"/>
    <w:rsid w:val="003E2356"/>
    <w:rsid w:val="00CB3406"/>
    <w:rsid w:val="00FF0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17" w:lineRule="auto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70"/>
      <w:ind w:firstLine="28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F093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093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17" w:lineRule="auto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70"/>
      <w:ind w:firstLine="28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F093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093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302</Words>
  <Characters>1727</Characters>
  <Application>Microsoft Office Word</Application>
  <DocSecurity>0</DocSecurity>
  <Lines>14</Lines>
  <Paragraphs>4</Paragraphs>
  <ScaleCrop>false</ScaleCrop>
  <Company/>
  <LinksUpToDate>false</LinksUpToDate>
  <CharactersWithSpaces>2025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2021-12-28T12:54:00Z</dcterms:created>
  <dcterms:modified xsi:type="dcterms:W3CDTF">2021-12-28T12:57:00Z</dcterms:modified>
</cp:coreProperties>
</file>