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EAF" w:rsidRDefault="00990EAF">
      <w:pPr>
        <w:pStyle w:val="22"/>
        <w:framePr w:w="9298" w:h="14035" w:hRule="exact" w:wrap="none" w:vAnchor="page" w:hAnchor="page" w:x="1990" w:y="1966"/>
        <w:shd w:val="clear" w:color="auto" w:fill="auto"/>
        <w:tabs>
          <w:tab w:val="left" w:leader="underscore" w:pos="3666"/>
          <w:tab w:val="left" w:leader="underscore" w:pos="8818"/>
          <w:tab w:val="left" w:leader="underscore" w:pos="8819"/>
        </w:tabs>
        <w:spacing w:after="29" w:line="200" w:lineRule="exact"/>
        <w:ind w:left="560"/>
      </w:pPr>
    </w:p>
    <w:p w:rsidR="00990EAF" w:rsidRDefault="004025E8">
      <w:pPr>
        <w:pStyle w:val="11"/>
        <w:framePr w:w="9298" w:h="14035" w:hRule="exact" w:wrap="none" w:vAnchor="page" w:hAnchor="page" w:x="1990" w:y="1966"/>
        <w:shd w:val="clear" w:color="auto" w:fill="auto"/>
        <w:spacing w:before="0"/>
        <w:ind w:left="560" w:right="4620"/>
      </w:pPr>
      <w:r>
        <w:t>Об установлении муниципального маршрута регулярных перевозок №16н по нерегулируемому тарифу</w:t>
      </w:r>
    </w:p>
    <w:p w:rsidR="00990EAF" w:rsidRDefault="004025E8">
      <w:pPr>
        <w:pStyle w:val="11"/>
        <w:framePr w:w="9298" w:h="14035" w:hRule="exact" w:wrap="none" w:vAnchor="page" w:hAnchor="page" w:x="1990" w:y="1966"/>
        <w:shd w:val="clear" w:color="auto" w:fill="auto"/>
        <w:spacing w:before="0" w:after="347"/>
        <w:ind w:left="20" w:right="20" w:firstLine="700"/>
        <w:jc w:val="both"/>
      </w:pPr>
      <w:proofErr w:type="gramStart"/>
      <w:r>
        <w:t xml:space="preserve">Руководствуясь Федеральными законами «Об общих </w:t>
      </w:r>
      <w:r>
        <w:t>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</w:t>
      </w:r>
      <w:r>
        <w:t>ые законодательные акты Российской Федерации», постановлением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 муниципальном образов</w:t>
      </w:r>
      <w:r>
        <w:t>ании</w:t>
      </w:r>
      <w:proofErr w:type="gramEnd"/>
      <w:r>
        <w:t xml:space="preserve"> «Город Астрахань» на 2016-2018 годы» с изменениями и дополнениями, внесенными постановлениями администрации муниципального образования «Город Астрахань» от 25.07.2016 №4903, от 16.11.2016 №7881, от 16.12.2016 №8624, от 22.03.2017 №1775,</w:t>
      </w:r>
    </w:p>
    <w:p w:rsidR="00990EAF" w:rsidRDefault="004025E8">
      <w:pPr>
        <w:pStyle w:val="11"/>
        <w:framePr w:w="9298" w:h="14035" w:hRule="exact" w:wrap="none" w:vAnchor="page" w:hAnchor="page" w:x="1990" w:y="1966"/>
        <w:shd w:val="clear" w:color="auto" w:fill="auto"/>
        <w:spacing w:before="0" w:after="305" w:line="260" w:lineRule="exact"/>
        <w:ind w:left="560"/>
        <w:jc w:val="both"/>
      </w:pPr>
      <w:r>
        <w:t>ПОСТАНОВЛЯЮ:</w:t>
      </w:r>
    </w:p>
    <w:p w:rsidR="00990EAF" w:rsidRDefault="004025E8">
      <w:pPr>
        <w:pStyle w:val="11"/>
        <w:framePr w:w="9298" w:h="14035" w:hRule="exact" w:wrap="none" w:vAnchor="page" w:hAnchor="page" w:x="1990" w:y="1966"/>
        <w:numPr>
          <w:ilvl w:val="0"/>
          <w:numId w:val="1"/>
        </w:numPr>
        <w:shd w:val="clear" w:color="auto" w:fill="auto"/>
        <w:tabs>
          <w:tab w:val="left" w:pos="1147"/>
        </w:tabs>
        <w:spacing w:before="0" w:after="0"/>
        <w:ind w:left="20" w:right="20" w:firstLine="700"/>
        <w:jc w:val="both"/>
      </w:pPr>
      <w:r>
        <w:t xml:space="preserve">Установить </w:t>
      </w:r>
      <w:proofErr w:type="gramStart"/>
      <w:r>
        <w:t>муниципальный</w:t>
      </w:r>
      <w:proofErr w:type="gramEnd"/>
      <w:r>
        <w:t xml:space="preserve"> маршрут регулярных перевозок №16н по нерегулируемому тарифу согласно приложению к настоящему постановлению администрации муниципального образования «Город Астрахань».</w:t>
      </w:r>
    </w:p>
    <w:p w:rsidR="00990EAF" w:rsidRDefault="004025E8">
      <w:pPr>
        <w:pStyle w:val="11"/>
        <w:framePr w:w="9298" w:h="14035" w:hRule="exact" w:wrap="none" w:vAnchor="page" w:hAnchor="page" w:x="1990" w:y="1966"/>
        <w:numPr>
          <w:ilvl w:val="0"/>
          <w:numId w:val="1"/>
        </w:numPr>
        <w:shd w:val="clear" w:color="auto" w:fill="auto"/>
        <w:tabs>
          <w:tab w:val="left" w:pos="1147"/>
        </w:tabs>
        <w:spacing w:before="0" w:after="0"/>
        <w:ind w:left="20" w:right="20" w:firstLine="700"/>
        <w:jc w:val="both"/>
      </w:pPr>
      <w:r>
        <w:t>Управлению транспорта и пассажирских перевозок администрации мун</w:t>
      </w:r>
      <w:r>
        <w:t>иципального образования «Город Астрахань»:</w:t>
      </w:r>
    </w:p>
    <w:p w:rsidR="00990EAF" w:rsidRDefault="004025E8">
      <w:pPr>
        <w:pStyle w:val="11"/>
        <w:framePr w:w="9298" w:h="14035" w:hRule="exact" w:wrap="none" w:vAnchor="page" w:hAnchor="page" w:x="1990" w:y="1966"/>
        <w:numPr>
          <w:ilvl w:val="1"/>
          <w:numId w:val="1"/>
        </w:numPr>
        <w:shd w:val="clear" w:color="auto" w:fill="auto"/>
        <w:tabs>
          <w:tab w:val="left" w:pos="1147"/>
        </w:tabs>
        <w:spacing w:before="0" w:after="0"/>
        <w:ind w:left="20" w:right="20" w:firstLine="700"/>
        <w:jc w:val="both"/>
      </w:pPr>
      <w:r>
        <w:t>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</w:t>
      </w:r>
      <w:r>
        <w:t>униципальном образовании «Город Астрахань».</w:t>
      </w:r>
    </w:p>
    <w:p w:rsidR="00990EAF" w:rsidRDefault="004025E8">
      <w:pPr>
        <w:pStyle w:val="11"/>
        <w:framePr w:w="9298" w:h="14035" w:hRule="exact" w:wrap="none" w:vAnchor="page" w:hAnchor="page" w:x="1990" w:y="1966"/>
        <w:numPr>
          <w:ilvl w:val="1"/>
          <w:numId w:val="1"/>
        </w:numPr>
        <w:shd w:val="clear" w:color="auto" w:fill="auto"/>
        <w:tabs>
          <w:tab w:val="left" w:pos="1147"/>
        </w:tabs>
        <w:spacing w:before="0" w:after="0"/>
        <w:ind w:left="20" w:right="20" w:firstLine="700"/>
        <w:jc w:val="both"/>
      </w:pPr>
      <w:r>
        <w:t>Провести открытый конкурс на право получения свидетельства об осуществлении регулярных перевозок пассажиров и багажа по муниципальному маршруту №16н на территории муниципального образования «Город Астрахань».</w:t>
      </w:r>
    </w:p>
    <w:p w:rsidR="00990EAF" w:rsidRDefault="00990EAF">
      <w:pPr>
        <w:rPr>
          <w:sz w:val="2"/>
          <w:szCs w:val="2"/>
        </w:rPr>
        <w:sectPr w:rsidR="00990EAF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90EAF" w:rsidRDefault="004025E8">
      <w:pPr>
        <w:pStyle w:val="11"/>
        <w:framePr w:w="9278" w:h="7430" w:hRule="exact" w:wrap="none" w:vAnchor="page" w:hAnchor="page" w:x="649" w:y="2143"/>
        <w:numPr>
          <w:ilvl w:val="0"/>
          <w:numId w:val="1"/>
        </w:numPr>
        <w:shd w:val="clear" w:color="auto" w:fill="auto"/>
        <w:tabs>
          <w:tab w:val="left" w:pos="1232"/>
        </w:tabs>
        <w:spacing w:before="0" w:after="0"/>
        <w:ind w:left="20" w:firstLine="700"/>
        <w:jc w:val="both"/>
      </w:pPr>
      <w:r>
        <w:lastRenderedPageBreak/>
        <w:t>Управлению информационной политики администрации муниципального образования «Город Астрахань»:</w:t>
      </w:r>
    </w:p>
    <w:p w:rsidR="00990EAF" w:rsidRDefault="004025E8">
      <w:pPr>
        <w:pStyle w:val="11"/>
        <w:framePr w:w="9278" w:h="7430" w:hRule="exact" w:wrap="none" w:vAnchor="page" w:hAnchor="page" w:x="649" w:y="2143"/>
        <w:numPr>
          <w:ilvl w:val="1"/>
          <w:numId w:val="1"/>
        </w:numPr>
        <w:shd w:val="clear" w:color="auto" w:fill="auto"/>
        <w:tabs>
          <w:tab w:val="left" w:pos="1232"/>
        </w:tabs>
        <w:spacing w:before="0" w:after="0"/>
        <w:ind w:left="20" w:firstLine="700"/>
        <w:jc w:val="both"/>
      </w:pPr>
      <w: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</w:t>
      </w:r>
      <w:r>
        <w:t xml:space="preserve"> официальном сайте администрации муниципального образования «Город Астрахань».</w:t>
      </w:r>
    </w:p>
    <w:p w:rsidR="00990EAF" w:rsidRDefault="004025E8">
      <w:pPr>
        <w:pStyle w:val="11"/>
        <w:framePr w:w="9278" w:h="7430" w:hRule="exact" w:wrap="none" w:vAnchor="page" w:hAnchor="page" w:x="649" w:y="2143"/>
        <w:numPr>
          <w:ilvl w:val="1"/>
          <w:numId w:val="1"/>
        </w:numPr>
        <w:shd w:val="clear" w:color="auto" w:fill="auto"/>
        <w:tabs>
          <w:tab w:val="left" w:pos="1369"/>
        </w:tabs>
        <w:spacing w:before="0" w:after="0"/>
        <w:ind w:left="20" w:firstLine="700"/>
        <w:jc w:val="both"/>
      </w:pPr>
      <w: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990EAF" w:rsidRDefault="004025E8">
      <w:pPr>
        <w:pStyle w:val="11"/>
        <w:framePr w:w="9278" w:h="7430" w:hRule="exact" w:wrap="none" w:vAnchor="page" w:hAnchor="page" w:x="649" w:y="2143"/>
        <w:numPr>
          <w:ilvl w:val="0"/>
          <w:numId w:val="1"/>
        </w:numPr>
        <w:shd w:val="clear" w:color="auto" w:fill="auto"/>
        <w:tabs>
          <w:tab w:val="left" w:pos="1232"/>
        </w:tabs>
        <w:spacing w:before="0" w:after="0"/>
        <w:ind w:left="20" w:firstLine="700"/>
        <w:jc w:val="both"/>
      </w:pPr>
      <w:r>
        <w:t>Управлению контроля и документооборота администр</w:t>
      </w:r>
      <w:r>
        <w:t>ации муниципального образования «Город Астрахань»:</w:t>
      </w:r>
    </w:p>
    <w:p w:rsidR="00990EAF" w:rsidRDefault="004025E8">
      <w:pPr>
        <w:pStyle w:val="11"/>
        <w:framePr w:w="9278" w:h="7430" w:hRule="exact" w:wrap="none" w:vAnchor="page" w:hAnchor="page" w:x="649" w:y="2143"/>
        <w:numPr>
          <w:ilvl w:val="1"/>
          <w:numId w:val="1"/>
        </w:numPr>
        <w:shd w:val="clear" w:color="auto" w:fill="auto"/>
        <w:tabs>
          <w:tab w:val="left" w:pos="1232"/>
        </w:tabs>
        <w:spacing w:before="0" w:after="0"/>
        <w:ind w:left="20" w:firstLine="700"/>
        <w:jc w:val="both"/>
      </w:pPr>
      <w:r>
        <w:t>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</w:t>
      </w:r>
      <w:r>
        <w:t>изы и проверки на предмет законности.</w:t>
      </w:r>
    </w:p>
    <w:p w:rsidR="00990EAF" w:rsidRDefault="004025E8">
      <w:pPr>
        <w:pStyle w:val="11"/>
        <w:framePr w:w="9278" w:h="7430" w:hRule="exact" w:wrap="none" w:vAnchor="page" w:hAnchor="page" w:x="649" w:y="2143"/>
        <w:numPr>
          <w:ilvl w:val="1"/>
          <w:numId w:val="1"/>
        </w:numPr>
        <w:shd w:val="clear" w:color="auto" w:fill="auto"/>
        <w:tabs>
          <w:tab w:val="left" w:pos="1657"/>
        </w:tabs>
        <w:spacing w:before="0" w:after="0"/>
        <w:ind w:left="20" w:firstLine="700"/>
        <w:jc w:val="both"/>
      </w:pPr>
      <w:r>
        <w:t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</w:t>
      </w:r>
      <w:r>
        <w:t>мативных правовых актов в установленный законом срок.</w:t>
      </w:r>
    </w:p>
    <w:p w:rsidR="00990EAF" w:rsidRDefault="004025E8">
      <w:pPr>
        <w:pStyle w:val="11"/>
        <w:framePr w:w="9278" w:h="7430" w:hRule="exact" w:wrap="none" w:vAnchor="page" w:hAnchor="page" w:x="649" w:y="2143"/>
        <w:numPr>
          <w:ilvl w:val="0"/>
          <w:numId w:val="1"/>
        </w:numPr>
        <w:shd w:val="clear" w:color="auto" w:fill="auto"/>
        <w:tabs>
          <w:tab w:val="left" w:pos="1232"/>
        </w:tabs>
        <w:spacing w:before="0" w:after="0"/>
        <w:ind w:left="20" w:firstLine="700"/>
        <w:jc w:val="both"/>
      </w:pPr>
      <w:r>
        <w:t>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990EAF" w:rsidRDefault="004025E8">
      <w:pPr>
        <w:pStyle w:val="11"/>
        <w:framePr w:wrap="none" w:vAnchor="page" w:hAnchor="page" w:x="649" w:y="10204"/>
        <w:shd w:val="clear" w:color="auto" w:fill="auto"/>
        <w:spacing w:before="0" w:after="0" w:line="260" w:lineRule="exact"/>
        <w:ind w:left="20"/>
      </w:pPr>
      <w:r>
        <w:t>Глава администрации</w:t>
      </w:r>
    </w:p>
    <w:p w:rsidR="00990EAF" w:rsidRDefault="004025E8">
      <w:pPr>
        <w:pStyle w:val="11"/>
        <w:framePr w:wrap="none" w:vAnchor="page" w:hAnchor="page" w:x="7354" w:y="10209"/>
        <w:shd w:val="clear" w:color="auto" w:fill="auto"/>
        <w:spacing w:before="0" w:after="0" w:line="260" w:lineRule="exact"/>
        <w:ind w:left="100"/>
      </w:pPr>
      <w:r>
        <w:t>О.А. Полумордвинов</w:t>
      </w:r>
    </w:p>
    <w:p w:rsidR="00990EAF" w:rsidRDefault="00990EAF">
      <w:pPr>
        <w:rPr>
          <w:sz w:val="2"/>
          <w:szCs w:val="2"/>
        </w:rPr>
        <w:sectPr w:rsidR="00990EAF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90EAF" w:rsidRDefault="004025E8" w:rsidP="007F04F1">
      <w:pPr>
        <w:pStyle w:val="40"/>
        <w:framePr w:w="15994" w:h="912" w:hRule="exact" w:wrap="none" w:vAnchor="page" w:hAnchor="page" w:x="271" w:y="901"/>
        <w:shd w:val="clear" w:color="auto" w:fill="auto"/>
        <w:tabs>
          <w:tab w:val="center" w:pos="14589"/>
          <w:tab w:val="left" w:leader="underscore" w:pos="15251"/>
        </w:tabs>
        <w:spacing w:after="0"/>
        <w:ind w:left="10600" w:right="740"/>
      </w:pPr>
      <w:r>
        <w:lastRenderedPageBreak/>
        <w:t xml:space="preserve">Приложение к постановлению администрации муниципального образования «Город Астрахань» </w:t>
      </w:r>
    </w:p>
    <w:tbl>
      <w:tblPr>
        <w:tblpPr w:leftFromText="180" w:rightFromText="180" w:vertAnchor="text" w:horzAnchor="margin" w:tblpY="643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9"/>
        <w:gridCol w:w="710"/>
        <w:gridCol w:w="1550"/>
        <w:gridCol w:w="3398"/>
        <w:gridCol w:w="2122"/>
        <w:gridCol w:w="566"/>
        <w:gridCol w:w="850"/>
        <w:gridCol w:w="984"/>
        <w:gridCol w:w="710"/>
        <w:gridCol w:w="845"/>
        <w:gridCol w:w="566"/>
        <w:gridCol w:w="1272"/>
        <w:gridCol w:w="845"/>
        <w:gridCol w:w="710"/>
      </w:tblGrid>
      <w:tr w:rsidR="007F04F1" w:rsidTr="007F04F1">
        <w:tblPrEx>
          <w:tblCellMar>
            <w:top w:w="0" w:type="dxa"/>
            <w:bottom w:w="0" w:type="dxa"/>
          </w:tblCellMar>
        </w:tblPrEx>
        <w:trPr>
          <w:trHeight w:hRule="exact" w:val="1349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Регистрационный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номер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proofErr w:type="gramStart"/>
            <w:r w:rsidRPr="007F04F1">
              <w:rPr>
                <w:rStyle w:val="4pt0pt"/>
                <w:sz w:val="16"/>
                <w:szCs w:val="16"/>
              </w:rPr>
              <w:t>Порядковый</w:t>
            </w:r>
            <w:proofErr w:type="gramEnd"/>
            <w:r w:rsidRPr="007F04F1">
              <w:rPr>
                <w:rStyle w:val="4pt0pt"/>
                <w:sz w:val="16"/>
                <w:szCs w:val="16"/>
              </w:rPr>
              <w:t xml:space="preserve"> </w:t>
            </w:r>
            <w:proofErr w:type="spellStart"/>
            <w:r w:rsidRPr="007F04F1">
              <w:rPr>
                <w:rStyle w:val="4pt0pt"/>
                <w:sz w:val="16"/>
                <w:szCs w:val="16"/>
              </w:rPr>
              <w:t>юмер</w:t>
            </w:r>
            <w:proofErr w:type="spellEnd"/>
            <w:r w:rsidRPr="007F04F1">
              <w:rPr>
                <w:rStyle w:val="4pt0pt"/>
                <w:sz w:val="16"/>
                <w:szCs w:val="16"/>
              </w:rPr>
              <w:t xml:space="preserve"> маршрута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Наименование маршрута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 xml:space="preserve">Наименование промежуточных остановочных </w:t>
            </w:r>
            <w:r w:rsidRPr="007F04F1">
              <w:rPr>
                <w:rStyle w:val="4pt0pt0"/>
                <w:sz w:val="16"/>
                <w:szCs w:val="16"/>
              </w:rPr>
              <w:t>пунктов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right="180"/>
              <w:jc w:val="right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Наименование улиц автомобильных дорог, но которым проходит маршрут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 xml:space="preserve">11ротяженно </w:t>
            </w:r>
            <w:proofErr w:type="spellStart"/>
            <w:r w:rsidRPr="007F04F1">
              <w:rPr>
                <w:rStyle w:val="4pt0pt"/>
                <w:sz w:val="16"/>
                <w:szCs w:val="16"/>
              </w:rPr>
              <w:t>сть</w:t>
            </w:r>
            <w:proofErr w:type="spellEnd"/>
            <w:r w:rsidRPr="007F04F1">
              <w:rPr>
                <w:rStyle w:val="4pt0pt"/>
                <w:sz w:val="16"/>
                <w:szCs w:val="16"/>
              </w:rPr>
              <w:t xml:space="preserve"> маршрута, </w:t>
            </w:r>
            <w:proofErr w:type="gramStart"/>
            <w:r w:rsidRPr="007F04F1">
              <w:rPr>
                <w:rStyle w:val="4pt0pt"/>
                <w:sz w:val="16"/>
                <w:szCs w:val="16"/>
              </w:rPr>
              <w:t>км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Порядок посадки и высадки пассажиров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Вид регулярных перевозок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right="100"/>
              <w:jc w:val="right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Виды и классы транспортных средств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Экологические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требования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транспортных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средств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right="40"/>
              <w:jc w:val="right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 xml:space="preserve">Дата начала </w:t>
            </w:r>
            <w:proofErr w:type="spellStart"/>
            <w:proofErr w:type="gramStart"/>
            <w:r w:rsidRPr="007F04F1">
              <w:rPr>
                <w:rStyle w:val="4pt0pt"/>
                <w:sz w:val="16"/>
                <w:szCs w:val="16"/>
              </w:rPr>
              <w:t>осуществле</w:t>
            </w:r>
            <w:proofErr w:type="spellEnd"/>
            <w:r w:rsidRPr="007F04F1">
              <w:rPr>
                <w:rStyle w:val="4pt0pt"/>
                <w:sz w:val="16"/>
                <w:szCs w:val="16"/>
              </w:rPr>
              <w:t xml:space="preserve"> </w:t>
            </w:r>
            <w:proofErr w:type="spellStart"/>
            <w:r w:rsidRPr="007F04F1">
              <w:rPr>
                <w:rStyle w:val="4pt0pt"/>
                <w:sz w:val="16"/>
                <w:szCs w:val="16"/>
              </w:rPr>
              <w:t>ния</w:t>
            </w:r>
            <w:proofErr w:type="spellEnd"/>
            <w:proofErr w:type="gramEnd"/>
            <w:r w:rsidRPr="007F04F1">
              <w:rPr>
                <w:rStyle w:val="4pt0pt"/>
                <w:sz w:val="16"/>
                <w:szCs w:val="16"/>
              </w:rPr>
              <w:t xml:space="preserve"> </w:t>
            </w:r>
            <w:proofErr w:type="spellStart"/>
            <w:r w:rsidRPr="007F04F1">
              <w:rPr>
                <w:rStyle w:val="4pt0pt"/>
                <w:sz w:val="16"/>
                <w:szCs w:val="16"/>
              </w:rPr>
              <w:t>риулярных</w:t>
            </w:r>
            <w:proofErr w:type="spellEnd"/>
            <w:r w:rsidRPr="007F04F1">
              <w:rPr>
                <w:rStyle w:val="4pt0pt"/>
                <w:sz w:val="16"/>
                <w:szCs w:val="16"/>
              </w:rPr>
              <w:t xml:space="preserve"> перевозок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right="280"/>
              <w:jc w:val="right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Наименование, местонахождение юридического лица, ФИО индивидуального предпринимателя осуществляющих перевозки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left="180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Планируемое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расписание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движения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left="80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Примечание</w:t>
            </w:r>
          </w:p>
        </w:tc>
      </w:tr>
      <w:tr w:rsidR="007F04F1" w:rsidTr="007F04F1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1"/>
                <w:sz w:val="16"/>
                <w:szCs w:val="16"/>
              </w:rPr>
              <w:t>286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16н</w:t>
            </w:r>
          </w:p>
        </w:tc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 xml:space="preserve">«ПОС. </w:t>
            </w:r>
            <w:proofErr w:type="gramStart"/>
            <w:r w:rsidRPr="007F04F1">
              <w:rPr>
                <w:rStyle w:val="4pt0pt"/>
                <w:sz w:val="16"/>
                <w:szCs w:val="16"/>
              </w:rPr>
              <w:t>СТРЕЛЕЦКОЕ</w:t>
            </w:r>
            <w:proofErr w:type="gramEnd"/>
            <w:r w:rsidRPr="007F04F1">
              <w:rPr>
                <w:rStyle w:val="4pt0pt"/>
                <w:sz w:val="16"/>
                <w:szCs w:val="16"/>
              </w:rPr>
              <w:t xml:space="preserve"> - ЦЕНТРАЛЬНЫЙ СТАДИОН»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F04F1">
              <w:rPr>
                <w:rStyle w:val="4pt0pt2"/>
                <w:sz w:val="16"/>
                <w:szCs w:val="16"/>
              </w:rPr>
              <w:t xml:space="preserve">В прямом направлении: </w:t>
            </w:r>
            <w:proofErr w:type="gramStart"/>
            <w:r w:rsidRPr="007F04F1">
              <w:rPr>
                <w:rStyle w:val="4pt0pt"/>
                <w:sz w:val="16"/>
                <w:szCs w:val="16"/>
              </w:rPr>
              <w:t>СТРЕЛЕЦКОЕ</w:t>
            </w:r>
            <w:proofErr w:type="gramEnd"/>
            <w:r w:rsidRPr="007F04F1">
              <w:rPr>
                <w:rStyle w:val="4pt0pt"/>
                <w:sz w:val="16"/>
                <w:szCs w:val="16"/>
              </w:rPr>
              <w:t xml:space="preserve">, ШКОЛА №57, 3-Д РЕЗИНОВОЙ ОБУВИ, ЗАВОД КПД, ШКОЛА №21, НОВОЛЕСНОЕ, ЛЕСОПЕРЕВАЛОЧНЫЙ КОМБИНАТ, БЕТОННЫЙ ЗАВОД, АЦКК. </w:t>
            </w:r>
            <w:r w:rsidRPr="007F04F1">
              <w:rPr>
                <w:rStyle w:val="4pt0pt"/>
                <w:sz w:val="16"/>
                <w:szCs w:val="16"/>
                <w:lang w:val="en-US"/>
              </w:rPr>
              <w:t>I</w:t>
            </w:r>
            <w:r w:rsidRPr="007F04F1">
              <w:rPr>
                <w:rStyle w:val="4pt0pt"/>
                <w:sz w:val="16"/>
                <w:szCs w:val="16"/>
              </w:rPr>
              <w:t>1РОСПЕКТ БУМАЖНИКОВ, КАФЕ РОМАШКА, ПРОСПЕКТ БУМАЖНИКОВ, МОСИНА, 6-Й МИКРОРАЙОН, ГАГАРИНА.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I ЮВОСТРОЙ, ДЕТСКИЙ МИР, КИНОТЕАТР ПРИЗЫВ, БУЛЬВАР ПОБЕДЫ. ШКОЛА ИМЕНИ ПУШКИНА. АГТУ. ЦЕНТРАЛЬНЫЙ СТАДИОН.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right="180"/>
              <w:jc w:val="right"/>
              <w:rPr>
                <w:sz w:val="16"/>
                <w:szCs w:val="16"/>
              </w:rPr>
            </w:pPr>
            <w:r w:rsidRPr="007F04F1">
              <w:rPr>
                <w:rStyle w:val="4pt0pt2"/>
                <w:sz w:val="16"/>
                <w:szCs w:val="16"/>
              </w:rPr>
              <w:t xml:space="preserve">В прямом направлении: </w:t>
            </w:r>
            <w:r w:rsidRPr="007F04F1">
              <w:rPr>
                <w:rStyle w:val="4pt0pt"/>
                <w:sz w:val="16"/>
                <w:szCs w:val="16"/>
              </w:rPr>
              <w:t>II.СТРЕЛЕЦКИЙ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УЛ</w:t>
            </w:r>
            <w:proofErr w:type="gramStart"/>
            <w:r w:rsidRPr="007F04F1">
              <w:rPr>
                <w:rStyle w:val="4pt0pt"/>
                <w:sz w:val="16"/>
                <w:szCs w:val="16"/>
              </w:rPr>
              <w:t>.С</w:t>
            </w:r>
            <w:proofErr w:type="gramEnd"/>
            <w:r w:rsidRPr="007F04F1">
              <w:rPr>
                <w:rStyle w:val="4pt0pt"/>
                <w:sz w:val="16"/>
                <w:szCs w:val="16"/>
              </w:rPr>
              <w:t>ОВЕТСКОЙ ГВАРДИИ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right="180"/>
              <w:jc w:val="right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УЛ</w:t>
            </w:r>
            <w:proofErr w:type="gramStart"/>
            <w:r w:rsidRPr="007F04F1">
              <w:rPr>
                <w:rStyle w:val="4pt0pt"/>
                <w:sz w:val="16"/>
                <w:szCs w:val="16"/>
              </w:rPr>
              <w:t>.П</w:t>
            </w:r>
            <w:proofErr w:type="gramEnd"/>
            <w:r w:rsidRPr="007F04F1">
              <w:rPr>
                <w:rStyle w:val="4pt0pt"/>
                <w:sz w:val="16"/>
                <w:szCs w:val="16"/>
              </w:rPr>
              <w:t>РОМЫШЛЕННАЯ II.НОВОЛЕСНОЕ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УЛ. ПРОМЫШЛЕННАЯ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УЛ. МАГИСТРАЛЬНАЯ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ПР</w:t>
            </w:r>
            <w:proofErr w:type="gramStart"/>
            <w:r w:rsidRPr="007F04F1">
              <w:rPr>
                <w:rStyle w:val="4pt0pt"/>
                <w:sz w:val="16"/>
                <w:szCs w:val="16"/>
              </w:rPr>
              <w:t>.Б</w:t>
            </w:r>
            <w:proofErr w:type="gramEnd"/>
            <w:r w:rsidRPr="007F04F1">
              <w:rPr>
                <w:rStyle w:val="4pt0pt"/>
                <w:sz w:val="16"/>
                <w:szCs w:val="16"/>
              </w:rPr>
              <w:t>УМАЖНИКОВ УЛ.МОСИ11А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УЛ</w:t>
            </w:r>
            <w:proofErr w:type="gramStart"/>
            <w:r w:rsidRPr="007F04F1">
              <w:rPr>
                <w:rStyle w:val="4pt0pt"/>
                <w:sz w:val="16"/>
                <w:szCs w:val="16"/>
              </w:rPr>
              <w:t>.М</w:t>
            </w:r>
            <w:proofErr w:type="gramEnd"/>
            <w:r w:rsidRPr="007F04F1">
              <w:rPr>
                <w:rStyle w:val="4pt0pt"/>
                <w:sz w:val="16"/>
                <w:szCs w:val="16"/>
              </w:rPr>
              <w:t>АГИСТРАЛЬНАЯ 6-Й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right="180"/>
              <w:jc w:val="right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МИКРОРАЙОН УЛ</w:t>
            </w:r>
            <w:proofErr w:type="gramStart"/>
            <w:r w:rsidRPr="007F04F1">
              <w:rPr>
                <w:rStyle w:val="4pt0pt"/>
                <w:sz w:val="16"/>
                <w:szCs w:val="16"/>
              </w:rPr>
              <w:t>.М</w:t>
            </w:r>
            <w:proofErr w:type="gramEnd"/>
            <w:r w:rsidRPr="007F04F1">
              <w:rPr>
                <w:rStyle w:val="4pt0pt"/>
                <w:sz w:val="16"/>
                <w:szCs w:val="16"/>
              </w:rPr>
              <w:t>АГИСТРАЛЬНАЯ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right="180"/>
              <w:jc w:val="right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МОСТ Ч/Р Р.ВОЛГУ УЛ</w:t>
            </w:r>
            <w:proofErr w:type="gramStart"/>
            <w:r w:rsidRPr="007F04F1">
              <w:rPr>
                <w:rStyle w:val="4pt0pt"/>
                <w:sz w:val="16"/>
                <w:szCs w:val="16"/>
              </w:rPr>
              <w:t>.А</w:t>
            </w:r>
            <w:proofErr w:type="gramEnd"/>
            <w:r w:rsidRPr="007F04F1">
              <w:rPr>
                <w:rStyle w:val="4pt0pt"/>
                <w:sz w:val="16"/>
                <w:szCs w:val="16"/>
              </w:rPr>
              <w:t>НРИ БАРБЮСА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УЛ</w:t>
            </w:r>
            <w:proofErr w:type="gramStart"/>
            <w:r w:rsidRPr="007F04F1">
              <w:rPr>
                <w:rStyle w:val="4pt0pt"/>
                <w:sz w:val="16"/>
                <w:szCs w:val="16"/>
              </w:rPr>
              <w:t>.С</w:t>
            </w:r>
            <w:proofErr w:type="gramEnd"/>
            <w:r w:rsidRPr="007F04F1">
              <w:rPr>
                <w:rStyle w:val="4pt0pt"/>
                <w:sz w:val="16"/>
                <w:szCs w:val="16"/>
              </w:rPr>
              <w:t>АВУШКИНА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19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В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proofErr w:type="gramStart"/>
            <w:r w:rsidRPr="007F04F1">
              <w:rPr>
                <w:rStyle w:val="4pt0pt"/>
                <w:sz w:val="16"/>
                <w:szCs w:val="16"/>
              </w:rPr>
              <w:t>установленных</w:t>
            </w:r>
            <w:proofErr w:type="gramEnd"/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остановочных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proofErr w:type="gramStart"/>
            <w:r w:rsidRPr="007F04F1">
              <w:rPr>
                <w:rStyle w:val="4pt0pt"/>
                <w:sz w:val="16"/>
                <w:szCs w:val="16"/>
              </w:rPr>
              <w:t>пунктах</w:t>
            </w:r>
            <w:proofErr w:type="gramEnd"/>
          </w:p>
        </w:tc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Ре</w:t>
            </w:r>
            <w:r w:rsidRPr="007F04F1">
              <w:rPr>
                <w:rStyle w:val="Candara4pt0pt"/>
                <w:sz w:val="16"/>
                <w:szCs w:val="16"/>
              </w:rPr>
              <w:t>1</w:t>
            </w:r>
            <w:r w:rsidRPr="007F04F1">
              <w:rPr>
                <w:rStyle w:val="4pt0pt"/>
                <w:sz w:val="16"/>
                <w:szCs w:val="16"/>
              </w:rPr>
              <w:t xml:space="preserve">улярные </w:t>
            </w:r>
            <w:proofErr w:type="gramStart"/>
            <w:r w:rsidRPr="007F04F1">
              <w:rPr>
                <w:rStyle w:val="4pt0pt"/>
                <w:sz w:val="16"/>
                <w:szCs w:val="16"/>
              </w:rPr>
              <w:t>перевозки</w:t>
            </w:r>
            <w:proofErr w:type="gramEnd"/>
            <w:r w:rsidRPr="007F04F1">
              <w:rPr>
                <w:rStyle w:val="4pt0pt"/>
                <w:sz w:val="16"/>
                <w:szCs w:val="16"/>
              </w:rPr>
              <w:t xml:space="preserve"> но нерегулируемым тарифам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right="100"/>
              <w:jc w:val="right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Автобусы 10 - МК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 xml:space="preserve">Евро </w:t>
            </w:r>
            <w:r w:rsidRPr="007F04F1">
              <w:rPr>
                <w:rStyle w:val="4pt0pt1"/>
                <w:sz w:val="16"/>
                <w:szCs w:val="16"/>
              </w:rPr>
              <w:t>1</w:t>
            </w:r>
            <w:r w:rsidRPr="007F04F1">
              <w:rPr>
                <w:rStyle w:val="4pt0pt"/>
                <w:sz w:val="16"/>
                <w:szCs w:val="16"/>
              </w:rPr>
              <w:t xml:space="preserve">! </w:t>
            </w:r>
            <w:r w:rsidRPr="007F04F1">
              <w:rPr>
                <w:rStyle w:val="4pt0pt1"/>
                <w:sz w:val="16"/>
                <w:szCs w:val="16"/>
              </w:rPr>
              <w:t>1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1"/>
                <w:sz w:val="16"/>
                <w:szCs w:val="16"/>
              </w:rPr>
              <w:t>06</w:t>
            </w:r>
            <w:r w:rsidRPr="007F04F1">
              <w:rPr>
                <w:rStyle w:val="4pt0pt3"/>
                <w:sz w:val="16"/>
                <w:szCs w:val="16"/>
              </w:rPr>
              <w:t>:</w:t>
            </w:r>
            <w:r w:rsidRPr="007F04F1">
              <w:rPr>
                <w:rStyle w:val="4pt0pt1"/>
                <w:sz w:val="16"/>
                <w:szCs w:val="16"/>
              </w:rPr>
              <w:t>00</w:t>
            </w:r>
            <w:r w:rsidRPr="007F04F1">
              <w:rPr>
                <w:rStyle w:val="4pt0pt3"/>
                <w:sz w:val="16"/>
                <w:szCs w:val="16"/>
              </w:rPr>
              <w:t>-</w:t>
            </w:r>
            <w:r w:rsidRPr="007F04F1">
              <w:rPr>
                <w:rStyle w:val="4pt0pt1"/>
                <w:sz w:val="16"/>
                <w:szCs w:val="16"/>
              </w:rPr>
              <w:t>22:00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7F04F1" w:rsidTr="007F04F1">
        <w:tblPrEx>
          <w:tblCellMar>
            <w:top w:w="0" w:type="dxa"/>
            <w:bottom w:w="0" w:type="dxa"/>
          </w:tblCellMar>
        </w:tblPrEx>
        <w:trPr>
          <w:trHeight w:hRule="exact" w:val="4303"/>
        </w:trPr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04F1" w:rsidRDefault="007F04F1" w:rsidP="007F04F1"/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04F1" w:rsidRDefault="007F04F1" w:rsidP="007F04F1"/>
        </w:tc>
        <w:tc>
          <w:tcPr>
            <w:tcW w:w="15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04F1" w:rsidRDefault="007F04F1" w:rsidP="007F04F1"/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F04F1">
              <w:rPr>
                <w:rStyle w:val="4pt0pt2"/>
                <w:sz w:val="16"/>
                <w:szCs w:val="16"/>
              </w:rPr>
              <w:t xml:space="preserve">В обратном направлении: </w:t>
            </w:r>
            <w:r w:rsidRPr="007F04F1">
              <w:rPr>
                <w:rStyle w:val="4pt0pt"/>
                <w:sz w:val="16"/>
                <w:szCs w:val="16"/>
              </w:rPr>
              <w:t xml:space="preserve">ЦЕНТРАЛЬНЫЙ </w:t>
            </w:r>
            <w:proofErr w:type="gramStart"/>
            <w:r w:rsidRPr="007F04F1">
              <w:rPr>
                <w:rStyle w:val="4pt0pt"/>
                <w:sz w:val="16"/>
                <w:szCs w:val="16"/>
              </w:rPr>
              <w:t>С ТАДИОН</w:t>
            </w:r>
            <w:proofErr w:type="gramEnd"/>
            <w:r w:rsidRPr="007F04F1">
              <w:rPr>
                <w:rStyle w:val="4pt0pt"/>
                <w:sz w:val="16"/>
                <w:szCs w:val="16"/>
              </w:rPr>
              <w:t>. АГТУ, ШКОЛА ИМЕНИ ПУШКИНА. КИНОТЕАТР ПРИЗЫВ. СЕЛЕНСКИЕ ИСАДЫ, НИКОЛАЕВСКОЕ ШОССЕ, КОЛХОЗ ИМ. ЛЕНИНА,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I ЮВОСТРОЙ, ГАГ АРИНА, 6-Й МИКРОРАЙОН, ГРАНД РИВЕР. МОСИНА, ПРОСПЕКТ БУМАЖНИКОВ. КАФЕ РОМАШКА. ПРОСПЕКТ БУМАЖНИКОВ. МОСИНА. АЦКК. БЕТОННЫЙ ЗАВОД.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1 ЮВОЛЕС</w:t>
            </w:r>
            <w:proofErr w:type="gramStart"/>
            <w:r w:rsidRPr="007F04F1">
              <w:rPr>
                <w:rStyle w:val="4pt0pt"/>
                <w:sz w:val="16"/>
                <w:szCs w:val="16"/>
              </w:rPr>
              <w:t>1</w:t>
            </w:r>
            <w:proofErr w:type="gramEnd"/>
            <w:r w:rsidRPr="007F04F1">
              <w:rPr>
                <w:rStyle w:val="4pt0pt"/>
                <w:sz w:val="16"/>
                <w:szCs w:val="16"/>
              </w:rPr>
              <w:t xml:space="preserve"> ЮН. ШКОЛА №21. ЗАВОД К11Д. 3-Д РЕЗИНОВОЙ ОБУВИ. ШКОЛА №57. СТРЕЛЕЦКОЕ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F04F1">
              <w:rPr>
                <w:rStyle w:val="4pt0pt2"/>
                <w:sz w:val="16"/>
                <w:szCs w:val="16"/>
              </w:rPr>
              <w:t>В обратном направлении:</w:t>
            </w:r>
          </w:p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7F04F1">
              <w:rPr>
                <w:rStyle w:val="4pt0pt4"/>
                <w:sz w:val="16"/>
                <w:szCs w:val="16"/>
              </w:rPr>
              <w:t>УЛ</w:t>
            </w:r>
            <w:proofErr w:type="gramStart"/>
            <w:r w:rsidRPr="007F04F1">
              <w:rPr>
                <w:rStyle w:val="4pt0pt4"/>
                <w:sz w:val="16"/>
                <w:szCs w:val="16"/>
              </w:rPr>
              <w:t>.С</w:t>
            </w:r>
            <w:proofErr w:type="gramEnd"/>
            <w:r w:rsidRPr="007F04F1">
              <w:rPr>
                <w:rStyle w:val="4pt0pt4"/>
                <w:sz w:val="16"/>
                <w:szCs w:val="16"/>
              </w:rPr>
              <w:t>АВУШКИНА УЛ. АН</w:t>
            </w:r>
            <w:bookmarkStart w:id="0" w:name="_GoBack"/>
            <w:bookmarkEnd w:id="0"/>
            <w:r w:rsidRPr="007F04F1">
              <w:rPr>
                <w:rStyle w:val="4pt0pt4"/>
                <w:sz w:val="16"/>
                <w:szCs w:val="16"/>
              </w:rPr>
              <w:t>РИ БАРБЮСА МОСТ Ч/Р Р.ВОЛГУ УЛ.ПУШКИНА УЛ.МАГИСТРАЛЬНАЯ 6-Й МИКРОРАЙОН УЛ.МАГИСТРАЛЬНАЯ УЛ.МОСИНА ПР.БУМАЖНИКОВ УЛ.МАГИСТРАЛЬНАЯ УЛ.ПРОМЫШЛЕННАЯ П.НОВОЛЕСНОЕ УЛ.ПРОМЫШЛЕННАЯ УЛ.СОВЕТСКОЙ Т'ВАРДИИ 11.стрелецкое;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04F1" w:rsidRPr="007F04F1" w:rsidRDefault="007F04F1" w:rsidP="007F04F1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7F04F1">
              <w:rPr>
                <w:rStyle w:val="4pt0pt"/>
                <w:sz w:val="16"/>
                <w:szCs w:val="16"/>
              </w:rPr>
              <w:t>19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04F1" w:rsidRDefault="007F04F1" w:rsidP="007F04F1"/>
        </w:tc>
        <w:tc>
          <w:tcPr>
            <w:tcW w:w="98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04F1" w:rsidRDefault="007F04F1" w:rsidP="007F04F1"/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04F1" w:rsidRDefault="007F04F1" w:rsidP="007F04F1"/>
        </w:tc>
        <w:tc>
          <w:tcPr>
            <w:tcW w:w="84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04F1" w:rsidRDefault="007F04F1" w:rsidP="007F04F1"/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04F1" w:rsidRDefault="007F04F1" w:rsidP="007F04F1"/>
        </w:tc>
        <w:tc>
          <w:tcPr>
            <w:tcW w:w="127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04F1" w:rsidRDefault="007F04F1" w:rsidP="007F04F1"/>
        </w:tc>
        <w:tc>
          <w:tcPr>
            <w:tcW w:w="84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04F1" w:rsidRDefault="007F04F1" w:rsidP="007F04F1"/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04F1" w:rsidRDefault="007F04F1" w:rsidP="007F04F1"/>
        </w:tc>
      </w:tr>
    </w:tbl>
    <w:p w:rsidR="00990EAF" w:rsidRDefault="00990EAF">
      <w:pPr>
        <w:rPr>
          <w:sz w:val="2"/>
          <w:szCs w:val="2"/>
        </w:rPr>
      </w:pPr>
    </w:p>
    <w:sectPr w:rsidR="00990EAF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5E8" w:rsidRDefault="004025E8">
      <w:r>
        <w:separator/>
      </w:r>
    </w:p>
  </w:endnote>
  <w:endnote w:type="continuationSeparator" w:id="0">
    <w:p w:rsidR="004025E8" w:rsidRDefault="00402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5E8" w:rsidRDefault="004025E8"/>
  </w:footnote>
  <w:footnote w:type="continuationSeparator" w:id="0">
    <w:p w:rsidR="004025E8" w:rsidRDefault="004025E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75513"/>
    <w:multiLevelType w:val="multilevel"/>
    <w:tmpl w:val="0740A5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990EAF"/>
    <w:rsid w:val="004025E8"/>
    <w:rsid w:val="007F04F1"/>
    <w:rsid w:val="00990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8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1"/>
      <w:u w:val="none"/>
    </w:rPr>
  </w:style>
  <w:style w:type="character" w:customStyle="1" w:styleId="2TimesNewRoman145pt3pt">
    <w:name w:val="Основной текст (2) + Times New Roman;14;5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4"/>
      <w:w w:val="100"/>
      <w:position w:val="0"/>
      <w:sz w:val="29"/>
      <w:szCs w:val="29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1">
    <w:name w:val="Заголовок №2_"/>
    <w:basedOn w:val="a0"/>
    <w:link w:val="2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18"/>
      <w:szCs w:val="18"/>
      <w:u w:val="none"/>
    </w:rPr>
  </w:style>
  <w:style w:type="character" w:customStyle="1" w:styleId="4105pt0pt">
    <w:name w:val="Основной текст (4) + 10;5 pt;Интервал 0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7"/>
      <w:w w:val="100"/>
      <w:position w:val="0"/>
      <w:sz w:val="21"/>
      <w:szCs w:val="21"/>
      <w:u w:val="none"/>
      <w:lang w:val="ru-RU"/>
    </w:rPr>
  </w:style>
  <w:style w:type="character" w:customStyle="1" w:styleId="4105pt0pt0">
    <w:name w:val="Основной текст (4) + 10;5 pt;Интервал 0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7"/>
      <w:w w:val="100"/>
      <w:position w:val="0"/>
      <w:sz w:val="21"/>
      <w:szCs w:val="21"/>
      <w:u w:val="single"/>
      <w:lang w:val="ru-RU"/>
    </w:rPr>
  </w:style>
  <w:style w:type="character" w:customStyle="1" w:styleId="4105pt0pt1">
    <w:name w:val="Основной текст (4) + 10;5 pt;Не полужирный;Курсив;Интервал 0 pt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single"/>
    </w:rPr>
  </w:style>
  <w:style w:type="character" w:customStyle="1" w:styleId="410pt0pt">
    <w:name w:val="Основной текст (4) + 10 pt;Не полужирный;Интервал 0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4pt0pt">
    <w:name w:val="Основной текст + 4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8"/>
      <w:szCs w:val="8"/>
      <w:u w:val="none"/>
      <w:lang w:val="ru-RU"/>
    </w:rPr>
  </w:style>
  <w:style w:type="character" w:customStyle="1" w:styleId="4pt0pt0">
    <w:name w:val="Основной текст + 4 pt;Малые прописные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7"/>
      <w:w w:val="100"/>
      <w:position w:val="0"/>
      <w:sz w:val="8"/>
      <w:szCs w:val="8"/>
      <w:u w:val="none"/>
      <w:lang w:val="ru-RU"/>
    </w:rPr>
  </w:style>
  <w:style w:type="character" w:customStyle="1" w:styleId="4pt0pt1">
    <w:name w:val="Основной текст + 4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8"/>
      <w:szCs w:val="8"/>
      <w:u w:val="none"/>
      <w:lang w:val="ru-RU"/>
    </w:rPr>
  </w:style>
  <w:style w:type="character" w:customStyle="1" w:styleId="4pt0pt2">
    <w:name w:val="Основной текст + 4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8"/>
      <w:szCs w:val="8"/>
      <w:u w:val="none"/>
      <w:lang w:val="ru-RU"/>
    </w:rPr>
  </w:style>
  <w:style w:type="character" w:customStyle="1" w:styleId="Candara4pt0pt">
    <w:name w:val="Основной текст + Candara;4 pt;Интервал 0 pt"/>
    <w:basedOn w:val="a4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4pt0pt3">
    <w:name w:val="Основной текст + 4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4pt0pt4">
    <w:name w:val="Основной текст + 4 pt;Малые прописные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4"/>
      <w:w w:val="100"/>
      <w:position w:val="0"/>
      <w:sz w:val="8"/>
      <w:szCs w:val="8"/>
      <w:u w:val="none"/>
      <w:lang w:val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8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545" w:lineRule="exact"/>
    </w:pPr>
    <w:rPr>
      <w:rFonts w:ascii="Sylfaen" w:eastAsia="Sylfaen" w:hAnsi="Sylfaen" w:cs="Sylfaen"/>
      <w:spacing w:val="-1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0" w:lineRule="atLeast"/>
      <w:jc w:val="both"/>
      <w:outlineLvl w:val="0"/>
    </w:pPr>
    <w:rPr>
      <w:rFonts w:ascii="Microsoft Sans Serif" w:eastAsia="Microsoft Sans Serif" w:hAnsi="Microsoft Sans Serif" w:cs="Microsoft Sans Serif"/>
      <w:spacing w:val="-5"/>
      <w:sz w:val="27"/>
      <w:szCs w:val="2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0" w:line="0" w:lineRule="atLeast"/>
      <w:jc w:val="both"/>
      <w:outlineLvl w:val="1"/>
    </w:pPr>
    <w:rPr>
      <w:rFonts w:ascii="Sylfaen" w:eastAsia="Sylfaen" w:hAnsi="Sylfaen" w:cs="Sylfaen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0" w:after="300" w:line="319" w:lineRule="exact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720" w:line="286" w:lineRule="exact"/>
      <w:ind w:firstLine="300"/>
    </w:pPr>
    <w:rPr>
      <w:rFonts w:ascii="Times New Roman" w:eastAsia="Times New Roman" w:hAnsi="Times New Roman" w:cs="Times New Roman"/>
      <w:b/>
      <w:bCs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739</Words>
  <Characters>4217</Characters>
  <Application>Microsoft Office Word</Application>
  <DocSecurity>0</DocSecurity>
  <Lines>35</Lines>
  <Paragraphs>9</Paragraphs>
  <ScaleCrop>false</ScaleCrop>
  <Company/>
  <LinksUpToDate>false</LinksUpToDate>
  <CharactersWithSpaces>4947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2017-07-14T13:47:00Z</dcterms:created>
  <dcterms:modified xsi:type="dcterms:W3CDTF">2017-07-14T13:48:00Z</dcterms:modified>
</cp:coreProperties>
</file>