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9EE" w:rsidRDefault="00A519EE">
      <w:pPr>
        <w:pStyle w:val="ConsPlusTitlePage"/>
      </w:pPr>
      <w:r>
        <w:br/>
      </w:r>
    </w:p>
    <w:p w:rsidR="00A519EE" w:rsidRDefault="00A519EE">
      <w:pPr>
        <w:pStyle w:val="ConsPlusNormal"/>
        <w:jc w:val="center"/>
        <w:outlineLvl w:val="0"/>
      </w:pPr>
    </w:p>
    <w:p w:rsidR="00A519EE" w:rsidRDefault="00A519EE">
      <w:pPr>
        <w:pStyle w:val="ConsPlusTitle"/>
        <w:jc w:val="center"/>
        <w:outlineLvl w:val="0"/>
      </w:pPr>
      <w:r>
        <w:t>МЭР ГОРОДА АСТРАХАНИ</w:t>
      </w:r>
    </w:p>
    <w:p w:rsidR="00A519EE" w:rsidRDefault="00A519EE">
      <w:pPr>
        <w:pStyle w:val="ConsPlusTitle"/>
        <w:jc w:val="center"/>
      </w:pPr>
      <w:bookmarkStart w:id="0" w:name="_GoBack"/>
      <w:bookmarkEnd w:id="0"/>
    </w:p>
    <w:p w:rsidR="00A519EE" w:rsidRDefault="00A519EE">
      <w:pPr>
        <w:pStyle w:val="ConsPlusTitle"/>
        <w:jc w:val="center"/>
      </w:pPr>
      <w:r>
        <w:t>ПОСТАНОВЛЕНИЕ</w:t>
      </w:r>
    </w:p>
    <w:p w:rsidR="00A519EE" w:rsidRDefault="00A519EE">
      <w:pPr>
        <w:pStyle w:val="ConsPlusTitle"/>
        <w:jc w:val="center"/>
      </w:pPr>
      <w:r>
        <w:t>от 5 июля 2010 г. N 4657-м</w:t>
      </w:r>
    </w:p>
    <w:p w:rsidR="00A519EE" w:rsidRDefault="00A519EE">
      <w:pPr>
        <w:pStyle w:val="ConsPlusTitle"/>
        <w:jc w:val="center"/>
      </w:pPr>
    </w:p>
    <w:p w:rsidR="00A519EE" w:rsidRDefault="00A519EE">
      <w:pPr>
        <w:pStyle w:val="ConsPlusTitle"/>
        <w:jc w:val="center"/>
      </w:pPr>
      <w:r>
        <w:t>ОБ УТВЕРЖДЕНИИ НАИМЕНОВАНИЙ ОСТАНОВОЧНЫХ</w:t>
      </w:r>
    </w:p>
    <w:p w:rsidR="00A519EE" w:rsidRDefault="00A519EE">
      <w:pPr>
        <w:pStyle w:val="ConsPlusTitle"/>
        <w:jc w:val="center"/>
      </w:pPr>
      <w:r>
        <w:t xml:space="preserve">ПУНКТОВ </w:t>
      </w:r>
      <w:proofErr w:type="gramStart"/>
      <w:r>
        <w:t>НА</w:t>
      </w:r>
      <w:proofErr w:type="gramEnd"/>
      <w:r>
        <w:t xml:space="preserve"> РЕГУЛЯРНЫХ МУНИЦИПАЛЬНЫХ</w:t>
      </w:r>
    </w:p>
    <w:p w:rsidR="00A519EE" w:rsidRDefault="00A519EE">
      <w:pPr>
        <w:pStyle w:val="ConsPlusTitle"/>
        <w:jc w:val="center"/>
      </w:pPr>
      <w:proofErr w:type="gramStart"/>
      <w:r>
        <w:t>МАРШРУТАХ</w:t>
      </w:r>
      <w:proofErr w:type="gramEnd"/>
      <w:r>
        <w:t xml:space="preserve"> ГОРОДА АСТРАХАНИ</w:t>
      </w:r>
    </w:p>
    <w:p w:rsidR="00A519EE" w:rsidRDefault="00A519EE">
      <w:pPr>
        <w:pStyle w:val="ConsPlusNormal"/>
        <w:jc w:val="center"/>
      </w:pPr>
      <w:r>
        <w:t>Список изменяющих документов</w:t>
      </w:r>
    </w:p>
    <w:p w:rsidR="00A519EE" w:rsidRDefault="00A519EE">
      <w:pPr>
        <w:pStyle w:val="ConsPlusNormal"/>
        <w:jc w:val="center"/>
      </w:pPr>
      <w:proofErr w:type="gramStart"/>
      <w:r>
        <w:t>(в ред. Постановлений мэра города Астрахани</w:t>
      </w:r>
      <w:proofErr w:type="gramEnd"/>
    </w:p>
    <w:p w:rsidR="00A519EE" w:rsidRDefault="00A519EE">
      <w:pPr>
        <w:pStyle w:val="ConsPlusNormal"/>
        <w:jc w:val="center"/>
      </w:pPr>
      <w:r>
        <w:t xml:space="preserve">от 11.10.2011 </w:t>
      </w:r>
      <w:hyperlink r:id="rId5" w:history="1">
        <w:r>
          <w:rPr>
            <w:color w:val="0000FF"/>
          </w:rPr>
          <w:t>N 9488-м</w:t>
        </w:r>
      </w:hyperlink>
      <w:r>
        <w:t xml:space="preserve">, от 24.07.2012 </w:t>
      </w:r>
      <w:hyperlink r:id="rId6" w:history="1">
        <w:r>
          <w:rPr>
            <w:color w:val="0000FF"/>
          </w:rPr>
          <w:t>N 6549-м</w:t>
        </w:r>
      </w:hyperlink>
      <w:r>
        <w:t xml:space="preserve">, от 11.10.2012 </w:t>
      </w:r>
      <w:hyperlink r:id="rId7" w:history="1">
        <w:r>
          <w:rPr>
            <w:color w:val="0000FF"/>
          </w:rPr>
          <w:t>N 9039-м</w:t>
        </w:r>
      </w:hyperlink>
      <w:r>
        <w:t>,</w:t>
      </w:r>
    </w:p>
    <w:p w:rsidR="00A519EE" w:rsidRDefault="00A519EE">
      <w:pPr>
        <w:pStyle w:val="ConsPlusNormal"/>
        <w:jc w:val="center"/>
      </w:pPr>
      <w:r>
        <w:t xml:space="preserve">от 02.09.2013 </w:t>
      </w:r>
      <w:hyperlink r:id="rId8" w:history="1">
        <w:r>
          <w:rPr>
            <w:color w:val="0000FF"/>
          </w:rPr>
          <w:t>N 7922-м</w:t>
        </w:r>
      </w:hyperlink>
      <w:r>
        <w:t xml:space="preserve">, от 17.06.2014 </w:t>
      </w:r>
      <w:hyperlink r:id="rId9" w:history="1">
        <w:r>
          <w:rPr>
            <w:color w:val="0000FF"/>
          </w:rPr>
          <w:t>N 3824-м</w:t>
        </w:r>
      </w:hyperlink>
      <w:r>
        <w:t>,</w:t>
      </w:r>
    </w:p>
    <w:p w:rsidR="00A519EE" w:rsidRDefault="00A519EE">
      <w:pPr>
        <w:pStyle w:val="ConsPlusNormal"/>
        <w:jc w:val="center"/>
      </w:pPr>
      <w:hyperlink r:id="rId10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</w:t>
      </w:r>
    </w:p>
    <w:p w:rsidR="00A519EE" w:rsidRDefault="00A519EE">
      <w:pPr>
        <w:pStyle w:val="ConsPlusNormal"/>
        <w:jc w:val="center"/>
      </w:pPr>
      <w:r>
        <w:t>от 18.01.2016 N 128)</w:t>
      </w:r>
    </w:p>
    <w:p w:rsidR="00A519EE" w:rsidRDefault="00A519EE">
      <w:pPr>
        <w:pStyle w:val="ConsPlusNormal"/>
        <w:jc w:val="center"/>
      </w:pPr>
    </w:p>
    <w:p w:rsidR="00A519EE" w:rsidRDefault="00A519EE">
      <w:pPr>
        <w:pStyle w:val="ConsPlusNormal"/>
        <w:ind w:firstLine="540"/>
        <w:jc w:val="both"/>
      </w:pPr>
      <w:r>
        <w:t>Постановляю:</w:t>
      </w:r>
    </w:p>
    <w:p w:rsidR="00A519EE" w:rsidRDefault="00A519EE">
      <w:pPr>
        <w:pStyle w:val="ConsPlusNormal"/>
        <w:ind w:firstLine="540"/>
        <w:jc w:val="both"/>
      </w:pPr>
      <w:r>
        <w:t xml:space="preserve">1. Утвердить прилагаемый </w:t>
      </w:r>
      <w:hyperlink w:anchor="P38" w:history="1">
        <w:r>
          <w:rPr>
            <w:color w:val="0000FF"/>
          </w:rPr>
          <w:t>перечень</w:t>
        </w:r>
      </w:hyperlink>
      <w:r>
        <w:t xml:space="preserve"> наименований остановочных пунктов на регулярных муниципальных маршрутах города Астрахани.</w:t>
      </w:r>
    </w:p>
    <w:p w:rsidR="00A519EE" w:rsidRDefault="00A519EE">
      <w:pPr>
        <w:pStyle w:val="ConsPlusNormal"/>
        <w:ind w:firstLine="540"/>
        <w:jc w:val="both"/>
      </w:pPr>
      <w:r>
        <w:t xml:space="preserve">2. Признать утратившим силу </w:t>
      </w:r>
      <w:hyperlink r:id="rId11" w:history="1">
        <w:r>
          <w:rPr>
            <w:color w:val="0000FF"/>
          </w:rPr>
          <w:t>Постановление</w:t>
        </w:r>
      </w:hyperlink>
      <w:r>
        <w:t xml:space="preserve"> мэра города от 28.09.2004 N 2421-м "Об утверждении остановочных пунктов городских автобусных маршрутов".</w:t>
      </w:r>
    </w:p>
    <w:p w:rsidR="00A519EE" w:rsidRDefault="00A519EE">
      <w:pPr>
        <w:pStyle w:val="ConsPlusNormal"/>
        <w:ind w:firstLine="540"/>
        <w:jc w:val="both"/>
      </w:pPr>
      <w:r>
        <w:t>3. Управлению пресс-службы администрации города Астрахани опубликовать настоящее Постановление мэра города в средствах массовой информации.</w:t>
      </w:r>
    </w:p>
    <w:p w:rsidR="00A519EE" w:rsidRDefault="00A519EE">
      <w:pPr>
        <w:pStyle w:val="ConsPlusNormal"/>
        <w:ind w:firstLine="540"/>
        <w:jc w:val="both"/>
      </w:pPr>
      <w:r>
        <w:t>4. Отделу документационного обеспечения администрации города:</w:t>
      </w:r>
    </w:p>
    <w:p w:rsidR="00A519EE" w:rsidRDefault="00A519EE">
      <w:pPr>
        <w:pStyle w:val="ConsPlusNormal"/>
        <w:ind w:firstLine="540"/>
        <w:jc w:val="both"/>
      </w:pPr>
      <w:r>
        <w:t>4.1. Направить настоящее Постановление мэра города в контрольно-правовое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A519EE" w:rsidRDefault="00A519EE">
      <w:pPr>
        <w:pStyle w:val="ConsPlusNormal"/>
        <w:ind w:firstLine="540"/>
        <w:jc w:val="both"/>
      </w:pPr>
      <w:r>
        <w:t>4.2. Внести соответствующие изменения в поисково-справочную систему распорядительных документов администрации города.</w:t>
      </w:r>
    </w:p>
    <w:p w:rsidR="00A519EE" w:rsidRDefault="00A519EE">
      <w:pPr>
        <w:pStyle w:val="ConsPlusNormal"/>
        <w:ind w:firstLine="540"/>
        <w:jc w:val="both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мэра города возложить на вице-мэра города, курирующего экономику, инвестиции, транспорт, имущество, землю, благоустройство, озеленение.</w:t>
      </w:r>
    </w:p>
    <w:p w:rsidR="00A519EE" w:rsidRDefault="00A519EE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5 в ред. </w:t>
      </w:r>
      <w:hyperlink r:id="rId12" w:history="1">
        <w:r>
          <w:rPr>
            <w:color w:val="0000FF"/>
          </w:rPr>
          <w:t>Постановления</w:t>
        </w:r>
      </w:hyperlink>
      <w:r>
        <w:t xml:space="preserve"> мэра города Астрахани от 11.10.2011 N 9488-м)</w:t>
      </w:r>
    </w:p>
    <w:p w:rsidR="00A519EE" w:rsidRDefault="00A519EE">
      <w:pPr>
        <w:pStyle w:val="ConsPlusNormal"/>
        <w:jc w:val="right"/>
      </w:pPr>
    </w:p>
    <w:p w:rsidR="00A519EE" w:rsidRDefault="00A519EE">
      <w:pPr>
        <w:pStyle w:val="ConsPlusNormal"/>
        <w:jc w:val="right"/>
      </w:pPr>
      <w:r>
        <w:t>Мэр города</w:t>
      </w:r>
    </w:p>
    <w:p w:rsidR="00A519EE" w:rsidRDefault="00A519EE">
      <w:pPr>
        <w:pStyle w:val="ConsPlusNormal"/>
        <w:jc w:val="right"/>
      </w:pPr>
      <w:r>
        <w:t>С.А.БОЖЕНОВ</w:t>
      </w:r>
    </w:p>
    <w:p w:rsidR="00A519EE" w:rsidRDefault="00A519EE">
      <w:pPr>
        <w:pStyle w:val="ConsPlusNormal"/>
        <w:jc w:val="right"/>
      </w:pPr>
    </w:p>
    <w:p w:rsidR="00A519EE" w:rsidRDefault="00A519EE">
      <w:pPr>
        <w:pStyle w:val="ConsPlusNormal"/>
        <w:jc w:val="right"/>
      </w:pPr>
    </w:p>
    <w:p w:rsidR="00A519EE" w:rsidRDefault="00A519EE">
      <w:pPr>
        <w:pStyle w:val="ConsPlusNormal"/>
        <w:jc w:val="right"/>
      </w:pPr>
    </w:p>
    <w:p w:rsidR="00A519EE" w:rsidRDefault="00A519EE">
      <w:pPr>
        <w:pStyle w:val="ConsPlusNormal"/>
        <w:jc w:val="right"/>
      </w:pPr>
    </w:p>
    <w:p w:rsidR="00A519EE" w:rsidRDefault="00A519EE">
      <w:pPr>
        <w:pStyle w:val="ConsPlusNormal"/>
        <w:jc w:val="right"/>
      </w:pPr>
    </w:p>
    <w:p w:rsidR="00A519EE" w:rsidRDefault="00A519EE">
      <w:pPr>
        <w:sectPr w:rsidR="00A519EE" w:rsidSect="0082513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519EE" w:rsidRDefault="00A519EE">
      <w:pPr>
        <w:pStyle w:val="ConsPlusNormal"/>
        <w:jc w:val="right"/>
        <w:outlineLvl w:val="0"/>
      </w:pPr>
      <w:r>
        <w:lastRenderedPageBreak/>
        <w:t>Утвержден</w:t>
      </w:r>
    </w:p>
    <w:p w:rsidR="00A519EE" w:rsidRDefault="00A519EE">
      <w:pPr>
        <w:pStyle w:val="ConsPlusNormal"/>
        <w:jc w:val="right"/>
      </w:pPr>
      <w:r>
        <w:t>Постановлением</w:t>
      </w:r>
    </w:p>
    <w:p w:rsidR="00A519EE" w:rsidRDefault="00A519EE">
      <w:pPr>
        <w:pStyle w:val="ConsPlusNormal"/>
        <w:jc w:val="right"/>
      </w:pPr>
      <w:r>
        <w:t>мэра города Астрахани</w:t>
      </w:r>
    </w:p>
    <w:p w:rsidR="00A519EE" w:rsidRDefault="00A519EE">
      <w:pPr>
        <w:pStyle w:val="ConsPlusNormal"/>
        <w:jc w:val="right"/>
      </w:pPr>
      <w:r>
        <w:t>от 5 июля 2010 г. N 4657-м</w:t>
      </w:r>
    </w:p>
    <w:p w:rsidR="00A519EE" w:rsidRDefault="00A519EE">
      <w:pPr>
        <w:pStyle w:val="ConsPlusNormal"/>
        <w:jc w:val="center"/>
      </w:pPr>
    </w:p>
    <w:p w:rsidR="00A519EE" w:rsidRDefault="00A519EE">
      <w:pPr>
        <w:pStyle w:val="ConsPlusNormal"/>
        <w:jc w:val="center"/>
      </w:pPr>
      <w:bookmarkStart w:id="1" w:name="P38"/>
      <w:bookmarkEnd w:id="1"/>
      <w:r>
        <w:t>ПЕРЕЧЕНЬ</w:t>
      </w:r>
    </w:p>
    <w:p w:rsidR="00A519EE" w:rsidRDefault="00A519EE">
      <w:pPr>
        <w:pStyle w:val="ConsPlusNormal"/>
        <w:jc w:val="center"/>
      </w:pPr>
      <w:r>
        <w:t xml:space="preserve">НАИМЕНОВАНИЙ ОСТАНОВОЧНЫХ ПУНКТОВ </w:t>
      </w:r>
      <w:proofErr w:type="gramStart"/>
      <w:r>
        <w:t>НА</w:t>
      </w:r>
      <w:proofErr w:type="gramEnd"/>
      <w:r>
        <w:t xml:space="preserve"> РЕГУЛЯРНЫХ</w:t>
      </w:r>
    </w:p>
    <w:p w:rsidR="00A519EE" w:rsidRDefault="00A519EE">
      <w:pPr>
        <w:pStyle w:val="ConsPlusNormal"/>
        <w:jc w:val="center"/>
      </w:pPr>
      <w:r>
        <w:t xml:space="preserve">МУНИЦИПАЛЬНЫХ </w:t>
      </w:r>
      <w:proofErr w:type="gramStart"/>
      <w:r>
        <w:t>МАРШРУТАХ</w:t>
      </w:r>
      <w:proofErr w:type="gramEnd"/>
      <w:r>
        <w:t xml:space="preserve"> ГОРОДА АСТРАХАНИ</w:t>
      </w:r>
    </w:p>
    <w:p w:rsidR="00A519EE" w:rsidRDefault="00A519EE">
      <w:pPr>
        <w:pStyle w:val="ConsPlusNormal"/>
        <w:jc w:val="center"/>
      </w:pPr>
      <w:r>
        <w:t>Список изменяющих документов</w:t>
      </w:r>
    </w:p>
    <w:p w:rsidR="00A519EE" w:rsidRDefault="00A519EE">
      <w:pPr>
        <w:pStyle w:val="ConsPlusNormal"/>
        <w:jc w:val="center"/>
      </w:pPr>
      <w:proofErr w:type="gramStart"/>
      <w:r>
        <w:t>(в ред. Постановлений мэра города Астрахани</w:t>
      </w:r>
      <w:proofErr w:type="gramEnd"/>
    </w:p>
    <w:p w:rsidR="00A519EE" w:rsidRDefault="00A519EE">
      <w:pPr>
        <w:pStyle w:val="ConsPlusNormal"/>
        <w:jc w:val="center"/>
      </w:pPr>
      <w:r>
        <w:t xml:space="preserve">от 24.07.2012 </w:t>
      </w:r>
      <w:hyperlink r:id="rId13" w:history="1">
        <w:r>
          <w:rPr>
            <w:color w:val="0000FF"/>
          </w:rPr>
          <w:t>N 6549-м</w:t>
        </w:r>
      </w:hyperlink>
      <w:r>
        <w:t xml:space="preserve">, от 11.10.2012 </w:t>
      </w:r>
      <w:hyperlink r:id="rId14" w:history="1">
        <w:r>
          <w:rPr>
            <w:color w:val="0000FF"/>
          </w:rPr>
          <w:t>N 9039-м</w:t>
        </w:r>
      </w:hyperlink>
      <w:r>
        <w:t>,</w:t>
      </w:r>
    </w:p>
    <w:p w:rsidR="00A519EE" w:rsidRDefault="00A519EE">
      <w:pPr>
        <w:pStyle w:val="ConsPlusNormal"/>
        <w:jc w:val="center"/>
      </w:pPr>
      <w:r>
        <w:t xml:space="preserve">от 02.09.2013 </w:t>
      </w:r>
      <w:hyperlink r:id="rId15" w:history="1">
        <w:r>
          <w:rPr>
            <w:color w:val="0000FF"/>
          </w:rPr>
          <w:t>N 7922-м</w:t>
        </w:r>
      </w:hyperlink>
      <w:r>
        <w:t xml:space="preserve">, от 17.06.2014 </w:t>
      </w:r>
      <w:hyperlink r:id="rId16" w:history="1">
        <w:r>
          <w:rPr>
            <w:color w:val="0000FF"/>
          </w:rPr>
          <w:t>N 3824-м</w:t>
        </w:r>
      </w:hyperlink>
      <w:r>
        <w:t>,</w:t>
      </w:r>
    </w:p>
    <w:p w:rsidR="00A519EE" w:rsidRDefault="00A519EE">
      <w:pPr>
        <w:pStyle w:val="ConsPlusNormal"/>
        <w:jc w:val="center"/>
      </w:pPr>
      <w:hyperlink r:id="rId17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</w:t>
      </w:r>
    </w:p>
    <w:p w:rsidR="00A519EE" w:rsidRDefault="00A519EE">
      <w:pPr>
        <w:pStyle w:val="ConsPlusNormal"/>
        <w:jc w:val="center"/>
      </w:pPr>
      <w:r>
        <w:t>от 18.01.2016 N 128)</w:t>
      </w:r>
    </w:p>
    <w:p w:rsidR="00A519EE" w:rsidRDefault="00A519EE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55"/>
        <w:gridCol w:w="6105"/>
        <w:gridCol w:w="4950"/>
      </w:tblGrid>
      <w:tr w:rsidR="00A519EE">
        <w:tc>
          <w:tcPr>
            <w:tcW w:w="1155" w:type="dxa"/>
          </w:tcPr>
          <w:p w:rsidR="00A519EE" w:rsidRDefault="00A519EE">
            <w:pPr>
              <w:pStyle w:val="ConsPlusNormal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  <w:jc w:val="center"/>
            </w:pPr>
            <w:r>
              <w:t>Адрес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  <w:jc w:val="center"/>
            </w:pPr>
            <w:r>
              <w:t>Название остановок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  <w:jc w:val="center"/>
            </w:pPr>
            <w:r>
              <w:t>3</w:t>
            </w:r>
          </w:p>
        </w:tc>
      </w:tr>
      <w:tr w:rsidR="00A519EE">
        <w:tc>
          <w:tcPr>
            <w:tcW w:w="1155" w:type="dxa"/>
            <w:vMerge w:val="restart"/>
            <w:vAlign w:val="center"/>
          </w:tcPr>
          <w:p w:rsidR="00A519EE" w:rsidRDefault="00A519EE">
            <w:pPr>
              <w:pStyle w:val="ConsPlusNormal"/>
              <w:jc w:val="center"/>
              <w:outlineLvl w:val="1"/>
            </w:pPr>
            <w:r>
              <w:t>1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Кировский район</w:t>
            </w:r>
          </w:p>
        </w:tc>
        <w:tc>
          <w:tcPr>
            <w:tcW w:w="4950" w:type="dxa"/>
            <w:tcBorders>
              <w:bottom w:val="nil"/>
            </w:tcBorders>
            <w:vAlign w:val="bottom"/>
          </w:tcPr>
          <w:p w:rsidR="00A519EE" w:rsidRDefault="00A519EE">
            <w:pPr>
              <w:pStyle w:val="ConsPlusNormal"/>
            </w:pPr>
          </w:p>
        </w:tc>
      </w:tr>
      <w:tr w:rsidR="00A519EE">
        <w:tc>
          <w:tcPr>
            <w:tcW w:w="1155" w:type="dxa"/>
            <w:vMerge/>
          </w:tcPr>
          <w:p w:rsidR="00A519EE" w:rsidRDefault="00A519EE"/>
        </w:tc>
        <w:tc>
          <w:tcPr>
            <w:tcW w:w="6105" w:type="dxa"/>
            <w:tcBorders>
              <w:top w:val="nil"/>
            </w:tcBorders>
          </w:tcPr>
          <w:p w:rsidR="00A519EE" w:rsidRDefault="00A519EE">
            <w:pPr>
              <w:pStyle w:val="ConsPlusNormal"/>
            </w:pPr>
            <w:r>
              <w:t>ул. Адмиралтейская, 38</w:t>
            </w:r>
          </w:p>
        </w:tc>
        <w:tc>
          <w:tcPr>
            <w:tcW w:w="4950" w:type="dxa"/>
            <w:tcBorders>
              <w:top w:val="nil"/>
            </w:tcBorders>
          </w:tcPr>
          <w:p w:rsidR="00A519EE" w:rsidRDefault="00A519EE">
            <w:pPr>
              <w:pStyle w:val="ConsPlusNormal"/>
            </w:pPr>
            <w:r>
              <w:t>"ТЦ Адмиралтейский"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Адмиралтейская, 53 "в"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"ТЦ Адмиралтейский"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Адмиралтейская, 15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"Сквер Ульяновых"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Адмиралтейская, 12 "а"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"Сквер Ульяновых"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Адмиралтейская, 7 "б"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 xml:space="preserve">"пл. </w:t>
            </w:r>
            <w:proofErr w:type="gramStart"/>
            <w:r>
              <w:t>Октябрьская</w:t>
            </w:r>
            <w:proofErr w:type="gramEnd"/>
            <w:r>
              <w:t>" (кольцо)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Адмиралтейская, 5 "а"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"пл. Ленина"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Адмиралтейская, 8 "п"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"пл. Ленина"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Наб. </w:t>
            </w:r>
            <w:proofErr w:type="spellStart"/>
            <w:r>
              <w:t>Прив</w:t>
            </w:r>
            <w:proofErr w:type="spellEnd"/>
            <w:r>
              <w:t>. затона, 5а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gramStart"/>
            <w:r>
              <w:t>Татар-базар</w:t>
            </w:r>
            <w:proofErr w:type="gram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Наб. </w:t>
            </w:r>
            <w:proofErr w:type="spellStart"/>
            <w:r>
              <w:t>Прив</w:t>
            </w:r>
            <w:proofErr w:type="spellEnd"/>
            <w:r>
              <w:t>. затона, 3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gramStart"/>
            <w:r>
              <w:t>Татар-Базар</w:t>
            </w:r>
            <w:proofErr w:type="gram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Адмиралтейская, д. 1, к. 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"Лебединое озеро"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Наб. </w:t>
            </w:r>
            <w:proofErr w:type="spellStart"/>
            <w:r>
              <w:t>Прив</w:t>
            </w:r>
            <w:proofErr w:type="spellEnd"/>
            <w:r>
              <w:t>. затона, 14 (по направлению к старому мосту)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РОСТО"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Наб. </w:t>
            </w:r>
            <w:proofErr w:type="spellStart"/>
            <w:r>
              <w:t>Прив</w:t>
            </w:r>
            <w:proofErr w:type="spellEnd"/>
            <w:r>
              <w:t>. затона, 14 "к" (по направлению 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РОСТО"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Наб. </w:t>
            </w:r>
            <w:proofErr w:type="spellStart"/>
            <w:r>
              <w:t>Прив</w:t>
            </w:r>
            <w:proofErr w:type="spellEnd"/>
            <w:r>
              <w:t>. затона, 14 "п"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"Храм святого князя Владимира"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Наб. </w:t>
            </w:r>
            <w:proofErr w:type="spellStart"/>
            <w:r>
              <w:t>Прив</w:t>
            </w:r>
            <w:proofErr w:type="spellEnd"/>
            <w:r>
              <w:t>. затона, 14 "ж" (по направлению 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"Храм святого князя Владимира"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Наб. </w:t>
            </w:r>
            <w:proofErr w:type="spellStart"/>
            <w:r>
              <w:t>Прив</w:t>
            </w:r>
            <w:proofErr w:type="spellEnd"/>
            <w:r>
              <w:t>. затона, 20 (по направлению к старому мосту)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"Завод им. К. Маркса"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Наб. </w:t>
            </w:r>
            <w:proofErr w:type="spellStart"/>
            <w:r>
              <w:t>Прив</w:t>
            </w:r>
            <w:proofErr w:type="spellEnd"/>
            <w:r>
              <w:t>. затона (по направлению 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"Завод им. К. Маркса"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Наб. </w:t>
            </w:r>
            <w:proofErr w:type="spellStart"/>
            <w:r>
              <w:t>Прив</w:t>
            </w:r>
            <w:proofErr w:type="spellEnd"/>
            <w:r>
              <w:t>. затона, 36 (по направлению к старому мосту)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"Больница им. Бехтерева"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Наб. </w:t>
            </w:r>
            <w:proofErr w:type="spellStart"/>
            <w:r>
              <w:t>Прив</w:t>
            </w:r>
            <w:proofErr w:type="spellEnd"/>
            <w:r>
              <w:t>. затона (по направлению 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"Больница им. Бехтерева"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пл. Ленина, 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"пл. Ленина"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В. Тредиаковского, 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"Кремль"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Ленина, 6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"ДЮСШ N 1"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Ленина, 9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"Кирова (Ленина)"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Ленина, 20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"ВКА Банк"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Ленина, 28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"Драмтеатр"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Ленина, 52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"Драмтеатр"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Эспланадная</w:t>
            </w:r>
            <w:proofErr w:type="spellEnd"/>
            <w:r>
              <w:t>, 14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"Библиотека им. Крупской"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Яблочкова, 58 "а"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gramStart"/>
            <w:r>
              <w:t>Ж</w:t>
            </w:r>
            <w:proofErr w:type="gramEnd"/>
            <w:r>
              <w:t>/д вокзал"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28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Победы, 53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"ТЦ Айсберг"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Победы, 50 "п"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"ТЦ Айсберг"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Победы, 27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"Цирк"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Победы, 26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"Цирк"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Свердлова, 96 "А"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 xml:space="preserve">"Рынок </w:t>
            </w:r>
            <w:proofErr w:type="gramStart"/>
            <w:r>
              <w:t>Большие</w:t>
            </w:r>
            <w:proofErr w:type="gramEnd"/>
            <w:r>
              <w:t xml:space="preserve"> Исады"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Свердлова, 90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"Картинная галерея"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Свердлова, 81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"Картинная галерея"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Свердлова, 68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"Калинина"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Свердлова, 65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"Калинина"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Свердлова, 46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"Коммунистическая"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Свердлова, 39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"Коммунистическая"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Свердлова, 22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"ЦУМ"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Свердлова, 15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"ЦУМ"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Ак. Королева, 34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"Педучилище"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Коммунистическая, 24 "Б"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"Отель 7 небо"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Коммунистическая, 27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"Отель 7 небо"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Коммунистическая, 11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"Башня"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Коммунистическая, 3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"Центральная аптека"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Коммунистическая, 6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"Краеведческий музей"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47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Кирова, 30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"Кирова"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Наб. 1 Мая, 71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"Редакция Волга"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Наб. 1 Мая, 120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"Мечникова"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Кирова, 42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"Детская поликлиника"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Кирова, 47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"Детская поликлиника"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Бакинская, 39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вАСТОРг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Бакинская</w:t>
            </w:r>
            <w:proofErr w:type="gramEnd"/>
            <w:r>
              <w:t>, 79/Бэра, 22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N 11"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Бакинская, 119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"Медицинская академия"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Бакинская, 147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"Департамент социальной защиты"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Калинина, 13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"Сквер Каспий"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Калинина, 29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"Сквер Каспий"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Ногина, 9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 xml:space="preserve">"Рынок </w:t>
            </w:r>
            <w:proofErr w:type="gramStart"/>
            <w:r>
              <w:t>Большие</w:t>
            </w:r>
            <w:proofErr w:type="gramEnd"/>
            <w:r>
              <w:t xml:space="preserve"> Исады"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Ногина, 17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 xml:space="preserve">"Рынок </w:t>
            </w:r>
            <w:proofErr w:type="gramStart"/>
            <w:r>
              <w:t>Большие</w:t>
            </w:r>
            <w:proofErr w:type="gramEnd"/>
            <w:r>
              <w:t xml:space="preserve"> Исады"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Кр</w:t>
            </w:r>
            <w:proofErr w:type="spellEnd"/>
            <w:r>
              <w:t>. Набережная, 99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"Красный мост"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С. Перовской, 27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"ул. Грузинская"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С. Перовской, 32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"ул. Грузинская"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Студенческая, 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"ул. Студенческая"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Студенческая, 3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"ул. Студенческая"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С. Перовской, 75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"ТЦ Александрия"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66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С. Перовской, 84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"ТЦ Александрия"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С. Перовской, 96 "ж"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"Технический колледж"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С. Перовской, 98 "ж"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"Стоматологическая поликлиника N 3"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С. Перовской, 101 "п"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"Стоматологическая поликлиника N 3"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С. Перовской (со стороны кладбища)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"Старое кладбище"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С. Перовской, 104 (АЗС)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"Старое кладбище"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С. Перовской (по направлению 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"Кардиоцентр"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С. Перовской (перед пересечением с ул. Покровская роща)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"Кардиоцентр"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Началовское шоссе, 2 "а" (на повороте на Началовское шоссе)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"Дачи"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Началовское шоссе (по направлению 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"Больничный комплекс"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Началовское шоссе, 5 (по направлению 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"Больничный комплекс"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Началовское шоссе (по направлению 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"Дачи"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Началовское шоссе (по направлению 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"Дачи"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Началовское шоссе, 15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"Психиатрическая больница"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Загородная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"п. Инициативный"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Нововосточная</w:t>
            </w:r>
            <w:proofErr w:type="spellEnd"/>
            <w:r>
              <w:t>/(С. Перовской, 103, к. 21)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"Сбербанк"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Нововосточная</w:t>
            </w:r>
            <w:proofErr w:type="spellEnd"/>
            <w:r>
              <w:t>/С. Перовской, 107 "б"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"Детский сад N 128"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Нововосточная</w:t>
            </w:r>
            <w:proofErr w:type="spellEnd"/>
            <w:r>
              <w:t>, 8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"Детский сад N 128"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84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Б. Алексеева, д. 67, к. 1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"ТЦ Восточный"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Нововосточная</w:t>
            </w:r>
            <w:proofErr w:type="spellEnd"/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"ТЦ Восточный"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Куликова, 48 "а"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"Куликова, 50"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Куликова, 50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"Куликова, 50"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Куликова, 73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"Гостиница Альбион"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Куликова, 15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"Куликова"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11</w:t>
            </w:r>
            <w:proofErr w:type="gramStart"/>
            <w:r>
              <w:t xml:space="preserve"> </w:t>
            </w:r>
            <w:proofErr w:type="spellStart"/>
            <w:r>
              <w:t>К</w:t>
            </w:r>
            <w:proofErr w:type="gramEnd"/>
            <w:r>
              <w:t>р</w:t>
            </w:r>
            <w:proofErr w:type="spellEnd"/>
            <w:r>
              <w:t>. Армии, 6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"11 Красной Армии"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11</w:t>
            </w:r>
            <w:proofErr w:type="gramStart"/>
            <w:r>
              <w:t xml:space="preserve"> </w:t>
            </w:r>
            <w:proofErr w:type="spellStart"/>
            <w:r>
              <w:t>К</w:t>
            </w:r>
            <w:proofErr w:type="gramEnd"/>
            <w:r>
              <w:t>р</w:t>
            </w:r>
            <w:proofErr w:type="spellEnd"/>
            <w:r>
              <w:t>. Армии, 7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"Рынок на 11 Красной Армии"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Сун</w:t>
            </w:r>
            <w:proofErr w:type="spellEnd"/>
            <w:r>
              <w:t xml:space="preserve"> Ятсена (со стороны дома по ул. 11</w:t>
            </w:r>
            <w:proofErr w:type="gramStart"/>
            <w:r>
              <w:t xml:space="preserve"> </w:t>
            </w:r>
            <w:proofErr w:type="spellStart"/>
            <w:r>
              <w:t>К</w:t>
            </w:r>
            <w:proofErr w:type="gramEnd"/>
            <w:r>
              <w:t>р</w:t>
            </w:r>
            <w:proofErr w:type="spellEnd"/>
            <w:r>
              <w:t>. Армии, д. 2, к. 1)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"Рынок на 11 Красной Армии"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11</w:t>
            </w:r>
            <w:proofErr w:type="gramStart"/>
            <w:r>
              <w:t xml:space="preserve"> </w:t>
            </w:r>
            <w:proofErr w:type="spellStart"/>
            <w:r>
              <w:t>К</w:t>
            </w:r>
            <w:proofErr w:type="gramEnd"/>
            <w:r>
              <w:t>р</w:t>
            </w:r>
            <w:proofErr w:type="spellEnd"/>
            <w:r>
              <w:t>. Армии, д. 2, к. 1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Онкодиспансер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Б. Алексеева, 53 "ж"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Онкодиспансер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Минусинская, д. 8, к. 1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"Авторынок"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Минусинская, 49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"Авторынок"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Белгородская, 15, к. 1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"ТЦ</w:t>
            </w:r>
            <w:proofErr w:type="gramStart"/>
            <w:r>
              <w:t xml:space="preserve"> Т</w:t>
            </w:r>
            <w:proofErr w:type="gramEnd"/>
            <w:r>
              <w:t>ри Кота"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Минусинская, 8/Белгородская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"ТЦ</w:t>
            </w:r>
            <w:proofErr w:type="gramStart"/>
            <w:r>
              <w:t xml:space="preserve"> Т</w:t>
            </w:r>
            <w:proofErr w:type="gramEnd"/>
            <w:r>
              <w:t>ри Кота"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Белгородская, д. 15, к. 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"Рынок"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100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Куликова, 71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"УФМС по Астраханской обл."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100 введена </w:t>
            </w:r>
            <w:hyperlink r:id="rId18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24.07.2012 N 6549-м)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101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Куликова, 50/2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"ул. Куликова (Онкологический диспансер)"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lastRenderedPageBreak/>
              <w:t xml:space="preserve">(строка 101 введена </w:t>
            </w:r>
            <w:hyperlink r:id="rId19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24.07.2012 N 6549-м)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102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Куликова, 65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"ул. Куликова (Онкологический диспансер)"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102 введена </w:t>
            </w:r>
            <w:hyperlink r:id="rId20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24.07.2012 N 6549-м)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103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Свердлова, 99 "а"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 xml:space="preserve">"Рынок </w:t>
            </w:r>
            <w:proofErr w:type="gramStart"/>
            <w:r>
              <w:t>Большие</w:t>
            </w:r>
            <w:proofErr w:type="gramEnd"/>
            <w:r>
              <w:t xml:space="preserve"> Исады"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103 введена </w:t>
            </w:r>
            <w:hyperlink r:id="rId21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11.10.2012 N 9039-м)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104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Костина, д. 2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"Лебединое озеро"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104 введен </w:t>
            </w:r>
            <w:hyperlink r:id="rId22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105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Ноздрина, д. 35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"Грузинская"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105 введен </w:t>
            </w:r>
            <w:hyperlink r:id="rId23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106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Магнитогорская, д. 32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Иоанно</w:t>
            </w:r>
            <w:proofErr w:type="spellEnd"/>
            <w:r>
              <w:t>-Предтеченский монастырь"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106 введен </w:t>
            </w:r>
            <w:hyperlink r:id="rId24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107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Магнитогорская, д. 44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"Автостанция"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107 введен </w:t>
            </w:r>
            <w:hyperlink r:id="rId25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108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Магнитогорская</w:t>
            </w:r>
            <w:proofErr w:type="gramEnd"/>
            <w:r>
              <w:t>, д. 74/ул. Циолковского, д. 29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"Черемушки"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108 введен </w:t>
            </w:r>
            <w:hyperlink r:id="rId26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109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Магнитогорская, д. 69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"Черемушки"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lastRenderedPageBreak/>
              <w:t xml:space="preserve">(п. 109 введен </w:t>
            </w:r>
            <w:hyperlink r:id="rId27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110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Баумана, д. 11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"Черемушки"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110 введен </w:t>
            </w:r>
            <w:hyperlink r:id="rId28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111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Сен-Симона, д. 34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"Школа N 45"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111 введен </w:t>
            </w:r>
            <w:hyperlink r:id="rId29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112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Минусинская, д. 14, к. 3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Онкодиспансер</w:t>
            </w:r>
            <w:proofErr w:type="spellEnd"/>
            <w:r>
              <w:t>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112 введен </w:t>
            </w:r>
            <w:hyperlink r:id="rId30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113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Куликова, д. 40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"Школа N 23"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113 введен </w:t>
            </w:r>
            <w:hyperlink r:id="rId31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114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Куликова, д. 55а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"Эллада"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114 введен </w:t>
            </w:r>
            <w:hyperlink r:id="rId32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115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Б. Алексеева, д. 61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"Парламент"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115 введен </w:t>
            </w:r>
            <w:hyperlink r:id="rId33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</w:tbl>
    <w:p w:rsidR="00A519EE" w:rsidRDefault="00A519EE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55"/>
        <w:gridCol w:w="6108"/>
        <w:gridCol w:w="4951"/>
      </w:tblGrid>
      <w:tr w:rsidR="00A519EE">
        <w:tc>
          <w:tcPr>
            <w:tcW w:w="1155" w:type="dxa"/>
          </w:tcPr>
          <w:p w:rsidR="00A519EE" w:rsidRDefault="00A519EE">
            <w:pPr>
              <w:pStyle w:val="ConsPlusNormal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  <w:jc w:val="center"/>
            </w:pPr>
            <w:r>
              <w:t>Адрес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  <w:jc w:val="center"/>
            </w:pPr>
            <w:r>
              <w:t>Название остановок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  <w:jc w:val="center"/>
            </w:pPr>
            <w:r>
              <w:t>3</w:t>
            </w:r>
          </w:p>
        </w:tc>
      </w:tr>
      <w:tr w:rsidR="00A519EE">
        <w:tc>
          <w:tcPr>
            <w:tcW w:w="1155" w:type="dxa"/>
            <w:vMerge w:val="restart"/>
            <w:vAlign w:val="center"/>
          </w:tcPr>
          <w:p w:rsidR="00A519EE" w:rsidRDefault="00A519EE">
            <w:pPr>
              <w:pStyle w:val="ConsPlusNormal"/>
              <w:jc w:val="center"/>
              <w:outlineLvl w:val="1"/>
            </w:pPr>
            <w:r>
              <w:lastRenderedPageBreak/>
              <w:t>1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Ленинский район</w:t>
            </w:r>
          </w:p>
        </w:tc>
        <w:tc>
          <w:tcPr>
            <w:tcW w:w="4951" w:type="dxa"/>
            <w:tcBorders>
              <w:bottom w:val="nil"/>
            </w:tcBorders>
            <w:vAlign w:val="center"/>
          </w:tcPr>
          <w:p w:rsidR="00A519EE" w:rsidRDefault="00A519EE">
            <w:pPr>
              <w:pStyle w:val="ConsPlusNormal"/>
            </w:pPr>
          </w:p>
        </w:tc>
      </w:tr>
      <w:tr w:rsidR="00A519EE">
        <w:tc>
          <w:tcPr>
            <w:tcW w:w="1155" w:type="dxa"/>
            <w:vMerge/>
          </w:tcPr>
          <w:p w:rsidR="00A519EE" w:rsidRDefault="00A519EE"/>
        </w:tc>
        <w:tc>
          <w:tcPr>
            <w:tcW w:w="6108" w:type="dxa"/>
            <w:tcBorders>
              <w:top w:val="nil"/>
            </w:tcBorders>
          </w:tcPr>
          <w:p w:rsidR="00A519EE" w:rsidRDefault="00A519EE">
            <w:pPr>
              <w:pStyle w:val="ConsPlusNormal"/>
            </w:pPr>
            <w:r>
              <w:t>ул. Савушкина, 1 "б" (по направлению из города)</w:t>
            </w:r>
          </w:p>
        </w:tc>
        <w:tc>
          <w:tcPr>
            <w:tcW w:w="4951" w:type="dxa"/>
            <w:tcBorders>
              <w:top w:val="nil"/>
            </w:tcBorders>
          </w:tcPr>
          <w:p w:rsidR="00A519EE" w:rsidRDefault="00A519EE">
            <w:pPr>
              <w:pStyle w:val="ConsPlusNormal"/>
            </w:pPr>
            <w:r>
              <w:t>"Центральный стадион"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Савушкина, 2 "п" (четная сторона) (по направлению в город)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"Центральный стадион"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Савушкина, 3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"АГТУ"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Савушкина, 6 "п" (четная сторона)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"АГТУ"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Савушкина, 15 "в"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"Школа имени Пушкина"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Савушкина, 12 "а"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"Школа имени Пушкина"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Савушкина, 32 "б"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Кинотеатр "Призыв"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Савушкина, 31 "а"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Кинотеатр "Призыв"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Савушкина, 44 "г" (в город)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Селенские</w:t>
            </w:r>
            <w:proofErr w:type="spellEnd"/>
            <w:r>
              <w:t xml:space="preserve"> Исады"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Савушкина, 45 "А" (из города)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"Макдоналдс"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Савушкина, 44 "п"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"Кувырок"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Анри Барбюса, 28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"Детский мир"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Анри Барбюса (со стороны </w:t>
            </w:r>
            <w:proofErr w:type="spellStart"/>
            <w:r>
              <w:t>трамв</w:t>
            </w:r>
            <w:proofErr w:type="spellEnd"/>
            <w:r>
              <w:t>. путей)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"Александро-Мариинская областная клиническая больница"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Анри Барбюса, 9 "б"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gramStart"/>
            <w:r>
              <w:t>Ж</w:t>
            </w:r>
            <w:proofErr w:type="gramEnd"/>
            <w:r>
              <w:t>/д Вокзал"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Анри Барбюса, 37 (со стороны АЗС)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gramStart"/>
            <w:r>
              <w:t>Ж</w:t>
            </w:r>
            <w:proofErr w:type="gramEnd"/>
            <w:r>
              <w:t>/д Вокзал"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пл. Вокзальная, 1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gramStart"/>
            <w:r>
              <w:t>Ж</w:t>
            </w:r>
            <w:proofErr w:type="gramEnd"/>
            <w:r>
              <w:t>/д Вокзал"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пл. </w:t>
            </w:r>
            <w:proofErr w:type="gramStart"/>
            <w:r>
              <w:t>Вокзальная</w:t>
            </w:r>
            <w:proofErr w:type="gramEnd"/>
            <w:r>
              <w:t>, 20 "б" (кольцо)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gramStart"/>
            <w:r>
              <w:t>Ж</w:t>
            </w:r>
            <w:proofErr w:type="gramEnd"/>
            <w:r>
              <w:t>/д Вокзал"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18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Ак. Королева, 27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"Педучилище"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19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Ак. Королева, 43 (напротив АЗС)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"пл. Вокзальная"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Яблочкова, 31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"Политехнический колледж"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21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Яблочкова, 44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"Политехнический колледж"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22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Яблочкова, 38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"Школа N 4"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23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Яблочкова, 23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"Школа N 4"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24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Яблочкова, 17 "б"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"ЦДО N 2"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25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Яблочкова, 28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"ЦДО N 2"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26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Яблочкова, 22 "б"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"Маркина"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27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Яблочкова, 1 "а"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"Маркина"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28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Яблочкова, 2 "д"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"Мясокомбинат"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Яблочкова, 1 "ж"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"Мясокомбинат"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Революционная, 60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"Революционная"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31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Революционная, 66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"Революционная"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32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Революционная (нечетная сторона)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"Революционная"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Соликамская, 12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"Поликлиника N 2"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Агрономическая, 33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"Агрономическая"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35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2-я Соликамская, 4 "а"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Универмаг "Восток"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36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Новороссийская</w:t>
            </w:r>
            <w:proofErr w:type="gramEnd"/>
            <w:r>
              <w:t xml:space="preserve"> (в город)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Универмаг "Восток"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37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Новороссийская</w:t>
            </w:r>
            <w:proofErr w:type="gramEnd"/>
            <w:r>
              <w:t>" (из города)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Универмаг "Восток"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38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Новороссийская</w:t>
            </w:r>
            <w:proofErr w:type="gramEnd"/>
            <w:r>
              <w:t xml:space="preserve"> (в город)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"Поликлиника N 2"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39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Новороссийская</w:t>
            </w:r>
            <w:proofErr w:type="gramEnd"/>
            <w:r>
              <w:t xml:space="preserve"> (из города)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"Поликлиника N 2"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Новороссийская</w:t>
            </w:r>
            <w:proofErr w:type="gramEnd"/>
            <w:r>
              <w:t>, 65 (в город)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маг. "Магнит"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41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Новороссийская</w:t>
            </w:r>
            <w:proofErr w:type="gramEnd"/>
            <w:r>
              <w:t>, 67 (из города)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маг. "Магнит"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42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Новороссийская, 123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"Школа N 3"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43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Новороссийская, 121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"Школа N 3"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44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пер. Комсомольский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"2-я Пархоменко"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45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proofErr w:type="gramStart"/>
            <w:r>
              <w:t>пер. Комсомольский, 16 (в город)</w:t>
            </w:r>
            <w:proofErr w:type="gramEnd"/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"Школа N 71"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46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Карагалинская</w:t>
            </w:r>
            <w:proofErr w:type="spellEnd"/>
            <w:r>
              <w:t>, 193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Карагалинская</w:t>
            </w:r>
            <w:proofErr w:type="spellEnd"/>
            <w:r>
              <w:t>" (до вала)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47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Староверова</w:t>
            </w:r>
            <w:proofErr w:type="spellEnd"/>
            <w:r>
              <w:t>, 30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"2-я Соликамская"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48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Староверова</w:t>
            </w:r>
            <w:proofErr w:type="spellEnd"/>
            <w:r>
              <w:t>, 97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"2-я Соликамская"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49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Староверова</w:t>
            </w:r>
            <w:proofErr w:type="spellEnd"/>
            <w:r>
              <w:t xml:space="preserve"> (из города)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Староверова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Староверова</w:t>
            </w:r>
            <w:proofErr w:type="spellEnd"/>
            <w:r>
              <w:t>, 73 "А"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Староверова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51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Староверова</w:t>
            </w:r>
            <w:proofErr w:type="spellEnd"/>
            <w:r>
              <w:t>, 130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Староверова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52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Староверова</w:t>
            </w:r>
            <w:proofErr w:type="spellEnd"/>
            <w:r>
              <w:t xml:space="preserve"> (из города перед мостом)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"Дачи"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53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Староверова</w:t>
            </w:r>
            <w:proofErr w:type="spellEnd"/>
            <w:r>
              <w:t xml:space="preserve"> (в город с моста)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"Дачи"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54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Краматорская</w:t>
            </w:r>
            <w:proofErr w:type="spellEnd"/>
            <w:r>
              <w:t>, 8 (в город)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Кирикили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55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Краматорская</w:t>
            </w:r>
            <w:proofErr w:type="spellEnd"/>
            <w:r>
              <w:t xml:space="preserve"> (из города)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Кирикили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56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Краматорская</w:t>
            </w:r>
            <w:proofErr w:type="spellEnd"/>
            <w:r>
              <w:t>, 82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"2-я Черниговская"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57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Краматорская</w:t>
            </w:r>
            <w:proofErr w:type="spellEnd"/>
            <w:r>
              <w:t>, 89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"2-я Черниговская"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58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Краматорская</w:t>
            </w:r>
            <w:proofErr w:type="spellEnd"/>
            <w:r>
              <w:t>, 138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"Черниговская"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59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Краматорская</w:t>
            </w:r>
            <w:proofErr w:type="spellEnd"/>
            <w:r>
              <w:t>, 133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"Черниговская"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60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Краматорская</w:t>
            </w:r>
            <w:proofErr w:type="spellEnd"/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Кирикили</w:t>
            </w:r>
            <w:proofErr w:type="spellEnd"/>
            <w:r>
              <w:t xml:space="preserve"> окраина"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61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Бабаевского (в город)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Кирикили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62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Бабаевского, 51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Кирикили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63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Бабаевского, 39 "В"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"Микрорайон Бабаевского"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64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Бабаевского, 70 "б"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"Микрорайон Бабаевского"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65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Бабаевского, 23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"Школа N 27"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66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Бабаевского, 32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"Школа N 27"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67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Бабаевского, 29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"Храм Святого апостола Андрея Первозванного"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67 в ред. </w:t>
            </w:r>
            <w:hyperlink r:id="rId34" w:history="1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68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Эстонская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"Стадион Локомотив"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69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Эстонская, 27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"Стадион Локомотив"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70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Островского, 37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 xml:space="preserve">"пер. 1-й </w:t>
            </w:r>
            <w:proofErr w:type="spellStart"/>
            <w:r>
              <w:t>Углегорский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71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Островского (в город)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"Клуб железнодорожников"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72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Островского (из города)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"Клуб железнодорожников"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73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1-й проезд Нефтяников (в город)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"ст. Астрахань-2"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74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1-й проезд Нефтяников (из города)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"ст. Астрахань-2"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75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1-й проезд Нефтяников, 62 "а"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"Локомотивное депо"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76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4-я Железнодорожная, 45 "ж"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"Кафе "Светофор"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77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Энергетическая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"СМП-726"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78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Энергетическая, 11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"Энергетическая"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79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пер. 3-й </w:t>
            </w:r>
            <w:proofErr w:type="spellStart"/>
            <w:r>
              <w:t>Углегорский</w:t>
            </w:r>
            <w:proofErr w:type="spellEnd"/>
            <w:r>
              <w:t xml:space="preserve">, 47 (в створе жилого дома N 11 по ул. </w:t>
            </w:r>
            <w:proofErr w:type="gramStart"/>
            <w:r>
              <w:t>Румынская</w:t>
            </w:r>
            <w:proofErr w:type="gramEnd"/>
            <w:r>
              <w:t>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"Водокачка"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80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пер. 3-й </w:t>
            </w:r>
            <w:proofErr w:type="spellStart"/>
            <w:r>
              <w:t>Углегорский</w:t>
            </w:r>
            <w:proofErr w:type="spellEnd"/>
            <w:r>
              <w:t>, 60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"Водокачка"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81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Жилая/Бульварная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"Жилая"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82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Аксакова, д. 8, к. 2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"Газпромбанк"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83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Аксакова, 12 "б"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"Газпромбанк"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84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Рыбинская, 12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"Консервный завод"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85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Рыбинская/</w:t>
            </w:r>
            <w:proofErr w:type="gramStart"/>
            <w:r>
              <w:t>Славянская</w:t>
            </w:r>
            <w:proofErr w:type="gramEnd"/>
            <w:r>
              <w:t xml:space="preserve"> (со стороны рынка)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"Консервный завод"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86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Латвийская</w:t>
            </w:r>
            <w:proofErr w:type="gramEnd"/>
            <w:r>
              <w:t xml:space="preserve"> (из города)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Алуштинский</w:t>
            </w:r>
            <w:proofErr w:type="spellEnd"/>
            <w:r>
              <w:t xml:space="preserve"> переулок"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87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Латвийская</w:t>
            </w:r>
            <w:proofErr w:type="gramEnd"/>
            <w:r>
              <w:t xml:space="preserve"> (в город)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Алуштинский</w:t>
            </w:r>
            <w:proofErr w:type="spellEnd"/>
            <w:r>
              <w:t xml:space="preserve"> переулок"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88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Латвийская, 1 "а"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"Областная детская клиническая больница (</w:t>
            </w:r>
            <w:proofErr w:type="gramStart"/>
            <w:r>
              <w:t>Казачий</w:t>
            </w:r>
            <w:proofErr w:type="gramEnd"/>
            <w:r>
              <w:t>)"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89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Медиков, 8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"Областная детская клиническая больница (</w:t>
            </w:r>
            <w:proofErr w:type="gramStart"/>
            <w:r>
              <w:t>Казачий</w:t>
            </w:r>
            <w:proofErr w:type="gramEnd"/>
            <w:r>
              <w:t>)"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90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Краснопитерская</w:t>
            </w:r>
            <w:proofErr w:type="spellEnd"/>
            <w:r>
              <w:t>, 65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Техучилище</w:t>
            </w:r>
            <w:proofErr w:type="spellEnd"/>
            <w:r>
              <w:t xml:space="preserve"> N 6"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91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Краснопитерская</w:t>
            </w:r>
            <w:proofErr w:type="spellEnd"/>
            <w:r>
              <w:t>, 31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Техучилище</w:t>
            </w:r>
            <w:proofErr w:type="spellEnd"/>
            <w:r>
              <w:t xml:space="preserve"> N 6"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92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Косм</w:t>
            </w:r>
            <w:proofErr w:type="gramEnd"/>
            <w:r>
              <w:t>. В. Комарова, 94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"Судоверфь им. Кирова"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93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Косм</w:t>
            </w:r>
            <w:proofErr w:type="gramEnd"/>
            <w:r>
              <w:t>. В. Комарова (со стороны парка)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"Судоверфь им. Кирова"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94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Косм</w:t>
            </w:r>
            <w:proofErr w:type="gramEnd"/>
            <w:r>
              <w:t>. В. Комарова, 134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Каспийгазавтосервис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95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Косм</w:t>
            </w:r>
            <w:proofErr w:type="gramEnd"/>
            <w:r>
              <w:t>. В. Комарова, 156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Каспийгаз</w:t>
            </w:r>
            <w:proofErr w:type="spellEnd"/>
            <w:r>
              <w:t xml:space="preserve"> автосервис"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96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Косм</w:t>
            </w:r>
            <w:proofErr w:type="gramEnd"/>
            <w:r>
              <w:t>. В. Комарова, 168 "а"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"Космическая"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97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Косм</w:t>
            </w:r>
            <w:proofErr w:type="gramEnd"/>
            <w:r>
              <w:t>. В. Комарова (нечетная сторона)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"Космическая"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98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Соколова, 9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Мошаик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99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Соколова, 13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Мошаик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100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Соколова, 130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"Войкова"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101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Болдинская/Гагарина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"п. Садовый"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102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Садовских, 15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"Политехническая"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103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Садовских, 17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"Садовских"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104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Маркина, 98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"Астрахань-книга"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105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Августовская, 1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"Рыбозавод"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106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Августовская</w:t>
            </w:r>
            <w:proofErr w:type="gramEnd"/>
            <w:r>
              <w:t>, 7 "г"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"Болдинский рынок"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107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Авиационная, 33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"Спорткомплекс Виктория"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108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Ихтиологическая, 1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"Детская городская клиническая больница N 2"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109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1-я Перевозная, 94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"Школа N 36"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110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1-я Перевозная, 32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Сун</w:t>
            </w:r>
            <w:proofErr w:type="spellEnd"/>
            <w:r>
              <w:t xml:space="preserve"> Ятсена"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111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Ботвина</w:t>
            </w:r>
            <w:proofErr w:type="spellEnd"/>
            <w:r>
              <w:t>, 10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Ботвина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112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Ботвина</w:t>
            </w:r>
            <w:proofErr w:type="spellEnd"/>
            <w:r>
              <w:t>, 55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Ботвина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113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Б. Алексеева, 2 "а"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"Б. Алексеева"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114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Б. Алексеева, 12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"Школа N 4"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115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Б. Алексеева, 41 "в"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"Школа N 4"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116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Латышева, 6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"Главное бюро </w:t>
            </w:r>
            <w:proofErr w:type="gramStart"/>
            <w:r>
              <w:t>медико-социальной</w:t>
            </w:r>
            <w:proofErr w:type="gramEnd"/>
            <w:r>
              <w:t xml:space="preserve"> экспертизы по Астраханской области"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116 в ред. </w:t>
            </w:r>
            <w:hyperlink r:id="rId35" w:history="1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117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Латышева, 3 "б"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"Главное бюро </w:t>
            </w:r>
            <w:proofErr w:type="gramStart"/>
            <w:r>
              <w:t>медико-социальной</w:t>
            </w:r>
            <w:proofErr w:type="gramEnd"/>
            <w:r>
              <w:t xml:space="preserve"> экспертизы по Астраханской области"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117 в ред. </w:t>
            </w:r>
            <w:hyperlink r:id="rId36" w:history="1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118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Латышева, 5 "а"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"З-д Станкостроительный"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119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Латышева, 14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"З-д Станкостроительный"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120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Латышева, 18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"Холодильники рыбокомбината"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121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28-й Армии, 16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"28 Армии"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122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Татищева, 61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"Женская консультация (Татищева)"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123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Красноармейская, 35 "а"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"Красноармейская"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124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Ком. Набережная, 23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"Бульвар Победы"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125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Ком. Набережная, 22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"Комсомольская набережная"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126</w:t>
            </w:r>
          </w:p>
        </w:tc>
        <w:tc>
          <w:tcPr>
            <w:tcW w:w="6108" w:type="dxa"/>
          </w:tcPr>
          <w:p w:rsidR="00A519EE" w:rsidRDefault="00A519EE">
            <w:pPr>
              <w:pStyle w:val="ConsPlusNormal"/>
            </w:pPr>
            <w:r>
              <w:t>ул. Ком. Набережная (со стороны набережной)</w:t>
            </w:r>
          </w:p>
        </w:tc>
        <w:tc>
          <w:tcPr>
            <w:tcW w:w="4951" w:type="dxa"/>
          </w:tcPr>
          <w:p w:rsidR="00A519EE" w:rsidRDefault="00A519EE">
            <w:pPr>
              <w:pStyle w:val="ConsPlusNormal"/>
            </w:pPr>
            <w:r>
              <w:t>"Комсомольская набережная"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127</w:t>
            </w:r>
          </w:p>
        </w:tc>
        <w:tc>
          <w:tcPr>
            <w:tcW w:w="11059" w:type="dxa"/>
            <w:gridSpan w:val="2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 xml:space="preserve">Исключена. - </w:t>
            </w:r>
            <w:hyperlink r:id="rId37" w:history="1">
              <w:r>
                <w:rPr>
                  <w:color w:val="0000FF"/>
                </w:rPr>
                <w:t>Постановление</w:t>
              </w:r>
            </w:hyperlink>
            <w:r>
              <w:t xml:space="preserve"> мэра города Астрахани от 02.09.2013 N 7922-м.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hyperlink r:id="rId38" w:history="1">
              <w:r>
                <w:rPr>
                  <w:color w:val="0000FF"/>
                </w:rPr>
                <w:t>127</w:t>
              </w:r>
            </w:hyperlink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Савушкина, 23 "в"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"Бульвар Победы"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127 введена </w:t>
            </w:r>
            <w:hyperlink r:id="rId39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24.07.2012 N 6549-м)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hyperlink r:id="rId40" w:history="1">
              <w:r>
                <w:rPr>
                  <w:color w:val="0000FF"/>
                </w:rPr>
                <w:t>128</w:t>
              </w:r>
            </w:hyperlink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1-я Перевозная, 50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"ул. 1-я Перевозная"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128 введена </w:t>
            </w:r>
            <w:hyperlink r:id="rId41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24.07.2012 N 6549-м)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130</w:t>
            </w:r>
          </w:p>
        </w:tc>
        <w:tc>
          <w:tcPr>
            <w:tcW w:w="11059" w:type="dxa"/>
            <w:gridSpan w:val="2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 xml:space="preserve">Исключена. - </w:t>
            </w:r>
            <w:hyperlink r:id="rId42" w:history="1">
              <w:r>
                <w:rPr>
                  <w:color w:val="0000FF"/>
                </w:rPr>
                <w:t>Постановление</w:t>
              </w:r>
            </w:hyperlink>
            <w:r>
              <w:t xml:space="preserve"> мэра города Астрахани от 02.09.2013 N 7922-м.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hyperlink r:id="rId43" w:history="1">
              <w:r>
                <w:rPr>
                  <w:color w:val="0000FF"/>
                </w:rPr>
                <w:t>130</w:t>
              </w:r>
            </w:hyperlink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Жилая, 10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"Школа N 28"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130 введена </w:t>
            </w:r>
            <w:hyperlink r:id="rId44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11.10.2012 N 9039-м)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131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Татищева, 2, корп. 11</w:t>
            </w:r>
          </w:p>
        </w:tc>
        <w:tc>
          <w:tcPr>
            <w:tcW w:w="4951" w:type="dxa"/>
            <w:tcBorders>
              <w:bottom w:val="nil"/>
            </w:tcBorders>
            <w:vAlign w:val="bottom"/>
          </w:tcPr>
          <w:p w:rsidR="00A519EE" w:rsidRDefault="00A519EE">
            <w:pPr>
              <w:pStyle w:val="ConsPlusNormal"/>
            </w:pPr>
            <w:r>
              <w:t>"Александро-Мариинская областная клиническая больница"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131 введена </w:t>
            </w:r>
            <w:hyperlink r:id="rId45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17.06.2014 N 3824-м)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132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28-й Армии, д. 4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"АГТУ"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132 введен </w:t>
            </w:r>
            <w:hyperlink r:id="rId46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133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Адмиралтейская, д. 68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"Хищник"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133 введен </w:t>
            </w:r>
            <w:hyperlink r:id="rId47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134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Ак. Королева, д. 31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"Парк Аркадия"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lastRenderedPageBreak/>
              <w:t xml:space="preserve">(п. 134 введен </w:t>
            </w:r>
            <w:hyperlink r:id="rId48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135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Ак. Королева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"Парк Аркадия" (в сторону ж/д вокзала)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135 введен </w:t>
            </w:r>
            <w:hyperlink r:id="rId49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136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Савушкина, д. 54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"Школа N 32"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136 введен </w:t>
            </w:r>
            <w:hyperlink r:id="rId50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137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Савушкина, д. 46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"Детский мир"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137 введен </w:t>
            </w:r>
            <w:hyperlink r:id="rId51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138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Агрономическая, д. 28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"Школа N 61"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138 введен </w:t>
            </w:r>
            <w:hyperlink r:id="rId52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139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Ул. </w:t>
            </w:r>
            <w:proofErr w:type="spellStart"/>
            <w:r>
              <w:t>Цюрупы</w:t>
            </w:r>
            <w:proofErr w:type="spellEnd"/>
            <w:r>
              <w:t>, д. 18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"Школа N 61"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139 введен </w:t>
            </w:r>
            <w:hyperlink r:id="rId53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140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Яблочкова, д. 1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"Маркина"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140 введен </w:t>
            </w:r>
            <w:hyperlink r:id="rId54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141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1-я Перевозная, д. 120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"Политехнический колледж"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141 введен </w:t>
            </w:r>
            <w:hyperlink r:id="rId55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142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Соколова, д. 58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"Мечеть N 47"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142 введен </w:t>
            </w:r>
            <w:hyperlink r:id="rId56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143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Соколова, д. 75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"Мечеть N 47"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143 введен </w:t>
            </w:r>
            <w:hyperlink r:id="rId57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144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Соколова, д. 117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"Шуйская"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144 введен </w:t>
            </w:r>
            <w:hyperlink r:id="rId58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145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Соколова, д. 122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"Шуйская"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145 введен </w:t>
            </w:r>
            <w:hyperlink r:id="rId59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146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Ул. </w:t>
            </w:r>
            <w:proofErr w:type="spellStart"/>
            <w:r>
              <w:t>Приклубная</w:t>
            </w:r>
            <w:proofErr w:type="spellEnd"/>
            <w:r>
              <w:t>, 6 - 10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</w:t>
            </w:r>
            <w:proofErr w:type="spellStart"/>
            <w:r>
              <w:t>Приклубная</w:t>
            </w:r>
            <w:proofErr w:type="spellEnd"/>
            <w:r>
              <w:t>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146 введен </w:t>
            </w:r>
            <w:hyperlink r:id="rId60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132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Савушкина, 39, корп. 2</w:t>
            </w:r>
          </w:p>
        </w:tc>
        <w:tc>
          <w:tcPr>
            <w:tcW w:w="4951" w:type="dxa"/>
            <w:tcBorders>
              <w:bottom w:val="nil"/>
            </w:tcBorders>
            <w:vAlign w:val="bottom"/>
          </w:tcPr>
          <w:p w:rsidR="00A519EE" w:rsidRDefault="00A519EE">
            <w:pPr>
              <w:pStyle w:val="ConsPlusNormal"/>
            </w:pPr>
            <w:r>
              <w:t>"Александро-Мариинская областная клиническая больница"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132 введена </w:t>
            </w:r>
            <w:hyperlink r:id="rId61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17.06.2014 N 3824-м)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133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Савушкина, 25, корп. 2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Кинотеатр "Призыв"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133 введена </w:t>
            </w:r>
            <w:hyperlink r:id="rId62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17.06.2014 N 3824-м)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134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Татищева, 8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"Школа имени Пушкина"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134 введена </w:t>
            </w:r>
            <w:hyperlink r:id="rId63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17.06.2014 N 3824-м)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135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Савушкина, 9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"Школа имени Пушкина"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135 введена </w:t>
            </w:r>
            <w:hyperlink r:id="rId64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17.06.2014 N 3824-м)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136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Татищева (со стороны парка)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"АГУ"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136 введена </w:t>
            </w:r>
            <w:hyperlink r:id="rId65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17.06.2014 N 3824-м)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137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Татищева, 22, корп. 2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"АГУ"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137 введена </w:t>
            </w:r>
            <w:hyperlink r:id="rId66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17.06.2014 N 3824-м)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138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Бульварная</w:t>
            </w:r>
            <w:proofErr w:type="gramEnd"/>
            <w:r>
              <w:t>, 21 (в город)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КРОК "Крым"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138 введена </w:t>
            </w:r>
            <w:hyperlink r:id="rId67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17.06.2014 N 3824-м)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139</w:t>
            </w:r>
          </w:p>
        </w:tc>
        <w:tc>
          <w:tcPr>
            <w:tcW w:w="6108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Бульварная</w:t>
            </w:r>
            <w:proofErr w:type="gramEnd"/>
            <w:r>
              <w:t>, 21 (из города)</w:t>
            </w:r>
          </w:p>
        </w:tc>
        <w:tc>
          <w:tcPr>
            <w:tcW w:w="4951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КРОК "Крым"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4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139 введена </w:t>
            </w:r>
            <w:hyperlink r:id="rId68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17.06.2014 N 3824-м)</w:t>
            </w:r>
          </w:p>
        </w:tc>
      </w:tr>
    </w:tbl>
    <w:p w:rsidR="00A519EE" w:rsidRDefault="00A519EE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55"/>
        <w:gridCol w:w="6105"/>
        <w:gridCol w:w="4950"/>
      </w:tblGrid>
      <w:tr w:rsidR="00A519EE">
        <w:tc>
          <w:tcPr>
            <w:tcW w:w="1155" w:type="dxa"/>
          </w:tcPr>
          <w:p w:rsidR="00A519EE" w:rsidRDefault="00A519EE">
            <w:pPr>
              <w:pStyle w:val="ConsPlusNormal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  <w:jc w:val="center"/>
            </w:pPr>
            <w:r>
              <w:t>Адрес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  <w:jc w:val="center"/>
            </w:pPr>
            <w:r>
              <w:t>Название остановок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  <w:jc w:val="center"/>
            </w:pPr>
            <w:r>
              <w:t>3</w:t>
            </w:r>
          </w:p>
        </w:tc>
      </w:tr>
      <w:tr w:rsidR="00A519EE">
        <w:tc>
          <w:tcPr>
            <w:tcW w:w="1155" w:type="dxa"/>
            <w:vMerge w:val="restart"/>
            <w:vAlign w:val="bottom"/>
          </w:tcPr>
          <w:p w:rsidR="00A519EE" w:rsidRDefault="00A519EE">
            <w:pPr>
              <w:pStyle w:val="ConsPlusNormal"/>
              <w:jc w:val="center"/>
              <w:outlineLvl w:val="1"/>
            </w:pPr>
            <w:r>
              <w:t>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Советский район</w:t>
            </w:r>
          </w:p>
        </w:tc>
        <w:tc>
          <w:tcPr>
            <w:tcW w:w="4950" w:type="dxa"/>
            <w:vAlign w:val="bottom"/>
          </w:tcPr>
          <w:p w:rsidR="00A519EE" w:rsidRDefault="00A519EE">
            <w:pPr>
              <w:pStyle w:val="ConsPlusNormal"/>
            </w:pPr>
          </w:p>
        </w:tc>
      </w:tr>
      <w:tr w:rsidR="00A519EE">
        <w:tc>
          <w:tcPr>
            <w:tcW w:w="1155" w:type="dxa"/>
            <w:vMerge/>
          </w:tcPr>
          <w:p w:rsidR="00A519EE" w:rsidRDefault="00A519EE"/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Боевая, 30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"Трофимова"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Боевая, 40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"Трофимова"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Боевая, 49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Жилгородок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Боевая, 52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Жилгородок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Боевая, 62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"Хлебозавод N 5"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Боевая, 68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"Хлебозавод N 5"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Боевая, 73 "б"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Автогородок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Боевая, 74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Автогородок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Боевая, 83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N 37"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Боевая</w:t>
            </w:r>
            <w:proofErr w:type="gramEnd"/>
            <w:r>
              <w:t xml:space="preserve">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N 37"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Боевая, 126 "б"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"ТЦ Метро"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Боевая</w:t>
            </w:r>
            <w:proofErr w:type="gramEnd"/>
            <w:r>
              <w:t xml:space="preserve">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"ТЦ Метро"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Боевая, 129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"АТРЗ"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proofErr w:type="spellStart"/>
            <w:proofErr w:type="gramStart"/>
            <w:r>
              <w:t>ул</w:t>
            </w:r>
            <w:proofErr w:type="spellEnd"/>
            <w:proofErr w:type="gramEnd"/>
            <w:r>
              <w:t xml:space="preserve"> Боевая, 132 (четная сторона)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"АТРЗ"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Боевая, 134 "п"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 xml:space="preserve">"ТЦ </w:t>
            </w:r>
            <w:proofErr w:type="spellStart"/>
            <w:r>
              <w:t>Добрострой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Боевая, 135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 xml:space="preserve">"ТЦ </w:t>
            </w:r>
            <w:proofErr w:type="spellStart"/>
            <w:r>
              <w:t>Добрострой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Аэропортовское шоссе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"Дачи (Царев)"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Аэропортовское шоссе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"Дачи (Царев)"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Аэропортовское шоссе (по направлению 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"СПТУ N 23"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Аэропортовское шоссе (по направлению 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"СПТУ N 23"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Аэропортовское шоссе (по направлению 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Гостиница "Полет"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Аэропортовское шоссе, 2 (по направлению 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Гостиница "Полет"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Аэропортовское шоссе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 xml:space="preserve">"Аэропорт </w:t>
            </w:r>
            <w:proofErr w:type="spellStart"/>
            <w:r>
              <w:t>Нариманово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Н. Островского, 60 "п"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Жилгородок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25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Н. Островского, 59 "а"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"Волжская"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Н. Островского, 68 "А"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"Волжская"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Н. Островского, 65 "в"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"Бэра"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Н. Островского, 82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"Бэра"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Н. Островского, 122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Медколледж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Н. Островского, 111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Медколледж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Н. Островского, 119 "а"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"Детская городская клиническая больница N 1 для новорожденных"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Н. Островского, 134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"Детская городская клиническая больница N 1 для новорожденных"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Н. Островского, 123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РОСТО"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Н. Островского, 142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РОСТО"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Н. Островского, 129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Парк "Планета"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Н. Островского, 146, к. 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Парк "Планета"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Н. Островского, 39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"Водоканал"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Н. Островского, 148 "г"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"Водоканал"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Н. Островского, 147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"Аллея воинов-интернационалистов"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Н. Островского, 154 "в"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"Аллея воинов-интернационалистов"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Н. Островского, 162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"Спортивный комплекс "Звездный"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Н. Островского, 155 "а"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"Спортивный комплекс "Звездный"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43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Звездная, 53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"ТЦ Тройка"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Звездная, 57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"ТЦ Тройка"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Звездная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"Парк Планета"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Звездная, 18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"Автоколонна 1465"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Звездная, 33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"Автоколонна 1465"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Звездная, 23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ТЦ "Звездный"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Звездная</w:t>
            </w:r>
            <w:proofErr w:type="gramEnd"/>
            <w:r>
              <w:t xml:space="preserve"> (со стороны ж/д путей)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ТЦ "Звездный"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Звездная, 11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"Проезд Воробьева"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Звездная, 9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"Проезд Воробьева"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Звездная, 5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"Радиомастерская"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Звездная, 3 "б"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"Радиомастерская" (ТОК "Антон")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Звездная, 1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Кубанская "Звездная"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Звездная</w:t>
            </w:r>
            <w:proofErr w:type="gramEnd"/>
            <w:r>
              <w:t xml:space="preserve"> (со стороны ж/д полотна)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Кубанская "Звездная"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пр. Воробьева, 11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"Проезд Воробьева"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пр. Воробьева, 7 "а"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"Развлекательный центр Монако"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пр. Воробьева, 12, к. 1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"Развлекательный центр Монако"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пр. Воробьева, 12, к. 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"Гранд Ривер"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Космонавтов, 5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"Космонавтов"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Космонавтов, 8 "д"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"Космонавтов, 8 "д"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62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Наб. 1 Мая, 160/</w:t>
            </w:r>
            <w:proofErr w:type="gramStart"/>
            <w:r>
              <w:t>Бакинская</w:t>
            </w:r>
            <w:proofErr w:type="gramEnd"/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"ТЦ Московский"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Бэра, 28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N 11"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proofErr w:type="spellStart"/>
            <w:proofErr w:type="gramStart"/>
            <w:r>
              <w:t>ул</w:t>
            </w:r>
            <w:proofErr w:type="spellEnd"/>
            <w:proofErr w:type="gramEnd"/>
            <w:r>
              <w:t>, Кирова, 63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"Плещеева"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Кирова, 64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"Плещеева"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Кубанская (нечетная сторона)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"БСМП"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Кубанская (четная сторона)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"БСМП"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Кубанская, 5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"Поликлиника Газпрома"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Кубанская, 36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"Рыбацкая"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Кубанская, 23 "п"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"Кубанская"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Кубанская, 66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"Кубанская"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Рождественского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"Завод КПО"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Рождественского, 1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"Завод КПО"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Рождественского, 5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"ПМК N 4"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Рождественского, 4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"ПМК N 4"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Рождественского, 16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"Рождественского (1 кладбище)"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Рождественского, 19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"Рождественского (1 кладбище)"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proofErr w:type="gramStart"/>
            <w:r>
              <w:t xml:space="preserve">ул. Рождественского, 20 "б" (конечная </w:t>
            </w:r>
            <w:proofErr w:type="spellStart"/>
            <w:r>
              <w:t>мар</w:t>
            </w:r>
            <w:proofErr w:type="spellEnd"/>
            <w:r>
              <w:t>.</w:t>
            </w:r>
            <w:proofErr w:type="gramEnd"/>
            <w:r>
              <w:t xml:space="preserve"> </w:t>
            </w:r>
            <w:proofErr w:type="gramStart"/>
            <w:r>
              <w:t>N 35)</w:t>
            </w:r>
            <w:proofErr w:type="gramEnd"/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"Рождественского (1 кладбище)"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proofErr w:type="gramStart"/>
            <w:r>
              <w:t xml:space="preserve">ул. Лесная (Рождественского), 20 (конечная </w:t>
            </w:r>
            <w:proofErr w:type="spellStart"/>
            <w:r>
              <w:t>мар</w:t>
            </w:r>
            <w:proofErr w:type="spellEnd"/>
            <w:r>
              <w:t>.</w:t>
            </w:r>
            <w:proofErr w:type="gramEnd"/>
            <w:r>
              <w:t xml:space="preserve"> </w:t>
            </w:r>
            <w:proofErr w:type="gramStart"/>
            <w:r>
              <w:t>N 13)</w:t>
            </w:r>
            <w:proofErr w:type="gramEnd"/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Техсервис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Лесная</w:t>
            </w:r>
            <w:proofErr w:type="gramEnd"/>
            <w:r>
              <w:t xml:space="preserve"> (Рождественского), 24 (конечная </w:t>
            </w:r>
            <w:proofErr w:type="spellStart"/>
            <w:r>
              <w:t>мар</w:t>
            </w:r>
            <w:proofErr w:type="spellEnd"/>
            <w:r>
              <w:t xml:space="preserve"> N 43)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Техсервис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81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Рождественского, 22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"Рождественского (кладбище N 2)"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2-й проезд Рождественского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"Ярмарка Кутум"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1-й проезд Рождественского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"Рождественского 1-й</w:t>
            </w:r>
          </w:p>
          <w:p w:rsidR="00A519EE" w:rsidRDefault="00A519EE">
            <w:pPr>
              <w:pStyle w:val="ConsPlusNormal"/>
            </w:pPr>
            <w:r>
              <w:t>проезд"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1-й проезд Рождественского, 9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"Рождественского 1-й</w:t>
            </w:r>
          </w:p>
          <w:p w:rsidR="00A519EE" w:rsidRDefault="00A519EE">
            <w:pPr>
              <w:pStyle w:val="ConsPlusNormal"/>
            </w:pPr>
            <w:r>
              <w:t>проезд"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Фунтовское</w:t>
            </w:r>
            <w:proofErr w:type="spellEnd"/>
            <w:r>
              <w:t xml:space="preserve"> шоссе, 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"Завод ЖБИ"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Фунтовское</w:t>
            </w:r>
            <w:proofErr w:type="spellEnd"/>
            <w:r>
              <w:t xml:space="preserve"> шоссе (со стороны АЗС)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"Завод ЖБИ"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Фунтовское</w:t>
            </w:r>
            <w:proofErr w:type="spellEnd"/>
            <w:r>
              <w:t xml:space="preserve"> шоссе, 9 (по направлению 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Сортсемовощ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Фунтовское</w:t>
            </w:r>
            <w:proofErr w:type="spellEnd"/>
            <w:r>
              <w:t xml:space="preserve"> шоссе (по направлению 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Сортсемовощ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Фунтовское</w:t>
            </w:r>
            <w:proofErr w:type="spellEnd"/>
            <w:r>
              <w:t xml:space="preserve"> шоссе, 23 "а" (по направлению 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Семиковка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Фунтовское</w:t>
            </w:r>
            <w:proofErr w:type="spellEnd"/>
            <w:r>
              <w:t xml:space="preserve"> шоссе (по направлению 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Семиковка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Моздокская, 48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"АГАТП-2"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Ширяева, 75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"Ширяева"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Б. Хмельницкого, 32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Жилгородок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Б. Хмельницкого, 11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N 59"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Б. Хмельницкого, 20 (четная сторона)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N 59"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Б. Хмельницкого, 3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"Мореходное училище"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Б. Хмельницкого, 8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"Мореходное училище"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Б. Хмельницкого (по направлению 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"Суворовское училище"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99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Б. Хмельницкого (по направлению 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"Суворовское училище"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Адм. Нахимова, 16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Нариманово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Адм. Нахимова, 35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Нариманово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Адм. Нахимова, 34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N 74"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Адм. Нахимова, 87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N 74"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Александрова, 3 "б"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"ул. Александрова"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Адм. Нахимова, 107 "А"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"Спорттовары"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Адм. Нахимова, 38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"Спорттовары"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Адм. Нахимова, 46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N 51"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Адм. Нахимова, 115 "А"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N 51"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Адм. Нахимова, 54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"Поликлиника СРЗ"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110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Адм. Нахимова, 127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"Поликлиника СРЗ"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111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Адм. Нахимова, 60 "п"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"З-д АСПО"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112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Адм. Нахимова, 143 (нечетная сторона)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"З-д АСПО"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113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Адм. Нахимова, 60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Батайская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114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Адм. Нахимова, 167 (нечетная сторона)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Батайская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115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Адм. Нахимова, 64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"З-д Металлоконструкций"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116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Адм. Нахимова, 205 "а"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"З-д Металлоконструкций"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117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Адм. Нахимова, 79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"КРХФ"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118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Адм. Нахимова, 265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"З-д им. 30-летия Октября"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119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Адм. Нахимова, 267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"Адмирала Нахимова"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120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Адм. Нахимова (</w:t>
            </w:r>
            <w:proofErr w:type="spellStart"/>
            <w:r>
              <w:t>Немова</w:t>
            </w:r>
            <w:proofErr w:type="spellEnd"/>
            <w:r>
              <w:t>, 24 "г")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"З-д им. 30-летия Октября"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121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пер. Седьмой (Советский поселок)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"п. Советский"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122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1-я Северная, 15 "а"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"Аэропортовская"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123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Безжонова</w:t>
            </w:r>
            <w:proofErr w:type="spellEnd"/>
            <w:r>
              <w:t>, 156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"Аэропортовская"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124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Безжонова</w:t>
            </w:r>
            <w:proofErr w:type="spellEnd"/>
            <w:r>
              <w:t>, 139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Батайская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125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Безжонова</w:t>
            </w:r>
            <w:proofErr w:type="spellEnd"/>
            <w:r>
              <w:t>, 90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одаренных детей"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126</w:t>
            </w:r>
          </w:p>
        </w:tc>
        <w:tc>
          <w:tcPr>
            <w:tcW w:w="11055" w:type="dxa"/>
            <w:gridSpan w:val="2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 xml:space="preserve">Исключена. - </w:t>
            </w:r>
            <w:hyperlink r:id="rId69" w:history="1">
              <w:r>
                <w:rPr>
                  <w:color w:val="0000FF"/>
                </w:rPr>
                <w:t>Постановление</w:t>
              </w:r>
            </w:hyperlink>
            <w:r>
              <w:t xml:space="preserve"> мэра города Астрахани от 02.09.2013 N 7922-м.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hyperlink r:id="rId70" w:history="1">
              <w:r>
                <w:rPr>
                  <w:color w:val="0000FF"/>
                </w:rPr>
                <w:t>126</w:t>
              </w:r>
            </w:hyperlink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5-я Котельная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"ул. 5-я Котельная"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hyperlink r:id="rId71" w:history="1">
              <w:r>
                <w:rPr>
                  <w:color w:val="0000FF"/>
                </w:rPr>
                <w:t>127</w:t>
              </w:r>
            </w:hyperlink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Безжонова</w:t>
            </w:r>
            <w:proofErr w:type="spellEnd"/>
            <w:r>
              <w:t>, 1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"Общество слепых"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129</w:t>
            </w:r>
          </w:p>
        </w:tc>
        <w:tc>
          <w:tcPr>
            <w:tcW w:w="11055" w:type="dxa"/>
            <w:gridSpan w:val="2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 xml:space="preserve">Исключена. - </w:t>
            </w:r>
            <w:hyperlink r:id="rId72" w:history="1">
              <w:r>
                <w:rPr>
                  <w:color w:val="0000FF"/>
                </w:rPr>
                <w:t>Постановление</w:t>
              </w:r>
            </w:hyperlink>
            <w:r>
              <w:t xml:space="preserve"> мэра города Астрахани от 02.09.2013 N 7922-м.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hyperlink r:id="rId73" w:history="1">
              <w:r>
                <w:rPr>
                  <w:color w:val="0000FF"/>
                </w:rPr>
                <w:t>128</w:t>
              </w:r>
            </w:hyperlink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Н. Островского, 150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"Школа-интернат N 2"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128 введена </w:t>
            </w:r>
            <w:hyperlink r:id="rId74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24.07.2012 N 6549-м)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hyperlink r:id="rId75" w:history="1">
              <w:r>
                <w:rPr>
                  <w:color w:val="0000FF"/>
                </w:rPr>
                <w:t>129</w:t>
              </w:r>
            </w:hyperlink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М. Луконина, 9 "а"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"ГРАНД РИВЕР"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129 введена </w:t>
            </w:r>
            <w:hyperlink r:id="rId76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24.07.2012 N 6549-м)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hyperlink r:id="rId77" w:history="1">
              <w:r>
                <w:rPr>
                  <w:color w:val="0000FF"/>
                </w:rPr>
                <w:t>130</w:t>
              </w:r>
            </w:hyperlink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Аэропортовский проезд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"З-д Металлоконструкций"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130 введена </w:t>
            </w:r>
            <w:hyperlink r:id="rId78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24.07.2012 N 6549-м)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133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Ширяева, д. 1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"Микрорайон Рыбацкий"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lastRenderedPageBreak/>
              <w:t xml:space="preserve">(п. 133 введен </w:t>
            </w:r>
            <w:hyperlink r:id="rId79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134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3-я Рыбацкая, д. 25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"Школа N 19"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134 введен </w:t>
            </w:r>
            <w:hyperlink r:id="rId80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135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Моздокская, д. 10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"Моздокская"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135 введен </w:t>
            </w:r>
            <w:hyperlink r:id="rId81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136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Пр. Воробьева, д. 10а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"Гранд Ривер"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136 введен </w:t>
            </w:r>
            <w:hyperlink r:id="rId82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137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М. Луконина, д. 3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"Поликлиника "Газпрома"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137 введен </w:t>
            </w:r>
            <w:hyperlink r:id="rId83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138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Генерала Армии Епишева, д. 4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"Храм святого князя Владимира"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138 введен </w:t>
            </w:r>
            <w:hyperlink r:id="rId84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139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Генерала Армии Епишева, д. 20 "б"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"Генерала Епишева"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139 введен </w:t>
            </w:r>
            <w:hyperlink r:id="rId85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140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Генерала Армии Епишева/ул. Карла Либкнехта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"Генерала Епишева"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140 введен </w:t>
            </w:r>
            <w:hyperlink r:id="rId86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141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Дж. Рида, д. 35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"Военный комиссариат"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141 введен </w:t>
            </w:r>
            <w:hyperlink r:id="rId87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142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Б. Хмельницкого, д. 31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"Парк "Дружба"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142 введен </w:t>
            </w:r>
            <w:hyperlink r:id="rId88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143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Б. Хмельницкого, д. 47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"Школа N 14"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143 введен </w:t>
            </w:r>
            <w:hyperlink r:id="rId89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144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Ахшарумова</w:t>
            </w:r>
            <w:proofErr w:type="spellEnd"/>
            <w:r>
              <w:t>, д. 82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"Родильный дом"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144 введен </w:t>
            </w:r>
            <w:hyperlink r:id="rId90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145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Ахшарумова</w:t>
            </w:r>
            <w:proofErr w:type="spellEnd"/>
            <w:r>
              <w:t>, д. 92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</w:t>
            </w:r>
            <w:proofErr w:type="gramStart"/>
            <w:r>
              <w:t>Ликеро-водочный</w:t>
            </w:r>
            <w:proofErr w:type="gramEnd"/>
            <w:r>
              <w:t xml:space="preserve"> завод"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145 введен </w:t>
            </w:r>
            <w:hyperlink r:id="rId91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146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Дж. Рида, д. 43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"Школа-интернат N 2"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146 введен </w:t>
            </w:r>
            <w:hyperlink r:id="rId92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147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Н. Островского, д. 135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"Школа-интернат N 2"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147 введен </w:t>
            </w:r>
            <w:hyperlink r:id="rId93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148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Красная, д. 1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"ТК Маяк"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lastRenderedPageBreak/>
              <w:t xml:space="preserve">(п. 148 введен </w:t>
            </w:r>
            <w:hyperlink r:id="rId94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149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Адмирала Нахимова, д. 165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Батайская</w:t>
            </w:r>
            <w:proofErr w:type="spellEnd"/>
            <w:r>
              <w:t>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149 введен </w:t>
            </w:r>
            <w:hyperlink r:id="rId95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</w:tbl>
    <w:p w:rsidR="00A519EE" w:rsidRDefault="00A519EE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55"/>
        <w:gridCol w:w="6105"/>
        <w:gridCol w:w="4950"/>
      </w:tblGrid>
      <w:tr w:rsidR="00A519EE">
        <w:tc>
          <w:tcPr>
            <w:tcW w:w="1155" w:type="dxa"/>
          </w:tcPr>
          <w:p w:rsidR="00A519EE" w:rsidRDefault="00A519EE">
            <w:pPr>
              <w:pStyle w:val="ConsPlusNormal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  <w:jc w:val="center"/>
            </w:pPr>
            <w:r>
              <w:t>Адрес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  <w:jc w:val="center"/>
            </w:pPr>
            <w:r>
              <w:t>Название остановок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  <w:jc w:val="center"/>
            </w:pPr>
            <w:r>
              <w:t>3</w:t>
            </w:r>
          </w:p>
        </w:tc>
      </w:tr>
      <w:tr w:rsidR="00A519EE">
        <w:tc>
          <w:tcPr>
            <w:tcW w:w="1155" w:type="dxa"/>
            <w:vMerge w:val="restart"/>
            <w:vAlign w:val="bottom"/>
          </w:tcPr>
          <w:p w:rsidR="00A519EE" w:rsidRDefault="00A519EE">
            <w:pPr>
              <w:pStyle w:val="ConsPlusNormal"/>
              <w:jc w:val="center"/>
              <w:outlineLvl w:val="1"/>
            </w:pPr>
            <w:r>
              <w:t>1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Трусовский район</w:t>
            </w:r>
          </w:p>
        </w:tc>
        <w:tc>
          <w:tcPr>
            <w:tcW w:w="4950" w:type="dxa"/>
            <w:tcBorders>
              <w:bottom w:val="nil"/>
            </w:tcBorders>
            <w:vAlign w:val="bottom"/>
          </w:tcPr>
          <w:p w:rsidR="00A519EE" w:rsidRDefault="00A519EE">
            <w:pPr>
              <w:pStyle w:val="ConsPlusNormal"/>
            </w:pPr>
          </w:p>
        </w:tc>
      </w:tr>
      <w:tr w:rsidR="00A519EE">
        <w:tc>
          <w:tcPr>
            <w:tcW w:w="1155" w:type="dxa"/>
            <w:vMerge/>
          </w:tcPr>
          <w:p w:rsidR="00A519EE" w:rsidRDefault="00A519EE"/>
        </w:tc>
        <w:tc>
          <w:tcPr>
            <w:tcW w:w="6105" w:type="dxa"/>
            <w:tcBorders>
              <w:top w:val="nil"/>
            </w:tcBorders>
          </w:tcPr>
          <w:p w:rsidR="00A519EE" w:rsidRDefault="00A519EE">
            <w:pPr>
              <w:pStyle w:val="ConsPlusNormal"/>
            </w:pPr>
            <w:r>
              <w:t>пер. Лобачевского (в город)</w:t>
            </w:r>
          </w:p>
        </w:tc>
        <w:tc>
          <w:tcPr>
            <w:tcW w:w="4950" w:type="dxa"/>
            <w:tcBorders>
              <w:top w:val="nil"/>
            </w:tcBorders>
          </w:tcPr>
          <w:p w:rsidR="00A519EE" w:rsidRDefault="00A519EE">
            <w:pPr>
              <w:pStyle w:val="ConsPlusNormal"/>
            </w:pPr>
            <w:r>
              <w:t>"Школа N 16"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пер. Лобачевского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N 16"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пер. Лобачевского (в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"п. Морской"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пер. Лобачевского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"п. Морской"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both"/>
            </w:pP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proofErr w:type="gramStart"/>
            <w:r>
              <w:t>Акмолинская</w:t>
            </w:r>
            <w:proofErr w:type="spellEnd"/>
            <w:proofErr w:type="gramEnd"/>
            <w:r>
              <w:t>, 45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"станция Техобслуживания"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proofErr w:type="gramStart"/>
            <w:r>
              <w:t>Акмолинская</w:t>
            </w:r>
            <w:proofErr w:type="spellEnd"/>
            <w:proofErr w:type="gramEnd"/>
            <w:r>
              <w:t xml:space="preserve"> (в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"станция Техобслуживания"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proofErr w:type="gramStart"/>
            <w:r>
              <w:t>Акмолинская</w:t>
            </w:r>
            <w:proofErr w:type="spellEnd"/>
            <w:proofErr w:type="gramEnd"/>
            <w:r>
              <w:t>, 17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"СЛИП"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proofErr w:type="gramStart"/>
            <w:r>
              <w:t>Акмолинская</w:t>
            </w:r>
            <w:proofErr w:type="spellEnd"/>
            <w:proofErr w:type="gramEnd"/>
            <w:r>
              <w:t xml:space="preserve"> (в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"СЛИП"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пер. Ростовский, 17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"Ростовский переулок (3-й Интернационал)"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Лобачевского/</w:t>
            </w:r>
            <w:proofErr w:type="gramStart"/>
            <w:r>
              <w:t>Таганская</w:t>
            </w:r>
            <w:proofErr w:type="gramEnd"/>
            <w:r>
              <w:t>, 26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"Клуб з-да III Интернационал"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Лобачевского/</w:t>
            </w:r>
            <w:proofErr w:type="gramStart"/>
            <w:r>
              <w:t>Таганская</w:t>
            </w:r>
            <w:proofErr w:type="gramEnd"/>
            <w:r>
              <w:t>, 28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"Клуб з-да III Интернационал"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12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Вильямса, 37/10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N 31"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Вильямса, 50 (в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N 31"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Вильямса, 6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Дарминская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Вильямса, 7 (в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Дарминская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Шоссейная, 3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"Второй участок"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Шоссейная, 10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"Второй участок"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Чкалова, 96 (в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"п. Красноармейский"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Чкалова, 133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"п. Красноармейский"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Чкалова, 87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"Правобережная больница"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Чкалова, 80 (в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"Правобережная больница"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Чкалова, 48 (в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N 26"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Чкалова, 33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N 26"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2-я </w:t>
            </w:r>
            <w:proofErr w:type="spellStart"/>
            <w:r>
              <w:t>Басинская</w:t>
            </w:r>
            <w:proofErr w:type="spellEnd"/>
            <w:r>
              <w:t>, 63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"ПАТП N 3"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Коломенская</w:t>
            </w:r>
            <w:proofErr w:type="gramEnd"/>
            <w:r>
              <w:t>, 73 "а" (в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"Мастерские имени Артема Сергеева"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Коломенская</w:t>
            </w:r>
            <w:proofErr w:type="gramEnd"/>
            <w:r>
              <w:t>,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"Мастерские имени Артема Сергеева"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Николая </w:t>
            </w:r>
            <w:proofErr w:type="spellStart"/>
            <w:r>
              <w:t>Ветошникова</w:t>
            </w:r>
            <w:proofErr w:type="spellEnd"/>
            <w:r>
              <w:t>, 1 (в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"з-д им. 10-лет Октября"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Николая </w:t>
            </w:r>
            <w:proofErr w:type="spellStart"/>
            <w:r>
              <w:t>Ветошникова</w:t>
            </w:r>
            <w:proofErr w:type="spellEnd"/>
            <w:r>
              <w:t>, 2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"з-д им. 10-лет Октября"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Николая </w:t>
            </w:r>
            <w:proofErr w:type="spellStart"/>
            <w:r>
              <w:t>Ветошникова</w:t>
            </w:r>
            <w:proofErr w:type="spellEnd"/>
            <w:r>
              <w:t>, 4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 xml:space="preserve">"ИФНС по </w:t>
            </w:r>
            <w:proofErr w:type="spellStart"/>
            <w:r>
              <w:t>Трусовскому</w:t>
            </w:r>
            <w:proofErr w:type="spellEnd"/>
            <w:r>
              <w:t xml:space="preserve"> району"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Николая </w:t>
            </w:r>
            <w:proofErr w:type="spellStart"/>
            <w:r>
              <w:t>Ветошникова</w:t>
            </w:r>
            <w:proofErr w:type="spellEnd"/>
            <w:r>
              <w:t>, 3 (в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 xml:space="preserve">"ИФНС по </w:t>
            </w:r>
            <w:proofErr w:type="spellStart"/>
            <w:r>
              <w:t>Трусовскому</w:t>
            </w:r>
            <w:proofErr w:type="spellEnd"/>
            <w:r>
              <w:t xml:space="preserve"> району"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31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Николая </w:t>
            </w:r>
            <w:proofErr w:type="spellStart"/>
            <w:r>
              <w:t>Ветошникова</w:t>
            </w:r>
            <w:proofErr w:type="spellEnd"/>
            <w:r>
              <w:t>, 31 (в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"ЦДО N 3"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Николая </w:t>
            </w:r>
            <w:proofErr w:type="spellStart"/>
            <w:r>
              <w:t>Ветошникова</w:t>
            </w:r>
            <w:proofErr w:type="spellEnd"/>
            <w:r>
              <w:t>, 42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"ЦДО N 3"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Николая </w:t>
            </w:r>
            <w:proofErr w:type="spellStart"/>
            <w:r>
              <w:t>Ветошникова</w:t>
            </w:r>
            <w:proofErr w:type="spellEnd"/>
            <w:r>
              <w:t>, 66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"Микрорайон пароходства"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Победы, 127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"Пос. Первомайский"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Ногинская, 22 (в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"Пос. Первомайский"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пл. </w:t>
            </w:r>
            <w:proofErr w:type="gramStart"/>
            <w:r>
              <w:t>Заводская</w:t>
            </w:r>
            <w:proofErr w:type="gramEnd"/>
            <w:r>
              <w:t>, 82 (в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"Нефтебаза N 5"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пл. </w:t>
            </w:r>
            <w:proofErr w:type="spellStart"/>
            <w:r>
              <w:t>Нефтебазовская</w:t>
            </w:r>
            <w:proofErr w:type="spellEnd"/>
            <w:r>
              <w:t>, 1 "а"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"Нефтебаза N 5"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пл. </w:t>
            </w:r>
            <w:proofErr w:type="gramStart"/>
            <w:r>
              <w:t>Заводская</w:t>
            </w:r>
            <w:proofErr w:type="gramEnd"/>
            <w:r>
              <w:t>, 5 "А" (в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"З-д им. Ленина"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39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пл. </w:t>
            </w:r>
            <w:proofErr w:type="gramStart"/>
            <w:r>
              <w:t>Заводская</w:t>
            </w:r>
            <w:proofErr w:type="gramEnd"/>
            <w:r>
              <w:t>, 5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"З-д им. Ленина"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пл. Заводская, 98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"З-д им. Ленина"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Дзержинского, 80 "б"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Мостстрой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Дзержинского, 82 "а"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Мостстрой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Дзержинского, 163 "а"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Мостстрой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Дзержинского, 131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"Пролетарская"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Дзержинского, 58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"Пролетарская"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Дзержинского, 54 "а"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"Молодежная"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49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Дзержинского, 97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"Молодежная"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Дзержинского, 38 "а"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"Дзержинского"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Дзержинского, 69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"Дзержинского"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52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Дзержинского, 17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"Трусовский рынок"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Дзержинского, 6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"Трусовский рынок"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Сеченова, 4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"ГПТУ N 14"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пер. Гаршина, 2/Сеченова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"пер. Гаршина"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Пушкина, 43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 xml:space="preserve">"З-д </w:t>
            </w:r>
            <w:proofErr w:type="spellStart"/>
            <w:r>
              <w:t>Каспрыбтара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Карла Маркса, 45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"Трусовский хлебозавод"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Карла Маркса, 50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"Трусовский хлебозавод"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59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пер. Ленинградский, 9 "а"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"Переулок Ленинградский"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пер. Ленинградский, 2 "а"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"Переулок Ленинградский"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Якобинская, 57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"ПМК N 167"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Якобинская, 59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"ПМК N 167"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Хибинская</w:t>
            </w:r>
            <w:proofErr w:type="spellEnd"/>
            <w:r>
              <w:t>, 23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"Больница им. Кирова"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Хибинская</w:t>
            </w:r>
            <w:proofErr w:type="spellEnd"/>
            <w:r>
              <w:t>, 2 "п"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"Больница им. Кирова"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Молдавская/</w:t>
            </w:r>
            <w:proofErr w:type="spellStart"/>
            <w:r>
              <w:t>Хибинская</w:t>
            </w:r>
            <w:proofErr w:type="spellEnd"/>
            <w:r>
              <w:t>, 43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N 9"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Молдавская, 45, к. 6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N 9"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пер. Грановский, 54 "п"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"Грановский переулок"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Пирогова, 43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"Кафе "Встреча" (Пирогова)"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69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spellStart"/>
            <w:r>
              <w:t>Лепехинская</w:t>
            </w:r>
            <w:proofErr w:type="spellEnd"/>
            <w:r>
              <w:t>, 47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"Пенсионный фонд (Трусовский район)"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пер. Ульяновский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"Пирогова"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71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5-я Керченская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"Пирогова"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5-я Керченская, 47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"АГАТП-4"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5-я Керченская, 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"АГАТП-4"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5-я Керченская, 31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РОСТО (Трусовский)"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5-я Керченская, 4 "а"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РОСТО (Трусовский)"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5-я Керченская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 xml:space="preserve">"Переезд (ул. </w:t>
            </w:r>
            <w:proofErr w:type="gramStart"/>
            <w:r>
              <w:t>Керченская</w:t>
            </w:r>
            <w:proofErr w:type="gramEnd"/>
            <w:r>
              <w:t>)"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5-я Керченская, 2 "б"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 xml:space="preserve">"Переезд (ул. </w:t>
            </w:r>
            <w:proofErr w:type="gramStart"/>
            <w:r>
              <w:t>Керченская</w:t>
            </w:r>
            <w:proofErr w:type="gramEnd"/>
            <w:r>
              <w:t>)"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Пушкина (нечетная сторона)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"магазин Максимум"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79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Пушкина, 48 "д"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"магазин Максимум"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Оптовая, 6 "б"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"рынок Солянка"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Магистральная</w:t>
            </w:r>
            <w:proofErr w:type="gramEnd"/>
            <w:r>
              <w:t xml:space="preserve">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Новострой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Магистральная</w:t>
            </w:r>
            <w:proofErr w:type="gramEnd"/>
            <w:r>
              <w:t xml:space="preserve">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"Приволжье"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Магистральная</w:t>
            </w:r>
            <w:proofErr w:type="gramEnd"/>
            <w:r>
              <w:t>, 32 "г"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"6-й микрорайон"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Магистральная, 30 "в"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"6-й микрорайон"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Проспект Бумажников, 1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"Проспект Бумажников"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Проспект Бумажников, 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"Проспект Бумажников"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87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Проспект Бумажников, 11 "б"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"Кафе "Ромашка"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(в ред. </w:t>
            </w:r>
            <w:hyperlink r:id="rId96" w:history="1">
              <w:r>
                <w:rPr>
                  <w:color w:val="0000FF"/>
                </w:rPr>
                <w:t>Постановления</w:t>
              </w:r>
            </w:hyperlink>
            <w:r>
              <w:t xml:space="preserve"> мэра города Астрахани от 02.09.2013 N 7922-м)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88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Магистральная</w:t>
            </w:r>
            <w:proofErr w:type="gramEnd"/>
            <w:r>
              <w:t xml:space="preserve">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"АЦКК"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lastRenderedPageBreak/>
              <w:t>89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Магистральная</w:t>
            </w:r>
            <w:proofErr w:type="gramEnd"/>
            <w:r>
              <w:t xml:space="preserve"> (в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"АЦКК"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Магистральная, 1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"Бетонный завод"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91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Магистральная</w:t>
            </w:r>
            <w:proofErr w:type="gramEnd"/>
            <w:r>
              <w:t xml:space="preserve"> (в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"Лесоперевалочный комбинат"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92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Магистральная</w:t>
            </w:r>
            <w:proofErr w:type="gramEnd"/>
            <w:r>
              <w:t xml:space="preserve"> (в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Новолесное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93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Магистральная</w:t>
            </w:r>
            <w:proofErr w:type="gramEnd"/>
            <w:r>
              <w:t xml:space="preserve">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Новолесное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94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>ул. Промышленная, 3, к. 2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</w:t>
            </w:r>
            <w:proofErr w:type="spellStart"/>
            <w:r>
              <w:t>Новолесное</w:t>
            </w:r>
            <w:proofErr w:type="spellEnd"/>
            <w:r>
              <w:t>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95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Магистральная</w:t>
            </w:r>
            <w:proofErr w:type="gramEnd"/>
            <w:r>
              <w:t xml:space="preserve">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 xml:space="preserve">"З-д </w:t>
            </w:r>
            <w:proofErr w:type="gramStart"/>
            <w:r>
              <w:t>резиновый</w:t>
            </w:r>
            <w:proofErr w:type="gramEnd"/>
            <w:r>
              <w:t xml:space="preserve"> обуви"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96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Магистральная</w:t>
            </w:r>
            <w:proofErr w:type="gramEnd"/>
            <w:r>
              <w:t xml:space="preserve"> (в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"З-д резиновой обуви"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97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Магистральная</w:t>
            </w:r>
            <w:proofErr w:type="gramEnd"/>
            <w:r>
              <w:t xml:space="preserve">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N 57"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98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Магистральная</w:t>
            </w:r>
            <w:proofErr w:type="gramEnd"/>
            <w:r>
              <w:t xml:space="preserve"> (в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"Школа N 57"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99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Магистральная</w:t>
            </w:r>
            <w:proofErr w:type="gramEnd"/>
            <w:r>
              <w:t xml:space="preserve"> (в город)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"Стрелецкое"</w:t>
            </w:r>
          </w:p>
        </w:tc>
      </w:tr>
      <w:tr w:rsidR="00A519EE">
        <w:tc>
          <w:tcPr>
            <w:tcW w:w="1155" w:type="dxa"/>
          </w:tcPr>
          <w:p w:rsidR="00A519EE" w:rsidRDefault="00A519EE">
            <w:pPr>
              <w:pStyle w:val="ConsPlusNormal"/>
              <w:jc w:val="center"/>
            </w:pPr>
            <w:r>
              <w:t>100</w:t>
            </w:r>
          </w:p>
        </w:tc>
        <w:tc>
          <w:tcPr>
            <w:tcW w:w="6105" w:type="dxa"/>
          </w:tcPr>
          <w:p w:rsidR="00A519EE" w:rsidRDefault="00A519EE">
            <w:pPr>
              <w:pStyle w:val="ConsPlusNormal"/>
            </w:pPr>
            <w:r>
              <w:t xml:space="preserve">ул. </w:t>
            </w:r>
            <w:proofErr w:type="gramStart"/>
            <w:r>
              <w:t>Магистральная</w:t>
            </w:r>
            <w:proofErr w:type="gramEnd"/>
            <w:r>
              <w:t xml:space="preserve"> (из города)</w:t>
            </w:r>
          </w:p>
        </w:tc>
        <w:tc>
          <w:tcPr>
            <w:tcW w:w="4950" w:type="dxa"/>
          </w:tcPr>
          <w:p w:rsidR="00A519EE" w:rsidRDefault="00A519EE">
            <w:pPr>
              <w:pStyle w:val="ConsPlusNormal"/>
            </w:pPr>
            <w:r>
              <w:t>"Стрелецкое"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101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Таганская, 34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"ул. Таганская"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101 введена </w:t>
            </w:r>
            <w:hyperlink r:id="rId97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24.07.2012 N 6549-м)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102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Таганская, 37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"ул. Таганская"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102 введена </w:t>
            </w:r>
            <w:hyperlink r:id="rId98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24.07.2012 N 6549-м)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103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Гагарина, 104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"Школа искусств N 1"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103 введена </w:t>
            </w:r>
            <w:hyperlink r:id="rId99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11.10.2012 N 9039-м)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104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Гагарина, 113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"Школа искусств N 1"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lastRenderedPageBreak/>
              <w:t xml:space="preserve">(строка 104 введена </w:t>
            </w:r>
            <w:hyperlink r:id="rId100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11.10.2012 N 9039-м)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105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Гагарина, 35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"ул. Гагарина"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105 введена </w:t>
            </w:r>
            <w:hyperlink r:id="rId101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11.10.2012 N 9039-м)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106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ул. Гагарина, 30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</w:pPr>
            <w:r>
              <w:t>"ул. Гагарина"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(строка 106 введена </w:t>
            </w:r>
            <w:hyperlink r:id="rId102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мэра города Астрахани от 11.10.2012 N 9039-м)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107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Пл. </w:t>
            </w:r>
            <w:proofErr w:type="gramStart"/>
            <w:r>
              <w:t>Заводская</w:t>
            </w:r>
            <w:proofErr w:type="gramEnd"/>
            <w:r>
              <w:t xml:space="preserve"> (напротив дома 47)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"Школа N 55"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107 введен </w:t>
            </w:r>
            <w:hyperlink r:id="rId103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108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Коломенская, д. 123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"Коломенская"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108 введен </w:t>
            </w:r>
            <w:hyperlink r:id="rId104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109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Ул. </w:t>
            </w:r>
            <w:proofErr w:type="gramStart"/>
            <w:r>
              <w:t>Коломенская</w:t>
            </w:r>
            <w:proofErr w:type="gramEnd"/>
            <w:r>
              <w:t xml:space="preserve"> (напротив дома 123)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"Коломенская"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109 введен </w:t>
            </w:r>
            <w:hyperlink r:id="rId105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110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Ул. </w:t>
            </w:r>
            <w:proofErr w:type="gramStart"/>
            <w:r>
              <w:t>Магистральная</w:t>
            </w:r>
            <w:proofErr w:type="gramEnd"/>
            <w:r>
              <w:t xml:space="preserve"> (в город)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"Бетонный завод"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110 введен </w:t>
            </w:r>
            <w:hyperlink r:id="rId106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111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Геологов, д. 2 (из города)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"Геологов"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111 введен </w:t>
            </w:r>
            <w:hyperlink r:id="rId107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112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Геологов, д. 14 (в город)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"Геологов"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lastRenderedPageBreak/>
              <w:t xml:space="preserve">(п. 112 введен </w:t>
            </w:r>
            <w:hyperlink r:id="rId108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113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Ул. </w:t>
            </w:r>
            <w:proofErr w:type="spellStart"/>
            <w:r>
              <w:t>Подвойского</w:t>
            </w:r>
            <w:proofErr w:type="spellEnd"/>
            <w:r>
              <w:t>, д. 14 (из города)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</w:t>
            </w:r>
            <w:proofErr w:type="spellStart"/>
            <w:r>
              <w:t>Подвойского</w:t>
            </w:r>
            <w:proofErr w:type="spellEnd"/>
            <w:r>
              <w:t>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113 введен </w:t>
            </w:r>
            <w:hyperlink r:id="rId109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114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 xml:space="preserve">Ул. </w:t>
            </w:r>
            <w:proofErr w:type="spellStart"/>
            <w:r>
              <w:t>Подвойского</w:t>
            </w:r>
            <w:proofErr w:type="spellEnd"/>
            <w:r>
              <w:t xml:space="preserve"> (в город)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</w:t>
            </w:r>
            <w:proofErr w:type="spellStart"/>
            <w:r>
              <w:t>Подвойского</w:t>
            </w:r>
            <w:proofErr w:type="spellEnd"/>
            <w:r>
              <w:t>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114 введен </w:t>
            </w:r>
            <w:hyperlink r:id="rId110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115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Льва Толстого, д. 8 (по требованию)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"Детский сад N 64"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115 введен </w:t>
            </w:r>
            <w:hyperlink r:id="rId111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116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Пушкина, д. 48е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"Новый мост"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116 введен </w:t>
            </w:r>
            <w:hyperlink r:id="rId112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117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Пирогова, д. 91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"Пирогова, 91"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117 введен </w:t>
            </w:r>
            <w:hyperlink r:id="rId113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15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center"/>
            </w:pPr>
            <w:r>
              <w:t>118</w:t>
            </w:r>
          </w:p>
        </w:tc>
        <w:tc>
          <w:tcPr>
            <w:tcW w:w="6105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Ул. Пирогова, д. 147</w:t>
            </w:r>
          </w:p>
        </w:tc>
        <w:tc>
          <w:tcPr>
            <w:tcW w:w="4950" w:type="dxa"/>
            <w:tcBorders>
              <w:bottom w:val="nil"/>
            </w:tcBorders>
          </w:tcPr>
          <w:p w:rsidR="00A519EE" w:rsidRDefault="00A519EE">
            <w:pPr>
              <w:pStyle w:val="ConsPlusNormal"/>
              <w:jc w:val="both"/>
            </w:pPr>
            <w:r>
              <w:t>"Пирогова, 147"</w:t>
            </w:r>
          </w:p>
        </w:tc>
      </w:tr>
      <w:tr w:rsidR="00A519EE">
        <w:tblPrEx>
          <w:tblBorders>
            <w:insideH w:val="nil"/>
          </w:tblBorders>
        </w:tblPrEx>
        <w:tc>
          <w:tcPr>
            <w:tcW w:w="12210" w:type="dxa"/>
            <w:gridSpan w:val="3"/>
            <w:tcBorders>
              <w:top w:val="nil"/>
            </w:tcBorders>
          </w:tcPr>
          <w:p w:rsidR="00A519EE" w:rsidRDefault="00A519EE">
            <w:pPr>
              <w:pStyle w:val="ConsPlusNormal"/>
              <w:jc w:val="both"/>
            </w:pPr>
            <w:proofErr w:type="gramStart"/>
            <w:r>
              <w:t xml:space="preserve">(п. 118 введен </w:t>
            </w:r>
            <w:hyperlink r:id="rId114" w:history="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</w:t>
            </w:r>
            <w:proofErr w:type="gramEnd"/>
          </w:p>
          <w:p w:rsidR="00A519EE" w:rsidRDefault="00A519EE">
            <w:pPr>
              <w:pStyle w:val="ConsPlusNormal"/>
              <w:jc w:val="both"/>
            </w:pPr>
            <w:r>
              <w:t>от 18.01.2016 N 128)</w:t>
            </w:r>
          </w:p>
        </w:tc>
      </w:tr>
    </w:tbl>
    <w:p w:rsidR="00A519EE" w:rsidRDefault="00A519EE">
      <w:pPr>
        <w:pStyle w:val="ConsPlusNormal"/>
        <w:ind w:firstLine="540"/>
        <w:jc w:val="both"/>
      </w:pPr>
    </w:p>
    <w:p w:rsidR="00A519EE" w:rsidRDefault="00A519EE">
      <w:pPr>
        <w:pStyle w:val="ConsPlusNormal"/>
        <w:ind w:firstLine="540"/>
        <w:jc w:val="both"/>
      </w:pPr>
    </w:p>
    <w:p w:rsidR="00A519EE" w:rsidRDefault="00A519EE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1064B" w:rsidRDefault="0091064B"/>
    <w:sectPr w:rsidR="0091064B" w:rsidSect="00E343D8">
      <w:pgSz w:w="16838" w:h="11905" w:orient="landscape"/>
      <w:pgMar w:top="1701" w:right="1134" w:bottom="850" w:left="113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9EE"/>
    <w:rsid w:val="0091064B"/>
    <w:rsid w:val="00A51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519E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519E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A519E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A519E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A519E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A519E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A519E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A519EE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519E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519E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A519E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A519E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A519E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A519E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A519E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A519EE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consultantplus://offline/ref=C6A8EABA15DF8F2BBD77FF83B361FF76EF50C492EF7463982FA097B4B48174D8DA7CD4782418E4ED3EE18Dh4n9K" TargetMode="External"/><Relationship Id="rId21" Type="http://schemas.openxmlformats.org/officeDocument/2006/relationships/hyperlink" Target="consultantplus://offline/ref=C6A8EABA15DF8F2BBD77FF83B361FF76EF50C492ED77629F2BA097B4B48174D8DA7CD4782418E4ED3EE18Fh4n6K" TargetMode="External"/><Relationship Id="rId42" Type="http://schemas.openxmlformats.org/officeDocument/2006/relationships/hyperlink" Target="consultantplus://offline/ref=C6A8EABA15DF8F2BBD77FF83B361FF76EF50C492EC75679F29A097B4B48174D8DA7CD4782418E4ED3EE18Eh4n0K" TargetMode="External"/><Relationship Id="rId47" Type="http://schemas.openxmlformats.org/officeDocument/2006/relationships/hyperlink" Target="consultantplus://offline/ref=C6A8EABA15DF8F2BBD77FF83B361FF76EF50C492EF7463982FA097B4B48174D8DA7CD4782418E4ED3EE188h4n0K" TargetMode="External"/><Relationship Id="rId63" Type="http://schemas.openxmlformats.org/officeDocument/2006/relationships/hyperlink" Target="consultantplus://offline/ref=C6A8EABA15DF8F2BBD77FF83B361FF76EF50C492EC75659F2AA097B4B48174D8DA7CD4782418E4ED3EE18Eh4n6K" TargetMode="External"/><Relationship Id="rId68" Type="http://schemas.openxmlformats.org/officeDocument/2006/relationships/hyperlink" Target="consultantplus://offline/ref=C6A8EABA15DF8F2BBD77FF83B361FF76EF50C492EC75659F2AA097B4B48174D8DA7CD4782418E4ED3EE18Ch4n1K" TargetMode="External"/><Relationship Id="rId84" Type="http://schemas.openxmlformats.org/officeDocument/2006/relationships/hyperlink" Target="consultantplus://offline/ref=C6A8EABA15DF8F2BBD77FF83B361FF76EF50C492EF7463982FA097B4B48174D8DA7CD4782418E4ED3EE08Dh4n9K" TargetMode="External"/><Relationship Id="rId89" Type="http://schemas.openxmlformats.org/officeDocument/2006/relationships/hyperlink" Target="consultantplus://offline/ref=C6A8EABA15DF8F2BBD77FF83B361FF76EF50C492EF7463982FA097B4B48174D8DA7CD4782418E4ED3EE08Bh4n4K" TargetMode="External"/><Relationship Id="rId112" Type="http://schemas.openxmlformats.org/officeDocument/2006/relationships/hyperlink" Target="consultantplus://offline/ref=C6A8EABA15DF8F2BBD77FF83B361FF76EF50C492EF7463982FA097B4B48174D8DA7CD4782418E4ED3EE086h4n4K" TargetMode="External"/><Relationship Id="rId16" Type="http://schemas.openxmlformats.org/officeDocument/2006/relationships/hyperlink" Target="consultantplus://offline/ref=C6A8EABA15DF8F2BBD77FF83B361FF76EF50C492EC75659F2AA097B4B48174D8DA7CD4782418E4ED3EE18Fh4n6K" TargetMode="External"/><Relationship Id="rId107" Type="http://schemas.openxmlformats.org/officeDocument/2006/relationships/hyperlink" Target="consultantplus://offline/ref=C6A8EABA15DF8F2BBD77FF83B361FF76EF50C492EF7463982FA097B4B48174D8DA7CD4782418E4ED3EE088h4n9K" TargetMode="External"/><Relationship Id="rId11" Type="http://schemas.openxmlformats.org/officeDocument/2006/relationships/hyperlink" Target="consultantplus://offline/ref=C6A8EABA15DF8F2BBD77FF83B361FF76EF50C492E870649E2DA097B4B48174D8hDnAK" TargetMode="External"/><Relationship Id="rId24" Type="http://schemas.openxmlformats.org/officeDocument/2006/relationships/hyperlink" Target="consultantplus://offline/ref=C6A8EABA15DF8F2BBD77FF83B361FF76EF50C492EF7463982FA097B4B48174D8DA7CD4782418E4ED3EE18Dh4n3K" TargetMode="External"/><Relationship Id="rId32" Type="http://schemas.openxmlformats.org/officeDocument/2006/relationships/hyperlink" Target="consultantplus://offline/ref=C6A8EABA15DF8F2BBD77FF83B361FF76EF50C492EF7463982FA097B4B48174D8DA7CD4782418E4ED3EE18Bh4n7K" TargetMode="External"/><Relationship Id="rId37" Type="http://schemas.openxmlformats.org/officeDocument/2006/relationships/hyperlink" Target="consultantplus://offline/ref=C6A8EABA15DF8F2BBD77FF83B361FF76EF50C492EC75679F29A097B4B48174D8DA7CD4782418E4ED3EE18Fh4n6K" TargetMode="External"/><Relationship Id="rId40" Type="http://schemas.openxmlformats.org/officeDocument/2006/relationships/hyperlink" Target="consultantplus://offline/ref=C6A8EABA15DF8F2BBD77FF83B361FF76EF50C492EC75679F29A097B4B48174D8DA7CD4782418E4ED3EE18Eh4n3K" TargetMode="External"/><Relationship Id="rId45" Type="http://schemas.openxmlformats.org/officeDocument/2006/relationships/hyperlink" Target="consultantplus://offline/ref=C6A8EABA15DF8F2BBD77FF83B361FF76EF50C492EC75659F2AA097B4B48174D8DA7CD4782418E4ED3EE18Fh4n6K" TargetMode="External"/><Relationship Id="rId53" Type="http://schemas.openxmlformats.org/officeDocument/2006/relationships/hyperlink" Target="consultantplus://offline/ref=C6A8EABA15DF8F2BBD77FF83B361FF76EF50C492EF7463982FA097B4B48174D8DA7CD4782418E4ED3EE187h4n8K" TargetMode="External"/><Relationship Id="rId58" Type="http://schemas.openxmlformats.org/officeDocument/2006/relationships/hyperlink" Target="consultantplus://offline/ref=C6A8EABA15DF8F2BBD77FF83B361FF76EF50C492EF7463982FA097B4B48174D8DA7CD4782418E4ED3EE08Fh4n3K" TargetMode="External"/><Relationship Id="rId66" Type="http://schemas.openxmlformats.org/officeDocument/2006/relationships/hyperlink" Target="consultantplus://offline/ref=C6A8EABA15DF8F2BBD77FF83B361FF76EF50C492EC75659F2AA097B4B48174D8DA7CD4782418E4ED3EE18Dh4n5K" TargetMode="External"/><Relationship Id="rId74" Type="http://schemas.openxmlformats.org/officeDocument/2006/relationships/hyperlink" Target="consultantplus://offline/ref=C6A8EABA15DF8F2BBD77FF83B361FF76EF50C492ED756D9F2AA097B4B48174D8DA7CD4782418E4ED3EE18Fh4n8K" TargetMode="External"/><Relationship Id="rId79" Type="http://schemas.openxmlformats.org/officeDocument/2006/relationships/hyperlink" Target="consultantplus://offline/ref=C6A8EABA15DF8F2BBD77FF83B361FF76EF50C492EF7463982FA097B4B48174D8DA7CD4782418E4ED3EE08Eh4n3K" TargetMode="External"/><Relationship Id="rId87" Type="http://schemas.openxmlformats.org/officeDocument/2006/relationships/hyperlink" Target="consultantplus://offline/ref=C6A8EABA15DF8F2BBD77FF83B361FF76EF50C492EF7463982FA097B4B48174D8DA7CD4782418E4ED3EE08Ch4n8K" TargetMode="External"/><Relationship Id="rId102" Type="http://schemas.openxmlformats.org/officeDocument/2006/relationships/hyperlink" Target="consultantplus://offline/ref=C6A8EABA15DF8F2BBD77FF83B361FF76EF50C492ED77629F2BA097B4B48174D8DA7CD4782418E4ED3EE18Eh4n4K" TargetMode="External"/><Relationship Id="rId110" Type="http://schemas.openxmlformats.org/officeDocument/2006/relationships/hyperlink" Target="consultantplus://offline/ref=C6A8EABA15DF8F2BBD77FF83B361FF76EF50C492EF7463982FA097B4B48174D8DA7CD4782418E4ED3EE087h4n8K" TargetMode="External"/><Relationship Id="rId115" Type="http://schemas.openxmlformats.org/officeDocument/2006/relationships/fontTable" Target="fontTable.xml"/><Relationship Id="rId5" Type="http://schemas.openxmlformats.org/officeDocument/2006/relationships/hyperlink" Target="consultantplus://offline/ref=C6A8EABA15DF8F2BBD77FF83B361FF76EF50C492EA796D9B28A097B4B48174D8DA7CD4782418E4ED3EE18Fh4n5K" TargetMode="External"/><Relationship Id="rId61" Type="http://schemas.openxmlformats.org/officeDocument/2006/relationships/hyperlink" Target="consultantplus://offline/ref=C6A8EABA15DF8F2BBD77FF83B361FF76EF50C492EC75659F2AA097B4B48174D8DA7CD4782418E4ED3EE18Eh4n0K" TargetMode="External"/><Relationship Id="rId82" Type="http://schemas.openxmlformats.org/officeDocument/2006/relationships/hyperlink" Target="consultantplus://offline/ref=C6A8EABA15DF8F2BBD77FF83B361FF76EF50C492EF7463982FA097B4B48174D8DA7CD4782418E4ED3EE08Dh4n3K" TargetMode="External"/><Relationship Id="rId90" Type="http://schemas.openxmlformats.org/officeDocument/2006/relationships/hyperlink" Target="consultantplus://offline/ref=C6A8EABA15DF8F2BBD77FF83B361FF76EF50C492EF7463982FA097B4B48174D8DA7CD4782418E4ED3EE08Bh4n7K" TargetMode="External"/><Relationship Id="rId95" Type="http://schemas.openxmlformats.org/officeDocument/2006/relationships/hyperlink" Target="consultantplus://offline/ref=C6A8EABA15DF8F2BBD77FF83B361FF76EF50C492EF7463982FA097B4B48174D8DA7CD4782418E4ED3EE089h4n2K" TargetMode="External"/><Relationship Id="rId19" Type="http://schemas.openxmlformats.org/officeDocument/2006/relationships/hyperlink" Target="consultantplus://offline/ref=C6A8EABA15DF8F2BBD77FF83B361FF76EF50C492ED756D9F2AA097B4B48174D8DA7CD4782418E4ED3EE18Fh4n6K" TargetMode="External"/><Relationship Id="rId14" Type="http://schemas.openxmlformats.org/officeDocument/2006/relationships/hyperlink" Target="consultantplus://offline/ref=C6A8EABA15DF8F2BBD77FF83B361FF76EF50C492ED77629F2BA097B4B48174D8DA7CD4782418E4ED3EE18Fh4n6K" TargetMode="External"/><Relationship Id="rId22" Type="http://schemas.openxmlformats.org/officeDocument/2006/relationships/hyperlink" Target="consultantplus://offline/ref=C6A8EABA15DF8F2BBD77FF83B361FF76EF50C492EF7463982FA097B4B48174D8DA7CD4782418E4ED3EE18Eh4n6K" TargetMode="External"/><Relationship Id="rId27" Type="http://schemas.openxmlformats.org/officeDocument/2006/relationships/hyperlink" Target="consultantplus://offline/ref=C6A8EABA15DF8F2BBD77FF83B361FF76EF50C492EF7463982FA097B4B48174D8DA7CD4782418E4ED3EE18Ch4n2K" TargetMode="External"/><Relationship Id="rId30" Type="http://schemas.openxmlformats.org/officeDocument/2006/relationships/hyperlink" Target="consultantplus://offline/ref=C6A8EABA15DF8F2BBD77FF83B361FF76EF50C492EF7463982FA097B4B48174D8DA7CD4782418E4ED3EE18Bh4n1K" TargetMode="External"/><Relationship Id="rId35" Type="http://schemas.openxmlformats.org/officeDocument/2006/relationships/hyperlink" Target="consultantplus://offline/ref=C6A8EABA15DF8F2BBD77FF83B361FF76EF50C492EF7463982FA097B4B48174D8DA7CD4782418E4ED3EE18Ah4n8K" TargetMode="External"/><Relationship Id="rId43" Type="http://schemas.openxmlformats.org/officeDocument/2006/relationships/hyperlink" Target="consultantplus://offline/ref=C6A8EABA15DF8F2BBD77FF83B361FF76EF50C492EC75679F29A097B4B48174D8DA7CD4782418E4ED3EE18Eh4n3K" TargetMode="External"/><Relationship Id="rId48" Type="http://schemas.openxmlformats.org/officeDocument/2006/relationships/hyperlink" Target="consultantplus://offline/ref=C6A8EABA15DF8F2BBD77FF83B361FF76EF50C492EF7463982FA097B4B48174D8DA7CD4782418E4ED3EE188h4n3K" TargetMode="External"/><Relationship Id="rId56" Type="http://schemas.openxmlformats.org/officeDocument/2006/relationships/hyperlink" Target="consultantplus://offline/ref=C6A8EABA15DF8F2BBD77FF83B361FF76EF50C492EF7463982FA097B4B48174D8DA7CD4782418E4ED3EE186h4n7K" TargetMode="External"/><Relationship Id="rId64" Type="http://schemas.openxmlformats.org/officeDocument/2006/relationships/hyperlink" Target="consultantplus://offline/ref=C6A8EABA15DF8F2BBD77FF83B361FF76EF50C492EC75659F2AA097B4B48174D8DA7CD4782418E4ED3EE18Eh4n9K" TargetMode="External"/><Relationship Id="rId69" Type="http://schemas.openxmlformats.org/officeDocument/2006/relationships/hyperlink" Target="consultantplus://offline/ref=C6A8EABA15DF8F2BBD77FF83B361FF76EF50C492EC75679F29A097B4B48174D8DA7CD4782418E4ED3EE18Eh4n4K" TargetMode="External"/><Relationship Id="rId77" Type="http://schemas.openxmlformats.org/officeDocument/2006/relationships/hyperlink" Target="consultantplus://offline/ref=C6A8EABA15DF8F2BBD77FF83B361FF76EF50C492EC75679F29A097B4B48174D8DA7CD4782418E4ED3EE18Dh4n1K" TargetMode="External"/><Relationship Id="rId100" Type="http://schemas.openxmlformats.org/officeDocument/2006/relationships/hyperlink" Target="consultantplus://offline/ref=C6A8EABA15DF8F2BBD77FF83B361FF76EF50C492ED77629F2BA097B4B48174D8DA7CD4782418E4ED3EE18Eh4n2K" TargetMode="External"/><Relationship Id="rId105" Type="http://schemas.openxmlformats.org/officeDocument/2006/relationships/hyperlink" Target="consultantplus://offline/ref=C6A8EABA15DF8F2BBD77FF83B361FF76EF50C492EF7463982FA097B4B48174D8DA7CD4782418E4ED3EE088h4n3K" TargetMode="External"/><Relationship Id="rId113" Type="http://schemas.openxmlformats.org/officeDocument/2006/relationships/hyperlink" Target="consultantplus://offline/ref=C6A8EABA15DF8F2BBD77FF83B361FF76EF50C492EF7463982FA097B4B48174D8DA7CD4782418E4ED3EE086h4n7K" TargetMode="External"/><Relationship Id="rId8" Type="http://schemas.openxmlformats.org/officeDocument/2006/relationships/hyperlink" Target="consultantplus://offline/ref=C6A8EABA15DF8F2BBD77FF83B361FF76EF50C492EC75679F29A097B4B48174D8DA7CD4782418E4ED3EE18Fh4n5K" TargetMode="External"/><Relationship Id="rId51" Type="http://schemas.openxmlformats.org/officeDocument/2006/relationships/hyperlink" Target="consultantplus://offline/ref=C6A8EABA15DF8F2BBD77FF83B361FF76EF50C492EF7463982FA097B4B48174D8DA7CD4782418E4ED3EE187h4n2K" TargetMode="External"/><Relationship Id="rId72" Type="http://schemas.openxmlformats.org/officeDocument/2006/relationships/hyperlink" Target="consultantplus://offline/ref=C6A8EABA15DF8F2BBD77FF83B361FF76EF50C492EC75679F29A097B4B48174D8DA7CD4782418E4ED3EE18Eh4n9K" TargetMode="External"/><Relationship Id="rId80" Type="http://schemas.openxmlformats.org/officeDocument/2006/relationships/hyperlink" Target="consultantplus://offline/ref=C6A8EABA15DF8F2BBD77FF83B361FF76EF50C492EF7463982FA097B4B48174D8DA7CD4782418E4ED3EE08Eh4n7K" TargetMode="External"/><Relationship Id="rId85" Type="http://schemas.openxmlformats.org/officeDocument/2006/relationships/hyperlink" Target="consultantplus://offline/ref=C6A8EABA15DF8F2BBD77FF83B361FF76EF50C492EF7463982FA097B4B48174D8DA7CD4782418E4ED3EE08Ch4n2K" TargetMode="External"/><Relationship Id="rId93" Type="http://schemas.openxmlformats.org/officeDocument/2006/relationships/hyperlink" Target="consultantplus://offline/ref=C6A8EABA15DF8F2BBD77FF83B361FF76EF50C492EF7463982FA097B4B48174D8DA7CD4782418E4ED3EE08Ah4n6K" TargetMode="External"/><Relationship Id="rId98" Type="http://schemas.openxmlformats.org/officeDocument/2006/relationships/hyperlink" Target="consultantplus://offline/ref=C6A8EABA15DF8F2BBD77FF83B361FF76EF50C492ED756D9F2AA097B4B48174D8DA7CD4782418E4ED3EE18Fh4n9K" TargetMode="External"/><Relationship Id="rId3" Type="http://schemas.openxmlformats.org/officeDocument/2006/relationships/settings" Target="settings.xml"/><Relationship Id="rId12" Type="http://schemas.openxmlformats.org/officeDocument/2006/relationships/hyperlink" Target="consultantplus://offline/ref=C6A8EABA15DF8F2BBD77FF83B361FF76EF50C492EA796D9B28A097B4B48174D8DA7CD4782418E4ED3EE18Fh4n6K" TargetMode="External"/><Relationship Id="rId17" Type="http://schemas.openxmlformats.org/officeDocument/2006/relationships/hyperlink" Target="consultantplus://offline/ref=C6A8EABA15DF8F2BBD77FF83B361FF76EF50C492EF7463982FA097B4B48174D8DA7CD4782418E4ED3EE18Eh4n5K" TargetMode="External"/><Relationship Id="rId25" Type="http://schemas.openxmlformats.org/officeDocument/2006/relationships/hyperlink" Target="consultantplus://offline/ref=C6A8EABA15DF8F2BBD77FF83B361FF76EF50C492EF7463982FA097B4B48174D8DA7CD4782418E4ED3EE18Dh4n6K" TargetMode="External"/><Relationship Id="rId33" Type="http://schemas.openxmlformats.org/officeDocument/2006/relationships/hyperlink" Target="consultantplus://offline/ref=C6A8EABA15DF8F2BBD77FF83B361FF76EF50C492EF7463982FA097B4B48174D8DA7CD4782418E4ED3EE18Ah4n0K" TargetMode="External"/><Relationship Id="rId38" Type="http://schemas.openxmlformats.org/officeDocument/2006/relationships/hyperlink" Target="consultantplus://offline/ref=C6A8EABA15DF8F2BBD77FF83B361FF76EF50C492EC75679F29A097B4B48174D8DA7CD4782418E4ED3EE18Eh4n3K" TargetMode="External"/><Relationship Id="rId46" Type="http://schemas.openxmlformats.org/officeDocument/2006/relationships/hyperlink" Target="consultantplus://offline/ref=C6A8EABA15DF8F2BBD77FF83B361FF76EF50C492EF7463982FA097B4B48174D8DA7CD4782418E4ED3EE189h4n6K" TargetMode="External"/><Relationship Id="rId59" Type="http://schemas.openxmlformats.org/officeDocument/2006/relationships/hyperlink" Target="consultantplus://offline/ref=C6A8EABA15DF8F2BBD77FF83B361FF76EF50C492EF7463982FA097B4B48174D8DA7CD4782418E4ED3EE08Fh4n6K" TargetMode="External"/><Relationship Id="rId67" Type="http://schemas.openxmlformats.org/officeDocument/2006/relationships/hyperlink" Target="consultantplus://offline/ref=C6A8EABA15DF8F2BBD77FF83B361FF76EF50C492EC75659F2AA097B4B48174D8DA7CD4782418E4ED3EE18Dh4n8K" TargetMode="External"/><Relationship Id="rId103" Type="http://schemas.openxmlformats.org/officeDocument/2006/relationships/hyperlink" Target="consultantplus://offline/ref=C6A8EABA15DF8F2BBD77FF83B361FF76EF50C492EF7463982FA097B4B48174D8DA7CD4782418E4ED3EE089h4n6K" TargetMode="External"/><Relationship Id="rId108" Type="http://schemas.openxmlformats.org/officeDocument/2006/relationships/hyperlink" Target="consultantplus://offline/ref=C6A8EABA15DF8F2BBD77FF83B361FF76EF50C492EF7463982FA097B4B48174D8DA7CD4782418E4ED3EE087h4n2K" TargetMode="External"/><Relationship Id="rId116" Type="http://schemas.openxmlformats.org/officeDocument/2006/relationships/theme" Target="theme/theme1.xml"/><Relationship Id="rId20" Type="http://schemas.openxmlformats.org/officeDocument/2006/relationships/hyperlink" Target="consultantplus://offline/ref=C6A8EABA15DF8F2BBD77FF83B361FF76EF50C492ED756D9F2AA097B4B48174D8DA7CD4782418E4ED3EE18Fh4n6K" TargetMode="External"/><Relationship Id="rId41" Type="http://schemas.openxmlformats.org/officeDocument/2006/relationships/hyperlink" Target="consultantplus://offline/ref=C6A8EABA15DF8F2BBD77FF83B361FF76EF50C492ED756D9F2AA097B4B48174D8DA7CD4782418E4ED3EE18Fh4n7K" TargetMode="External"/><Relationship Id="rId54" Type="http://schemas.openxmlformats.org/officeDocument/2006/relationships/hyperlink" Target="consultantplus://offline/ref=C6A8EABA15DF8F2BBD77FF83B361FF76EF50C492EF7463982FA097B4B48174D8DA7CD4782418E4ED3EE186h4n1K" TargetMode="External"/><Relationship Id="rId62" Type="http://schemas.openxmlformats.org/officeDocument/2006/relationships/hyperlink" Target="consultantplus://offline/ref=C6A8EABA15DF8F2BBD77FF83B361FF76EF50C492EC75659F2AA097B4B48174D8DA7CD4782418E4ED3EE18Eh4n3K" TargetMode="External"/><Relationship Id="rId70" Type="http://schemas.openxmlformats.org/officeDocument/2006/relationships/hyperlink" Target="consultantplus://offline/ref=C6A8EABA15DF8F2BBD77FF83B361FF76EF50C492EC75679F29A097B4B48174D8DA7CD4782418E4ED3EE18Dh4n1K" TargetMode="External"/><Relationship Id="rId75" Type="http://schemas.openxmlformats.org/officeDocument/2006/relationships/hyperlink" Target="consultantplus://offline/ref=C6A8EABA15DF8F2BBD77FF83B361FF76EF50C492EC75679F29A097B4B48174D8DA7CD4782418E4ED3EE18Dh4n1K" TargetMode="External"/><Relationship Id="rId83" Type="http://schemas.openxmlformats.org/officeDocument/2006/relationships/hyperlink" Target="consultantplus://offline/ref=C6A8EABA15DF8F2BBD77FF83B361FF76EF50C492EF7463982FA097B4B48174D8DA7CD4782418E4ED3EE08Dh4n6K" TargetMode="External"/><Relationship Id="rId88" Type="http://schemas.openxmlformats.org/officeDocument/2006/relationships/hyperlink" Target="consultantplus://offline/ref=C6A8EABA15DF8F2BBD77FF83B361FF76EF50C492EF7463982FA097B4B48174D8DA7CD4782418E4ED3EE08Bh4n1K" TargetMode="External"/><Relationship Id="rId91" Type="http://schemas.openxmlformats.org/officeDocument/2006/relationships/hyperlink" Target="consultantplus://offline/ref=C6A8EABA15DF8F2BBD77FF83B361FF76EF50C492EF7463982FA097B4B48174D8DA7CD4782418E4ED3EE08Ah4n0K" TargetMode="External"/><Relationship Id="rId96" Type="http://schemas.openxmlformats.org/officeDocument/2006/relationships/hyperlink" Target="consultantplus://offline/ref=C6A8EABA15DF8F2BBD77FF83B361FF76EF50C492EC75679F29A097B4B48174D8DA7CD4782418E4ED3EE18Dh4n2K" TargetMode="External"/><Relationship Id="rId111" Type="http://schemas.openxmlformats.org/officeDocument/2006/relationships/hyperlink" Target="consultantplus://offline/ref=C6A8EABA15DF8F2BBD77FF83B361FF76EF50C492EF7463982FA097B4B48174D8DA7CD4782418E4ED3EE086h4n1K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C6A8EABA15DF8F2BBD77FF83B361FF76EF50C492ED756D9F2AA097B4B48174D8DA7CD4782418E4ED3EE18Fh4n5K" TargetMode="External"/><Relationship Id="rId15" Type="http://schemas.openxmlformats.org/officeDocument/2006/relationships/hyperlink" Target="consultantplus://offline/ref=C6A8EABA15DF8F2BBD77FF83B361FF76EF50C492EC75679F29A097B4B48174D8DA7CD4782418E4ED3EE18Fh4n6K" TargetMode="External"/><Relationship Id="rId23" Type="http://schemas.openxmlformats.org/officeDocument/2006/relationships/hyperlink" Target="consultantplus://offline/ref=C6A8EABA15DF8F2BBD77FF83B361FF76EF50C492EF7463982FA097B4B48174D8DA7CD4782418E4ED3EE18Dh4n0K" TargetMode="External"/><Relationship Id="rId28" Type="http://schemas.openxmlformats.org/officeDocument/2006/relationships/hyperlink" Target="consultantplus://offline/ref=C6A8EABA15DF8F2BBD77FF83B361FF76EF50C492EF7463982FA097B4B48174D8DA7CD4782418E4ED3EE18Ch4n5K" TargetMode="External"/><Relationship Id="rId36" Type="http://schemas.openxmlformats.org/officeDocument/2006/relationships/hyperlink" Target="consultantplus://offline/ref=C6A8EABA15DF8F2BBD77FF83B361FF76EF50C492EF7463982FA097B4B48174D8DA7CD4782418E4ED3EE189h4n2K" TargetMode="External"/><Relationship Id="rId49" Type="http://schemas.openxmlformats.org/officeDocument/2006/relationships/hyperlink" Target="consultantplus://offline/ref=C6A8EABA15DF8F2BBD77FF83B361FF76EF50C492EF7463982FA097B4B48174D8DA7CD4782418E4ED3EE188h4n6K" TargetMode="External"/><Relationship Id="rId57" Type="http://schemas.openxmlformats.org/officeDocument/2006/relationships/hyperlink" Target="consultantplus://offline/ref=C6A8EABA15DF8F2BBD77FF83B361FF76EF50C492EF7463982FA097B4B48174D8DA7CD4782418E4ED3EE08Fh4n0K" TargetMode="External"/><Relationship Id="rId106" Type="http://schemas.openxmlformats.org/officeDocument/2006/relationships/hyperlink" Target="consultantplus://offline/ref=C6A8EABA15DF8F2BBD77FF83B361FF76EF50C492EF7463982FA097B4B48174D8DA7CD4782418E4ED3EE088h4n6K" TargetMode="External"/><Relationship Id="rId114" Type="http://schemas.openxmlformats.org/officeDocument/2006/relationships/hyperlink" Target="consultantplus://offline/ref=C6A8EABA15DF8F2BBD77FF83B361FF76EF50C492EF7463982FA097B4B48174D8DA7CD4782418E4ED3EE38Fh4n0K" TargetMode="External"/><Relationship Id="rId10" Type="http://schemas.openxmlformats.org/officeDocument/2006/relationships/hyperlink" Target="consultantplus://offline/ref=C6A8EABA15DF8F2BBD77FF83B361FF76EF50C492EF7463982FA097B4B48174D8DA7CD4782418E4ED3EE18Fh4n5K" TargetMode="External"/><Relationship Id="rId31" Type="http://schemas.openxmlformats.org/officeDocument/2006/relationships/hyperlink" Target="consultantplus://offline/ref=C6A8EABA15DF8F2BBD77FF83B361FF76EF50C492EF7463982FA097B4B48174D8DA7CD4782418E4ED3EE18Bh4n4K" TargetMode="External"/><Relationship Id="rId44" Type="http://schemas.openxmlformats.org/officeDocument/2006/relationships/hyperlink" Target="consultantplus://offline/ref=C6A8EABA15DF8F2BBD77FF83B361FF76EF50C492ED77629F2BA097B4B48174D8DA7CD4782418E4ED3EE18Fh4n9K" TargetMode="External"/><Relationship Id="rId52" Type="http://schemas.openxmlformats.org/officeDocument/2006/relationships/hyperlink" Target="consultantplus://offline/ref=C6A8EABA15DF8F2BBD77FF83B361FF76EF50C492EF7463982FA097B4B48174D8DA7CD4782418E4ED3EE187h4n5K" TargetMode="External"/><Relationship Id="rId60" Type="http://schemas.openxmlformats.org/officeDocument/2006/relationships/hyperlink" Target="consultantplus://offline/ref=C6A8EABA15DF8F2BBD77FF83B361FF76EF50C492EF7463982FA097B4B48174D8DA7CD4782418E4ED3EE08Fh4n9K" TargetMode="External"/><Relationship Id="rId65" Type="http://schemas.openxmlformats.org/officeDocument/2006/relationships/hyperlink" Target="consultantplus://offline/ref=C6A8EABA15DF8F2BBD77FF83B361FF76EF50C492EC75659F2AA097B4B48174D8DA7CD4782418E4ED3EE18Dh4n2K" TargetMode="External"/><Relationship Id="rId73" Type="http://schemas.openxmlformats.org/officeDocument/2006/relationships/hyperlink" Target="consultantplus://offline/ref=C6A8EABA15DF8F2BBD77FF83B361FF76EF50C492EC75679F29A097B4B48174D8DA7CD4782418E4ED3EE18Dh4n1K" TargetMode="External"/><Relationship Id="rId78" Type="http://schemas.openxmlformats.org/officeDocument/2006/relationships/hyperlink" Target="consultantplus://offline/ref=C6A8EABA15DF8F2BBD77FF83B361FF76EF50C492ED756D9F2AA097B4B48174D8DA7CD4782418E4ED3EE18Fh4n8K" TargetMode="External"/><Relationship Id="rId81" Type="http://schemas.openxmlformats.org/officeDocument/2006/relationships/hyperlink" Target="consultantplus://offline/ref=C6A8EABA15DF8F2BBD77FF83B361FF76EF50C492EF7463982FA097B4B48174D8DA7CD4782418E4ED3EE08Dh4n0K" TargetMode="External"/><Relationship Id="rId86" Type="http://schemas.openxmlformats.org/officeDocument/2006/relationships/hyperlink" Target="consultantplus://offline/ref=C6A8EABA15DF8F2BBD77FF83B361FF76EF50C492EF7463982FA097B4B48174D8DA7CD4782418E4ED3EE08Ch4n5K" TargetMode="External"/><Relationship Id="rId94" Type="http://schemas.openxmlformats.org/officeDocument/2006/relationships/hyperlink" Target="consultantplus://offline/ref=C6A8EABA15DF8F2BBD77FF83B361FF76EF50C492EF7463982FA097B4B48174D8DA7CD4782418E4ED3EE08Ah4n9K" TargetMode="External"/><Relationship Id="rId99" Type="http://schemas.openxmlformats.org/officeDocument/2006/relationships/hyperlink" Target="consultantplus://offline/ref=C6A8EABA15DF8F2BBD77FF83B361FF76EF50C492ED77629F2BA097B4B48174D8DA7CD4782418E4ED3EE18Eh4n0K" TargetMode="External"/><Relationship Id="rId101" Type="http://schemas.openxmlformats.org/officeDocument/2006/relationships/hyperlink" Target="consultantplus://offline/ref=C6A8EABA15DF8F2BBD77FF83B361FF76EF50C492ED77629F2BA097B4B48174D8DA7CD4782418E4ED3EE18Eh4n3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C6A8EABA15DF8F2BBD77FF83B361FF76EF50C492EC75659F2AA097B4B48174D8DA7CD4782418E4ED3EE18Fh4n5K" TargetMode="External"/><Relationship Id="rId13" Type="http://schemas.openxmlformats.org/officeDocument/2006/relationships/hyperlink" Target="consultantplus://offline/ref=C6A8EABA15DF8F2BBD77FF83B361FF76EF50C492ED756D9F2AA097B4B48174D8DA7CD4782418E4ED3EE18Fh4n6K" TargetMode="External"/><Relationship Id="rId18" Type="http://schemas.openxmlformats.org/officeDocument/2006/relationships/hyperlink" Target="consultantplus://offline/ref=C6A8EABA15DF8F2BBD77FF83B361FF76EF50C492ED756D9F2AA097B4B48174D8DA7CD4782418E4ED3EE18Fh4n6K" TargetMode="External"/><Relationship Id="rId39" Type="http://schemas.openxmlformats.org/officeDocument/2006/relationships/hyperlink" Target="consultantplus://offline/ref=C6A8EABA15DF8F2BBD77FF83B361FF76EF50C492ED756D9F2AA097B4B48174D8DA7CD4782418E4ED3EE18Fh4n7K" TargetMode="External"/><Relationship Id="rId109" Type="http://schemas.openxmlformats.org/officeDocument/2006/relationships/hyperlink" Target="consultantplus://offline/ref=C6A8EABA15DF8F2BBD77FF83B361FF76EF50C492EF7463982FA097B4B48174D8DA7CD4782418E4ED3EE087h4n5K" TargetMode="External"/><Relationship Id="rId34" Type="http://schemas.openxmlformats.org/officeDocument/2006/relationships/hyperlink" Target="consultantplus://offline/ref=C6A8EABA15DF8F2BBD77FF83B361FF76EF50C492EF7463982FA097B4B48174D8DA7CD4782418E4ED3EE18Ah4n4K" TargetMode="External"/><Relationship Id="rId50" Type="http://schemas.openxmlformats.org/officeDocument/2006/relationships/hyperlink" Target="consultantplus://offline/ref=C6A8EABA15DF8F2BBD77FF83B361FF76EF50C492EF7463982FA097B4B48174D8DA7CD4782418E4ED3EE188h4n9K" TargetMode="External"/><Relationship Id="rId55" Type="http://schemas.openxmlformats.org/officeDocument/2006/relationships/hyperlink" Target="consultantplus://offline/ref=C6A8EABA15DF8F2BBD77FF83B361FF76EF50C492EF7463982FA097B4B48174D8DA7CD4782418E4ED3EE186h4n4K" TargetMode="External"/><Relationship Id="rId76" Type="http://schemas.openxmlformats.org/officeDocument/2006/relationships/hyperlink" Target="consultantplus://offline/ref=C6A8EABA15DF8F2BBD77FF83B361FF76EF50C492ED756D9F2AA097B4B48174D8DA7CD4782418E4ED3EE18Fh4n8K" TargetMode="External"/><Relationship Id="rId97" Type="http://schemas.openxmlformats.org/officeDocument/2006/relationships/hyperlink" Target="consultantplus://offline/ref=C6A8EABA15DF8F2BBD77FF83B361FF76EF50C492ED756D9F2AA097B4B48174D8DA7CD4782418E4ED3EE18Fh4n9K" TargetMode="External"/><Relationship Id="rId104" Type="http://schemas.openxmlformats.org/officeDocument/2006/relationships/hyperlink" Target="consultantplus://offline/ref=C6A8EABA15DF8F2BBD77FF83B361FF76EF50C492EF7463982FA097B4B48174D8DA7CD4782418E4ED3EE088h4n0K" TargetMode="External"/><Relationship Id="rId7" Type="http://schemas.openxmlformats.org/officeDocument/2006/relationships/hyperlink" Target="consultantplus://offline/ref=C6A8EABA15DF8F2BBD77FF83B361FF76EF50C492ED77629F2BA097B4B48174D8DA7CD4782418E4ED3EE18Fh4n5K" TargetMode="External"/><Relationship Id="rId71" Type="http://schemas.openxmlformats.org/officeDocument/2006/relationships/hyperlink" Target="consultantplus://offline/ref=C6A8EABA15DF8F2BBD77FF83B361FF76EF50C492EC75679F29A097B4B48174D8DA7CD4782418E4ED3EE18Dh4n1K" TargetMode="External"/><Relationship Id="rId92" Type="http://schemas.openxmlformats.org/officeDocument/2006/relationships/hyperlink" Target="consultantplus://offline/ref=C6A8EABA15DF8F2BBD77FF83B361FF76EF50C492EF7463982FA097B4B48174D8DA7CD4782418E4ED3EE08Ah4n3K" TargetMode="External"/><Relationship Id="rId2" Type="http://schemas.microsoft.com/office/2007/relationships/stylesWithEffects" Target="stylesWithEffects.xml"/><Relationship Id="rId29" Type="http://schemas.openxmlformats.org/officeDocument/2006/relationships/hyperlink" Target="consultantplus://offline/ref=C6A8EABA15DF8F2BBD77FF83B361FF76EF50C492EF7463982FA097B4B48174D8DA7CD4782418E4ED3EE18Ch4n8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37</Pages>
  <Words>7696</Words>
  <Characters>43869</Characters>
  <Application>Microsoft Office Word</Application>
  <DocSecurity>0</DocSecurity>
  <Lines>365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Мухамедалиева Эльвира Абдурахмановна</dc:creator>
  <cp:lastModifiedBy>Мухамедалиева Эльвира Абдурахмановна</cp:lastModifiedBy>
  <cp:revision>1</cp:revision>
  <dcterms:created xsi:type="dcterms:W3CDTF">2016-07-29T10:39:00Z</dcterms:created>
  <dcterms:modified xsi:type="dcterms:W3CDTF">2016-07-29T10:42:00Z</dcterms:modified>
</cp:coreProperties>
</file>