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2DC" w:rsidRDefault="003E5E3A">
      <w:pPr>
        <w:pStyle w:val="11"/>
        <w:framePr w:w="9547" w:h="11364" w:hRule="exact" w:wrap="none" w:vAnchor="page" w:hAnchor="page" w:x="1175" w:y="4237"/>
        <w:shd w:val="clear" w:color="auto" w:fill="auto"/>
        <w:spacing w:before="0" w:after="302"/>
        <w:ind w:left="280" w:right="4440"/>
      </w:pPr>
      <w:r>
        <w:t>О внесении изменений в Реестр муниципальных маршрутов регулярных перевозок в муниципальном образовании «Город Астрахань»</w:t>
      </w:r>
    </w:p>
    <w:p w:rsidR="001702DC" w:rsidRDefault="003E5E3A">
      <w:pPr>
        <w:pStyle w:val="11"/>
        <w:framePr w:w="9547" w:h="11364" w:hRule="exact" w:wrap="none" w:vAnchor="page" w:hAnchor="page" w:x="1175" w:y="4237"/>
        <w:shd w:val="clear" w:color="auto" w:fill="auto"/>
        <w:tabs>
          <w:tab w:val="right" w:pos="9537"/>
        </w:tabs>
        <w:spacing w:before="0" w:after="0" w:line="319" w:lineRule="exact"/>
        <w:ind w:left="280" w:right="20" w:firstLine="680"/>
        <w:jc w:val="both"/>
      </w:pPr>
      <w:proofErr w:type="gramStart"/>
      <w:r>
        <w:t xml:space="preserve">Руководствуясь Федеральными законами </w:t>
      </w:r>
      <w:r>
        <w:t>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</w:t>
      </w:r>
      <w:r>
        <w:t xml:space="preserve">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</w:t>
      </w:r>
      <w:r>
        <w:t>ань</w:t>
      </w:r>
      <w:proofErr w:type="gramEnd"/>
      <w:r>
        <w:t>», на основании протоколов подведения итогов электронных аукционов от 18.04.2017 №0325300006417000091-3, от 18.04.2017</w:t>
      </w:r>
      <w:r>
        <w:tab/>
        <w:t>№0325300006417000096-3,</w:t>
      </w:r>
    </w:p>
    <w:p w:rsidR="001702DC" w:rsidRDefault="003E5E3A">
      <w:pPr>
        <w:pStyle w:val="11"/>
        <w:framePr w:w="9547" w:h="11364" w:hRule="exact" w:wrap="none" w:vAnchor="page" w:hAnchor="page" w:x="1175" w:y="4237"/>
        <w:shd w:val="clear" w:color="auto" w:fill="auto"/>
        <w:tabs>
          <w:tab w:val="right" w:pos="6506"/>
          <w:tab w:val="right" w:pos="7538"/>
          <w:tab w:val="right" w:pos="9537"/>
        </w:tabs>
        <w:spacing w:before="0" w:after="0" w:line="319" w:lineRule="exact"/>
        <w:ind w:left="280"/>
        <w:jc w:val="both"/>
      </w:pPr>
      <w:r>
        <w:t>от 18.04.2017</w:t>
      </w:r>
      <w:r>
        <w:tab/>
        <w:t>№0325300006417000095-3,</w:t>
      </w:r>
      <w:r>
        <w:tab/>
        <w:t>от</w:t>
      </w:r>
      <w:r>
        <w:tab/>
        <w:t>18.04.2017</w:t>
      </w:r>
    </w:p>
    <w:p w:rsidR="001702DC" w:rsidRDefault="003E5E3A">
      <w:pPr>
        <w:pStyle w:val="11"/>
        <w:framePr w:w="9547" w:h="11364" w:hRule="exact" w:wrap="none" w:vAnchor="page" w:hAnchor="page" w:x="1175" w:y="4237"/>
        <w:shd w:val="clear" w:color="auto" w:fill="auto"/>
        <w:spacing w:before="0" w:after="0" w:line="319" w:lineRule="exact"/>
        <w:ind w:left="280"/>
        <w:jc w:val="both"/>
      </w:pPr>
      <w:r>
        <w:t xml:space="preserve">№0325300006417000093-3, от 18.04.2017 </w:t>
      </w:r>
      <w:r>
        <w:t>№0325300006417000089-3,</w:t>
      </w:r>
    </w:p>
    <w:p w:rsidR="001702DC" w:rsidRDefault="003E5E3A">
      <w:pPr>
        <w:pStyle w:val="11"/>
        <w:framePr w:w="9547" w:h="11364" w:hRule="exact" w:wrap="none" w:vAnchor="page" w:hAnchor="page" w:x="1175" w:y="4237"/>
        <w:numPr>
          <w:ilvl w:val="0"/>
          <w:numId w:val="1"/>
        </w:numPr>
        <w:shd w:val="clear" w:color="auto" w:fill="auto"/>
        <w:tabs>
          <w:tab w:val="left" w:pos="1408"/>
        </w:tabs>
        <w:spacing w:before="0" w:after="0" w:line="319" w:lineRule="exact"/>
        <w:ind w:left="280" w:right="20" w:firstLine="68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1702DC" w:rsidRDefault="003E5E3A">
      <w:pPr>
        <w:pStyle w:val="11"/>
        <w:framePr w:w="9547" w:h="11364" w:hRule="exact" w:wrap="none" w:vAnchor="page" w:hAnchor="page" w:x="1175" w:y="4237"/>
        <w:numPr>
          <w:ilvl w:val="1"/>
          <w:numId w:val="1"/>
        </w:numPr>
        <w:shd w:val="clear" w:color="auto" w:fill="auto"/>
        <w:tabs>
          <w:tab w:val="left" w:pos="1718"/>
        </w:tabs>
        <w:spacing w:before="0" w:after="0" w:line="319" w:lineRule="exact"/>
        <w:ind w:left="280" w:right="20" w:firstLine="680"/>
        <w:jc w:val="both"/>
      </w:pPr>
      <w:r>
        <w:t>В течение пяти дней с момента принятия настоящего распоряжения администрации муниципального образования «Город Астрахань» вне</w:t>
      </w:r>
      <w:r>
        <w:t>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1702DC" w:rsidRDefault="003E5E3A">
      <w:pPr>
        <w:pStyle w:val="11"/>
        <w:framePr w:w="9547" w:h="11364" w:hRule="exact" w:wrap="none" w:vAnchor="page" w:hAnchor="page" w:x="1175" w:y="4237"/>
        <w:numPr>
          <w:ilvl w:val="1"/>
          <w:numId w:val="1"/>
        </w:numPr>
        <w:shd w:val="clear" w:color="auto" w:fill="auto"/>
        <w:tabs>
          <w:tab w:val="left" w:pos="1718"/>
        </w:tabs>
        <w:spacing w:before="0" w:after="0" w:line="319" w:lineRule="exact"/>
        <w:ind w:left="280" w:right="20" w:firstLine="680"/>
        <w:jc w:val="both"/>
      </w:pPr>
      <w:r>
        <w:t>Выдать карты маршрутов регулярных пе</w:t>
      </w:r>
      <w:r>
        <w:t xml:space="preserve">ревозок ООО «ТРАНС ЛАЙН </w:t>
      </w:r>
      <w:proofErr w:type="gramStart"/>
      <w:r>
        <w:t>МСК</w:t>
      </w:r>
      <w:proofErr w:type="gramEnd"/>
      <w:r>
        <w:t xml:space="preserve">», ИП Лепехиной О.Ю., ИП </w:t>
      </w:r>
      <w:proofErr w:type="spellStart"/>
      <w:r>
        <w:t>Самченко</w:t>
      </w:r>
      <w:proofErr w:type="spellEnd"/>
      <w:r>
        <w:t xml:space="preserve"> В.А.</w:t>
      </w:r>
    </w:p>
    <w:p w:rsidR="001702DC" w:rsidRDefault="003E5E3A">
      <w:pPr>
        <w:pStyle w:val="11"/>
        <w:framePr w:w="9547" w:h="11364" w:hRule="exact" w:wrap="none" w:vAnchor="page" w:hAnchor="page" w:x="1175" w:y="4237"/>
        <w:numPr>
          <w:ilvl w:val="0"/>
          <w:numId w:val="1"/>
        </w:numPr>
        <w:shd w:val="clear" w:color="auto" w:fill="auto"/>
        <w:tabs>
          <w:tab w:val="left" w:pos="1408"/>
        </w:tabs>
        <w:spacing w:before="0" w:after="0" w:line="319" w:lineRule="exact"/>
        <w:ind w:left="280" w:right="20" w:firstLine="680"/>
        <w:jc w:val="both"/>
      </w:pPr>
      <w:r>
        <w:t>Управлению информационной политики администрации муниципального образования «Город Астрахань» не позднее семи дней со дня принятия настоящего распоряжения администрации муниципального образо</w:t>
      </w:r>
      <w:r>
        <w:t xml:space="preserve">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1702DC" w:rsidRDefault="003E5E3A" w:rsidP="003A4307">
      <w:pPr>
        <w:pStyle w:val="11"/>
        <w:framePr w:w="9547" w:h="11364" w:hRule="exact" w:wrap="none" w:vAnchor="page" w:hAnchor="page" w:x="1175" w:y="4237"/>
        <w:shd w:val="clear" w:color="auto" w:fill="auto"/>
        <w:tabs>
          <w:tab w:val="left" w:pos="943"/>
        </w:tabs>
        <w:spacing w:before="0" w:after="0" w:line="319" w:lineRule="exact"/>
        <w:jc w:val="both"/>
      </w:pPr>
      <w:r>
        <w:tab/>
        <w:t xml:space="preserve">3. </w:t>
      </w:r>
      <w:proofErr w:type="gramStart"/>
      <w:r>
        <w:t>Контроль за</w:t>
      </w:r>
      <w:proofErr w:type="gramEnd"/>
      <w:r>
        <w:t xml:space="preserve"> выполнением настоящего распоряжения администрации</w:t>
      </w:r>
      <w:r w:rsidR="003A4307">
        <w:t xml:space="preserve"> </w:t>
      </w:r>
      <w:r>
        <w:t xml:space="preserve">муниципального образования «Город Астрахань» возложить на </w:t>
      </w:r>
      <w:r>
        <w:t>начальника</w:t>
      </w:r>
    </w:p>
    <w:p w:rsidR="001702DC" w:rsidRDefault="001702DC">
      <w:pPr>
        <w:rPr>
          <w:sz w:val="2"/>
          <w:szCs w:val="2"/>
        </w:rPr>
        <w:sectPr w:rsidR="001702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702DC" w:rsidRDefault="003E5E3A">
      <w:pPr>
        <w:pStyle w:val="11"/>
        <w:framePr w:w="9655" w:h="578" w:hRule="exact" w:wrap="none" w:vAnchor="page" w:hAnchor="page" w:x="1121" w:y="1239"/>
        <w:shd w:val="clear" w:color="auto" w:fill="auto"/>
        <w:spacing w:before="0" w:after="0" w:line="319" w:lineRule="exact"/>
        <w:ind w:right="380"/>
      </w:pPr>
      <w:r>
        <w:lastRenderedPageBreak/>
        <w:t>управления транспорта и пассажирских перевозок администрации муниципального образования «Город Астрахань».</w:t>
      </w:r>
    </w:p>
    <w:p w:rsidR="001702DC" w:rsidRDefault="003E5E3A">
      <w:pPr>
        <w:pStyle w:val="11"/>
        <w:framePr w:wrap="none" w:vAnchor="page" w:hAnchor="page" w:x="1121" w:y="2449"/>
        <w:shd w:val="clear" w:color="auto" w:fill="auto"/>
        <w:spacing w:before="0" w:after="0" w:line="260" w:lineRule="exact"/>
      </w:pPr>
      <w:r>
        <w:t>Глава администрации</w:t>
      </w:r>
    </w:p>
    <w:p w:rsidR="001702DC" w:rsidRDefault="003E5E3A">
      <w:pPr>
        <w:pStyle w:val="11"/>
        <w:framePr w:wrap="none" w:vAnchor="page" w:hAnchor="page" w:x="7894" w:y="2454"/>
        <w:shd w:val="clear" w:color="auto" w:fill="auto"/>
        <w:spacing w:before="0" w:after="0" w:line="260" w:lineRule="exact"/>
        <w:ind w:left="100"/>
      </w:pPr>
      <w:proofErr w:type="spellStart"/>
      <w:r>
        <w:t>О.А.Полумордвинов</w:t>
      </w:r>
      <w:proofErr w:type="spellEnd"/>
    </w:p>
    <w:p w:rsidR="001702DC" w:rsidRDefault="001702DC">
      <w:pPr>
        <w:rPr>
          <w:sz w:val="2"/>
          <w:szCs w:val="2"/>
        </w:rPr>
        <w:sectPr w:rsidR="001702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702DC" w:rsidRDefault="003E5E3A" w:rsidP="003A4307">
      <w:pPr>
        <w:pStyle w:val="22"/>
        <w:framePr w:w="16008" w:h="1077" w:hRule="exact" w:wrap="none" w:vAnchor="page" w:hAnchor="page" w:x="586" w:y="1966"/>
        <w:shd w:val="clear" w:color="auto" w:fill="auto"/>
        <w:spacing w:after="0"/>
        <w:ind w:left="10600" w:right="760"/>
      </w:pPr>
      <w:bookmarkStart w:id="0" w:name="bookmark1"/>
      <w:r>
        <w:lastRenderedPageBreak/>
        <w:t>Приложение к распоряжению администрации муниципального о</w:t>
      </w:r>
      <w:r>
        <w:t xml:space="preserve">бразования «Город Астрахань» </w:t>
      </w:r>
      <w:proofErr w:type="gramStart"/>
      <w:r>
        <w:rPr>
          <w:rStyle w:val="211pt0pt"/>
          <w:b/>
          <w:bCs/>
        </w:rPr>
        <w:t>от</w:t>
      </w:r>
      <w:bookmarkEnd w:id="0"/>
      <w:proofErr w:type="gramEnd"/>
    </w:p>
    <w:tbl>
      <w:tblPr>
        <w:tblpPr w:leftFromText="180" w:rightFromText="180" w:vertAnchor="text" w:horzAnchor="margin" w:tblpXSpec="center" w:tblpY="460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9"/>
        <w:gridCol w:w="562"/>
        <w:gridCol w:w="1843"/>
        <w:gridCol w:w="2688"/>
        <w:gridCol w:w="1704"/>
        <w:gridCol w:w="850"/>
        <w:gridCol w:w="984"/>
        <w:gridCol w:w="854"/>
        <w:gridCol w:w="989"/>
        <w:gridCol w:w="706"/>
        <w:gridCol w:w="566"/>
        <w:gridCol w:w="1267"/>
        <w:gridCol w:w="1277"/>
        <w:gridCol w:w="854"/>
      </w:tblGrid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Регистрационный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номер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Порядковый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номер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right="120"/>
              <w:jc w:val="right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км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Порядок посадки и высадки пассажиров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Виды и классы транспортных средств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Экологические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требования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транспортных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средств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right="40"/>
              <w:jc w:val="right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 xml:space="preserve">Дата начала </w:t>
            </w:r>
            <w:proofErr w:type="spellStart"/>
            <w:proofErr w:type="gramStart"/>
            <w:r w:rsidRPr="003A4307">
              <w:rPr>
                <w:rStyle w:val="45pt0pt"/>
                <w:sz w:val="16"/>
                <w:szCs w:val="16"/>
              </w:rPr>
              <w:t>осуществле</w:t>
            </w:r>
            <w:proofErr w:type="spellEnd"/>
            <w:r w:rsidRPr="003A4307">
              <w:rPr>
                <w:rStyle w:val="45pt0pt"/>
                <w:sz w:val="16"/>
                <w:szCs w:val="16"/>
              </w:rPr>
              <w:t xml:space="preserve"> </w:t>
            </w:r>
            <w:proofErr w:type="spellStart"/>
            <w:r w:rsidRPr="003A4307">
              <w:rPr>
                <w:rStyle w:val="45pt0pt"/>
                <w:sz w:val="16"/>
                <w:szCs w:val="16"/>
              </w:rPr>
              <w:t>ния</w:t>
            </w:r>
            <w:proofErr w:type="spellEnd"/>
            <w:proofErr w:type="gramEnd"/>
            <w:r w:rsidRPr="003A4307">
              <w:rPr>
                <w:rStyle w:val="45pt0pt"/>
                <w:sz w:val="16"/>
                <w:szCs w:val="16"/>
              </w:rPr>
              <w:t xml:space="preserve"> регулярных перевозок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right="260"/>
              <w:jc w:val="right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Планируемое расписание движения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Примечание</w:t>
            </w: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5826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7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2р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УЛ.2-Я БАСИНСКАЯ-ЦИРК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3A4307">
              <w:rPr>
                <w:rStyle w:val="45pt0pt"/>
                <w:sz w:val="16"/>
                <w:szCs w:val="16"/>
              </w:rPr>
              <w:t>"ПАТП №3";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"П.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КРАСНОАРМЕЙСКИЙ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"; "ПРАВОБЕРЕЖНАЯ БОЛЬНИЦА"; "ШКОЛА №26";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"ПОС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ЕРВОМАЙСКИЙ"; "НЕФТЕБАЗА №"5; "3-Д ИМ. ЛЕНИНА"; "МОСТСТРОЙ"; "ПРОЛЕТАРСКАЯ"; "МОЛОДЕЖНАЯ"; "ДЗЕРЖИНСКОГО"; "ТРУСОВСКИЙ РЫНОК"; ТПТУ №14"; "ПЕР. ГАРШИНА". "МАГАЗИН МАКСИМУМ". "ДЕТСКИЙ МИР”. "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Ж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/ДВОЗКАЛ": "ТЦ АЙСБЕРТ. "ЦИРК"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3A4307">
              <w:rPr>
                <w:rStyle w:val="45pt0pt"/>
                <w:sz w:val="16"/>
                <w:szCs w:val="16"/>
              </w:rPr>
              <w:t>УЛ. 2-Я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БАСИНСКАЯ; УЛ. ЧКАЛОВА;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ОБЕДЫ; УЛ.НОГИНСКАЯ; ПЛ. ЗАВОДСКАЯ;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УЛ. ДЗЕРЖИНСКОГО;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УЛ.К.МАРКСА;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РИСТОВА; УЛ.ТОЛСТОВА;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ЕЧЕНОВА;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ПЕР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.Г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 xml:space="preserve"> АРШИНА;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УШКИНА; МОСТ Ч/З Р.ВОЛГА; УЛ.АНРИ БАРБЮСА.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ОБЕДЫ.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10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В установленных остановочных пунктах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Регулярные перевозки по регулируемым 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Автобусы 5 - МК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 xml:space="preserve">Евро </w:t>
            </w:r>
            <w:r w:rsidRPr="003A4307">
              <w:rPr>
                <w:rStyle w:val="45pt0pt"/>
                <w:sz w:val="16"/>
                <w:szCs w:val="16"/>
                <w:lang w:val="en-US"/>
              </w:rPr>
              <w:t>III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2017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3A4307">
              <w:rPr>
                <w:rStyle w:val="45pt0pt"/>
                <w:sz w:val="16"/>
                <w:szCs w:val="16"/>
              </w:rPr>
              <w:t>Самченко</w:t>
            </w:r>
            <w:proofErr w:type="spellEnd"/>
            <w:r w:rsidRPr="003A4307">
              <w:rPr>
                <w:rStyle w:val="45pt0pt"/>
                <w:sz w:val="16"/>
                <w:szCs w:val="16"/>
              </w:rPr>
              <w:t xml:space="preserve"> Владимир Александрович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06:20-22:00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6092"/>
        </w:trPr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 xml:space="preserve">В обратном направлении: </w:t>
            </w:r>
            <w:r w:rsidRPr="003A4307">
              <w:rPr>
                <w:rStyle w:val="45pt0pt"/>
                <w:sz w:val="16"/>
                <w:szCs w:val="16"/>
              </w:rPr>
              <w:t>"ЦИРК", "ТЦ АЙСБЕРГ", "Ж/Д ВОКЗАЛ", "КУВЫРОК", "3-Д КАСПРЫБТАРА", ТПТУ №14"," ТРУСОВСКИЙ ХЛЕБОЗАВОД". "ТРУСОВСКИЙ РЫНОК", "ДЗЕРЖИНСКОГО". "МОЛОДЕЖНАЯ", "ПРОЛЕТАРСКАЯ”, "МОСТСТРОЙ", "3-Д ИМ. ЛЕНИНА". "НЕФТЕБАЗА №5", "ПОС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ЕВОМАЙСКИЙ", "ШКОЛА №26". "ПРАВОБЕРЕЖНАЯ БОЛЬНИЦА",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"П.КРАСНОАРМЕЙСКИЙ" "ПАТП №3"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>В обратном направлении: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ОБЕДЫ, УЛ. АНРИ БАРБЮСА.МОСТ Ч/З Р. ВОЛГА, УЛ.ПУШКИНА, ПЕР.Г АРШИНА, УЛ.СЕЧЕНОВА, УЛ.ТОЛСТОВА, УЛ.АРИСТОВА, УЛ.К. МАРКСА, УЛ.ДЗЕРЖИНСКОГО, ПЛ. ЗАВОДСКАЯ, УЛ.НОГИНСКАЯ.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ОБЕДЫ, УЛ.ЧКАЛОВА. УЛ.2-Я БАСИНСКАЯ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11</w:t>
            </w:r>
          </w:p>
        </w:tc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5386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28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8р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.О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КТЯБРЬСКАЯ - АЦКК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"ПЛ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.Л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 xml:space="preserve">ЕНИНА", "ЛЕБЕДИНОЕ ОЗЕРО", "ШКОЛА </w:t>
            </w:r>
            <w:r w:rsidRPr="003A4307">
              <w:rPr>
                <w:rStyle w:val="45pt0pt"/>
                <w:sz w:val="16"/>
                <w:szCs w:val="16"/>
                <w:lang w:val="en-US"/>
              </w:rPr>
              <w:t>POCTOVXPAM</w:t>
            </w:r>
            <w:r w:rsidRPr="003A4307">
              <w:rPr>
                <w:rStyle w:val="45pt0pt"/>
                <w:sz w:val="16"/>
                <w:szCs w:val="16"/>
              </w:rPr>
              <w:t xml:space="preserve"> СВЯТОГО КНЯЗА ВЛАДИМИРА", "ЗАВОД ИМ. К. МАРКСА", "БОЛЬНИЦА ИМ. БЕХТЕВА", "МОСТСТРОЙ", "ПРОЛЕТАРСКАЯ". "МОЛОДЕЖНАЯ"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,"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ДЗЕРЖИНСКОГО", "ТРУСОВСКИЙ РЫНОК", "ДЕТСКИЙ САД №64","ГПТУ №14", "ПЕР. ГАРШИНА", «КРЫЛОВА» "МАГАЗИН МАКСИМУМ", "НОВЫЙ МОСТ""СОЛЯНКА""НИКОЛАЕВСКОЕ ШОССЕ""КОЛХОЗ ИМ. ЛЕНИНА”" СТРОИТЕЛЬНАЯ" "ПРИВОЛЖЬЕ" "ВИЛЬНЮССКАЯ" "ГАГАРИНА (СОЛЯНКА)" "6-ОЙ МИКРОРАЙОН", "ГРАНД РИВЕР", "МОСИНА"."ПРОСПЕКТ БУМАЖНИКОВ", "КАФЕ "РОМАШКА"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>В прямом направлении: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.Ф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ИОЛЕТОВА,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УЛ. АДМИРАЛТЕЙСКАЯ,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АБ.ПРИВОЛЖСКОГО ЗАТОНА, МОСТ Ч/Р РЕКУ ВОЛГА, УЛ.ДЗЕРЖИНСКОГО. ПЕР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УГ АЧЕВА,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УЛ. АРИСТОВА,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УЛ.Л.ТОЛСТОГО.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ЕЧЕНОВА.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ПЕР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.Г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АРШИНА, УЛ.ПУШКИНА, УЛ.МАГИСТРАЛЬНАЯ. МИКРОРАЙОН №6,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.М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ОСИНА, ПРОСПЕКТ БУМАЖНИКОВ ДО МАГ АЗИНА «ГОРИЗОНТ»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15,3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В установленных остановочных пунктах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Регулярные перевозки по регулируемым 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Автобусы 2 - МК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Евро III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2017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Лепехина Оксана Юрьевна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06:30-22:00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6106"/>
        </w:trPr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 xml:space="preserve">В обратном направлении: </w:t>
            </w:r>
            <w:r w:rsidRPr="003A4307">
              <w:rPr>
                <w:rStyle w:val="45pt0pt"/>
                <w:sz w:val="16"/>
                <w:szCs w:val="16"/>
              </w:rPr>
              <w:t>"КАФЕ "РОМАШКА" "ПРОСПЕКТ БУМАЖНИКОВ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""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ХИМИКОВ" "6-ОЙ МИКРОРАЙОН""ГАГАРИНА (СОЛЯНКА) ""ВИЛЬНЮССКАЯ" "НОВОСТРОЙ"," СТРОИТЕЛЬНАЯ" "КОЛХОЗ ИМ.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ЛЕНИНА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”"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НИКОЛАЕВСКОЕ ШОССЕ" , "СОЛЯНКА", "МАГАЗИН МАКСИМУМ", «КРЫЛОВА» , "3-Д КАСПРЫБТАРА", "СРЕДНЯЯ ОБЩЕОБРАЗОВАТЕЛЬНЯ ШКОЛА №64","ТРУСОВСКИЙ ХЛЕБОЗАВОД", "ТРУСОВСКИЙ РЫНОК", "ДЗЕРЖИНСКОГО", "МОЛОДЕЖНАЯ", ПРОЛЕТАРСКАЯ", "МОСТСТРОЙ", "БОЛЬНИЦА ИМ БЕХТЕВА", "ЗАВОД ИМ. К. МАРКСА", "ХРАМ СВЯТОГО КНЯЗА ВЛАДИМИРА","ШКОЛА РОСТО". "ЛЕБЕДИНОЕ ОЗЕРО"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."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АСТРАХАНЬРЕГИОНГАЗ". "ПЛ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.Л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ЕНИНА", "ПЛ.ОКТЯБРЬСКАЯ"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>В обратном направлении: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ПРОСПЕКТ БУМАЖНИКОВ ОТ МАГАЗИНА «ГОРИЗОНТ»,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.М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ОСИНА, АВТОДОРОГ А. УЛ.ПУШКИНА, УЛ. К.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МАРКСА,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.Д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ЗЕРЖИНСКОГО. МОСТ Ч/Р РЕКУ ВОЛГА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АБ.ПРИВОЛЖСКОГО ЗАТОНА,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УЛ. АДМИРАЛТЕЙСКАЯ. ПЕР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УГ АЧЁВА,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15,2</w:t>
            </w:r>
          </w:p>
        </w:tc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502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115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1"/>
                <w:sz w:val="16"/>
                <w:szCs w:val="16"/>
              </w:rPr>
              <w:t>38р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gramStart"/>
            <w:r w:rsidRPr="003A4307">
              <w:rPr>
                <w:rStyle w:val="45pt0pt"/>
                <w:sz w:val="16"/>
                <w:szCs w:val="16"/>
              </w:rPr>
              <w:t>СТРЕЛЕЦКОЕ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 xml:space="preserve"> - СКВЕР УЛЬЯНОВЫХ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"МИКРОРАЙОН СЕВЕРНЫЙ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""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ШКОЛА №57" "3-Д РЕЗИНОВОЙ ОБУВИ" "ЗАВОД КПД""НОВОЛЕСНОЕ"«ПРОМЫШЛЕННАЯ» "ШКОЛА №21" "НОВОЛЕСНОЕ" "ЛЕСОПЕРЕВАЛОЧНЫЙ КОМБИНАТ""БЕТОННЫЙ ЗАВОД" "АЦКК" "ПРОСПЕКТ БУМАЖНИКОВ"" ХИМИКОВ"" 6-ОЙ МИКРОРАЙОН" "ГАГАРИНА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A4307">
              <w:rPr>
                <w:rStyle w:val="45pt0pt0"/>
                <w:sz w:val="16"/>
                <w:szCs w:val="16"/>
              </w:rPr>
              <w:t>В прямом направлении: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ПОС. СТРЕЛЕЦКОЕ У Л. МАГИСТРАЛЬНАЯ 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.М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ОСИНА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.М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АГИСТРАЛЬНАЯ МИКРО- ОН №6 УЛ. МАГИСТРАЛЬНАЯ МОСТ Ч/З Р.ВОЛГА УЛ.А.БАРБЮСА УЛ.ПОБЕДЫ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20,3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В установленных остановочных пунктах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Регулярные перевозки по регулируемым тарифам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Автобусы 2 - МК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Евро III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2017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 xml:space="preserve">ООО «ТРАНС Л АЙН </w:t>
            </w:r>
            <w:proofErr w:type="gramStart"/>
            <w:r w:rsidRPr="003A4307">
              <w:rPr>
                <w:rStyle w:val="45pt0pt"/>
                <w:sz w:val="16"/>
                <w:szCs w:val="16"/>
              </w:rPr>
              <w:t>МСК</w:t>
            </w:r>
            <w:proofErr w:type="gramEnd"/>
            <w:r w:rsidRPr="003A4307">
              <w:rPr>
                <w:rStyle w:val="45pt0pt"/>
                <w:sz w:val="16"/>
                <w:szCs w:val="16"/>
              </w:rPr>
              <w:t>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3A4307">
              <w:rPr>
                <w:rStyle w:val="45pt0pt"/>
                <w:sz w:val="16"/>
                <w:szCs w:val="16"/>
              </w:rPr>
              <w:t>06:17-21:10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</w:tbl>
    <w:p w:rsidR="001702DC" w:rsidRDefault="001702DC">
      <w:pPr>
        <w:rPr>
          <w:sz w:val="2"/>
          <w:szCs w:val="2"/>
        </w:rPr>
        <w:sectPr w:rsidR="001702DC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XSpec="center" w:tblpY="235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566"/>
        <w:gridCol w:w="1834"/>
        <w:gridCol w:w="2683"/>
        <w:gridCol w:w="1704"/>
        <w:gridCol w:w="850"/>
        <w:gridCol w:w="989"/>
        <w:gridCol w:w="845"/>
        <w:gridCol w:w="994"/>
        <w:gridCol w:w="706"/>
        <w:gridCol w:w="562"/>
        <w:gridCol w:w="1272"/>
        <w:gridCol w:w="1267"/>
        <w:gridCol w:w="864"/>
      </w:tblGrid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1277"/>
        </w:trPr>
        <w:tc>
          <w:tcPr>
            <w:tcW w:w="85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683" w:type="dxa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(СОЛЯНКА)" "ВИЛЬНЮССКАЯ" "НОВОСТРОЙ" " СТРОИТЕЛЬНАЯ" "КОЛХОЗ ИМ.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ЛЕНИНА"" НИКОЛАЕВСКОЕ ШОССЕ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""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СОЛЯНКА""ГОРОДСКОЙ ПЛЯЖ " "ДЕТ МИР" "Ж/Д ВОКЗАЛ" "Ж/Д ВОКЗАЛ""ТЦ АЙСБЕРГ" "ЦИРК" "КАРТИННАЯ ГАЛЕРЕЯ" "КАЛИНИНА" "КОММУНИСТИЧЕСКАЯ" "ЦУМ" «КРЕМЛЬ»«ПЛ. ЛЕНИНА»«СКВЕР УЛЬЯНОВЫХ»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УЛ. СВЕРДЛОВА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 Л. АДМИРАЛТЕЙСКАЯ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.Т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РЕДИАКОВСКОГО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ПЛ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.Л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ЕНИНА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УЛ. АДМИРАЛТЕЙСКАЯ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45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0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7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6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1843"/>
        </w:trPr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В обратном направлении: «СКВЕР УЛЯНОВЫХ» "ЦУМ", "КОММУНИСТИЧЕСКАЯ", "КАЛИНИНА”, "КАРТИННАЯ ГАЛЕРЕЯ" "ЦИРК" "ТЦ АЙСБЕРГ" "Ж/Д ВОКЗАЛ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""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АЛЕКСАНДРО-МАРИИНСКАЯ ОБЛАСТНАЯ КЛИНИЧЕСКАЯ БОЛЬНИЦА" "КУВЫРОК"'ТОРОДСКОЙ ПЛЯЖ ""СОЛЯНКА""НИКОЛАЕВСКОЕ ШОССЕ”"КОЛХОЗ ИМ. ЛЕНИНА" СТРОИТЕЛЬНАЯ" "ПРИВОЛЖЬЕ" "ВИЛЬНЮССКАЯ" "ГАГАРИНА (СОЛЯНКА)" "6-ОЙ МИКРОРАЙОН" "ГРАНД РИВЕР" "МОСИНА” "ПРОСПЕКТ БУМАЖНИКОВ""АЦКК" "БЕТОННЫЙ ЗАВОД" "НОВОЛЕСНОЕ"«ПРОМЫШЛЕННАЯ» "ШКОЛА №2Г"НОВОЛЕСНОЕ""ЗАВОД КПД""3-Д РЕЗИНОВОЙ ОБУВИ" "ШКОЛА №57" "МИКРОРАЙОН СЕВЕРНЫЙ""СТРЕЛЕЦКОЕ"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В обратном направлении: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УЛ. АДМИРАЛТЕЙСКАЯ УЛ. СВЕРДЛОВА УЛ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.П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ОБЕДЫ УЛ.А.БАРБЮСА МОСТ Ч\3 Р ВОЛГА У Л .ПУШКИНА МОСТ Ч/З ЕРИК СОЛЯНКА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.М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АГИСТРАЛЬНАЯ МИКРО- ОН №6 УЛ.МАГИСТРАЛЬНАЯ УЛ.МОСИНА УЛ.МАГИСТРАЛЬНАЯ ПОС. СТРЕЛЕЦКОЕ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18,9</w:t>
            </w: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2556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175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62р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 Л. 28 АРМИИ - АЭРОПОРТ НАРИМАНОВО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В прямом направлении: «28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АРМИИ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»«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АГТУ»«ШКОЛА ИМЕНИ ПУШКИНА»«КИНОТЕАТРР ПРИЗЫВ» «СЕ ЛЕНСКИЕ ИСАДЫ»« ДЕТСКИЙ МИР»«Ж/Д ВОКЗАЛ»«ТЦ АЙСБЕРГ»«ЦИРК» «ПЕНСИОННЫЙ ФОНД КИРОВСКОГО РАЙОНА» «ЦЕНТР ПЛАНИРОВАНИЯ СЕМЬИ» «ГОРОДСКАЯ ПОЛИКЛИНИКА №8» «ГОСТИНИЦА ВИКТОРИЯ ПАЛАС»«СКВЕР УЛЬЯНОВЫХ»«ПЛ. ЛЕНИНА»«ТАТАР- БАЗАР»«ТРОФИМОВА»«ЖИЛГОРОДОК»«ХЛЕБОЗАВ ОД №5»« АВТОГОРОД ОК»«ШКОЛА №37»«ТЦ МЕТРО»« АТРЗ» « ТЦ ДОБРОСТРОЙ»« ДАЧИ (ЦАРЕВ)»«СПТУ №23» «СТАРОЕ КЛАДБИЩЕ (ИЗ ГОРОДА)» «САБАНС ЯР» «СТАРОЕ КЛАДБИЩЕ (В ГОРОД)» «КОВЧЕГ» «ФОРТУНА» «ГОСТИНИЦА АСТОН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»«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ПОЛИКЛИНИКА СРЗ» «3-Д АСПО» «БАТАЙСКАЯ» «АЭРОПОРТОВСКАЯ» «БОТАНИЧЕСКАЯ» «АЭРОПОРТ НАРИМАНОВО»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В прямом направлении: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УЛ. 28-ОЙ АРМИИ У Л. С АВУШКИНА УЛ.А.БАРБЮСА УЛ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.П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ОБЕДЫ УЛ.КР.НАБЕРЕЖНАЯ УЛ. АДМИРАЛТЕЙСКАЯ УЛ.БОЕВАЯ МОСТ ЧЕРЕЗ.Р.ЦАРЕВ АЭРОПОРТОВСКОЕ ШОССЕ УЛ. САБАНС ЯР УЛ. 1-Я КОТЕЛЬНАЯ АДМИРАЛА НАХИМОВА АЭРОПОРТОВСКИЙ ПРОЕЗД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360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20,6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В установленных остановочных пунктах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Регулярные перевозки по регулируемым тарифам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3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Автобусы 3 -МК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Евро 111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2017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Лепехина Оксана Юрьевна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06:00-22:30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A4307" w:rsidTr="003A4307">
        <w:tblPrEx>
          <w:tblCellMar>
            <w:top w:w="0" w:type="dxa"/>
            <w:bottom w:w="0" w:type="dxa"/>
          </w:tblCellMar>
        </w:tblPrEx>
        <w:trPr>
          <w:trHeight w:hRule="exact" w:val="11920"/>
        </w:trPr>
        <w:tc>
          <w:tcPr>
            <w:tcW w:w="8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18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rStyle w:val="45pt0pt"/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 xml:space="preserve">В обратном </w:t>
            </w:r>
            <w:proofErr w:type="spellStart"/>
            <w:r w:rsidRPr="003A4307">
              <w:rPr>
                <w:rStyle w:val="45pt0pt"/>
                <w:sz w:val="20"/>
                <w:szCs w:val="20"/>
              </w:rPr>
              <w:t>нанравлении</w:t>
            </w:r>
            <w:proofErr w:type="spellEnd"/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:«АЭРОПОРТ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НАРИМАНОВО» «БОТАНИЧЕСКАЯ» «3-Д МЕТАЛЛОКОНСТРУКЦИЙ» «БАТАЙСКАЯ» «3-Д АСПО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»«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ПОЛИКЛИНИКА СРЗ» «ГОСТИНИЦА АСТОН» «ФОРТУНА» «КОВЧЕГ» «СТАРОЕ КЛАДБИЩЕ (ИЗ ГОРОДА)» «САБАНС ЯР» «СТАРОЕ КЛАДБИЩЕ (В ГОРОД)» «СПТУ №23»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«ДАЧ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И(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ЦАРЕВ)» «ТЦ ДОБРОСТРОЙ» «АТРЗ» «ТЦ МЕТРО» «ШКОЛА №37» «АВТОГОРОДОК» «ХЛЕБОЗАВОД №5» «ЖИЛГОРОДОК» «ТРОФИМОВА» «Т АТ АР-БАЗАР»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«АС ГРАХАНЬРЕГИОНГАЗ» «ПЛ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.Л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ЕНИНА» «СКВЕР УЛЬЯНОВЫХ» «БИБЛИОТЕКА ИМ. КРУПСКОЙ» «МАГАЗИН №1» «УФМС РОССИИ ПО АСТРАХАНСКОЙ ОБЛАСТИ» «ЦИРК» «ТЦ АЙСБЕРГ» «Ж/Д ВОКЗАЛ» «АЛЕКСАНДРО- МАРИИНСКАЯ ОБЛАСТНАЯ КЛИНИЧЕСКАЯ БОЛЬНИЦА» «МАКДОНАЛДС» «КИНОТЕРТР «ПРИЗЫВ» «БУЛЬВАР ПОБЕДЫ» «ШКОЛА ИМЕНИ ПУШКИНА » «АГТУ»«28 АРМИИ»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В обратном направлении: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АЭРОПОРТОВСКИЙ ПРОЕЗД АДМИРАЛА НАХИМОВА УЛ. 1-Я КОТЕЛЬНАЯ,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УЛ. САБАНС ЯР АЭРОПОРТОВСКОЕ ШОССЕ МОСТ ЧЕРЕЗ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.Р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.ЦАРЕВ, УЛ.БОЕВАЯ</w:t>
            </w:r>
          </w:p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УЛ. АДМИРАЛТЕЙСКАЯ УЛ</w:t>
            </w:r>
            <w:proofErr w:type="gramStart"/>
            <w:r w:rsidRPr="003A4307">
              <w:rPr>
                <w:rStyle w:val="45pt0pt"/>
                <w:sz w:val="20"/>
                <w:szCs w:val="20"/>
              </w:rPr>
              <w:t>.Э</w:t>
            </w:r>
            <w:proofErr w:type="gramEnd"/>
            <w:r w:rsidRPr="003A4307">
              <w:rPr>
                <w:rStyle w:val="45pt0pt"/>
                <w:sz w:val="20"/>
                <w:szCs w:val="20"/>
              </w:rPr>
              <w:t>СПЛАНАДНАЯ УЛ.ВОЛОДАРСКОГО УЛ.КРАСНАЯ НАБЕРЕЖНАЯ УЛ. ПОБЕДЫ УЛ.А.БАРЮСА УЛ. С АВУШКИНА УЛ.28-ОЙ АРМИИ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Pr="003A4307" w:rsidRDefault="003A4307" w:rsidP="003A4307">
            <w:pPr>
              <w:pStyle w:val="11"/>
              <w:shd w:val="clear" w:color="auto" w:fill="auto"/>
              <w:spacing w:before="0" w:after="0" w:line="360" w:lineRule="auto"/>
              <w:jc w:val="center"/>
              <w:rPr>
                <w:sz w:val="20"/>
                <w:szCs w:val="20"/>
              </w:rPr>
            </w:pPr>
            <w:r w:rsidRPr="003A4307">
              <w:rPr>
                <w:rStyle w:val="45pt0pt"/>
                <w:sz w:val="20"/>
                <w:szCs w:val="20"/>
              </w:rPr>
              <w:t>20,3</w:t>
            </w: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9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12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126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4307" w:rsidRDefault="003A4307" w:rsidP="003A4307"/>
        </w:tc>
        <w:tc>
          <w:tcPr>
            <w:tcW w:w="8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4307" w:rsidRDefault="003A4307" w:rsidP="003A4307"/>
        </w:tc>
      </w:tr>
    </w:tbl>
    <w:p w:rsidR="001702DC" w:rsidRDefault="001702DC">
      <w:pPr>
        <w:rPr>
          <w:sz w:val="2"/>
          <w:szCs w:val="2"/>
        </w:rPr>
        <w:sectPr w:rsidR="001702DC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1702DC" w:rsidRDefault="003E5E3A">
      <w:pPr>
        <w:rPr>
          <w:sz w:val="2"/>
          <w:szCs w:val="2"/>
        </w:rPr>
      </w:pPr>
      <w: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49.15pt;margin-top:408.95pt;width:771.5pt;height:0;z-index:-251659776;mso-position-horizontal-relative:page;mso-position-vertical-relative:page" filled="t" strokeweight=".35pt">
            <v:path arrowok="f" fillok="t" o:connecttype="segments"/>
            <o:lock v:ext="edit" shapetype="f"/>
            <w10:wrap anchorx="page" anchory="page"/>
          </v:shape>
        </w:pict>
      </w:r>
      <w:r>
        <w:pict>
          <v:shape id="_x0000_s1027" type="#_x0000_t32" style="position:absolute;margin-left:49.15pt;margin-top:408.95pt;width:0;height:150.2pt;z-index:-251658752;mso-position-horizontal-relative:page;mso-position-vertical-relative:page" filled="t" strokeweight=".35pt">
            <v:path arrowok="f" fillok="t" o:connecttype="segments"/>
            <o:lock v:ext="edit" shapetype="f"/>
            <w10:wrap anchorx="page" anchory="page"/>
          </v:shape>
        </w:pict>
      </w:r>
      <w:r>
        <w:pict>
          <v:shape id="_x0000_s1026" type="#_x0000_t32" style="position:absolute;margin-left:49.15pt;margin-top:559.15pt;width:771.5pt;height:0;z-index:-251657728;mso-position-horizontal-relative:page;mso-position-vertical-relative:page" filled="t" strokeweight=".35pt">
            <v:path arrowok="f" fillok="t" o:connecttype="segments"/>
            <o:lock v:ext="edit" shapetype="f"/>
            <w10:wrap anchorx="page" anchory="page"/>
          </v:shape>
        </w:pict>
      </w:r>
    </w:p>
    <w:p w:rsidR="001702DC" w:rsidRPr="003A4307" w:rsidRDefault="003E5E3A" w:rsidP="003A4307">
      <w:pPr>
        <w:pStyle w:val="50"/>
        <w:framePr w:wrap="none" w:vAnchor="page" w:hAnchor="page" w:x="1270" w:y="95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222 81р</w:t>
      </w:r>
    </w:p>
    <w:p w:rsidR="001702DC" w:rsidRPr="003A4307" w:rsidRDefault="003E5E3A" w:rsidP="003A4307">
      <w:pPr>
        <w:pStyle w:val="40"/>
        <w:framePr w:wrap="none" w:vAnchor="page" w:hAnchor="page" w:x="1681" w:y="8641"/>
        <w:shd w:val="clear" w:color="auto" w:fill="auto"/>
        <w:spacing w:line="360" w:lineRule="auto"/>
        <w:ind w:left="100"/>
        <w:rPr>
          <w:sz w:val="20"/>
          <w:szCs w:val="20"/>
        </w:rPr>
      </w:pPr>
      <w:bookmarkStart w:id="1" w:name="_GoBack"/>
      <w:r w:rsidRPr="003A4307">
        <w:rPr>
          <w:sz w:val="20"/>
          <w:szCs w:val="20"/>
        </w:rPr>
        <w:t xml:space="preserve">АЦКК - ЮГО-ВОСТОК </w:t>
      </w:r>
      <w:r w:rsidRPr="003A4307">
        <w:rPr>
          <w:rStyle w:val="40pt"/>
          <w:sz w:val="20"/>
          <w:szCs w:val="20"/>
        </w:rPr>
        <w:t xml:space="preserve">№3 </w:t>
      </w:r>
      <w:r w:rsidRPr="003A4307">
        <w:rPr>
          <w:sz w:val="20"/>
          <w:szCs w:val="20"/>
        </w:rPr>
        <w:t>- АЦКК</w:t>
      </w:r>
    </w:p>
    <w:bookmarkEnd w:id="1"/>
    <w:p w:rsidR="001702DC" w:rsidRPr="003A4307" w:rsidRDefault="003E5E3A" w:rsidP="003A4307">
      <w:pPr>
        <w:pStyle w:val="40"/>
        <w:framePr w:w="2563" w:h="1968" w:hRule="exact" w:wrap="none" w:vAnchor="page" w:hAnchor="page" w:x="4303" w:y="8178"/>
        <w:shd w:val="clear" w:color="auto" w:fill="auto"/>
        <w:spacing w:line="360" w:lineRule="auto"/>
        <w:ind w:left="100" w:right="140"/>
        <w:rPr>
          <w:sz w:val="20"/>
          <w:szCs w:val="20"/>
        </w:rPr>
      </w:pPr>
      <w:r w:rsidRPr="003A4307">
        <w:rPr>
          <w:rStyle w:val="40pt0"/>
          <w:sz w:val="20"/>
          <w:szCs w:val="20"/>
        </w:rPr>
        <w:t xml:space="preserve">В прямом и обратном направлении: </w:t>
      </w:r>
      <w:r w:rsidRPr="003A4307">
        <w:rPr>
          <w:sz w:val="20"/>
          <w:szCs w:val="20"/>
        </w:rPr>
        <w:t>«КАФЕ РОМАШКА</w:t>
      </w:r>
      <w:proofErr w:type="gramStart"/>
      <w:r w:rsidRPr="003A4307">
        <w:rPr>
          <w:sz w:val="20"/>
          <w:szCs w:val="20"/>
        </w:rPr>
        <w:t>»«</w:t>
      </w:r>
      <w:proofErr w:type="gramEnd"/>
      <w:r w:rsidRPr="003A4307">
        <w:rPr>
          <w:sz w:val="20"/>
          <w:szCs w:val="20"/>
        </w:rPr>
        <w:t xml:space="preserve">ПРОСПЕКТ БУМАЖНИКОВ»«6-ОЙ МИКРОРАЙОН» «ПРИВОЛЖЬЕ» «НОВОСТРОЙ» «ПЕ Д </w:t>
      </w:r>
      <w:r w:rsidRPr="003A4307">
        <w:rPr>
          <w:sz w:val="20"/>
          <w:szCs w:val="20"/>
        </w:rPr>
        <w:t>УЧИЛШЦЕ»«ОТЕЛЬ 7</w:t>
      </w:r>
    </w:p>
    <w:p w:rsidR="001702DC" w:rsidRPr="003A4307" w:rsidRDefault="003E5E3A" w:rsidP="003A4307">
      <w:pPr>
        <w:pStyle w:val="40"/>
        <w:framePr w:w="2563" w:h="1968" w:hRule="exact" w:wrap="none" w:vAnchor="page" w:hAnchor="page" w:x="4303" w:y="8178"/>
        <w:shd w:val="clear" w:color="auto" w:fill="auto"/>
        <w:spacing w:line="360" w:lineRule="auto"/>
        <w:ind w:left="100" w:right="140"/>
        <w:rPr>
          <w:sz w:val="20"/>
          <w:szCs w:val="20"/>
        </w:rPr>
      </w:pPr>
      <w:r w:rsidRPr="003A4307">
        <w:rPr>
          <w:sz w:val="20"/>
          <w:szCs w:val="20"/>
        </w:rPr>
        <w:t>НЕБО»«КОММУНИСТИЧЕСКАЯ»«ЦУМ»«СКВЕР УЛЬЯНОВЫХ»«ПЛ</w:t>
      </w:r>
      <w:proofErr w:type="gramStart"/>
      <w:r w:rsidRPr="003A4307">
        <w:rPr>
          <w:sz w:val="20"/>
          <w:szCs w:val="20"/>
        </w:rPr>
        <w:t>.Л</w:t>
      </w:r>
      <w:proofErr w:type="gramEnd"/>
      <w:r w:rsidRPr="003A4307">
        <w:rPr>
          <w:sz w:val="20"/>
          <w:szCs w:val="20"/>
        </w:rPr>
        <w:t>ЕНИНА» ТАТАР - БАЗАР» «УЛ. ТРОФИМОВА» « ЖИ ЛГ ОРО Д ОК» « ВО ЛЖ С КАЯ»«БЭРА»«МЕДКОЛЛЕДЖ»«ДГКБ №1 ДЛЯ НОВОРОЖДЕННЫХ»«ШКОЛА РОСТО»«ПАРК ПЛАНЕТ А» «ВО ДОКОНАЛ» «ШКОЛА ИНТЕРНАТ №2»«АЛЛЕЯ ВОЙНОВ</w:t>
      </w:r>
      <w:r w:rsidRPr="003A4307">
        <w:rPr>
          <w:sz w:val="20"/>
          <w:szCs w:val="20"/>
        </w:rPr>
        <w:t>-ИНТЕРНАЦИОНАЛИСТОВ» «СК ЗВЕЗДНЫЙ»«УЛ.СТУДЕНЧЕСКАЯ»«ТЦ АЛЕКСАНДРИЯ»«ГРУЗИНСКАЯ»«КРАСНЫЙ МОСТ»«ЦИРК»«ТЦ АЙСБЕРГ »«Ж/Д ВОКЗАЛ»«КУВЫРОК»«НОВОСТРОЙ»«ПРИВОЛЖЬЕ» «6-ОЙ МИКРОРАЙОН»«ПРОСПЕКТ БУМАЖНИКОВ»«КАФЕ РОМАШКА»</w:t>
      </w:r>
    </w:p>
    <w:p w:rsidR="001702DC" w:rsidRPr="003A4307" w:rsidRDefault="003E5E3A" w:rsidP="003A4307">
      <w:pPr>
        <w:pStyle w:val="30"/>
        <w:framePr w:w="1555" w:h="2774" w:hRule="exact" w:wrap="none" w:vAnchor="page" w:hAnchor="page" w:x="6991" w:y="8188"/>
        <w:shd w:val="clear" w:color="auto" w:fill="auto"/>
        <w:spacing w:line="360" w:lineRule="auto"/>
        <w:ind w:left="100" w:right="100"/>
        <w:rPr>
          <w:sz w:val="20"/>
          <w:szCs w:val="20"/>
        </w:rPr>
      </w:pPr>
      <w:r w:rsidRPr="003A4307">
        <w:rPr>
          <w:sz w:val="20"/>
          <w:szCs w:val="20"/>
        </w:rPr>
        <w:t>В прямом н обратном направлении: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 w:right="100"/>
        <w:rPr>
          <w:sz w:val="20"/>
          <w:szCs w:val="20"/>
        </w:rPr>
      </w:pPr>
      <w:r w:rsidRPr="003A4307">
        <w:rPr>
          <w:sz w:val="20"/>
          <w:szCs w:val="20"/>
        </w:rPr>
        <w:t>ПР</w:t>
      </w:r>
      <w:proofErr w:type="gramStart"/>
      <w:r w:rsidRPr="003A4307">
        <w:rPr>
          <w:sz w:val="20"/>
          <w:szCs w:val="20"/>
        </w:rPr>
        <w:t>.Б</w:t>
      </w:r>
      <w:proofErr w:type="gramEnd"/>
      <w:r w:rsidRPr="003A4307">
        <w:rPr>
          <w:sz w:val="20"/>
          <w:szCs w:val="20"/>
        </w:rPr>
        <w:t xml:space="preserve">УМАЖНИКОВ </w:t>
      </w:r>
      <w:r w:rsidRPr="003A4307">
        <w:rPr>
          <w:sz w:val="20"/>
          <w:szCs w:val="20"/>
        </w:rPr>
        <w:t>УЛ.МАГИСТРАЛЬНАЯ 6-ОЙ МИКРОРАЙОН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УЛ</w:t>
      </w:r>
      <w:proofErr w:type="gramStart"/>
      <w:r w:rsidRPr="003A4307">
        <w:rPr>
          <w:sz w:val="20"/>
          <w:szCs w:val="20"/>
        </w:rPr>
        <w:t>.М</w:t>
      </w:r>
      <w:proofErr w:type="gramEnd"/>
      <w:r w:rsidRPr="003A4307">
        <w:rPr>
          <w:sz w:val="20"/>
          <w:szCs w:val="20"/>
        </w:rPr>
        <w:t>АГИСТРАЛЬНАЯ НОВЫЙ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МОСТ УЛ.А.БАРБЮСА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 xml:space="preserve">У Л. </w:t>
      </w:r>
      <w:proofErr w:type="gramStart"/>
      <w:r w:rsidRPr="003A4307">
        <w:rPr>
          <w:sz w:val="20"/>
          <w:szCs w:val="20"/>
        </w:rPr>
        <w:t>С АВУШКИНА</w:t>
      </w:r>
      <w:proofErr w:type="gramEnd"/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У Л. АК</w:t>
      </w:r>
      <w:proofErr w:type="gramStart"/>
      <w:r w:rsidRPr="003A4307">
        <w:rPr>
          <w:sz w:val="20"/>
          <w:szCs w:val="20"/>
        </w:rPr>
        <w:t>.К</w:t>
      </w:r>
      <w:proofErr w:type="gramEnd"/>
      <w:r w:rsidRPr="003A4307">
        <w:rPr>
          <w:sz w:val="20"/>
          <w:szCs w:val="20"/>
        </w:rPr>
        <w:t>ОРОЛЕВА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УЛ</w:t>
      </w:r>
      <w:proofErr w:type="gramStart"/>
      <w:r w:rsidRPr="003A4307">
        <w:rPr>
          <w:sz w:val="20"/>
          <w:szCs w:val="20"/>
        </w:rPr>
        <w:t>.К</w:t>
      </w:r>
      <w:proofErr w:type="gramEnd"/>
      <w:r w:rsidRPr="003A4307">
        <w:rPr>
          <w:sz w:val="20"/>
          <w:szCs w:val="20"/>
        </w:rPr>
        <w:t>ОММУНИСТИЧЕСКАЯ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УЛ</w:t>
      </w:r>
      <w:proofErr w:type="gramStart"/>
      <w:r w:rsidRPr="003A4307">
        <w:rPr>
          <w:sz w:val="20"/>
          <w:szCs w:val="20"/>
        </w:rPr>
        <w:t>.С</w:t>
      </w:r>
      <w:proofErr w:type="gramEnd"/>
      <w:r w:rsidRPr="003A4307">
        <w:rPr>
          <w:sz w:val="20"/>
          <w:szCs w:val="20"/>
        </w:rPr>
        <w:t>ВЕРДЛОВА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УЛ. АДМИРАЛТЕЙСКАЯ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УЛ</w:t>
      </w:r>
      <w:proofErr w:type="gramStart"/>
      <w:r w:rsidRPr="003A4307">
        <w:rPr>
          <w:sz w:val="20"/>
          <w:szCs w:val="20"/>
        </w:rPr>
        <w:t>.Б</w:t>
      </w:r>
      <w:proofErr w:type="gramEnd"/>
      <w:r w:rsidRPr="003A4307">
        <w:rPr>
          <w:sz w:val="20"/>
          <w:szCs w:val="20"/>
        </w:rPr>
        <w:t>ОЕВАЯ.</w:t>
      </w:r>
    </w:p>
    <w:p w:rsidR="001702DC" w:rsidRPr="003A4307" w:rsidRDefault="003E5E3A" w:rsidP="003A4307">
      <w:pPr>
        <w:pStyle w:val="40"/>
        <w:framePr w:w="1555" w:h="2774" w:hRule="exact" w:wrap="none" w:vAnchor="page" w:hAnchor="page" w:x="6991" w:y="8188"/>
        <w:shd w:val="clear" w:color="auto" w:fill="auto"/>
        <w:spacing w:line="360" w:lineRule="auto"/>
        <w:ind w:left="100" w:right="100"/>
        <w:rPr>
          <w:sz w:val="20"/>
          <w:szCs w:val="20"/>
        </w:rPr>
      </w:pPr>
      <w:r w:rsidRPr="003A4307">
        <w:rPr>
          <w:sz w:val="20"/>
          <w:szCs w:val="20"/>
        </w:rPr>
        <w:t>УЛ. Н. ОСТРОВСКОГО УЛ</w:t>
      </w:r>
      <w:proofErr w:type="gramStart"/>
      <w:r w:rsidRPr="003A4307">
        <w:rPr>
          <w:sz w:val="20"/>
          <w:szCs w:val="20"/>
        </w:rPr>
        <w:t>.С</w:t>
      </w:r>
      <w:proofErr w:type="gramEnd"/>
      <w:r w:rsidRPr="003A4307">
        <w:rPr>
          <w:sz w:val="20"/>
          <w:szCs w:val="20"/>
        </w:rPr>
        <w:t xml:space="preserve">ТУДЕНЧЕСКАЯ УЛ.С.ПЕРОВСКОЙ В.БАРСОВОЙ НОЗДРИНА У Л. КР. </w:t>
      </w:r>
      <w:r w:rsidRPr="003A4307">
        <w:rPr>
          <w:sz w:val="20"/>
          <w:szCs w:val="20"/>
        </w:rPr>
        <w:t>НАБЕРЕЖНАЯ УЛ. ПОБЕДЫ УЛ.А.БАРБЮСА НОВЫЙ МОСТ УЛ.МАГИСТРАЛЬНАЯ 6-ОЙ МИКРОРАЙОН УЛ.МАГИСТРАЛЬНАЯ УЛ. МОСИНА ПР. БУМАЖНИКОВ</w:t>
      </w:r>
    </w:p>
    <w:p w:rsidR="001702DC" w:rsidRPr="003A4307" w:rsidRDefault="003E5E3A" w:rsidP="003A4307">
      <w:pPr>
        <w:pStyle w:val="40"/>
        <w:framePr w:w="797" w:h="365" w:hRule="exact" w:wrap="none" w:vAnchor="page" w:hAnchor="page" w:x="9796" w:y="9196"/>
        <w:shd w:val="clear" w:color="auto" w:fill="auto"/>
        <w:spacing w:line="360" w:lineRule="auto"/>
        <w:jc w:val="center"/>
        <w:rPr>
          <w:sz w:val="20"/>
          <w:szCs w:val="20"/>
        </w:rPr>
      </w:pPr>
      <w:r w:rsidRPr="003A4307">
        <w:rPr>
          <w:sz w:val="20"/>
          <w:szCs w:val="20"/>
        </w:rPr>
        <w:t>В установленных остановочных пунктах</w:t>
      </w:r>
    </w:p>
    <w:p w:rsidR="001702DC" w:rsidRPr="003A4307" w:rsidRDefault="003E5E3A" w:rsidP="003A4307">
      <w:pPr>
        <w:pStyle w:val="40"/>
        <w:framePr w:w="720" w:h="493" w:hRule="exact" w:wrap="none" w:vAnchor="page" w:hAnchor="page" w:x="10696" w:y="9181"/>
        <w:shd w:val="clear" w:color="auto" w:fill="auto"/>
        <w:spacing w:line="360" w:lineRule="auto"/>
        <w:ind w:left="160" w:right="160"/>
        <w:jc w:val="both"/>
        <w:rPr>
          <w:sz w:val="20"/>
          <w:szCs w:val="20"/>
        </w:rPr>
      </w:pPr>
      <w:r w:rsidRPr="003A4307">
        <w:rPr>
          <w:sz w:val="20"/>
          <w:szCs w:val="20"/>
        </w:rPr>
        <w:t>Регулярные перевозки по регулируемым тарифам</w:t>
      </w:r>
    </w:p>
    <w:p w:rsidR="001702DC" w:rsidRPr="003A4307" w:rsidRDefault="003E5E3A" w:rsidP="003A4307">
      <w:pPr>
        <w:pStyle w:val="40"/>
        <w:framePr w:wrap="none" w:vAnchor="page" w:hAnchor="page" w:x="11611" w:y="9391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 xml:space="preserve">Автобусы </w:t>
      </w:r>
      <w:r w:rsidRPr="003A4307">
        <w:rPr>
          <w:rStyle w:val="40pt"/>
          <w:sz w:val="20"/>
          <w:szCs w:val="20"/>
        </w:rPr>
        <w:t xml:space="preserve">2 </w:t>
      </w:r>
      <w:r w:rsidRPr="003A4307">
        <w:rPr>
          <w:sz w:val="20"/>
          <w:szCs w:val="20"/>
        </w:rPr>
        <w:t>-МК</w:t>
      </w:r>
    </w:p>
    <w:p w:rsidR="001702DC" w:rsidRPr="003A4307" w:rsidRDefault="003E5E3A" w:rsidP="003A4307">
      <w:pPr>
        <w:pStyle w:val="40"/>
        <w:framePr w:wrap="none" w:vAnchor="page" w:hAnchor="page" w:x="13141" w:y="9451"/>
        <w:shd w:val="clear" w:color="auto" w:fill="auto"/>
        <w:spacing w:line="360" w:lineRule="auto"/>
        <w:ind w:left="100"/>
        <w:rPr>
          <w:sz w:val="20"/>
          <w:szCs w:val="20"/>
        </w:rPr>
      </w:pPr>
      <w:r w:rsidRPr="003A4307">
        <w:rPr>
          <w:sz w:val="20"/>
          <w:szCs w:val="20"/>
        </w:rPr>
        <w:t>Евро III</w:t>
      </w:r>
    </w:p>
    <w:p w:rsidR="001702DC" w:rsidRPr="003A4307" w:rsidRDefault="003E5E3A" w:rsidP="003A4307">
      <w:pPr>
        <w:pStyle w:val="40"/>
        <w:framePr w:w="883" w:h="269" w:hRule="exact" w:wrap="none" w:vAnchor="page" w:hAnchor="page" w:x="14671" w:y="9481"/>
        <w:shd w:val="clear" w:color="auto" w:fill="auto"/>
        <w:spacing w:line="360" w:lineRule="auto"/>
        <w:jc w:val="center"/>
        <w:rPr>
          <w:sz w:val="20"/>
          <w:szCs w:val="20"/>
        </w:rPr>
      </w:pPr>
      <w:r w:rsidRPr="003A4307">
        <w:rPr>
          <w:sz w:val="20"/>
          <w:szCs w:val="20"/>
        </w:rPr>
        <w:t>Лепехина Оксана Юрьевна</w:t>
      </w:r>
    </w:p>
    <w:p w:rsidR="001702DC" w:rsidRPr="003A4307" w:rsidRDefault="001702DC" w:rsidP="003A4307">
      <w:pPr>
        <w:spacing w:line="360" w:lineRule="auto"/>
        <w:rPr>
          <w:sz w:val="20"/>
          <w:szCs w:val="20"/>
        </w:rPr>
      </w:pPr>
    </w:p>
    <w:sectPr w:rsidR="001702DC" w:rsidRPr="003A4307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E3A" w:rsidRDefault="003E5E3A">
      <w:r>
        <w:separator/>
      </w:r>
    </w:p>
  </w:endnote>
  <w:endnote w:type="continuationSeparator" w:id="0">
    <w:p w:rsidR="003E5E3A" w:rsidRDefault="003E5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E3A" w:rsidRDefault="003E5E3A"/>
  </w:footnote>
  <w:footnote w:type="continuationSeparator" w:id="0">
    <w:p w:rsidR="003E5E3A" w:rsidRDefault="003E5E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B428A"/>
    <w:multiLevelType w:val="multilevel"/>
    <w:tmpl w:val="BF2479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702DC"/>
    <w:rsid w:val="001702DC"/>
    <w:rsid w:val="003A4307"/>
    <w:rsid w:val="003E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  <o:r id="V:Rule2" type="connector" idref="#_x0000_s1027"/>
        <o:r id="V:Rule3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1TimesNewRoman3pt">
    <w:name w:val="Заголовок №1 + Times New Roman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27"/>
      <w:szCs w:val="27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0"/>
      <w:szCs w:val="20"/>
      <w:u w:val="none"/>
    </w:rPr>
  </w:style>
  <w:style w:type="character" w:customStyle="1" w:styleId="211pt0pt">
    <w:name w:val="Заголовок №2 + 11 pt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22"/>
      <w:szCs w:val="22"/>
      <w:u w:val="none"/>
      <w:lang w:val="ru-RU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5pt0pt1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9"/>
      <w:szCs w:val="9"/>
      <w:u w:val="none"/>
    </w:rPr>
  </w:style>
  <w:style w:type="character" w:customStyle="1" w:styleId="40pt">
    <w:name w:val="Основной текст (4) + Интервал 0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0pt0">
    <w:name w:val="Основной текст (4) + Полужирный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9"/>
      <w:szCs w:val="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2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200" w:line="430" w:lineRule="exact"/>
      <w:ind w:firstLine="1800"/>
      <w:outlineLvl w:val="0"/>
    </w:pPr>
    <w:rPr>
      <w:rFonts w:ascii="Arial Unicode MS" w:eastAsia="Arial Unicode MS" w:hAnsi="Arial Unicode MS" w:cs="Arial Unicode MS"/>
      <w:b/>
      <w:bCs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0" w:after="300" w:line="322" w:lineRule="exact"/>
    </w:pPr>
    <w:rPr>
      <w:rFonts w:ascii="Times New Roman" w:eastAsia="Times New Roman" w:hAnsi="Times New Roman" w:cs="Times New Roman"/>
      <w:spacing w:val="-3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 w:line="293" w:lineRule="exact"/>
      <w:ind w:firstLine="360"/>
      <w:outlineLvl w:val="1"/>
    </w:pPr>
    <w:rPr>
      <w:rFonts w:ascii="Times New Roman" w:eastAsia="Times New Roman" w:hAnsi="Times New Roman" w:cs="Times New Roman"/>
      <w:b/>
      <w:bCs/>
      <w:spacing w:val="-4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13" w:lineRule="exact"/>
    </w:pPr>
    <w:rPr>
      <w:rFonts w:ascii="Times New Roman" w:eastAsia="Times New Roman" w:hAnsi="Times New Roman" w:cs="Times New Roman"/>
      <w:spacing w:val="1"/>
      <w:sz w:val="9"/>
      <w:szCs w:val="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13" w:lineRule="exact"/>
    </w:pPr>
    <w:rPr>
      <w:rFonts w:ascii="Times New Roman" w:eastAsia="Times New Roman" w:hAnsi="Times New Roman" w:cs="Times New Roman"/>
      <w:b/>
      <w:bCs/>
      <w:spacing w:val="-2"/>
      <w:sz w:val="9"/>
      <w:szCs w:val="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1599</Words>
  <Characters>9116</Characters>
  <Application>Microsoft Office Word</Application>
  <DocSecurity>0</DocSecurity>
  <Lines>75</Lines>
  <Paragraphs>21</Paragraphs>
  <ScaleCrop>false</ScaleCrop>
  <Company/>
  <LinksUpToDate>false</LinksUpToDate>
  <CharactersWithSpaces>10694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2017-07-14T11:02:00Z</dcterms:created>
  <dcterms:modified xsi:type="dcterms:W3CDTF">2017-07-14T11:09:00Z</dcterms:modified>
</cp:coreProperties>
</file>