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AC5" w:rsidRPr="00C0467C" w:rsidRDefault="00C0467C" w:rsidP="00C0467C">
      <w:pPr>
        <w:jc w:val="center"/>
        <w:rPr>
          <w:rFonts w:ascii="Cambria" w:hAnsi="Cambria"/>
          <w:b/>
          <w:sz w:val="20"/>
          <w:szCs w:val="20"/>
        </w:rPr>
      </w:pPr>
      <w:r w:rsidRPr="00C0467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23AC5" w:rsidRPr="00C0467C" w:rsidRDefault="00CB1C91" w:rsidP="00C0467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C0467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A23AC5" w:rsidRPr="00C0467C" w:rsidRDefault="00CB1C91" w:rsidP="00C0467C">
      <w:pPr>
        <w:jc w:val="center"/>
        <w:rPr>
          <w:rFonts w:ascii="Cambria" w:hAnsi="Cambria"/>
          <w:b/>
          <w:sz w:val="20"/>
          <w:szCs w:val="20"/>
        </w:rPr>
      </w:pPr>
      <w:r w:rsidRPr="00C0467C">
        <w:rPr>
          <w:rFonts w:ascii="Cambria" w:hAnsi="Cambria"/>
          <w:b/>
          <w:sz w:val="20"/>
          <w:szCs w:val="20"/>
        </w:rPr>
        <w:t>20 марта 2024 года</w:t>
      </w:r>
      <w:r w:rsidR="00C0467C" w:rsidRPr="00C0467C">
        <w:rPr>
          <w:rFonts w:ascii="Cambria" w:hAnsi="Cambria"/>
          <w:b/>
          <w:sz w:val="20"/>
          <w:szCs w:val="20"/>
        </w:rPr>
        <w:t xml:space="preserve"> № </w:t>
      </w:r>
      <w:r w:rsidRPr="00C0467C">
        <w:rPr>
          <w:rFonts w:ascii="Cambria" w:hAnsi="Cambria"/>
          <w:b/>
          <w:sz w:val="20"/>
          <w:szCs w:val="20"/>
        </w:rPr>
        <w:t>520-р</w:t>
      </w:r>
    </w:p>
    <w:p w:rsidR="00C0467C" w:rsidRDefault="00C0467C" w:rsidP="00C0467C">
      <w:pPr>
        <w:jc w:val="center"/>
        <w:rPr>
          <w:rFonts w:ascii="Cambria" w:hAnsi="Cambria"/>
          <w:b/>
          <w:sz w:val="20"/>
          <w:szCs w:val="20"/>
        </w:rPr>
      </w:pPr>
      <w:r w:rsidRPr="00C0467C">
        <w:rPr>
          <w:rFonts w:ascii="Cambria" w:hAnsi="Cambria"/>
          <w:b/>
          <w:sz w:val="20"/>
          <w:szCs w:val="20"/>
        </w:rPr>
        <w:t>«</w:t>
      </w:r>
      <w:r w:rsidR="00CB1C91" w:rsidRPr="00C0467C">
        <w:rPr>
          <w:rFonts w:ascii="Cambria" w:hAnsi="Cambria"/>
          <w:b/>
          <w:sz w:val="20"/>
          <w:szCs w:val="20"/>
        </w:rPr>
        <w:t xml:space="preserve">Об установлении в пользу МУЦ г. Астрахани «Коммунэнерго» публичного сервитута </w:t>
      </w:r>
    </w:p>
    <w:p w:rsidR="00A23AC5" w:rsidRPr="00C0467C" w:rsidRDefault="00CB1C91" w:rsidP="00C0467C">
      <w:pPr>
        <w:jc w:val="center"/>
      </w:pPr>
      <w:r w:rsidRPr="00C0467C">
        <w:rPr>
          <w:rFonts w:ascii="Cambria" w:hAnsi="Cambria"/>
          <w:b/>
          <w:sz w:val="20"/>
          <w:szCs w:val="20"/>
        </w:rPr>
        <w:t xml:space="preserve">в целях размещения тепловой сети «Тепловая сеть к зданию по ул. </w:t>
      </w:r>
      <w:proofErr w:type="spellStart"/>
      <w:r w:rsidRPr="00C0467C">
        <w:rPr>
          <w:rFonts w:ascii="Cambria" w:hAnsi="Cambria"/>
          <w:b/>
          <w:sz w:val="20"/>
          <w:szCs w:val="20"/>
        </w:rPr>
        <w:t>Черниковская</w:t>
      </w:r>
      <w:proofErr w:type="spellEnd"/>
      <w:r w:rsidR="00C0467C" w:rsidRPr="00C0467C">
        <w:rPr>
          <w:rFonts w:ascii="Cambria" w:hAnsi="Cambria"/>
          <w:b/>
          <w:sz w:val="20"/>
          <w:szCs w:val="20"/>
        </w:rPr>
        <w:t>, 1</w:t>
      </w:r>
      <w:r w:rsidRPr="00C0467C">
        <w:rPr>
          <w:rFonts w:ascii="Cambria" w:hAnsi="Cambria"/>
          <w:b/>
          <w:sz w:val="20"/>
          <w:szCs w:val="20"/>
        </w:rPr>
        <w:t>1</w:t>
      </w:r>
      <w:r w:rsidR="00C0467C" w:rsidRPr="00C0467C">
        <w:rPr>
          <w:rFonts w:ascii="Cambria" w:hAnsi="Cambria"/>
          <w:b/>
          <w:sz w:val="20"/>
          <w:szCs w:val="20"/>
        </w:rPr>
        <w:t>»</w:t>
      </w:r>
      <w:r w:rsidRPr="00C0467C">
        <w:rPr>
          <w:rFonts w:ascii="Cambria" w:hAnsi="Cambria"/>
          <w:b/>
          <w:sz w:val="20"/>
          <w:szCs w:val="20"/>
        </w:rPr>
        <w:t xml:space="preserve"> (кадастровый номер 30:12:000000:9980)</w:t>
      </w:r>
    </w:p>
    <w:p w:rsidR="00A23AC5" w:rsidRPr="00C0467C" w:rsidRDefault="00CB1C91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0467C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№01-19-71 и письмом №01-19-130, в соответствии со ст. 23, </w:t>
      </w:r>
      <w:proofErr w:type="spellStart"/>
      <w:r w:rsidRPr="00C0467C">
        <w:rPr>
          <w:rFonts w:ascii="Arial" w:hAnsi="Arial" w:cs="Arial"/>
          <w:sz w:val="18"/>
          <w:szCs w:val="18"/>
        </w:rPr>
        <w:t>ст.ст</w:t>
      </w:r>
      <w:proofErr w:type="spellEnd"/>
      <w:r w:rsidRPr="00C0467C">
        <w:rPr>
          <w:rFonts w:ascii="Arial" w:hAnsi="Arial" w:cs="Arial"/>
          <w:sz w:val="18"/>
          <w:szCs w:val="18"/>
        </w:rPr>
        <w:t>. 39.38-39.43, 39.50 Земельного кодекса Россий</w:t>
      </w:r>
      <w:r w:rsidRPr="00C0467C">
        <w:rPr>
          <w:rFonts w:ascii="Arial" w:hAnsi="Arial" w:cs="Arial"/>
          <w:sz w:val="18"/>
          <w:szCs w:val="18"/>
        </w:rPr>
        <w:t>ской Федерации, п.</w:t>
      </w:r>
      <w:r w:rsidR="00C0467C" w:rsidRPr="00C0467C">
        <w:rPr>
          <w:rFonts w:ascii="Arial" w:hAnsi="Arial" w:cs="Arial"/>
          <w:sz w:val="18"/>
          <w:szCs w:val="18"/>
        </w:rPr>
        <w:t>3</w:t>
      </w:r>
      <w:r w:rsidRPr="00C0467C">
        <w:rPr>
          <w:rFonts w:ascii="Arial" w:hAnsi="Arial" w:cs="Arial"/>
          <w:sz w:val="18"/>
          <w:szCs w:val="18"/>
        </w:rPr>
        <w:t xml:space="preserve"> ст.3.6 Федерального закона от 25.10.2001 № 137-ФЗ «О введении в действие Земельного кодекса Российской Федерации», Приказом Минстроя Российской Федерации от 17.08.1992 № 197 «О типовых правилах охраны коммунальных тепловых</w:t>
      </w:r>
      <w:proofErr w:type="gramEnd"/>
      <w:r w:rsidRPr="00C0467C">
        <w:rPr>
          <w:rFonts w:ascii="Arial" w:hAnsi="Arial" w:cs="Arial"/>
          <w:sz w:val="18"/>
          <w:szCs w:val="18"/>
        </w:rPr>
        <w:t xml:space="preserve"> сетей»: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B1C91" w:rsidRPr="00C0467C">
        <w:rPr>
          <w:rFonts w:ascii="Arial" w:hAnsi="Arial" w:cs="Arial"/>
          <w:sz w:val="18"/>
          <w:szCs w:val="18"/>
        </w:rPr>
        <w:t>Устан</w:t>
      </w:r>
      <w:r w:rsidR="00CB1C91" w:rsidRPr="00C0467C">
        <w:rPr>
          <w:rFonts w:ascii="Arial" w:hAnsi="Arial" w:cs="Arial"/>
          <w:sz w:val="18"/>
          <w:szCs w:val="18"/>
        </w:rPr>
        <w:t>овить в пользу муниципального унитарного предприятия</w:t>
      </w:r>
      <w:r>
        <w:rPr>
          <w:rFonts w:ascii="Arial" w:hAnsi="Arial" w:cs="Arial"/>
          <w:sz w:val="18"/>
          <w:szCs w:val="18"/>
        </w:rPr>
        <w:t xml:space="preserve"> </w:t>
      </w:r>
      <w:r w:rsidR="00CB1C91" w:rsidRPr="00C0467C">
        <w:rPr>
          <w:rFonts w:ascii="Arial" w:hAnsi="Arial" w:cs="Arial"/>
          <w:sz w:val="18"/>
          <w:szCs w:val="18"/>
        </w:rPr>
        <w:t>г.</w:t>
      </w:r>
      <w:r w:rsidR="00CB1C91" w:rsidRPr="00C0467C">
        <w:rPr>
          <w:rFonts w:ascii="Arial" w:hAnsi="Arial" w:cs="Arial"/>
          <w:sz w:val="18"/>
          <w:szCs w:val="18"/>
        </w:rPr>
        <w:tab/>
        <w:t>Астрахани «Коммунэнерго» (ОГРН 1023000828861, ИНН 3018010781, юридический адрес:</w:t>
      </w:r>
      <w:proofErr w:type="gramEnd"/>
      <w:r w:rsidR="00CB1C91" w:rsidRPr="00C0467C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B1C91" w:rsidRPr="00C0467C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>
        <w:rPr>
          <w:rFonts w:ascii="Arial" w:hAnsi="Arial" w:cs="Arial"/>
          <w:sz w:val="18"/>
          <w:szCs w:val="18"/>
        </w:rPr>
        <w:t xml:space="preserve"> </w:t>
      </w:r>
      <w:r w:rsidR="00CB1C91" w:rsidRPr="00C0467C">
        <w:rPr>
          <w:rFonts w:ascii="Arial" w:hAnsi="Arial" w:cs="Arial"/>
          <w:sz w:val="18"/>
          <w:szCs w:val="18"/>
        </w:rPr>
        <w:t>д.</w:t>
      </w:r>
      <w:r w:rsidR="00CB1C91" w:rsidRPr="00C0467C">
        <w:rPr>
          <w:rFonts w:ascii="Arial" w:hAnsi="Arial" w:cs="Arial"/>
          <w:sz w:val="18"/>
          <w:szCs w:val="18"/>
        </w:rPr>
        <w:tab/>
        <w:t xml:space="preserve">46/2) публичный сервитут в целях размещения тепловой сети </w:t>
      </w:r>
      <w:r w:rsidR="00CB1C91" w:rsidRPr="00C0467C">
        <w:rPr>
          <w:rFonts w:ascii="Arial" w:hAnsi="Arial" w:cs="Arial"/>
          <w:sz w:val="18"/>
          <w:szCs w:val="18"/>
        </w:rPr>
        <w:t xml:space="preserve">«Тепловая сеть к зданию по ул. </w:t>
      </w:r>
      <w:proofErr w:type="spellStart"/>
      <w:r w:rsidR="00CB1C91" w:rsidRPr="00C0467C">
        <w:rPr>
          <w:rFonts w:ascii="Arial" w:hAnsi="Arial" w:cs="Arial"/>
          <w:sz w:val="18"/>
          <w:szCs w:val="18"/>
        </w:rPr>
        <w:t>Черниковская</w:t>
      </w:r>
      <w:proofErr w:type="spellEnd"/>
      <w:r w:rsidRPr="00C0467C">
        <w:rPr>
          <w:rFonts w:ascii="Arial" w:hAnsi="Arial" w:cs="Arial"/>
          <w:sz w:val="18"/>
          <w:szCs w:val="18"/>
        </w:rPr>
        <w:t>, 11</w:t>
      </w:r>
      <w:r w:rsidR="00CB1C91" w:rsidRPr="00C0467C">
        <w:rPr>
          <w:rFonts w:ascii="Arial" w:hAnsi="Arial" w:cs="Arial"/>
          <w:sz w:val="18"/>
          <w:szCs w:val="18"/>
        </w:rPr>
        <w:t>» (кадастровый номер 30:12:000000:9980)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</w:t>
      </w:r>
      <w:r w:rsidR="00CB1C91" w:rsidRPr="00C0467C">
        <w:rPr>
          <w:rFonts w:ascii="Arial" w:hAnsi="Arial" w:cs="Arial"/>
          <w:sz w:val="18"/>
          <w:szCs w:val="18"/>
        </w:rPr>
        <w:t>ной собственности, и земельных участков, указанных в приложении 1.</w:t>
      </w:r>
      <w:proofErr w:type="gramEnd"/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2. </w:t>
      </w:r>
      <w:r w:rsidR="00CB1C91" w:rsidRPr="00C0467C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3. </w:t>
      </w:r>
      <w:r w:rsidR="00CB1C91" w:rsidRPr="00C0467C">
        <w:rPr>
          <w:rFonts w:ascii="Arial" w:hAnsi="Arial" w:cs="Arial"/>
          <w:sz w:val="18"/>
          <w:szCs w:val="18"/>
        </w:rPr>
        <w:t>Срок проведения работ при предотвращении или устранении аварийных ситуаций устанавливается муницип</w:t>
      </w:r>
      <w:r w:rsidR="00CB1C91" w:rsidRPr="00C0467C">
        <w:rPr>
          <w:rFonts w:ascii="Arial" w:hAnsi="Arial" w:cs="Arial"/>
          <w:sz w:val="18"/>
          <w:szCs w:val="18"/>
        </w:rPr>
        <w:t xml:space="preserve">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CB1C91" w:rsidRPr="00C0467C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</w:t>
      </w:r>
      <w:r w:rsidR="00CB1C91" w:rsidRPr="00C0467C">
        <w:rPr>
          <w:rFonts w:ascii="Arial" w:hAnsi="Arial" w:cs="Arial"/>
          <w:sz w:val="18"/>
          <w:szCs w:val="18"/>
        </w:rPr>
        <w:t xml:space="preserve">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 том числе индивидуального жилищного строительства, ведения личного подсобного хозяйства, </w:t>
      </w:r>
      <w:r w:rsidR="00CB1C91" w:rsidRPr="00C0467C">
        <w:rPr>
          <w:rFonts w:ascii="Arial" w:hAnsi="Arial" w:cs="Arial"/>
          <w:sz w:val="18"/>
          <w:szCs w:val="18"/>
        </w:rPr>
        <w:t>садоводства, огородничества; не превышает один год - в отношении иных земельных участков).</w:t>
      </w:r>
      <w:proofErr w:type="gramEnd"/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4. </w:t>
      </w:r>
      <w:r w:rsidR="00CB1C91" w:rsidRPr="00C0467C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5. </w:t>
      </w:r>
      <w:r w:rsidR="00CB1C91" w:rsidRPr="00C0467C">
        <w:rPr>
          <w:rFonts w:ascii="Arial" w:hAnsi="Arial" w:cs="Arial"/>
          <w:sz w:val="18"/>
          <w:szCs w:val="18"/>
        </w:rPr>
        <w:t xml:space="preserve">На земельные участки, </w:t>
      </w:r>
      <w:r w:rsidR="00CB1C91" w:rsidRPr="00C0467C">
        <w:rPr>
          <w:rFonts w:ascii="Arial" w:hAnsi="Arial" w:cs="Arial"/>
          <w:sz w:val="18"/>
          <w:szCs w:val="18"/>
        </w:rPr>
        <w:t>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</w:t>
      </w:r>
      <w:r w:rsidR="00CB1C91" w:rsidRPr="00C0467C">
        <w:rPr>
          <w:rFonts w:ascii="Arial" w:hAnsi="Arial" w:cs="Arial"/>
          <w:sz w:val="18"/>
          <w:szCs w:val="18"/>
        </w:rPr>
        <w:t>ах охраны коммунальных тепловых сетей».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B1C91" w:rsidRPr="00C0467C">
        <w:rPr>
          <w:rFonts w:ascii="Arial" w:hAnsi="Arial" w:cs="Arial"/>
          <w:sz w:val="18"/>
          <w:szCs w:val="18"/>
        </w:rPr>
        <w:t xml:space="preserve">Муниципальному унитарному предприятию г. Астрахани «Коммунэнерго» привести земельные участки, указанные в приложении 1 к настоящему распоряжению администрации муниципального образования «Городской округ город </w:t>
      </w:r>
      <w:r w:rsidR="00CB1C91" w:rsidRPr="00C0467C">
        <w:rPr>
          <w:rFonts w:ascii="Arial" w:hAnsi="Arial" w:cs="Arial"/>
          <w:sz w:val="18"/>
          <w:szCs w:val="18"/>
        </w:rPr>
        <w:t>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</w:t>
      </w:r>
      <w:r w:rsidR="00CB1C91" w:rsidRPr="00C0467C">
        <w:rPr>
          <w:rFonts w:ascii="Arial" w:hAnsi="Arial" w:cs="Arial"/>
          <w:sz w:val="18"/>
          <w:szCs w:val="18"/>
        </w:rPr>
        <w:t>йской Федерации.</w:t>
      </w:r>
      <w:proofErr w:type="gramEnd"/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7. </w:t>
      </w:r>
      <w:r w:rsidR="00CB1C91" w:rsidRPr="00C0467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</w:t>
      </w:r>
      <w:r w:rsidR="00CB1C91" w:rsidRPr="00C0467C">
        <w:rPr>
          <w:rFonts w:ascii="Arial" w:hAnsi="Arial" w:cs="Arial"/>
          <w:sz w:val="18"/>
          <w:szCs w:val="18"/>
        </w:rPr>
        <w:t>род Астрахань»: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7.1. </w:t>
      </w:r>
      <w:r w:rsidR="00CB1C91" w:rsidRPr="00C0467C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CB1C91" w:rsidRPr="00C0467C">
        <w:rPr>
          <w:rFonts w:ascii="Arial" w:hAnsi="Arial" w:cs="Arial"/>
          <w:sz w:val="18"/>
          <w:szCs w:val="18"/>
        </w:rPr>
        <w:t>Росреестра</w:t>
      </w:r>
      <w:proofErr w:type="spellEnd"/>
      <w:r w:rsidR="00CB1C91" w:rsidRPr="00C0467C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7.2. </w:t>
      </w:r>
      <w:r w:rsidR="00CB1C91" w:rsidRPr="00C0467C">
        <w:rPr>
          <w:rFonts w:ascii="Arial" w:hAnsi="Arial" w:cs="Arial"/>
          <w:sz w:val="18"/>
          <w:szCs w:val="18"/>
        </w:rPr>
        <w:t>Направить МУП г. Астра</w:t>
      </w:r>
      <w:r w:rsidR="00CB1C91" w:rsidRPr="00C0467C">
        <w:rPr>
          <w:rFonts w:ascii="Arial" w:hAnsi="Arial" w:cs="Arial"/>
          <w:sz w:val="18"/>
          <w:szCs w:val="18"/>
        </w:rPr>
        <w:t>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</w:t>
      </w:r>
      <w:r w:rsidR="00CB1C91" w:rsidRPr="00C0467C">
        <w:rPr>
          <w:rFonts w:ascii="Arial" w:hAnsi="Arial" w:cs="Arial"/>
          <w:sz w:val="18"/>
          <w:szCs w:val="18"/>
        </w:rPr>
        <w:t>казанных лиц на земельные участки.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7.3. </w:t>
      </w:r>
      <w:r w:rsidR="00CB1C91" w:rsidRPr="00C0467C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A23AC5" w:rsidRPr="00C0467C" w:rsidRDefault="00C0467C" w:rsidP="00C0467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467C">
        <w:rPr>
          <w:rFonts w:ascii="Arial" w:hAnsi="Arial" w:cs="Arial"/>
          <w:sz w:val="18"/>
          <w:szCs w:val="18"/>
        </w:rPr>
        <w:t xml:space="preserve">8. </w:t>
      </w:r>
      <w:r w:rsidR="00CB1C91" w:rsidRPr="00C0467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CB1C91" w:rsidRPr="00C0467C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пяти рабочих дней с</w:t>
      </w:r>
      <w:r w:rsidR="00CB1C91" w:rsidRPr="00C0467C">
        <w:rPr>
          <w:rFonts w:ascii="Arial" w:hAnsi="Arial" w:cs="Arial"/>
          <w:sz w:val="18"/>
          <w:szCs w:val="18"/>
        </w:rPr>
        <w:t xml:space="preserve">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CB1C91" w:rsidRPr="00C0467C">
        <w:rPr>
          <w:rFonts w:ascii="Arial" w:hAnsi="Arial" w:cs="Arial"/>
          <w:sz w:val="18"/>
          <w:szCs w:val="18"/>
        </w:rPr>
        <w:t>разместить</w:t>
      </w:r>
      <w:proofErr w:type="gramEnd"/>
      <w:r w:rsidR="00CB1C91" w:rsidRPr="00C0467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</w:t>
      </w:r>
      <w:r w:rsidR="00CB1C91" w:rsidRPr="00C0467C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</w:t>
      </w:r>
      <w:r w:rsidR="00CB1C91" w:rsidRPr="00C0467C">
        <w:rPr>
          <w:rFonts w:ascii="Arial" w:hAnsi="Arial" w:cs="Arial"/>
          <w:sz w:val="18"/>
          <w:szCs w:val="18"/>
        </w:rPr>
        <w:tab/>
      </w:r>
    </w:p>
    <w:p w:rsidR="00A23AC5" w:rsidRPr="00C0467C" w:rsidRDefault="00C0467C" w:rsidP="00C0467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0467C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B1C91" w:rsidRPr="00C0467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  <w:r w:rsidRPr="00C0467C">
        <w:rPr>
          <w:rFonts w:ascii="Arial" w:hAnsi="Arial" w:cs="Arial"/>
          <w:b/>
          <w:sz w:val="18"/>
          <w:szCs w:val="18"/>
        </w:rPr>
        <w:t xml:space="preserve"> </w:t>
      </w:r>
      <w:r w:rsidR="00CB1C91" w:rsidRPr="00C0467C">
        <w:rPr>
          <w:rFonts w:ascii="Arial" w:hAnsi="Arial" w:cs="Arial"/>
          <w:b/>
          <w:sz w:val="18"/>
          <w:szCs w:val="18"/>
        </w:rPr>
        <w:t>О.А. Полумордвинов</w:t>
      </w:r>
    </w:p>
    <w:p w:rsidR="00C0467C" w:rsidRDefault="00C0467C" w:rsidP="00C0467C">
      <w:r>
        <w:rPr>
          <w:noProof/>
          <w:lang w:bidi="ar-SA"/>
        </w:rPr>
        <w:lastRenderedPageBreak/>
        <w:drawing>
          <wp:inline distT="0" distB="0" distL="0" distR="0" wp14:anchorId="221B4980" wp14:editId="7C67438C">
            <wp:extent cx="5580380" cy="461451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614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A23AC5" w:rsidRPr="00C0467C" w:rsidRDefault="00C0467C" w:rsidP="00C0467C">
      <w:r>
        <w:rPr>
          <w:noProof/>
          <w:lang w:bidi="ar-SA"/>
        </w:rPr>
        <w:lastRenderedPageBreak/>
        <w:drawing>
          <wp:inline distT="0" distB="0" distL="0" distR="0" wp14:anchorId="74136BCA" wp14:editId="20F0D04A">
            <wp:extent cx="5580380" cy="4748708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74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77EA3893" wp14:editId="302C26BC">
            <wp:extent cx="5580380" cy="653242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3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6A60D102" wp14:editId="0850048F">
            <wp:extent cx="5580380" cy="3885359"/>
            <wp:effectExtent l="0" t="0" r="127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88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23AC5" w:rsidRPr="00C0467C" w:rsidSect="00C0467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C91" w:rsidRDefault="00CB1C91">
      <w:r>
        <w:separator/>
      </w:r>
    </w:p>
  </w:endnote>
  <w:endnote w:type="continuationSeparator" w:id="0">
    <w:p w:rsidR="00CB1C91" w:rsidRDefault="00CB1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C91" w:rsidRDefault="00CB1C91"/>
  </w:footnote>
  <w:footnote w:type="continuationSeparator" w:id="0">
    <w:p w:rsidR="00CB1C91" w:rsidRDefault="00CB1C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A14B4"/>
    <w:multiLevelType w:val="multilevel"/>
    <w:tmpl w:val="C2E423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3AC5"/>
    <w:rsid w:val="00A23AC5"/>
    <w:rsid w:val="00C0467C"/>
    <w:rsid w:val="00CB1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046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467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9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0467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467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671</Words>
  <Characters>3830</Characters>
  <Application>Microsoft Office Word</Application>
  <DocSecurity>0</DocSecurity>
  <Lines>31</Lines>
  <Paragraphs>8</Paragraphs>
  <ScaleCrop>false</ScaleCrop>
  <Company/>
  <LinksUpToDate>false</LinksUpToDate>
  <CharactersWithSpaces>4493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2024-03-20T10:22:00Z</dcterms:created>
  <dcterms:modified xsi:type="dcterms:W3CDTF">2024-03-20T10:28:00Z</dcterms:modified>
</cp:coreProperties>
</file>