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Default="00501433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01433">
        <w:rPr>
          <w:rFonts w:ascii="Times New Roman" w:hAnsi="Times New Roman"/>
          <w:sz w:val="27"/>
          <w:szCs w:val="27"/>
        </w:rPr>
        <w:t xml:space="preserve">Постановление администрации муниципального образования «Город Астрахань» от 29.08.2018 № 525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земельного участка, находящегося в муниципальной собственности, или земельного участка, государственная собственность на который не разграничена, гражданину или юридическому лицу в собственность бесплатно» </w:t>
      </w:r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501433">
        <w:rPr>
          <w:rFonts w:ascii="Times New Roman" w:hAnsi="Times New Roman" w:cs="Times New Roman"/>
          <w:sz w:val="28"/>
          <w:szCs w:val="28"/>
        </w:rPr>
        <w:t>14</w:t>
      </w:r>
      <w:bookmarkStart w:id="0" w:name="_GoBack"/>
      <w:bookmarkEnd w:id="0"/>
      <w:r w:rsidR="0087458E">
        <w:rPr>
          <w:rFonts w:ascii="Times New Roman" w:hAnsi="Times New Roman" w:cs="Times New Roman"/>
          <w:sz w:val="28"/>
          <w:szCs w:val="28"/>
        </w:rPr>
        <w:t>.04</w:t>
      </w:r>
      <w:r w:rsidR="008411EB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1037</Words>
  <Characters>5915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2018-12-04T06:08:00Z</dcterms:created>
  <dcterms:modified xsi:type="dcterms:W3CDTF">2018-12-04T06:08:00Z</dcterms:modified>
</cp:coreProperties>
</file>