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bookmarkStart w:id="0" w:name="_GoBack"/>
      <w:bookmarkEnd w:id="0"/>
      <w:r>
        <w:rPr>
          <w:color w:val="800080"/>
          <w:sz w:val="24"/>
          <w:szCs w:val="24"/>
        </w:rPr>
        <w:t>УПРАВЛЕНИЕ МУНИЦИПАЛЬНОГО ИМУЩЕСТВА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 xml:space="preserve">АДМИНИСТРАЦИИ   МУНИЦИПАЛЬНОГО ОБРАЗОВАНИЯ 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>«ГОРОД  АСТРАХАНЬ»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</w:p>
    <w:p w:rsidR="00E9289D" w:rsidRDefault="00E9289D" w:rsidP="00E9289D">
      <w:pPr>
        <w:pStyle w:val="21"/>
        <w:ind w:left="-142" w:right="-1" w:firstLine="426"/>
        <w:jc w:val="both"/>
        <w:rPr>
          <w:b w:val="0"/>
          <w:sz w:val="24"/>
          <w:szCs w:val="24"/>
        </w:rPr>
      </w:pPr>
    </w:p>
    <w:p w:rsidR="00FC2A7D" w:rsidRDefault="00F04385" w:rsidP="00F04385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В</w:t>
      </w:r>
      <w:r w:rsidR="00DF7531">
        <w:rPr>
          <w:b w:val="0"/>
          <w:sz w:val="24"/>
          <w:szCs w:val="24"/>
        </w:rPr>
        <w:t xml:space="preserve"> соответствии со ст.</w:t>
      </w:r>
      <w:r w:rsidR="004A2E17">
        <w:rPr>
          <w:b w:val="0"/>
          <w:sz w:val="24"/>
          <w:szCs w:val="24"/>
        </w:rPr>
        <w:t xml:space="preserve"> </w:t>
      </w:r>
      <w:r w:rsidR="007067EA">
        <w:rPr>
          <w:b w:val="0"/>
          <w:sz w:val="24"/>
          <w:szCs w:val="24"/>
        </w:rPr>
        <w:t>ст.</w:t>
      </w:r>
      <w:r w:rsidR="00E9289D">
        <w:rPr>
          <w:b w:val="0"/>
          <w:sz w:val="24"/>
          <w:szCs w:val="24"/>
        </w:rPr>
        <w:t xml:space="preserve"> </w:t>
      </w:r>
      <w:r w:rsidR="004A46FC">
        <w:rPr>
          <w:b w:val="0"/>
          <w:sz w:val="24"/>
          <w:szCs w:val="24"/>
        </w:rPr>
        <w:t>39.17</w:t>
      </w:r>
      <w:r w:rsidR="00DF7531">
        <w:rPr>
          <w:b w:val="0"/>
          <w:sz w:val="24"/>
          <w:szCs w:val="24"/>
        </w:rPr>
        <w:t xml:space="preserve">, </w:t>
      </w:r>
      <w:r w:rsidR="00E9289D">
        <w:rPr>
          <w:b w:val="0"/>
          <w:sz w:val="24"/>
          <w:szCs w:val="24"/>
        </w:rPr>
        <w:t xml:space="preserve">39.18 Земельного кодекса Российской Федерации извещает о возможности предоставления </w:t>
      </w:r>
      <w:r w:rsidR="00DF67B3">
        <w:rPr>
          <w:b w:val="0"/>
          <w:sz w:val="24"/>
          <w:szCs w:val="24"/>
        </w:rPr>
        <w:t xml:space="preserve">в </w:t>
      </w:r>
      <w:r w:rsidR="0043436A">
        <w:rPr>
          <w:b w:val="0"/>
          <w:sz w:val="24"/>
          <w:szCs w:val="24"/>
        </w:rPr>
        <w:t>собственность</w:t>
      </w:r>
      <w:r w:rsidR="00DF67B3">
        <w:rPr>
          <w:b w:val="0"/>
          <w:sz w:val="24"/>
          <w:szCs w:val="24"/>
        </w:rPr>
        <w:t xml:space="preserve"> </w:t>
      </w:r>
      <w:r w:rsidR="00E9289D">
        <w:rPr>
          <w:b w:val="0"/>
          <w:sz w:val="24"/>
          <w:szCs w:val="24"/>
        </w:rPr>
        <w:t>земельн</w:t>
      </w:r>
      <w:r w:rsidR="0058255C">
        <w:rPr>
          <w:b w:val="0"/>
          <w:sz w:val="24"/>
          <w:szCs w:val="24"/>
        </w:rPr>
        <w:t>ого</w:t>
      </w:r>
      <w:r w:rsidR="00E9289D">
        <w:rPr>
          <w:b w:val="0"/>
          <w:sz w:val="24"/>
          <w:szCs w:val="24"/>
        </w:rPr>
        <w:t xml:space="preserve"> участк</w:t>
      </w:r>
      <w:r w:rsidR="0058255C">
        <w:rPr>
          <w:b w:val="0"/>
          <w:sz w:val="24"/>
          <w:szCs w:val="24"/>
        </w:rPr>
        <w:t>а</w:t>
      </w:r>
      <w:r w:rsidR="00FC2A7D">
        <w:rPr>
          <w:b w:val="0"/>
          <w:sz w:val="24"/>
          <w:szCs w:val="24"/>
        </w:rPr>
        <w:t>:</w:t>
      </w:r>
    </w:p>
    <w:p w:rsidR="00E9289D" w:rsidRPr="006A13AE" w:rsidRDefault="00FC2A7D" w:rsidP="00F04385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 w:rsidRPr="006A13AE">
        <w:rPr>
          <w:b w:val="0"/>
          <w:sz w:val="24"/>
          <w:szCs w:val="24"/>
        </w:rPr>
        <w:t>-</w:t>
      </w:r>
      <w:r w:rsidR="00A1601E" w:rsidRPr="006A13AE">
        <w:rPr>
          <w:b w:val="0"/>
          <w:sz w:val="24"/>
          <w:szCs w:val="24"/>
        </w:rPr>
        <w:t xml:space="preserve"> </w:t>
      </w:r>
      <w:r w:rsidR="0058255C">
        <w:rPr>
          <w:b w:val="0"/>
          <w:sz w:val="24"/>
          <w:szCs w:val="24"/>
        </w:rPr>
        <w:t xml:space="preserve">ул. </w:t>
      </w:r>
      <w:proofErr w:type="gramStart"/>
      <w:r w:rsidR="0058255C">
        <w:rPr>
          <w:b w:val="0"/>
          <w:sz w:val="24"/>
          <w:szCs w:val="24"/>
        </w:rPr>
        <w:t>Оранжерейная</w:t>
      </w:r>
      <w:proofErr w:type="gramEnd"/>
      <w:r w:rsidR="0058255C">
        <w:rPr>
          <w:b w:val="0"/>
          <w:sz w:val="24"/>
          <w:szCs w:val="24"/>
        </w:rPr>
        <w:t>, 6а</w:t>
      </w:r>
      <w:r w:rsidR="00BC6433" w:rsidRPr="006A13AE">
        <w:rPr>
          <w:b w:val="0"/>
          <w:sz w:val="24"/>
          <w:szCs w:val="24"/>
        </w:rPr>
        <w:t xml:space="preserve"> в Кировском</w:t>
      </w:r>
      <w:r w:rsidR="001242B5" w:rsidRPr="006A13AE">
        <w:rPr>
          <w:b w:val="0"/>
          <w:sz w:val="24"/>
          <w:szCs w:val="24"/>
        </w:rPr>
        <w:t xml:space="preserve"> районе </w:t>
      </w:r>
      <w:r w:rsidR="00A1601E" w:rsidRPr="006A13AE">
        <w:rPr>
          <w:b w:val="0"/>
          <w:sz w:val="24"/>
          <w:szCs w:val="24"/>
        </w:rPr>
        <w:t>(кадастровый номер 30:12:</w:t>
      </w:r>
      <w:r w:rsidR="0058255C">
        <w:rPr>
          <w:b w:val="0"/>
          <w:sz w:val="24"/>
          <w:szCs w:val="24"/>
        </w:rPr>
        <w:t>010692</w:t>
      </w:r>
      <w:r w:rsidR="00E02FF8" w:rsidRPr="006A13AE">
        <w:rPr>
          <w:b w:val="0"/>
          <w:sz w:val="24"/>
          <w:szCs w:val="24"/>
        </w:rPr>
        <w:t>:</w:t>
      </w:r>
      <w:r w:rsidR="0058255C">
        <w:rPr>
          <w:b w:val="0"/>
          <w:sz w:val="24"/>
          <w:szCs w:val="24"/>
        </w:rPr>
        <w:t>93</w:t>
      </w:r>
      <w:r w:rsidR="00A1601E" w:rsidRPr="006A13AE">
        <w:rPr>
          <w:b w:val="0"/>
          <w:sz w:val="24"/>
          <w:szCs w:val="24"/>
        </w:rPr>
        <w:t>)</w:t>
      </w:r>
      <w:r w:rsidR="00AA7DC5" w:rsidRPr="006A13AE">
        <w:rPr>
          <w:b w:val="0"/>
          <w:sz w:val="24"/>
          <w:szCs w:val="24"/>
        </w:rPr>
        <w:t xml:space="preserve"> </w:t>
      </w:r>
      <w:r w:rsidR="0058255C">
        <w:rPr>
          <w:b w:val="0"/>
          <w:sz w:val="24"/>
          <w:szCs w:val="24"/>
        </w:rPr>
        <w:t>площадью 500</w:t>
      </w:r>
      <w:r w:rsidR="00D53D0A" w:rsidRPr="006A13AE">
        <w:rPr>
          <w:b w:val="0"/>
          <w:sz w:val="24"/>
          <w:szCs w:val="24"/>
        </w:rPr>
        <w:t xml:space="preserve"> </w:t>
      </w:r>
      <w:proofErr w:type="spellStart"/>
      <w:r w:rsidR="00D53D0A" w:rsidRPr="006A13AE">
        <w:rPr>
          <w:b w:val="0"/>
          <w:sz w:val="24"/>
          <w:szCs w:val="24"/>
        </w:rPr>
        <w:t>кв.м</w:t>
      </w:r>
      <w:proofErr w:type="spellEnd"/>
      <w:r w:rsidR="00D53D0A" w:rsidRPr="006A13AE">
        <w:rPr>
          <w:b w:val="0"/>
          <w:sz w:val="24"/>
          <w:szCs w:val="24"/>
        </w:rPr>
        <w:t xml:space="preserve">. </w:t>
      </w:r>
      <w:r w:rsidR="00F04385" w:rsidRPr="006A13AE">
        <w:rPr>
          <w:b w:val="0"/>
          <w:sz w:val="24"/>
          <w:szCs w:val="24"/>
        </w:rPr>
        <w:t>с разрешенным видом использования</w:t>
      </w:r>
      <w:r w:rsidR="00D53D0A" w:rsidRPr="006A13AE">
        <w:rPr>
          <w:b w:val="0"/>
          <w:sz w:val="24"/>
          <w:szCs w:val="24"/>
        </w:rPr>
        <w:t xml:space="preserve"> </w:t>
      </w:r>
      <w:r w:rsidR="00F42E59" w:rsidRPr="006A13AE">
        <w:rPr>
          <w:b w:val="0"/>
          <w:sz w:val="24"/>
          <w:szCs w:val="24"/>
        </w:rPr>
        <w:t>–</w:t>
      </w:r>
      <w:r w:rsidR="00D53D0A" w:rsidRPr="006A13AE">
        <w:rPr>
          <w:b w:val="0"/>
          <w:sz w:val="24"/>
          <w:szCs w:val="24"/>
        </w:rPr>
        <w:t xml:space="preserve"> </w:t>
      </w:r>
      <w:r w:rsidR="00F42E59" w:rsidRPr="006A13AE">
        <w:rPr>
          <w:b w:val="0"/>
          <w:sz w:val="24"/>
          <w:szCs w:val="24"/>
        </w:rPr>
        <w:t>для индивиду</w:t>
      </w:r>
      <w:r w:rsidR="009537F1" w:rsidRPr="006A13AE">
        <w:rPr>
          <w:b w:val="0"/>
          <w:sz w:val="24"/>
          <w:szCs w:val="24"/>
        </w:rPr>
        <w:t>ального жилищного строительства</w:t>
      </w:r>
      <w:r w:rsidR="0058255C">
        <w:rPr>
          <w:b w:val="0"/>
          <w:sz w:val="24"/>
          <w:szCs w:val="24"/>
        </w:rPr>
        <w:t>.</w:t>
      </w:r>
    </w:p>
    <w:p w:rsidR="00E9289D" w:rsidRDefault="00E9289D" w:rsidP="00E9289D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Граждане, заинтересованные в предоставлении </w:t>
      </w:r>
      <w:r w:rsidR="00AA7DC5">
        <w:rPr>
          <w:b w:val="0"/>
          <w:sz w:val="24"/>
          <w:szCs w:val="24"/>
        </w:rPr>
        <w:t xml:space="preserve">в </w:t>
      </w:r>
      <w:r w:rsidR="0043436A">
        <w:rPr>
          <w:b w:val="0"/>
          <w:sz w:val="24"/>
          <w:szCs w:val="24"/>
        </w:rPr>
        <w:t>собственность</w:t>
      </w:r>
      <w:r w:rsidR="00AA7DC5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вышеуказанн</w:t>
      </w:r>
      <w:r w:rsidR="00AA1FB1">
        <w:rPr>
          <w:b w:val="0"/>
          <w:sz w:val="24"/>
          <w:szCs w:val="24"/>
        </w:rPr>
        <w:t>ого</w:t>
      </w:r>
      <w:r>
        <w:rPr>
          <w:b w:val="0"/>
          <w:sz w:val="24"/>
          <w:szCs w:val="24"/>
        </w:rPr>
        <w:t xml:space="preserve"> земельн</w:t>
      </w:r>
      <w:r w:rsidR="00AA1FB1">
        <w:rPr>
          <w:b w:val="0"/>
          <w:sz w:val="24"/>
          <w:szCs w:val="24"/>
        </w:rPr>
        <w:t>ого</w:t>
      </w:r>
      <w:r>
        <w:rPr>
          <w:b w:val="0"/>
          <w:sz w:val="24"/>
          <w:szCs w:val="24"/>
        </w:rPr>
        <w:t xml:space="preserve"> участк</w:t>
      </w:r>
      <w:r w:rsidR="00AA1FB1">
        <w:rPr>
          <w:b w:val="0"/>
          <w:sz w:val="24"/>
          <w:szCs w:val="24"/>
        </w:rPr>
        <w:t>а</w:t>
      </w:r>
      <w:r>
        <w:rPr>
          <w:b w:val="0"/>
          <w:sz w:val="24"/>
          <w:szCs w:val="24"/>
        </w:rPr>
        <w:t xml:space="preserve">, </w:t>
      </w:r>
      <w:r w:rsidR="006C7C48" w:rsidRPr="006C7C48">
        <w:rPr>
          <w:b w:val="0"/>
          <w:sz w:val="24"/>
          <w:szCs w:val="24"/>
        </w:rPr>
        <w:t xml:space="preserve">в течение десяти календарных дней (в соответствии с Постановлением Правительства РФ от 09.04.2022 № 629 «Об особенностях регулирования земельных отношений в Российской Федерации в 2022 году») </w:t>
      </w:r>
      <w:r>
        <w:rPr>
          <w:b w:val="0"/>
          <w:sz w:val="24"/>
          <w:szCs w:val="24"/>
        </w:rPr>
        <w:t>со дня опубликования и размещения извещения вправ</w:t>
      </w:r>
      <w:r w:rsidR="007067EA">
        <w:rPr>
          <w:b w:val="0"/>
          <w:sz w:val="24"/>
          <w:szCs w:val="24"/>
        </w:rPr>
        <w:t xml:space="preserve">е подавать заявления о </w:t>
      </w:r>
      <w:r w:rsidR="00A1601E">
        <w:rPr>
          <w:b w:val="0"/>
          <w:sz w:val="24"/>
          <w:szCs w:val="24"/>
        </w:rPr>
        <w:t xml:space="preserve">намерении участвовать в аукционе </w:t>
      </w:r>
      <w:r w:rsidR="001242B5">
        <w:rPr>
          <w:b w:val="0"/>
          <w:sz w:val="24"/>
          <w:szCs w:val="24"/>
        </w:rPr>
        <w:t>по продаже</w:t>
      </w:r>
      <w:r w:rsidR="005777C6" w:rsidRPr="00950CEE">
        <w:rPr>
          <w:b w:val="0"/>
          <w:sz w:val="24"/>
          <w:szCs w:val="24"/>
        </w:rPr>
        <w:t xml:space="preserve"> </w:t>
      </w:r>
      <w:r w:rsidR="00AA1FB1">
        <w:rPr>
          <w:b w:val="0"/>
          <w:sz w:val="24"/>
          <w:szCs w:val="24"/>
        </w:rPr>
        <w:t>земельного участка</w:t>
      </w:r>
      <w:r w:rsidR="005777C6" w:rsidRPr="00950CEE">
        <w:rPr>
          <w:b w:val="0"/>
          <w:sz w:val="24"/>
          <w:szCs w:val="24"/>
        </w:rPr>
        <w:t>.</w:t>
      </w:r>
    </w:p>
    <w:p w:rsidR="00E9289D" w:rsidRDefault="00A1601E" w:rsidP="00F04385">
      <w:pPr>
        <w:pStyle w:val="21"/>
        <w:ind w:left="-142" w:right="-1" w:firstLine="426"/>
        <w:jc w:val="both"/>
        <w:rPr>
          <w:sz w:val="24"/>
          <w:szCs w:val="24"/>
        </w:rPr>
      </w:pPr>
      <w:r w:rsidRPr="00A1601E">
        <w:rPr>
          <w:b w:val="0"/>
          <w:sz w:val="24"/>
          <w:szCs w:val="24"/>
        </w:rPr>
        <w:t>По выбору заинтересованного лица заявление может быть представлено в управление муниципального имущества администрации муниципального образования "Город Астрахань" посредством личного посещения управления по адресу: г. Астрахань, ул. Бабушкина, 11, либо направления по почте по адресу: 414000, г. Астрахань, ул. Ленина, 14, либо направления по адресу элект</w:t>
      </w:r>
      <w:r>
        <w:rPr>
          <w:b w:val="0"/>
          <w:sz w:val="24"/>
          <w:szCs w:val="24"/>
        </w:rPr>
        <w:t>ронной почты: astumi@30gorod.ru</w:t>
      </w:r>
      <w:r w:rsidR="00D53D0A" w:rsidRPr="00D53D0A">
        <w:rPr>
          <w:b w:val="0"/>
          <w:sz w:val="24"/>
          <w:szCs w:val="24"/>
        </w:rPr>
        <w:t xml:space="preserve">. </w:t>
      </w:r>
      <w:r w:rsidR="00E9289D">
        <w:rPr>
          <w:b w:val="0"/>
          <w:sz w:val="24"/>
          <w:szCs w:val="24"/>
        </w:rPr>
        <w:t xml:space="preserve">Окончание приема заявлений – </w:t>
      </w:r>
      <w:r w:rsidR="00AA1FB1">
        <w:rPr>
          <w:b w:val="0"/>
          <w:sz w:val="24"/>
          <w:szCs w:val="24"/>
        </w:rPr>
        <w:t>08.05.2023</w:t>
      </w:r>
      <w:r w:rsidR="002C34B2">
        <w:rPr>
          <w:b w:val="0"/>
          <w:sz w:val="24"/>
          <w:szCs w:val="24"/>
        </w:rPr>
        <w:t xml:space="preserve"> (включительно)</w:t>
      </w:r>
      <w:r w:rsidR="00E9289D">
        <w:rPr>
          <w:b w:val="0"/>
          <w:sz w:val="24"/>
          <w:szCs w:val="24"/>
        </w:rPr>
        <w:t>.</w:t>
      </w:r>
    </w:p>
    <w:p w:rsidR="00E9289D" w:rsidRDefault="00E9289D" w:rsidP="00E9289D">
      <w:pPr>
        <w:pStyle w:val="21"/>
        <w:ind w:left="-142" w:right="-1" w:firstLine="426"/>
        <w:jc w:val="both"/>
        <w:rPr>
          <w:color w:val="800080"/>
          <w:sz w:val="24"/>
          <w:szCs w:val="24"/>
        </w:rPr>
      </w:pPr>
    </w:p>
    <w:p w:rsidR="004A46FC" w:rsidRDefault="004A46FC"/>
    <w:sectPr w:rsidR="004A46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4E9"/>
    <w:rsid w:val="001242B5"/>
    <w:rsid w:val="001E51E3"/>
    <w:rsid w:val="00230C88"/>
    <w:rsid w:val="002C34B2"/>
    <w:rsid w:val="00383025"/>
    <w:rsid w:val="0043436A"/>
    <w:rsid w:val="004A2E17"/>
    <w:rsid w:val="004A46FC"/>
    <w:rsid w:val="004B44B8"/>
    <w:rsid w:val="004D6697"/>
    <w:rsid w:val="005777C6"/>
    <w:rsid w:val="0058255C"/>
    <w:rsid w:val="00602077"/>
    <w:rsid w:val="006304BD"/>
    <w:rsid w:val="00637002"/>
    <w:rsid w:val="006868EA"/>
    <w:rsid w:val="006A13AE"/>
    <w:rsid w:val="006C2E8A"/>
    <w:rsid w:val="006C7C48"/>
    <w:rsid w:val="006D66B1"/>
    <w:rsid w:val="007067EA"/>
    <w:rsid w:val="00772F30"/>
    <w:rsid w:val="007F399E"/>
    <w:rsid w:val="008926A8"/>
    <w:rsid w:val="008E3015"/>
    <w:rsid w:val="008F1E7A"/>
    <w:rsid w:val="00933BC6"/>
    <w:rsid w:val="00950CEE"/>
    <w:rsid w:val="009537F1"/>
    <w:rsid w:val="00985E1C"/>
    <w:rsid w:val="00A1601E"/>
    <w:rsid w:val="00A46E45"/>
    <w:rsid w:val="00A8716B"/>
    <w:rsid w:val="00AA1FB1"/>
    <w:rsid w:val="00AA7DC5"/>
    <w:rsid w:val="00B050F7"/>
    <w:rsid w:val="00B26527"/>
    <w:rsid w:val="00BA23B3"/>
    <w:rsid w:val="00BC6433"/>
    <w:rsid w:val="00BF5725"/>
    <w:rsid w:val="00C357CE"/>
    <w:rsid w:val="00C50F87"/>
    <w:rsid w:val="00D1008F"/>
    <w:rsid w:val="00D144E9"/>
    <w:rsid w:val="00D53D0A"/>
    <w:rsid w:val="00D66299"/>
    <w:rsid w:val="00D8448D"/>
    <w:rsid w:val="00DC38BF"/>
    <w:rsid w:val="00DE5512"/>
    <w:rsid w:val="00DF67B3"/>
    <w:rsid w:val="00DF7531"/>
    <w:rsid w:val="00E02FF8"/>
    <w:rsid w:val="00E85E59"/>
    <w:rsid w:val="00E9289D"/>
    <w:rsid w:val="00F04385"/>
    <w:rsid w:val="00F42E59"/>
    <w:rsid w:val="00F50F15"/>
    <w:rsid w:val="00F67EEF"/>
    <w:rsid w:val="00FC2A7D"/>
    <w:rsid w:val="00FD1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E9289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844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44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E9289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844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44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6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Шлепкина Елена Викторовна</dc:creator>
  <cp:lastModifiedBy>Наталья Сергеевна Ляхова</cp:lastModifiedBy>
  <cp:revision>2</cp:revision>
  <cp:lastPrinted>2023-04-24T08:55:00Z</cp:lastPrinted>
  <dcterms:created xsi:type="dcterms:W3CDTF">2023-04-26T11:40:00Z</dcterms:created>
  <dcterms:modified xsi:type="dcterms:W3CDTF">2023-04-26T11:40:00Z</dcterms:modified>
</cp:coreProperties>
</file>