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812" w:rsidRPr="005C30CD" w:rsidRDefault="005C30CD" w:rsidP="005C30CD">
      <w:pPr>
        <w:jc w:val="center"/>
        <w:rPr>
          <w:rFonts w:ascii="Cambria" w:hAnsi="Cambria"/>
          <w:b/>
          <w:sz w:val="20"/>
          <w:szCs w:val="20"/>
        </w:rPr>
      </w:pPr>
      <w:r w:rsidRPr="005C30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0812" w:rsidRDefault="005C30CD" w:rsidP="005C30C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C30CD">
        <w:rPr>
          <w:rFonts w:ascii="Cambria" w:hAnsi="Cambria"/>
          <w:b/>
          <w:sz w:val="20"/>
          <w:szCs w:val="20"/>
        </w:rPr>
        <w:t>ПО</w:t>
      </w:r>
      <w:r w:rsidR="00A66F2F" w:rsidRPr="005C30CD">
        <w:rPr>
          <w:rFonts w:ascii="Cambria" w:hAnsi="Cambria"/>
          <w:b/>
          <w:sz w:val="20"/>
          <w:szCs w:val="20"/>
        </w:rPr>
        <w:t>СТАНОВЛЕНИЕ</w:t>
      </w:r>
      <w:bookmarkEnd w:id="0"/>
    </w:p>
    <w:p w:rsidR="005C30CD" w:rsidRPr="005C30CD" w:rsidRDefault="005C30CD" w:rsidP="005C30CD">
      <w:pPr>
        <w:jc w:val="center"/>
        <w:rPr>
          <w:rFonts w:ascii="Cambria" w:hAnsi="Cambria"/>
          <w:b/>
          <w:sz w:val="20"/>
          <w:szCs w:val="20"/>
        </w:rPr>
      </w:pPr>
      <w:r w:rsidRPr="005C30CD">
        <w:rPr>
          <w:rFonts w:ascii="Cambria" w:hAnsi="Cambria"/>
          <w:b/>
          <w:sz w:val="20"/>
          <w:szCs w:val="20"/>
        </w:rPr>
        <w:t>27 марта 2023 года № 57</w:t>
      </w:r>
    </w:p>
    <w:p w:rsidR="00F20812" w:rsidRPr="005C30CD" w:rsidRDefault="005C30CD" w:rsidP="005C30CD">
      <w:pPr>
        <w:jc w:val="center"/>
      </w:pPr>
      <w:bookmarkStart w:id="1" w:name="_GoBack"/>
      <w:bookmarkEnd w:id="1"/>
      <w:r w:rsidRPr="005C30CD">
        <w:rPr>
          <w:rFonts w:ascii="Cambria" w:hAnsi="Cambria"/>
          <w:b/>
          <w:sz w:val="20"/>
          <w:szCs w:val="20"/>
        </w:rPr>
        <w:t>«</w:t>
      </w:r>
      <w:r w:rsidR="00A66F2F" w:rsidRPr="005C30CD">
        <w:rPr>
          <w:rFonts w:ascii="Cambria" w:hAnsi="Cambria"/>
          <w:b/>
          <w:sz w:val="20"/>
          <w:szCs w:val="20"/>
        </w:rPr>
        <w:t>О внесении изменений и дополнений</w:t>
      </w:r>
      <w:r w:rsidRPr="005C30CD">
        <w:rPr>
          <w:rFonts w:ascii="Cambria" w:hAnsi="Cambria"/>
          <w:b/>
          <w:sz w:val="20"/>
          <w:szCs w:val="20"/>
        </w:rPr>
        <w:t xml:space="preserve"> </w:t>
      </w:r>
      <w:r w:rsidR="00A66F2F" w:rsidRPr="005C30CD">
        <w:rPr>
          <w:rFonts w:ascii="Cambria" w:hAnsi="Cambria"/>
          <w:b/>
          <w:sz w:val="20"/>
          <w:szCs w:val="20"/>
        </w:rPr>
        <w:t>в постановление администраци</w:t>
      </w:r>
      <w:r w:rsidRPr="005C30CD">
        <w:rPr>
          <w:rFonts w:ascii="Cambria" w:hAnsi="Cambria"/>
          <w:b/>
          <w:sz w:val="20"/>
          <w:szCs w:val="20"/>
        </w:rPr>
        <w:t>и муниципального образования «Г</w:t>
      </w:r>
      <w:r w:rsidR="00A66F2F" w:rsidRPr="005C30CD">
        <w:rPr>
          <w:rFonts w:ascii="Cambria" w:hAnsi="Cambria"/>
          <w:b/>
          <w:sz w:val="20"/>
          <w:szCs w:val="20"/>
        </w:rPr>
        <w:t>ород Астрахань» от 23.11.2021 №</w:t>
      </w:r>
      <w:r w:rsidRPr="005C30CD">
        <w:rPr>
          <w:rFonts w:ascii="Cambria" w:hAnsi="Cambria"/>
          <w:b/>
          <w:sz w:val="20"/>
          <w:szCs w:val="20"/>
        </w:rPr>
        <w:t xml:space="preserve"> </w:t>
      </w:r>
      <w:r w:rsidR="00A66F2F" w:rsidRPr="005C30CD">
        <w:rPr>
          <w:rFonts w:ascii="Cambria" w:hAnsi="Cambria"/>
          <w:b/>
          <w:sz w:val="20"/>
          <w:szCs w:val="20"/>
        </w:rPr>
        <w:t>341</w:t>
      </w:r>
      <w:r w:rsidRPr="005C30CD">
        <w:rPr>
          <w:rFonts w:ascii="Cambria" w:hAnsi="Cambria"/>
          <w:b/>
          <w:sz w:val="20"/>
          <w:szCs w:val="20"/>
        </w:rPr>
        <w:t>»</w:t>
      </w:r>
    </w:p>
    <w:p w:rsidR="00F20812" w:rsidRPr="005C30CD" w:rsidRDefault="00A66F2F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В соответствии с </w:t>
      </w:r>
      <w:r w:rsidRPr="005C30CD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</w:t>
      </w:r>
      <w:r w:rsidR="005C30CD">
        <w:rPr>
          <w:rFonts w:ascii="Arial" w:hAnsi="Arial" w:cs="Arial"/>
          <w:sz w:val="18"/>
          <w:szCs w:val="18"/>
        </w:rPr>
        <w:t xml:space="preserve"> </w:t>
      </w:r>
      <w:r w:rsidRPr="005C30CD">
        <w:rPr>
          <w:rFonts w:ascii="Arial" w:hAnsi="Arial" w:cs="Arial"/>
          <w:sz w:val="18"/>
          <w:szCs w:val="18"/>
        </w:rPr>
        <w:t>ПОСТАНОВЛЯЮ: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1. </w:t>
      </w:r>
      <w:r w:rsidR="00A66F2F" w:rsidRPr="005C30CD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</w:t>
      </w:r>
      <w:r w:rsidR="00A66F2F" w:rsidRPr="005C30CD">
        <w:rPr>
          <w:rFonts w:ascii="Arial" w:hAnsi="Arial" w:cs="Arial"/>
          <w:sz w:val="18"/>
          <w:szCs w:val="18"/>
        </w:rPr>
        <w:t>«Город Астрахань» от 23.11.2021 № 341 «Об утверждении положений об управлении внутреннего муниципального финансового контроля администрации муниципального образования «Город Астрахань» и его отделе» (далее - постановление) следующие изменения и дополнения: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1.1. </w:t>
      </w:r>
      <w:r w:rsidR="00A66F2F" w:rsidRPr="005C30CD">
        <w:rPr>
          <w:rFonts w:ascii="Arial" w:hAnsi="Arial" w:cs="Arial"/>
          <w:sz w:val="18"/>
          <w:szCs w:val="18"/>
        </w:rPr>
        <w:t>В наименовании, преамбуле и пунктах 1.1., 1.2. постановления слова: «Город Астрахань» заменить словами: «Городской округ город Астрахань».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1.2. </w:t>
      </w:r>
      <w:r w:rsidR="00A66F2F" w:rsidRPr="005C30CD">
        <w:rPr>
          <w:rFonts w:ascii="Arial" w:hAnsi="Arial" w:cs="Arial"/>
          <w:sz w:val="18"/>
          <w:szCs w:val="18"/>
        </w:rPr>
        <w:t>Пункт 5 постановления изложить в новой редакции:</w:t>
      </w:r>
    </w:p>
    <w:p w:rsidR="00F20812" w:rsidRPr="005C30CD" w:rsidRDefault="00A66F2F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«5. Контроль за исполнением настоящего постановления администрации </w:t>
      </w:r>
      <w:r w:rsidRPr="005C30CD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</w:t>
      </w:r>
      <w:proofErr w:type="gramStart"/>
      <w:r w:rsidRPr="005C30CD">
        <w:rPr>
          <w:rFonts w:ascii="Arial" w:hAnsi="Arial" w:cs="Arial"/>
          <w:sz w:val="18"/>
          <w:szCs w:val="18"/>
        </w:rPr>
        <w:t>.».</w:t>
      </w:r>
      <w:proofErr w:type="gramEnd"/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1.3. </w:t>
      </w:r>
      <w:r w:rsidR="00A66F2F" w:rsidRPr="005C30CD">
        <w:rPr>
          <w:rFonts w:ascii="Arial" w:hAnsi="Arial" w:cs="Arial"/>
          <w:sz w:val="18"/>
          <w:szCs w:val="18"/>
        </w:rPr>
        <w:t>В Положении об управлении внутреннего муниципального финансового контроля администрации муниципального образования «Город Астрахань» (далее - Положение), утвержденном постановлением:</w:t>
      </w:r>
    </w:p>
    <w:p w:rsidR="00F20812" w:rsidRPr="005C30CD" w:rsidRDefault="00A66F2F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>- в наи</w:t>
      </w:r>
      <w:r w:rsidRPr="005C30CD">
        <w:rPr>
          <w:rFonts w:ascii="Arial" w:hAnsi="Arial" w:cs="Arial"/>
          <w:sz w:val="18"/>
          <w:szCs w:val="18"/>
        </w:rPr>
        <w:t>меновании и по всему тексту Положения слова: «Город Астрахань» заменить словами: «Городской округ город Астрахань».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1.4. </w:t>
      </w:r>
      <w:r w:rsidR="00A66F2F" w:rsidRPr="005C30CD">
        <w:rPr>
          <w:rFonts w:ascii="Arial" w:hAnsi="Arial" w:cs="Arial"/>
          <w:sz w:val="18"/>
          <w:szCs w:val="18"/>
        </w:rPr>
        <w:t>В Положении об отделе организации проверок управления внутреннего муниципального финансового контроля администрации</w:t>
      </w:r>
      <w:r w:rsidRPr="005C30CD">
        <w:rPr>
          <w:rFonts w:ascii="Arial" w:hAnsi="Arial" w:cs="Arial"/>
          <w:sz w:val="18"/>
          <w:szCs w:val="18"/>
        </w:rPr>
        <w:t xml:space="preserve"> </w:t>
      </w:r>
      <w:r w:rsidR="00A66F2F" w:rsidRPr="005C30CD">
        <w:rPr>
          <w:rFonts w:ascii="Arial" w:hAnsi="Arial" w:cs="Arial"/>
          <w:sz w:val="18"/>
          <w:szCs w:val="18"/>
        </w:rPr>
        <w:t>муниципального образования «Город Астрахань» (далее - Положение об отделе), утвержденном постановлением: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- </w:t>
      </w:r>
      <w:r w:rsidR="00A66F2F" w:rsidRPr="005C30CD">
        <w:rPr>
          <w:rFonts w:ascii="Arial" w:hAnsi="Arial" w:cs="Arial"/>
          <w:sz w:val="18"/>
          <w:szCs w:val="18"/>
        </w:rPr>
        <w:t>в наименовании и по всему тексту Положения об отделе слова: «Город Астрахань» заменить словами: «Городской округ город Астрахань».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- </w:t>
      </w:r>
      <w:proofErr w:type="gramStart"/>
      <w:r w:rsidR="00A66F2F" w:rsidRPr="005C30CD">
        <w:rPr>
          <w:rFonts w:ascii="Arial" w:hAnsi="Arial" w:cs="Arial"/>
          <w:sz w:val="18"/>
          <w:szCs w:val="18"/>
        </w:rPr>
        <w:t>п</w:t>
      </w:r>
      <w:proofErr w:type="gramEnd"/>
      <w:r w:rsidR="00A66F2F" w:rsidRPr="005C30CD">
        <w:rPr>
          <w:rFonts w:ascii="Arial" w:hAnsi="Arial" w:cs="Arial"/>
          <w:sz w:val="18"/>
          <w:szCs w:val="18"/>
        </w:rPr>
        <w:t xml:space="preserve">ункт 2.1. раздела </w:t>
      </w:r>
      <w:r w:rsidR="00A66F2F" w:rsidRPr="005C30CD">
        <w:rPr>
          <w:rFonts w:ascii="Arial" w:hAnsi="Arial" w:cs="Arial"/>
          <w:sz w:val="18"/>
          <w:szCs w:val="18"/>
        </w:rPr>
        <w:t>2. дополнить пунктами 2.1.9., 2.1.10. следующего содержания:</w:t>
      </w:r>
    </w:p>
    <w:p w:rsidR="00F20812" w:rsidRPr="005C30CD" w:rsidRDefault="00A66F2F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>«2.1.9. Осуществляет производство по делам об административных правонарушениях в порядке, установленном законодательством об административных правонарушениях в пределах установленных полномочий.</w:t>
      </w:r>
    </w:p>
    <w:p w:rsidR="00F20812" w:rsidRPr="005C30CD" w:rsidRDefault="00A66F2F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>2.1.10.</w:t>
      </w:r>
      <w:r w:rsidR="005C30CD">
        <w:rPr>
          <w:rFonts w:ascii="Arial" w:hAnsi="Arial" w:cs="Arial"/>
          <w:sz w:val="18"/>
          <w:szCs w:val="18"/>
        </w:rPr>
        <w:t xml:space="preserve"> </w:t>
      </w:r>
      <w:r w:rsidRPr="005C30CD">
        <w:rPr>
          <w:rFonts w:ascii="Arial" w:hAnsi="Arial" w:cs="Arial"/>
          <w:sz w:val="18"/>
          <w:szCs w:val="18"/>
        </w:rPr>
        <w:t>Осуществляет мониторинг изменений законодательства Российской Федерации и Астраханской области, подготовку проектов муниципальных правовых актов органов местного самоуправления по вопросам, отнесенным к компетенции управления внутреннего муниципальн</w:t>
      </w:r>
      <w:r w:rsidRPr="005C30CD">
        <w:rPr>
          <w:rFonts w:ascii="Arial" w:hAnsi="Arial" w:cs="Arial"/>
          <w:sz w:val="18"/>
          <w:szCs w:val="18"/>
        </w:rPr>
        <w:t>ого финансового контроля администрации муниципального образования «Городской округ город Астрахань»</w:t>
      </w:r>
      <w:proofErr w:type="gramStart"/>
      <w:r w:rsidRPr="005C30CD">
        <w:rPr>
          <w:rFonts w:ascii="Arial" w:hAnsi="Arial" w:cs="Arial"/>
          <w:sz w:val="18"/>
          <w:szCs w:val="18"/>
        </w:rPr>
        <w:t>.»</w:t>
      </w:r>
      <w:proofErr w:type="gramEnd"/>
      <w:r w:rsidRPr="005C30CD">
        <w:rPr>
          <w:rFonts w:ascii="Arial" w:hAnsi="Arial" w:cs="Arial"/>
          <w:sz w:val="18"/>
          <w:szCs w:val="18"/>
        </w:rPr>
        <w:t>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3. </w:t>
      </w:r>
      <w:r w:rsidR="00A66F2F" w:rsidRPr="005C30C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66F2F" w:rsidRPr="005C30CD">
        <w:rPr>
          <w:rFonts w:ascii="Arial" w:hAnsi="Arial" w:cs="Arial"/>
          <w:sz w:val="18"/>
          <w:szCs w:val="18"/>
        </w:rPr>
        <w:t>разместить</w:t>
      </w:r>
      <w:proofErr w:type="gramEnd"/>
      <w:r w:rsidR="00A66F2F" w:rsidRPr="005C30CD">
        <w:rPr>
          <w:rFonts w:ascii="Arial" w:hAnsi="Arial" w:cs="Arial"/>
          <w:sz w:val="18"/>
          <w:szCs w:val="18"/>
        </w:rPr>
        <w:t xml:space="preserve"> настоящее постановление админист</w:t>
      </w:r>
      <w:r w:rsidR="00A66F2F" w:rsidRPr="005C30CD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4. </w:t>
      </w:r>
      <w:r w:rsidR="00A66F2F" w:rsidRPr="005C30C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</w:t>
      </w:r>
      <w:r w:rsidR="00A66F2F" w:rsidRPr="005C30CD">
        <w:rPr>
          <w:rFonts w:ascii="Arial" w:hAnsi="Arial" w:cs="Arial"/>
          <w:sz w:val="18"/>
          <w:szCs w:val="18"/>
        </w:rPr>
        <w:t>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20812" w:rsidRPr="005C30CD" w:rsidRDefault="005C30CD" w:rsidP="005C30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0C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66F2F" w:rsidRPr="005C30CD">
        <w:rPr>
          <w:rFonts w:ascii="Arial" w:hAnsi="Arial" w:cs="Arial"/>
          <w:sz w:val="18"/>
          <w:szCs w:val="18"/>
        </w:rPr>
        <w:t>Контроль за</w:t>
      </w:r>
      <w:proofErr w:type="gramEnd"/>
      <w:r w:rsidR="00A66F2F" w:rsidRPr="005C30C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</w:t>
      </w:r>
      <w:r w:rsidR="00A66F2F" w:rsidRPr="005C30CD">
        <w:rPr>
          <w:rFonts w:ascii="Arial" w:hAnsi="Arial" w:cs="Arial"/>
          <w:sz w:val="18"/>
          <w:szCs w:val="18"/>
        </w:rPr>
        <w:t>разования «Городской округ город Астрахань» оставляю за собой.</w:t>
      </w:r>
    </w:p>
    <w:p w:rsidR="00F20812" w:rsidRPr="005C30CD" w:rsidRDefault="005C30CD" w:rsidP="005C30C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30CD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A66F2F" w:rsidRPr="005C30CD">
        <w:rPr>
          <w:rFonts w:ascii="Arial" w:hAnsi="Arial" w:cs="Arial"/>
          <w:b/>
          <w:sz w:val="18"/>
          <w:szCs w:val="18"/>
        </w:rPr>
        <w:t>ия</w:t>
      </w:r>
      <w:r w:rsidRPr="005C30CD">
        <w:rPr>
          <w:rFonts w:ascii="Arial" w:hAnsi="Arial" w:cs="Arial"/>
          <w:b/>
          <w:sz w:val="18"/>
          <w:szCs w:val="18"/>
        </w:rPr>
        <w:t xml:space="preserve"> </w:t>
      </w:r>
      <w:r w:rsidR="00A66F2F" w:rsidRPr="005C30C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Pr="005C30CD">
        <w:rPr>
          <w:rFonts w:ascii="Arial" w:hAnsi="Arial" w:cs="Arial"/>
          <w:b/>
          <w:sz w:val="18"/>
          <w:szCs w:val="18"/>
        </w:rPr>
        <w:t xml:space="preserve"> </w:t>
      </w:r>
    </w:p>
    <w:p w:rsidR="00F20812" w:rsidRPr="005C30CD" w:rsidRDefault="00A66F2F" w:rsidP="005C30CD">
      <w:pPr>
        <w:ind w:firstLine="709"/>
        <w:jc w:val="right"/>
      </w:pPr>
      <w:r w:rsidRPr="005C30CD">
        <w:rPr>
          <w:rFonts w:ascii="Arial" w:hAnsi="Arial" w:cs="Arial"/>
          <w:b/>
          <w:sz w:val="18"/>
          <w:szCs w:val="18"/>
        </w:rPr>
        <w:t>О.А. Полумордвинов</w:t>
      </w:r>
    </w:p>
    <w:p w:rsidR="00F20812" w:rsidRPr="005C30CD" w:rsidRDefault="00F20812" w:rsidP="005C30CD"/>
    <w:sectPr w:rsidR="00F20812" w:rsidRPr="005C30CD" w:rsidSect="005C30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F2F" w:rsidRDefault="00A66F2F">
      <w:r>
        <w:separator/>
      </w:r>
    </w:p>
  </w:endnote>
  <w:endnote w:type="continuationSeparator" w:id="0">
    <w:p w:rsidR="00A66F2F" w:rsidRDefault="00A6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F2F" w:rsidRDefault="00A66F2F"/>
  </w:footnote>
  <w:footnote w:type="continuationSeparator" w:id="0">
    <w:p w:rsidR="00A66F2F" w:rsidRDefault="00A66F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969A9"/>
    <w:multiLevelType w:val="multilevel"/>
    <w:tmpl w:val="7F64983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2048BE"/>
    <w:multiLevelType w:val="multilevel"/>
    <w:tmpl w:val="B5E23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D83FFD"/>
    <w:multiLevelType w:val="multilevel"/>
    <w:tmpl w:val="0EAEA2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0812"/>
    <w:rsid w:val="005C30CD"/>
    <w:rsid w:val="00A66F2F"/>
    <w:rsid w:val="00C3506A"/>
    <w:rsid w:val="00F2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0" w:line="18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0" w:line="18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2023-03-27T07:15:00Z</dcterms:created>
  <dcterms:modified xsi:type="dcterms:W3CDTF">2023-03-27T07:20:00Z</dcterms:modified>
</cp:coreProperties>
</file>