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48" w:rsidRPr="00403E48" w:rsidRDefault="00403E48" w:rsidP="00403E4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403E4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D5C0A" w:rsidRPr="00403E48" w:rsidRDefault="00641910" w:rsidP="00403E48">
      <w:pPr>
        <w:jc w:val="center"/>
        <w:rPr>
          <w:rFonts w:ascii="Cambria" w:hAnsi="Cambria"/>
          <w:b/>
          <w:sz w:val="20"/>
          <w:szCs w:val="20"/>
        </w:rPr>
      </w:pPr>
      <w:r w:rsidRPr="00403E48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AD5C0A" w:rsidRPr="00403E48" w:rsidRDefault="00641910" w:rsidP="00403E48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403E48">
        <w:rPr>
          <w:rFonts w:ascii="Cambria" w:hAnsi="Cambria"/>
          <w:b/>
          <w:sz w:val="20"/>
          <w:szCs w:val="20"/>
        </w:rPr>
        <w:t>15 апреля 2021 года</w:t>
      </w:r>
      <w:bookmarkEnd w:id="4"/>
      <w:bookmarkEnd w:id="5"/>
      <w:r w:rsidR="00403E48" w:rsidRPr="00403E48">
        <w:rPr>
          <w:rFonts w:ascii="Cambria" w:hAnsi="Cambria"/>
          <w:b/>
          <w:sz w:val="20"/>
          <w:szCs w:val="20"/>
        </w:rPr>
        <w:t xml:space="preserve"> </w:t>
      </w:r>
      <w:r w:rsidRPr="00403E48">
        <w:rPr>
          <w:rFonts w:ascii="Cambria" w:hAnsi="Cambria"/>
          <w:b/>
          <w:sz w:val="20"/>
          <w:szCs w:val="20"/>
        </w:rPr>
        <w:t xml:space="preserve">№ </w:t>
      </w:r>
      <w:r w:rsidRPr="00403E48">
        <w:rPr>
          <w:rFonts w:ascii="Cambria" w:hAnsi="Cambria"/>
          <w:b/>
          <w:sz w:val="20"/>
          <w:szCs w:val="20"/>
        </w:rPr>
        <w:t>588-р</w:t>
      </w:r>
    </w:p>
    <w:p w:rsidR="00403E48" w:rsidRDefault="00403E48" w:rsidP="00403E48">
      <w:pPr>
        <w:jc w:val="center"/>
        <w:rPr>
          <w:rFonts w:ascii="Cambria" w:hAnsi="Cambria"/>
          <w:b/>
          <w:sz w:val="20"/>
          <w:szCs w:val="20"/>
        </w:rPr>
      </w:pPr>
      <w:r w:rsidRPr="00403E48">
        <w:rPr>
          <w:rFonts w:ascii="Cambria" w:hAnsi="Cambria"/>
          <w:b/>
          <w:sz w:val="20"/>
          <w:szCs w:val="20"/>
        </w:rPr>
        <w:t>«</w:t>
      </w:r>
      <w:r w:rsidR="00641910" w:rsidRPr="00403E48">
        <w:rPr>
          <w:rFonts w:ascii="Cambria" w:hAnsi="Cambria"/>
          <w:b/>
          <w:sz w:val="20"/>
          <w:szCs w:val="20"/>
        </w:rPr>
        <w:t xml:space="preserve">О временном ограничении дорожного движения на время открытия </w:t>
      </w:r>
    </w:p>
    <w:p w:rsidR="00AD5C0A" w:rsidRPr="00403E48" w:rsidRDefault="00641910" w:rsidP="00403E48">
      <w:pPr>
        <w:jc w:val="center"/>
      </w:pPr>
      <w:proofErr w:type="spellStart"/>
      <w:r w:rsidRPr="00403E48">
        <w:rPr>
          <w:rFonts w:ascii="Cambria" w:hAnsi="Cambria"/>
          <w:b/>
          <w:sz w:val="20"/>
          <w:szCs w:val="20"/>
        </w:rPr>
        <w:t>мотосезона</w:t>
      </w:r>
      <w:proofErr w:type="spellEnd"/>
      <w:r w:rsidRPr="00403E48">
        <w:rPr>
          <w:rFonts w:ascii="Cambria" w:hAnsi="Cambria"/>
          <w:b/>
          <w:sz w:val="20"/>
          <w:szCs w:val="20"/>
        </w:rPr>
        <w:t xml:space="preserve"> 2021 года</w:t>
      </w:r>
      <w:r w:rsidR="00403E48" w:rsidRPr="00403E48">
        <w:rPr>
          <w:rFonts w:ascii="Cambria" w:hAnsi="Cambria"/>
          <w:b/>
          <w:sz w:val="20"/>
          <w:szCs w:val="20"/>
        </w:rPr>
        <w:t>»</w:t>
      </w:r>
    </w:p>
    <w:p w:rsidR="00AD5C0A" w:rsidRPr="00403E48" w:rsidRDefault="00641910" w:rsidP="00403E4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03E48">
        <w:rPr>
          <w:rFonts w:ascii="Arial" w:hAnsi="Arial" w:cs="Arial"/>
          <w:sz w:val="18"/>
          <w:szCs w:val="18"/>
        </w:rPr>
        <w:t xml:space="preserve">В соответствии с Федеральными законами «Об общих принципах организации </w:t>
      </w:r>
      <w:r w:rsidRPr="00403E48">
        <w:rPr>
          <w:rFonts w:ascii="Arial" w:hAnsi="Arial" w:cs="Arial"/>
          <w:sz w:val="18"/>
          <w:szCs w:val="18"/>
        </w:rPr>
        <w:t>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 «О безопасности дорожного движения», Законом Астрахан</w:t>
      </w:r>
      <w:r w:rsidRPr="00403E48">
        <w:rPr>
          <w:rFonts w:ascii="Arial" w:hAnsi="Arial" w:cs="Arial"/>
          <w:sz w:val="18"/>
          <w:szCs w:val="18"/>
        </w:rPr>
        <w:t>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403E4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03E48">
        <w:rPr>
          <w:rFonts w:ascii="Arial" w:hAnsi="Arial" w:cs="Arial"/>
          <w:sz w:val="18"/>
          <w:szCs w:val="18"/>
        </w:rPr>
        <w:t>границах населенных пунктов», постановлением Правительства Астраханск</w:t>
      </w:r>
      <w:r w:rsidRPr="00403E48">
        <w:rPr>
          <w:rFonts w:ascii="Arial" w:hAnsi="Arial" w:cs="Arial"/>
          <w:sz w:val="18"/>
          <w:szCs w:val="18"/>
        </w:rPr>
        <w:t>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</w:t>
      </w:r>
      <w:r w:rsidRPr="00403E48">
        <w:rPr>
          <w:rFonts w:ascii="Arial" w:hAnsi="Arial" w:cs="Arial"/>
          <w:sz w:val="18"/>
          <w:szCs w:val="18"/>
        </w:rPr>
        <w:t xml:space="preserve">азования «Город Астрахань», в связи с проведением открытия </w:t>
      </w:r>
      <w:proofErr w:type="spellStart"/>
      <w:r w:rsidRPr="00403E48">
        <w:rPr>
          <w:rFonts w:ascii="Arial" w:hAnsi="Arial" w:cs="Arial"/>
          <w:sz w:val="18"/>
          <w:szCs w:val="18"/>
        </w:rPr>
        <w:t>мотосезона</w:t>
      </w:r>
      <w:proofErr w:type="spellEnd"/>
      <w:r w:rsidRPr="00403E48">
        <w:rPr>
          <w:rFonts w:ascii="Arial" w:hAnsi="Arial" w:cs="Arial"/>
          <w:sz w:val="18"/>
          <w:szCs w:val="18"/>
        </w:rPr>
        <w:t xml:space="preserve"> 2021 года:</w:t>
      </w:r>
      <w:proofErr w:type="gramEnd"/>
    </w:p>
    <w:p w:rsidR="00AD5C0A" w:rsidRPr="00403E48" w:rsidRDefault="00403E48" w:rsidP="00403E4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03E4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641910" w:rsidRPr="00403E48">
        <w:rPr>
          <w:rFonts w:ascii="Arial" w:hAnsi="Arial" w:cs="Arial"/>
          <w:sz w:val="18"/>
          <w:szCs w:val="18"/>
        </w:rPr>
        <w:t xml:space="preserve">Ввести временное ограничение дорожного движения 17.04.2021 с 12:00 до 16:00 по ул. А. Сергеева, д. 26, проспекту Губернатора Анатолия Гужвина, ул. Набережная Приволжского </w:t>
      </w:r>
      <w:r w:rsidR="00641910" w:rsidRPr="00403E48">
        <w:rPr>
          <w:rFonts w:ascii="Arial" w:hAnsi="Arial" w:cs="Arial"/>
          <w:sz w:val="18"/>
          <w:szCs w:val="18"/>
        </w:rPr>
        <w:t xml:space="preserve">Затона, ул. Генерала Епишева, ул. Н. Островского, ул. Магнитогорская, ул. Победы, ул. </w:t>
      </w:r>
      <w:proofErr w:type="spellStart"/>
      <w:r w:rsidR="00641910" w:rsidRPr="00403E48">
        <w:rPr>
          <w:rFonts w:ascii="Arial" w:hAnsi="Arial" w:cs="Arial"/>
          <w:sz w:val="18"/>
          <w:szCs w:val="18"/>
        </w:rPr>
        <w:t>Кр</w:t>
      </w:r>
      <w:proofErr w:type="spellEnd"/>
      <w:r w:rsidR="00641910" w:rsidRPr="00403E48">
        <w:rPr>
          <w:rFonts w:ascii="Arial" w:hAnsi="Arial" w:cs="Arial"/>
          <w:sz w:val="18"/>
          <w:szCs w:val="18"/>
        </w:rPr>
        <w:t>. Набережная, ул. Адмиралтейская.</w:t>
      </w:r>
      <w:proofErr w:type="gramEnd"/>
    </w:p>
    <w:p w:rsidR="00AD5C0A" w:rsidRPr="00403E48" w:rsidRDefault="00403E48" w:rsidP="00403E4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03E48">
        <w:rPr>
          <w:rFonts w:ascii="Arial" w:hAnsi="Arial" w:cs="Arial"/>
          <w:sz w:val="18"/>
          <w:szCs w:val="18"/>
        </w:rPr>
        <w:t xml:space="preserve">2. </w:t>
      </w:r>
      <w:r w:rsidR="00641910" w:rsidRPr="00403E48">
        <w:rPr>
          <w:rFonts w:ascii="Arial" w:hAnsi="Arial" w:cs="Arial"/>
          <w:sz w:val="18"/>
          <w:szCs w:val="18"/>
        </w:rPr>
        <w:t>Ввести временное ограничение остановки и стоянки частного автотранспорта с 16:00 16.04.2021 до 16:30 17.04.2021 по ул. А. Сергеева.</w:t>
      </w:r>
    </w:p>
    <w:p w:rsidR="00AD5C0A" w:rsidRPr="00403E48" w:rsidRDefault="00403E48" w:rsidP="00403E4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03E48">
        <w:rPr>
          <w:rFonts w:ascii="Arial" w:hAnsi="Arial" w:cs="Arial"/>
          <w:sz w:val="18"/>
          <w:szCs w:val="18"/>
        </w:rPr>
        <w:t xml:space="preserve">3. </w:t>
      </w:r>
      <w:r w:rsidR="00641910" w:rsidRPr="00403E48">
        <w:rPr>
          <w:rFonts w:ascii="Arial" w:hAnsi="Arial" w:cs="Arial"/>
          <w:sz w:val="18"/>
          <w:szCs w:val="18"/>
        </w:rPr>
        <w:t>Уп</w:t>
      </w:r>
      <w:r w:rsidR="00641910" w:rsidRPr="00403E48">
        <w:rPr>
          <w:rFonts w:ascii="Arial" w:hAnsi="Arial" w:cs="Arial"/>
          <w:sz w:val="18"/>
          <w:szCs w:val="18"/>
        </w:rPr>
        <w:t xml:space="preserve">равлению информационной политики администрации муниципального образования «Город Астрахань» </w:t>
      </w:r>
      <w:proofErr w:type="gramStart"/>
      <w:r w:rsidR="00641910" w:rsidRPr="00403E48">
        <w:rPr>
          <w:rFonts w:ascii="Arial" w:hAnsi="Arial" w:cs="Arial"/>
          <w:sz w:val="18"/>
          <w:szCs w:val="18"/>
        </w:rPr>
        <w:t>разместить</w:t>
      </w:r>
      <w:proofErr w:type="gramEnd"/>
      <w:r w:rsidR="00641910" w:rsidRPr="00403E48">
        <w:rPr>
          <w:rFonts w:ascii="Arial" w:hAnsi="Arial" w:cs="Arial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 и проинформировать население о временном ограничен</w:t>
      </w:r>
      <w:r w:rsidR="00641910" w:rsidRPr="00403E48">
        <w:rPr>
          <w:rFonts w:ascii="Arial" w:hAnsi="Arial" w:cs="Arial"/>
          <w:sz w:val="18"/>
          <w:szCs w:val="18"/>
        </w:rPr>
        <w:t xml:space="preserve">ии дорожного движения на время открытия </w:t>
      </w:r>
      <w:proofErr w:type="spellStart"/>
      <w:r w:rsidR="00641910" w:rsidRPr="00403E48">
        <w:rPr>
          <w:rFonts w:ascii="Arial" w:hAnsi="Arial" w:cs="Arial"/>
          <w:sz w:val="18"/>
          <w:szCs w:val="18"/>
        </w:rPr>
        <w:t>мотосезона</w:t>
      </w:r>
      <w:proofErr w:type="spellEnd"/>
      <w:r w:rsidR="00641910" w:rsidRPr="00403E48">
        <w:rPr>
          <w:rFonts w:ascii="Arial" w:hAnsi="Arial" w:cs="Arial"/>
          <w:sz w:val="18"/>
          <w:szCs w:val="18"/>
        </w:rPr>
        <w:t xml:space="preserve"> 2021 года.</w:t>
      </w:r>
    </w:p>
    <w:p w:rsidR="00AD5C0A" w:rsidRPr="00403E48" w:rsidRDefault="00403E48" w:rsidP="00403E4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03E4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41910" w:rsidRPr="00403E48">
        <w:rPr>
          <w:rFonts w:ascii="Arial" w:hAnsi="Arial" w:cs="Arial"/>
          <w:sz w:val="18"/>
          <w:szCs w:val="18"/>
        </w:rPr>
        <w:t>Контроль за</w:t>
      </w:r>
      <w:proofErr w:type="gramEnd"/>
      <w:r w:rsidR="00641910" w:rsidRPr="00403E4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</w:t>
      </w:r>
      <w:r>
        <w:rPr>
          <w:rFonts w:ascii="Arial" w:hAnsi="Arial" w:cs="Arial"/>
          <w:sz w:val="18"/>
          <w:szCs w:val="18"/>
        </w:rPr>
        <w:t xml:space="preserve"> </w:t>
      </w:r>
      <w:r w:rsidR="00641910" w:rsidRPr="00403E48">
        <w:rPr>
          <w:rFonts w:ascii="Arial" w:hAnsi="Arial" w:cs="Arial"/>
          <w:sz w:val="18"/>
          <w:szCs w:val="18"/>
        </w:rPr>
        <w:t xml:space="preserve">управления по коммунальному хозяйству и </w:t>
      </w:r>
      <w:r w:rsidR="00641910" w:rsidRPr="00403E48">
        <w:rPr>
          <w:rFonts w:ascii="Arial" w:hAnsi="Arial" w:cs="Arial"/>
          <w:sz w:val="18"/>
          <w:szCs w:val="18"/>
        </w:rPr>
        <w:t>благоустройству администрации муниципального образования «Город Астрахань».</w:t>
      </w:r>
    </w:p>
    <w:p w:rsidR="00AD5C0A" w:rsidRPr="00403E48" w:rsidRDefault="00641910" w:rsidP="00403E48">
      <w:pPr>
        <w:ind w:firstLine="709"/>
        <w:jc w:val="right"/>
        <w:rPr>
          <w:b/>
        </w:rPr>
      </w:pPr>
      <w:r w:rsidRPr="00403E48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403E48" w:rsidRPr="00403E48">
        <w:rPr>
          <w:rFonts w:ascii="Arial" w:hAnsi="Arial" w:cs="Arial"/>
          <w:b/>
          <w:sz w:val="18"/>
          <w:szCs w:val="18"/>
        </w:rPr>
        <w:t xml:space="preserve"> </w:t>
      </w:r>
      <w:r w:rsidRPr="00403E48">
        <w:rPr>
          <w:rFonts w:ascii="Arial" w:hAnsi="Arial" w:cs="Arial"/>
          <w:b/>
          <w:sz w:val="18"/>
          <w:szCs w:val="18"/>
        </w:rPr>
        <w:t>«Город Астрахань»</w:t>
      </w:r>
      <w:r w:rsidR="00403E48" w:rsidRPr="00403E48">
        <w:rPr>
          <w:rFonts w:ascii="Arial" w:hAnsi="Arial" w:cs="Arial"/>
          <w:b/>
          <w:sz w:val="18"/>
          <w:szCs w:val="18"/>
        </w:rPr>
        <w:t xml:space="preserve"> </w:t>
      </w:r>
      <w:r w:rsidRPr="00403E48">
        <w:rPr>
          <w:rFonts w:ascii="Arial" w:hAnsi="Arial" w:cs="Arial"/>
          <w:b/>
          <w:sz w:val="18"/>
          <w:szCs w:val="18"/>
        </w:rPr>
        <w:t>И.В. Горина</w:t>
      </w:r>
    </w:p>
    <w:p w:rsidR="00AD5C0A" w:rsidRPr="00403E48" w:rsidRDefault="00AD5C0A" w:rsidP="00403E48"/>
    <w:sectPr w:rsidR="00AD5C0A" w:rsidRPr="00403E48" w:rsidSect="00403E48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10" w:rsidRDefault="00641910">
      <w:r>
        <w:separator/>
      </w:r>
    </w:p>
  </w:endnote>
  <w:endnote w:type="continuationSeparator" w:id="0">
    <w:p w:rsidR="00641910" w:rsidRDefault="0064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10" w:rsidRDefault="00641910"/>
  </w:footnote>
  <w:footnote w:type="continuationSeparator" w:id="0">
    <w:p w:rsidR="00641910" w:rsidRDefault="006419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7E95"/>
    <w:multiLevelType w:val="multilevel"/>
    <w:tmpl w:val="DCE00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5C0A"/>
    <w:rsid w:val="00403E48"/>
    <w:rsid w:val="00641910"/>
    <w:rsid w:val="00A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2021-04-15T12:06:00Z</dcterms:created>
  <dcterms:modified xsi:type="dcterms:W3CDTF">2021-04-15T12:08:00Z</dcterms:modified>
</cp:coreProperties>
</file>