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153" w:rsidRPr="005B1153" w:rsidRDefault="005B1153" w:rsidP="005B1153">
      <w:pPr>
        <w:jc w:val="center"/>
        <w:rPr>
          <w:rFonts w:ascii="Cambria" w:hAnsi="Cambria"/>
          <w:b/>
          <w:sz w:val="20"/>
          <w:szCs w:val="20"/>
        </w:rPr>
      </w:pPr>
      <w:bookmarkStart w:id="0" w:name="_GoBack"/>
      <w:bookmarkEnd w:id="0"/>
      <w:r w:rsidRPr="005B1153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EC481C" w:rsidRPr="005B1153" w:rsidRDefault="00D878C2" w:rsidP="005B1153">
      <w:pPr>
        <w:jc w:val="center"/>
        <w:rPr>
          <w:rFonts w:ascii="Cambria" w:hAnsi="Cambria"/>
          <w:b/>
          <w:sz w:val="20"/>
          <w:szCs w:val="20"/>
        </w:rPr>
      </w:pPr>
      <w:r w:rsidRPr="005B1153">
        <w:rPr>
          <w:rFonts w:ascii="Cambria" w:hAnsi="Cambria"/>
          <w:b/>
          <w:sz w:val="20"/>
          <w:szCs w:val="20"/>
        </w:rPr>
        <w:t>РАСПОРЯЖЕНИЕ</w:t>
      </w:r>
    </w:p>
    <w:p w:rsidR="00EC481C" w:rsidRPr="005B1153" w:rsidRDefault="00D878C2" w:rsidP="005B1153">
      <w:pPr>
        <w:jc w:val="center"/>
        <w:rPr>
          <w:rFonts w:ascii="Cambria" w:hAnsi="Cambria"/>
          <w:b/>
          <w:sz w:val="20"/>
          <w:szCs w:val="20"/>
        </w:rPr>
      </w:pPr>
      <w:r w:rsidRPr="005B1153">
        <w:rPr>
          <w:rFonts w:ascii="Cambria" w:hAnsi="Cambria"/>
          <w:b/>
          <w:sz w:val="20"/>
          <w:szCs w:val="20"/>
        </w:rPr>
        <w:t>23 апреля 2021 года</w:t>
      </w:r>
      <w:r w:rsidR="005B1153" w:rsidRPr="005B1153">
        <w:rPr>
          <w:rFonts w:ascii="Cambria" w:hAnsi="Cambria"/>
          <w:b/>
          <w:sz w:val="20"/>
          <w:szCs w:val="20"/>
        </w:rPr>
        <w:t xml:space="preserve"> </w:t>
      </w:r>
      <w:r w:rsidRPr="005B1153">
        <w:rPr>
          <w:rFonts w:ascii="Cambria" w:hAnsi="Cambria"/>
          <w:b/>
          <w:sz w:val="20"/>
          <w:szCs w:val="20"/>
        </w:rPr>
        <w:t>№</w:t>
      </w:r>
      <w:r w:rsidR="005B1153" w:rsidRPr="005B1153">
        <w:rPr>
          <w:rFonts w:ascii="Cambria" w:hAnsi="Cambria"/>
          <w:b/>
          <w:sz w:val="20"/>
          <w:szCs w:val="20"/>
        </w:rPr>
        <w:t xml:space="preserve"> </w:t>
      </w:r>
      <w:r w:rsidRPr="005B1153">
        <w:rPr>
          <w:rFonts w:ascii="Cambria" w:hAnsi="Cambria"/>
          <w:b/>
          <w:sz w:val="20"/>
          <w:szCs w:val="20"/>
        </w:rPr>
        <w:t>688-р</w:t>
      </w:r>
    </w:p>
    <w:p w:rsidR="00EC481C" w:rsidRPr="005B1153" w:rsidRDefault="005B1153" w:rsidP="005B1153">
      <w:pPr>
        <w:jc w:val="center"/>
      </w:pPr>
      <w:r w:rsidRPr="005B1153">
        <w:rPr>
          <w:rFonts w:ascii="Cambria" w:hAnsi="Cambria"/>
          <w:b/>
          <w:sz w:val="20"/>
          <w:szCs w:val="20"/>
        </w:rPr>
        <w:t xml:space="preserve">«О </w:t>
      </w:r>
      <w:r w:rsidR="00D878C2" w:rsidRPr="005B1153">
        <w:rPr>
          <w:rFonts w:ascii="Cambria" w:hAnsi="Cambria"/>
          <w:b/>
          <w:sz w:val="20"/>
          <w:szCs w:val="20"/>
        </w:rPr>
        <w:t xml:space="preserve"> признании </w:t>
      </w:r>
      <w:proofErr w:type="gramStart"/>
      <w:r w:rsidR="00D878C2" w:rsidRPr="005B1153">
        <w:rPr>
          <w:rFonts w:ascii="Cambria" w:hAnsi="Cambria"/>
          <w:b/>
          <w:sz w:val="20"/>
          <w:szCs w:val="20"/>
        </w:rPr>
        <w:t>утратившими</w:t>
      </w:r>
      <w:proofErr w:type="gramEnd"/>
      <w:r w:rsidR="00D878C2" w:rsidRPr="005B1153">
        <w:rPr>
          <w:rFonts w:ascii="Cambria" w:hAnsi="Cambria"/>
          <w:b/>
          <w:sz w:val="20"/>
          <w:szCs w:val="20"/>
        </w:rPr>
        <w:t xml:space="preserve"> силу </w:t>
      </w:r>
      <w:r w:rsidR="00D878C2" w:rsidRPr="005B1153">
        <w:rPr>
          <w:rFonts w:ascii="Cambria" w:hAnsi="Cambria"/>
          <w:b/>
          <w:sz w:val="20"/>
          <w:szCs w:val="20"/>
        </w:rPr>
        <w:t>распоряжений администрации муниципального образования «Г</w:t>
      </w:r>
      <w:r w:rsidR="00D878C2" w:rsidRPr="005B1153">
        <w:rPr>
          <w:rFonts w:ascii="Cambria" w:hAnsi="Cambria"/>
          <w:b/>
          <w:sz w:val="20"/>
          <w:szCs w:val="20"/>
        </w:rPr>
        <w:t>ород Астрахань» от 07.08.2019 №</w:t>
      </w:r>
      <w:r w:rsidRPr="005B1153">
        <w:rPr>
          <w:rFonts w:ascii="Cambria" w:hAnsi="Cambria"/>
          <w:b/>
          <w:sz w:val="20"/>
          <w:szCs w:val="20"/>
        </w:rPr>
        <w:t xml:space="preserve"> </w:t>
      </w:r>
      <w:r w:rsidR="00D878C2" w:rsidRPr="005B1153">
        <w:rPr>
          <w:rFonts w:ascii="Cambria" w:hAnsi="Cambria"/>
          <w:b/>
          <w:sz w:val="20"/>
          <w:szCs w:val="20"/>
        </w:rPr>
        <w:t>1970-р, от 16.01.2020 №</w:t>
      </w:r>
      <w:r w:rsidRPr="005B1153">
        <w:rPr>
          <w:rFonts w:ascii="Cambria" w:hAnsi="Cambria"/>
          <w:b/>
          <w:sz w:val="20"/>
          <w:szCs w:val="20"/>
        </w:rPr>
        <w:t xml:space="preserve"> </w:t>
      </w:r>
      <w:r w:rsidR="00D878C2" w:rsidRPr="005B1153">
        <w:rPr>
          <w:rFonts w:ascii="Cambria" w:hAnsi="Cambria"/>
          <w:b/>
          <w:sz w:val="20"/>
          <w:szCs w:val="20"/>
        </w:rPr>
        <w:t>26-р</w:t>
      </w:r>
      <w:r w:rsidRPr="005B1153">
        <w:rPr>
          <w:rFonts w:ascii="Cambria" w:hAnsi="Cambria"/>
          <w:b/>
          <w:sz w:val="20"/>
          <w:szCs w:val="20"/>
        </w:rPr>
        <w:t>»</w:t>
      </w:r>
    </w:p>
    <w:p w:rsidR="00EC481C" w:rsidRPr="005B1153" w:rsidRDefault="00D878C2" w:rsidP="005B115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B1153">
        <w:rPr>
          <w:rFonts w:ascii="Arial" w:hAnsi="Arial" w:cs="Arial"/>
          <w:sz w:val="18"/>
          <w:szCs w:val="18"/>
        </w:rPr>
        <w:t xml:space="preserve">В </w:t>
      </w:r>
      <w:r w:rsidRPr="005B1153">
        <w:rPr>
          <w:rFonts w:ascii="Arial" w:hAnsi="Arial" w:cs="Arial"/>
          <w:sz w:val="18"/>
          <w:szCs w:val="18"/>
        </w:rPr>
        <w:t>соответствии с Федеральным законом «Об общих принципах организации местного самоуправления в Российской Федерации»,</w:t>
      </w:r>
    </w:p>
    <w:p w:rsidR="00EC481C" w:rsidRPr="005B1153" w:rsidRDefault="005B1153" w:rsidP="005B115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B1153">
        <w:rPr>
          <w:rFonts w:ascii="Arial" w:hAnsi="Arial" w:cs="Arial"/>
          <w:sz w:val="18"/>
          <w:szCs w:val="18"/>
        </w:rPr>
        <w:t xml:space="preserve">1. </w:t>
      </w:r>
      <w:r w:rsidR="00D878C2" w:rsidRPr="005B1153">
        <w:rPr>
          <w:rFonts w:ascii="Arial" w:hAnsi="Arial" w:cs="Arial"/>
          <w:sz w:val="18"/>
          <w:szCs w:val="18"/>
        </w:rPr>
        <w:t>Распоряжения администрации муниципального образования «Город Астрахань» от 07.08.2019 № 1970-р «Об утверждении Положения о рабочей группе по</w:t>
      </w:r>
      <w:r w:rsidR="00D878C2" w:rsidRPr="005B1153">
        <w:rPr>
          <w:rFonts w:ascii="Arial" w:hAnsi="Arial" w:cs="Arial"/>
          <w:sz w:val="18"/>
          <w:szCs w:val="18"/>
        </w:rPr>
        <w:t xml:space="preserve"> мониторингу технического состояния многоквартирных домов, расположенных на территории муниципального образования «Город Астрахань», от 16.01.2020 №26-р «О внесении изменений в распоряжение администрации муниципального образования «Город Астрахань» от 07.0</w:t>
      </w:r>
      <w:r w:rsidR="00D878C2" w:rsidRPr="005B1153">
        <w:rPr>
          <w:rFonts w:ascii="Arial" w:hAnsi="Arial" w:cs="Arial"/>
          <w:sz w:val="18"/>
          <w:szCs w:val="18"/>
        </w:rPr>
        <w:t>8.2019 № 1970-р» признать утратившими силу.</w:t>
      </w:r>
    </w:p>
    <w:p w:rsidR="00EC481C" w:rsidRPr="005B1153" w:rsidRDefault="005B1153" w:rsidP="005B115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B1153">
        <w:rPr>
          <w:rFonts w:ascii="Arial" w:hAnsi="Arial" w:cs="Arial"/>
          <w:sz w:val="18"/>
          <w:szCs w:val="18"/>
        </w:rPr>
        <w:t xml:space="preserve">2. </w:t>
      </w:r>
      <w:r w:rsidR="00D878C2" w:rsidRPr="005B1153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D878C2" w:rsidRPr="005B1153">
        <w:rPr>
          <w:rFonts w:ascii="Arial" w:hAnsi="Arial" w:cs="Arial"/>
          <w:sz w:val="18"/>
          <w:szCs w:val="18"/>
        </w:rPr>
        <w:t>разместить</w:t>
      </w:r>
      <w:proofErr w:type="gramEnd"/>
      <w:r w:rsidR="00D878C2" w:rsidRPr="005B1153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</w:t>
      </w:r>
      <w:r w:rsidR="00D878C2" w:rsidRPr="005B1153">
        <w:rPr>
          <w:rFonts w:ascii="Arial" w:hAnsi="Arial" w:cs="Arial"/>
          <w:sz w:val="18"/>
          <w:szCs w:val="18"/>
        </w:rPr>
        <w:t>нистрации муниципального образования «Город Астрахань».</w:t>
      </w:r>
    </w:p>
    <w:p w:rsidR="00EC481C" w:rsidRPr="005B1153" w:rsidRDefault="005B1153" w:rsidP="005B115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B1153">
        <w:rPr>
          <w:rFonts w:ascii="Arial" w:hAnsi="Arial" w:cs="Arial"/>
          <w:sz w:val="18"/>
          <w:szCs w:val="18"/>
        </w:rPr>
        <w:t xml:space="preserve">3. </w:t>
      </w:r>
      <w:r w:rsidR="00D878C2" w:rsidRPr="005B1153">
        <w:rPr>
          <w:rFonts w:ascii="Arial" w:hAnsi="Arial" w:cs="Arial"/>
          <w:sz w:val="18"/>
          <w:szCs w:val="18"/>
        </w:rPr>
        <w:t>Управлению контроля и документооборота администрации муниципального образования «Город Астрахань» внести соответствующие изменения в поисково-справочную систему правовых актов администрации муниципаль</w:t>
      </w:r>
      <w:r w:rsidR="00D878C2" w:rsidRPr="005B1153">
        <w:rPr>
          <w:rFonts w:ascii="Arial" w:hAnsi="Arial" w:cs="Arial"/>
          <w:sz w:val="18"/>
          <w:szCs w:val="18"/>
        </w:rPr>
        <w:t>ного образования «Город Астрахань».</w:t>
      </w:r>
    </w:p>
    <w:p w:rsidR="00EC481C" w:rsidRPr="005B1153" w:rsidRDefault="00D878C2" w:rsidP="005B1153">
      <w:pPr>
        <w:ind w:firstLine="709"/>
        <w:jc w:val="right"/>
        <w:rPr>
          <w:b/>
        </w:rPr>
      </w:pPr>
      <w:r w:rsidRPr="005B1153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5B1153" w:rsidRPr="005B1153">
        <w:rPr>
          <w:rFonts w:ascii="Arial" w:hAnsi="Arial" w:cs="Arial"/>
          <w:b/>
          <w:sz w:val="18"/>
          <w:szCs w:val="18"/>
        </w:rPr>
        <w:t xml:space="preserve"> </w:t>
      </w:r>
      <w:r w:rsidRPr="005B1153">
        <w:rPr>
          <w:rFonts w:ascii="Arial" w:hAnsi="Arial" w:cs="Arial"/>
          <w:b/>
          <w:sz w:val="18"/>
          <w:szCs w:val="18"/>
        </w:rPr>
        <w:t>«Город Астрахань»</w:t>
      </w:r>
      <w:r w:rsidR="005B1153" w:rsidRPr="005B1153">
        <w:rPr>
          <w:rFonts w:ascii="Arial" w:hAnsi="Arial" w:cs="Arial"/>
          <w:b/>
          <w:sz w:val="18"/>
          <w:szCs w:val="18"/>
        </w:rPr>
        <w:t xml:space="preserve"> </w:t>
      </w:r>
      <w:r w:rsidRPr="005B1153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5B1153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EC481C" w:rsidRPr="005B1153" w:rsidRDefault="00EC481C" w:rsidP="005B1153"/>
    <w:sectPr w:rsidR="00EC481C" w:rsidRPr="005B1153" w:rsidSect="005B1153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8C2" w:rsidRDefault="00D878C2">
      <w:r>
        <w:separator/>
      </w:r>
    </w:p>
  </w:endnote>
  <w:endnote w:type="continuationSeparator" w:id="0">
    <w:p w:rsidR="00D878C2" w:rsidRDefault="00D8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8C2" w:rsidRDefault="00D878C2"/>
  </w:footnote>
  <w:footnote w:type="continuationSeparator" w:id="0">
    <w:p w:rsidR="00D878C2" w:rsidRDefault="00D878C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112A2"/>
    <w:multiLevelType w:val="multilevel"/>
    <w:tmpl w:val="045475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C481C"/>
    <w:rsid w:val="005B1153"/>
    <w:rsid w:val="00D878C2"/>
    <w:rsid w:val="00EC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4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10"/>
      <w:ind w:firstLine="200"/>
    </w:pPr>
    <w:rPr>
      <w:rFonts w:ascii="Arial" w:eastAsia="Arial" w:hAnsi="Arial" w:cs="Arial"/>
      <w:sz w:val="28"/>
      <w:szCs w:val="28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4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10"/>
      <w:ind w:firstLine="200"/>
    </w:pPr>
    <w:rPr>
      <w:rFonts w:ascii="Arial" w:eastAsia="Arial" w:hAnsi="Arial" w:cs="Arial"/>
      <w:sz w:val="28"/>
      <w:szCs w:val="28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2021-04-23T09:33:00Z</dcterms:created>
  <dcterms:modified xsi:type="dcterms:W3CDTF">2021-04-23T09:35:00Z</dcterms:modified>
</cp:coreProperties>
</file>