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903" w:rsidRPr="00D31903" w:rsidRDefault="00D31903" w:rsidP="00D31903">
      <w:pPr>
        <w:pStyle w:val="ConsPlusTitle"/>
        <w:jc w:val="center"/>
        <w:outlineLvl w:val="0"/>
        <w:rPr>
          <w:rFonts w:ascii="Times New Roman" w:hAnsi="Times New Roman" w:cs="Times New Roman"/>
          <w:sz w:val="24"/>
          <w:szCs w:val="24"/>
        </w:rPr>
      </w:pPr>
      <w:r w:rsidRPr="00D31903">
        <w:rPr>
          <w:rFonts w:ascii="Times New Roman" w:hAnsi="Times New Roman" w:cs="Times New Roman"/>
          <w:sz w:val="24"/>
          <w:szCs w:val="24"/>
        </w:rPr>
        <w:t>АДМИНИСТРАЦИЯ МУНИЦИПАЛЬНОГО ОБРАЗОВАНИЯ "ГОРОД АСТРАХАНЬ"</w:t>
      </w:r>
    </w:p>
    <w:p w:rsidR="00D31903" w:rsidRPr="00D31903" w:rsidRDefault="00D31903" w:rsidP="00D31903">
      <w:pPr>
        <w:pStyle w:val="ConsPlusTitle"/>
        <w:jc w:val="both"/>
        <w:rPr>
          <w:rFonts w:ascii="Times New Roman" w:hAnsi="Times New Roman" w:cs="Times New Roman"/>
          <w:sz w:val="24"/>
          <w:szCs w:val="24"/>
        </w:rPr>
      </w:pP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ПОСТАНОВЛЕНИЕ</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от 25 декабря 2018 г. N 689</w:t>
      </w:r>
    </w:p>
    <w:p w:rsidR="00D31903" w:rsidRPr="00D31903" w:rsidRDefault="00D31903" w:rsidP="00D31903">
      <w:pPr>
        <w:pStyle w:val="ConsPlusTitle"/>
        <w:jc w:val="both"/>
        <w:rPr>
          <w:rFonts w:ascii="Times New Roman" w:hAnsi="Times New Roman" w:cs="Times New Roman"/>
          <w:sz w:val="24"/>
          <w:szCs w:val="24"/>
        </w:rPr>
      </w:pP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ОБ УТВЕРЖДЕНИИ АДМИНИСТРАТИВНОГО РЕГЛАМЕНТА АДМИНИСТРАЦИИ</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МУНИЦИПАЛЬНОГО ОБРАЗОВАНИЯ "ГОРОД АСТРАХАНЬ" ПРЕДОСТАВЛЕНИЯ</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МУНИЦИПАЛЬНОЙ УСЛУГИ "ВЫДАЧА, ПЕРЕОФОРМЛЕНИЕ, ПРОДЛЕНИЕ</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СРОКА ДЕЙСТВИЯ РАЗРЕШЕНИЯ НА ПРАВО ОРГАНИЗАЦИИ РОЗНИЧНОГО</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РЫНКА НА ТЕРРИТОРИИ МУНИЦИПАЛЬНОГО ОБРАЗОВАНИЯ</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"ГОРОД АСТРАХАНЬ"</w:t>
      </w:r>
    </w:p>
    <w:p w:rsidR="00D31903" w:rsidRPr="00D31903" w:rsidRDefault="00D31903" w:rsidP="00D31903">
      <w:pPr>
        <w:spacing w:after="0" w:line="240" w:lineRule="auto"/>
        <w:rPr>
          <w:rFonts w:ascii="Times New Roman" w:hAnsi="Times New Roman" w:cs="Times New Roman"/>
          <w:sz w:val="24"/>
          <w:szCs w:val="24"/>
        </w:rPr>
      </w:pPr>
    </w:p>
    <w:tbl>
      <w:tblPr>
        <w:tblW w:w="9354" w:type="dxa"/>
        <w:jc w:val="center"/>
        <w:tblCellMar>
          <w:top w:w="113" w:type="dxa"/>
          <w:left w:w="113" w:type="dxa"/>
          <w:bottom w:w="113" w:type="dxa"/>
          <w:right w:w="113" w:type="dxa"/>
        </w:tblCellMar>
        <w:tblLook w:val="0000" w:firstRow="0" w:lastRow="0" w:firstColumn="0" w:lastColumn="0" w:noHBand="0" w:noVBand="0"/>
      </w:tblPr>
      <w:tblGrid>
        <w:gridCol w:w="9354"/>
      </w:tblGrid>
      <w:tr w:rsidR="00D31903" w:rsidRPr="00D31903" w:rsidTr="00D31903">
        <w:trPr>
          <w:jc w:val="center"/>
        </w:trPr>
        <w:tc>
          <w:tcPr>
            <w:tcW w:w="9294" w:type="dxa"/>
            <w:shd w:val="clear" w:color="auto" w:fill="auto"/>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Список изменяющих документов</w:t>
            </w:r>
          </w:p>
          <w:p w:rsidR="00D31903" w:rsidRPr="00D31903" w:rsidRDefault="00D31903" w:rsidP="00D31903">
            <w:pPr>
              <w:pStyle w:val="ConsPlusNormal"/>
              <w:jc w:val="center"/>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(в ред. </w:t>
            </w:r>
            <w:hyperlink r:id="rId5" w:history="1">
              <w:r w:rsidRPr="00D31903">
                <w:rPr>
                  <w:rFonts w:ascii="Times New Roman" w:hAnsi="Times New Roman" w:cs="Times New Roman"/>
                  <w:sz w:val="24"/>
                  <w:szCs w:val="24"/>
                </w:rPr>
                <w:t>Постановления</w:t>
              </w:r>
            </w:hyperlink>
            <w:r w:rsidRPr="00D31903">
              <w:rPr>
                <w:rFonts w:ascii="Times New Roman" w:hAnsi="Times New Roman" w:cs="Times New Roman"/>
                <w:sz w:val="24"/>
                <w:szCs w:val="24"/>
              </w:rPr>
              <w:t xml:space="preserve"> администрации муниципального образования "Город</w:t>
            </w:r>
            <w:proofErr w:type="gramEnd"/>
          </w:p>
          <w:p w:rsidR="00D31903" w:rsidRPr="00D31903" w:rsidRDefault="00D31903" w:rsidP="00D31903">
            <w:pPr>
              <w:pStyle w:val="ConsPlusNormal"/>
              <w:jc w:val="center"/>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Астрахань" от 04.02.2019 N 36)</w:t>
            </w:r>
            <w:proofErr w:type="gramEnd"/>
          </w:p>
        </w:tc>
      </w:tr>
    </w:tbl>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В соответствии с Федеральными законами "</w:t>
      </w:r>
      <w:hyperlink r:id="rId6" w:history="1">
        <w:r w:rsidRPr="00D31903">
          <w:rPr>
            <w:rFonts w:ascii="Times New Roman" w:hAnsi="Times New Roman" w:cs="Times New Roman"/>
            <w:sz w:val="24"/>
            <w:szCs w:val="24"/>
          </w:rPr>
          <w:t>Об организации предоставления</w:t>
        </w:r>
      </w:hyperlink>
      <w:r w:rsidRPr="00D31903">
        <w:rPr>
          <w:rFonts w:ascii="Times New Roman" w:hAnsi="Times New Roman" w:cs="Times New Roman"/>
          <w:sz w:val="24"/>
          <w:szCs w:val="24"/>
        </w:rPr>
        <w:t xml:space="preserve"> государственных и муниципальных услуг", "</w:t>
      </w:r>
      <w:hyperlink r:id="rId7" w:history="1">
        <w:r w:rsidRPr="00D31903">
          <w:rPr>
            <w:rFonts w:ascii="Times New Roman" w:hAnsi="Times New Roman" w:cs="Times New Roman"/>
            <w:sz w:val="24"/>
            <w:szCs w:val="24"/>
          </w:rPr>
          <w:t>Об общих принципах организации</w:t>
        </w:r>
      </w:hyperlink>
      <w:r w:rsidRPr="00D31903">
        <w:rPr>
          <w:rFonts w:ascii="Times New Roman" w:hAnsi="Times New Roman" w:cs="Times New Roman"/>
          <w:sz w:val="24"/>
          <w:szCs w:val="24"/>
        </w:rPr>
        <w:t xml:space="preserve"> органов местного самоуправления в Российской Федерации", руководствуясь </w:t>
      </w:r>
      <w:hyperlink r:id="rId8"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9"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администрации города Астрахани от 03.12.2012 N 10383, постановляю:</w:t>
      </w:r>
      <w:proofErr w:type="gramEnd"/>
    </w:p>
    <w:p w:rsidR="00D31903" w:rsidRPr="00D31903" w:rsidRDefault="00D31903" w:rsidP="00D31903">
      <w:pPr>
        <w:pStyle w:val="ConsPlusNormal"/>
        <w:ind w:firstLine="540"/>
        <w:jc w:val="both"/>
        <w:rPr>
          <w:rFonts w:ascii="Times New Roman" w:hAnsi="Times New Roman" w:cs="Times New Roman"/>
          <w:sz w:val="24"/>
          <w:szCs w:val="24"/>
        </w:rPr>
      </w:pPr>
      <w:bookmarkStart w:id="0" w:name="P17"/>
      <w:bookmarkEnd w:id="0"/>
      <w:r w:rsidRPr="00D31903">
        <w:rPr>
          <w:rFonts w:ascii="Times New Roman" w:hAnsi="Times New Roman" w:cs="Times New Roman"/>
          <w:sz w:val="24"/>
          <w:szCs w:val="24"/>
        </w:rPr>
        <w:t xml:space="preserve">1. Утвердить прилагаемый административный </w:t>
      </w:r>
      <w:hyperlink w:anchor="P49" w:history="1">
        <w:r w:rsidRPr="00D31903">
          <w:rPr>
            <w:rFonts w:ascii="Times New Roman" w:hAnsi="Times New Roman" w:cs="Times New Roman"/>
            <w:sz w:val="24"/>
            <w:szCs w:val="24"/>
          </w:rPr>
          <w:t>Регламент</w:t>
        </w:r>
      </w:hyperlink>
      <w:r w:rsidRPr="00D31903">
        <w:rPr>
          <w:rFonts w:ascii="Times New Roman" w:hAnsi="Times New Roman" w:cs="Times New Roman"/>
          <w:sz w:val="24"/>
          <w:szCs w:val="24"/>
        </w:rPr>
        <w:t xml:space="preserve"> администрации муниципального образования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 Управлению экономики и предпринимательства администрации муниципального образования "Город Астрахань" обеспечить: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2.1. Исполнение административного Регламента, указанного в </w:t>
      </w:r>
      <w:hyperlink w:anchor="P17" w:history="1">
        <w:r w:rsidRPr="00D31903">
          <w:rPr>
            <w:rFonts w:ascii="Times New Roman" w:hAnsi="Times New Roman" w:cs="Times New Roman"/>
            <w:sz w:val="24"/>
            <w:szCs w:val="24"/>
          </w:rPr>
          <w:t>п. 1</w:t>
        </w:r>
      </w:hyperlink>
      <w:r w:rsidRPr="00D31903">
        <w:rPr>
          <w:rFonts w:ascii="Times New Roman" w:hAnsi="Times New Roman" w:cs="Times New Roman"/>
          <w:sz w:val="24"/>
          <w:szCs w:val="24"/>
        </w:rPr>
        <w:t xml:space="preserve"> настоящего Постановления администрации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2.2. Размещение административного Регламента, указанного в </w:t>
      </w:r>
      <w:hyperlink w:anchor="P17" w:history="1">
        <w:r w:rsidRPr="00D31903">
          <w:rPr>
            <w:rFonts w:ascii="Times New Roman" w:hAnsi="Times New Roman" w:cs="Times New Roman"/>
            <w:sz w:val="24"/>
            <w:szCs w:val="24"/>
          </w:rPr>
          <w:t>п. 1</w:t>
        </w:r>
      </w:hyperlink>
      <w:r w:rsidRPr="00D31903">
        <w:rPr>
          <w:rFonts w:ascii="Times New Roman" w:hAnsi="Times New Roman" w:cs="Times New Roman"/>
          <w:sz w:val="24"/>
          <w:szCs w:val="24"/>
        </w:rPr>
        <w:t xml:space="preserve">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2.3. Размещение административного Регламента, указанного в </w:t>
      </w:r>
      <w:hyperlink w:anchor="P17" w:history="1">
        <w:r w:rsidRPr="00D31903">
          <w:rPr>
            <w:rFonts w:ascii="Times New Roman" w:hAnsi="Times New Roman" w:cs="Times New Roman"/>
            <w:sz w:val="24"/>
            <w:szCs w:val="24"/>
          </w:rPr>
          <w:t>п. 1</w:t>
        </w:r>
      </w:hyperlink>
      <w:r w:rsidRPr="00D31903">
        <w:rPr>
          <w:rFonts w:ascii="Times New Roman" w:hAnsi="Times New Roman" w:cs="Times New Roman"/>
          <w:sz w:val="24"/>
          <w:szCs w:val="24"/>
        </w:rP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2.4. Обеспечить исключение информации об административном Регламенте, указанном в </w:t>
      </w:r>
      <w:hyperlink w:anchor="P26" w:history="1">
        <w:r w:rsidRPr="00D31903">
          <w:rPr>
            <w:rFonts w:ascii="Times New Roman" w:hAnsi="Times New Roman" w:cs="Times New Roman"/>
            <w:sz w:val="24"/>
            <w:szCs w:val="24"/>
          </w:rPr>
          <w:t>п. 4</w:t>
        </w:r>
      </w:hyperlink>
      <w:r w:rsidRPr="00D31903">
        <w:rPr>
          <w:rFonts w:ascii="Times New Roman" w:hAnsi="Times New Roman" w:cs="Times New Roman"/>
          <w:sz w:val="24"/>
          <w:szCs w:val="24"/>
        </w:rPr>
        <w:t xml:space="preserve"> настоящего Постановления администрации муниципального образования "Город Астрахань", из государственных информационных систем http://www.gosuslugi.ru, http://www.gosuslugi.astrobl.ru, на официальном сайте администрации муниципального образования "Город Астрахань" из раздела "Административные регламенты".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3. Управлению информационной политики администрации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3.1. Опубликовать настоящее Постановление администрации муниципального образования "Город Астрахань" в средствах массовой информации.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3.2. </w:t>
      </w:r>
      <w:proofErr w:type="gramStart"/>
      <w:r w:rsidRPr="00D31903">
        <w:rPr>
          <w:rFonts w:ascii="Times New Roman" w:hAnsi="Times New Roman" w:cs="Times New Roman"/>
          <w:sz w:val="24"/>
          <w:szCs w:val="24"/>
        </w:rPr>
        <w:t>Разместить</w:t>
      </w:r>
      <w:proofErr w:type="gramEnd"/>
      <w:r w:rsidRPr="00D31903">
        <w:rPr>
          <w:rFonts w:ascii="Times New Roman" w:hAnsi="Times New Roman" w:cs="Times New Roman"/>
          <w:sz w:val="24"/>
          <w:szCs w:val="24"/>
        </w:rPr>
        <w:t xml:space="preserve"> настоящее Постановление администрации муниципального </w:t>
      </w:r>
      <w:r w:rsidRPr="00D31903">
        <w:rPr>
          <w:rFonts w:ascii="Times New Roman" w:hAnsi="Times New Roman" w:cs="Times New Roman"/>
          <w:sz w:val="24"/>
          <w:szCs w:val="24"/>
        </w:rPr>
        <w:lastRenderedPageBreak/>
        <w:t>образования "Город Астрахань" на официальном сайте администрации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bookmarkStart w:id="1" w:name="P26"/>
      <w:bookmarkEnd w:id="1"/>
      <w:r w:rsidRPr="00D31903">
        <w:rPr>
          <w:rFonts w:ascii="Times New Roman" w:hAnsi="Times New Roman" w:cs="Times New Roman"/>
          <w:sz w:val="24"/>
          <w:szCs w:val="24"/>
        </w:rPr>
        <w:t>4. Признать утратившими силу: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10" w:history="1">
        <w:r w:rsidRPr="00D31903">
          <w:rPr>
            <w:rFonts w:ascii="Times New Roman" w:hAnsi="Times New Roman" w:cs="Times New Roman"/>
            <w:sz w:val="24"/>
            <w:szCs w:val="24"/>
          </w:rPr>
          <w:t>Постановление</w:t>
        </w:r>
      </w:hyperlink>
      <w:r w:rsidRPr="00D31903">
        <w:rPr>
          <w:rFonts w:ascii="Times New Roman" w:hAnsi="Times New Roman" w:cs="Times New Roman"/>
          <w:sz w:val="24"/>
          <w:szCs w:val="24"/>
        </w:rPr>
        <w:t xml:space="preserve"> администрации города Астрахани от 14.10.2013 N 9503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11" w:history="1">
        <w:r w:rsidRPr="00D31903">
          <w:rPr>
            <w:rFonts w:ascii="Times New Roman" w:hAnsi="Times New Roman" w:cs="Times New Roman"/>
            <w:sz w:val="24"/>
            <w:szCs w:val="24"/>
          </w:rPr>
          <w:t>Постановление</w:t>
        </w:r>
      </w:hyperlink>
      <w:r w:rsidRPr="00D31903">
        <w:rPr>
          <w:rFonts w:ascii="Times New Roman" w:hAnsi="Times New Roman" w:cs="Times New Roman"/>
          <w:sz w:val="24"/>
          <w:szCs w:val="24"/>
        </w:rPr>
        <w:t xml:space="preserve"> администрации муниципального образования "Город Астрахань" от 14.06.2016 N 3768 "О внесении изменений и дополнений в постановление администрации города Астрахани от 14.10.2013 N 9503";</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12" w:history="1">
        <w:r w:rsidRPr="00D31903">
          <w:rPr>
            <w:rFonts w:ascii="Times New Roman" w:hAnsi="Times New Roman" w:cs="Times New Roman"/>
            <w:sz w:val="24"/>
            <w:szCs w:val="24"/>
          </w:rPr>
          <w:t>Постановление</w:t>
        </w:r>
      </w:hyperlink>
      <w:r w:rsidRPr="00D31903">
        <w:rPr>
          <w:rFonts w:ascii="Times New Roman" w:hAnsi="Times New Roman" w:cs="Times New Roman"/>
          <w:sz w:val="24"/>
          <w:szCs w:val="24"/>
        </w:rPr>
        <w:t xml:space="preserve"> администрации муниципального образования "Город Астрахань" от 07.11.2017 N 5818 "О внесении изменений в постановление администрации города Астрахани от 14.10.2013 N 9503".</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 Управлению контроля и документооборота администрации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5.3. В течение десяти дней после дня принятия настоящего Постановления администрации муниципального образования "Город Астрахань" направить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Глава администрации</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Р.Л.ХАРИСОВ</w:t>
      </w:r>
    </w:p>
    <w:p w:rsidR="00D31903" w:rsidRP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bookmarkStart w:id="2" w:name="_GoBack"/>
      <w:bookmarkEnd w:id="2"/>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right"/>
        <w:outlineLvl w:val="0"/>
        <w:rPr>
          <w:rFonts w:ascii="Times New Roman" w:hAnsi="Times New Roman" w:cs="Times New Roman"/>
          <w:sz w:val="24"/>
          <w:szCs w:val="24"/>
        </w:rPr>
      </w:pPr>
      <w:r w:rsidRPr="00D31903">
        <w:rPr>
          <w:rFonts w:ascii="Times New Roman" w:hAnsi="Times New Roman" w:cs="Times New Roman"/>
          <w:sz w:val="24"/>
          <w:szCs w:val="24"/>
        </w:rPr>
        <w:lastRenderedPageBreak/>
        <w:t>Утвержден</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Постановлением администрации</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муниципального образования</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"Город Астрахань"</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от 25 декабря 2018 г. N 689</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Title"/>
        <w:jc w:val="center"/>
        <w:rPr>
          <w:rFonts w:ascii="Times New Roman" w:hAnsi="Times New Roman" w:cs="Times New Roman"/>
          <w:sz w:val="24"/>
          <w:szCs w:val="24"/>
        </w:rPr>
      </w:pPr>
      <w:bookmarkStart w:id="3" w:name="P49"/>
      <w:bookmarkEnd w:id="3"/>
      <w:r w:rsidRPr="00D31903">
        <w:rPr>
          <w:rFonts w:ascii="Times New Roman" w:hAnsi="Times New Roman" w:cs="Times New Roman"/>
          <w:sz w:val="24"/>
          <w:szCs w:val="24"/>
        </w:rPr>
        <w:t>АДМИНИСТРАТИВНЫЙ РЕГЛАМЕНТ</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АДМИНИСТРАЦИИ МУНИЦИПАЛЬНОГО ОБРАЗОВАНИЯ</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"ГОРОД АСТРАХАНЬ" ПРЕДОСТАВЛЕНИЯ МУНИЦИПАЛЬНОЙ УСЛУГИ</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"ВЫДАЧА, ПЕРЕОФОРМЛЕНИЕ, ПРОДЛЕНИЕ СРОКА ДЕЙСТВИЯ</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РАЗРЕШЕНИЯ НА ПРАВО ОРГАНИЗАЦИИ РОЗНИЧНОГО РЫНКА</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НА ТЕРРИТОРИИ МУНИЦИПАЛЬНОГО ОБРАЗОВАНИЯ "ГОРОД АСТРАХАНЬ"</w:t>
      </w:r>
    </w:p>
    <w:p w:rsidR="00D31903" w:rsidRPr="00D31903" w:rsidRDefault="00D31903" w:rsidP="00D31903">
      <w:pPr>
        <w:spacing w:after="0" w:line="240" w:lineRule="auto"/>
        <w:rPr>
          <w:rFonts w:ascii="Times New Roman" w:hAnsi="Times New Roman" w:cs="Times New Roman"/>
          <w:sz w:val="24"/>
          <w:szCs w:val="24"/>
        </w:rPr>
      </w:pPr>
    </w:p>
    <w:tbl>
      <w:tblPr>
        <w:tblW w:w="9354" w:type="dxa"/>
        <w:jc w:val="center"/>
        <w:tblCellMar>
          <w:top w:w="113" w:type="dxa"/>
          <w:left w:w="113" w:type="dxa"/>
          <w:bottom w:w="113" w:type="dxa"/>
          <w:right w:w="113" w:type="dxa"/>
        </w:tblCellMar>
        <w:tblLook w:val="0000" w:firstRow="0" w:lastRow="0" w:firstColumn="0" w:lastColumn="0" w:noHBand="0" w:noVBand="0"/>
      </w:tblPr>
      <w:tblGrid>
        <w:gridCol w:w="9354"/>
      </w:tblGrid>
      <w:tr w:rsidR="00D31903" w:rsidRPr="00D31903" w:rsidTr="00D31903">
        <w:trPr>
          <w:jc w:val="center"/>
        </w:trPr>
        <w:tc>
          <w:tcPr>
            <w:tcW w:w="9294" w:type="dxa"/>
            <w:shd w:val="clear" w:color="auto" w:fill="auto"/>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Список изменяющих документов</w:t>
            </w:r>
          </w:p>
          <w:p w:rsidR="00D31903" w:rsidRPr="00D31903" w:rsidRDefault="00D31903" w:rsidP="00D31903">
            <w:pPr>
              <w:pStyle w:val="ConsPlusNormal"/>
              <w:jc w:val="center"/>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(в ред. </w:t>
            </w:r>
            <w:hyperlink r:id="rId13" w:history="1">
              <w:r w:rsidRPr="00D31903">
                <w:rPr>
                  <w:rFonts w:ascii="Times New Roman" w:hAnsi="Times New Roman" w:cs="Times New Roman"/>
                  <w:sz w:val="24"/>
                  <w:szCs w:val="24"/>
                </w:rPr>
                <w:t>Постановления</w:t>
              </w:r>
            </w:hyperlink>
            <w:r w:rsidRPr="00D31903">
              <w:rPr>
                <w:rFonts w:ascii="Times New Roman" w:hAnsi="Times New Roman" w:cs="Times New Roman"/>
                <w:sz w:val="24"/>
                <w:szCs w:val="24"/>
              </w:rPr>
              <w:t xml:space="preserve"> администрации муниципального образования</w:t>
            </w:r>
            <w:proofErr w:type="gramEnd"/>
          </w:p>
          <w:p w:rsidR="00D31903" w:rsidRPr="00D31903" w:rsidRDefault="00D31903" w:rsidP="00D31903">
            <w:pPr>
              <w:pStyle w:val="ConsPlusNormal"/>
              <w:jc w:val="center"/>
              <w:rPr>
                <w:rFonts w:ascii="Times New Roman" w:hAnsi="Times New Roman" w:cs="Times New Roman"/>
                <w:sz w:val="24"/>
                <w:szCs w:val="24"/>
              </w:rPr>
            </w:pPr>
            <w:proofErr w:type="gramStart"/>
            <w:r w:rsidRPr="00D31903">
              <w:rPr>
                <w:rFonts w:ascii="Times New Roman" w:hAnsi="Times New Roman" w:cs="Times New Roman"/>
                <w:sz w:val="24"/>
                <w:szCs w:val="24"/>
              </w:rPr>
              <w:t>"Город Астрахань" от 04.02.2019 N 36)</w:t>
            </w:r>
            <w:proofErr w:type="gramEnd"/>
          </w:p>
        </w:tc>
      </w:tr>
    </w:tbl>
    <w:p w:rsidR="00D31903" w:rsidRPr="00D31903" w:rsidRDefault="00D31903" w:rsidP="00D31903">
      <w:pPr>
        <w:pStyle w:val="ConsPlusNormal"/>
        <w:jc w:val="center"/>
        <w:rPr>
          <w:rFonts w:ascii="Times New Roman" w:hAnsi="Times New Roman" w:cs="Times New Roman"/>
          <w:sz w:val="24"/>
          <w:szCs w:val="24"/>
        </w:rPr>
      </w:pPr>
    </w:p>
    <w:p w:rsidR="00D31903" w:rsidRPr="00D31903" w:rsidRDefault="00D31903" w:rsidP="00D31903">
      <w:pPr>
        <w:pStyle w:val="ConsPlusTitle"/>
        <w:jc w:val="center"/>
        <w:outlineLvl w:val="1"/>
        <w:rPr>
          <w:rFonts w:ascii="Times New Roman" w:hAnsi="Times New Roman" w:cs="Times New Roman"/>
          <w:sz w:val="24"/>
          <w:szCs w:val="24"/>
        </w:rPr>
      </w:pPr>
      <w:r w:rsidRPr="00D31903">
        <w:rPr>
          <w:rFonts w:ascii="Times New Roman" w:hAnsi="Times New Roman" w:cs="Times New Roman"/>
          <w:sz w:val="24"/>
          <w:szCs w:val="24"/>
        </w:rPr>
        <w:t>1. Общие положения</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1.1. </w:t>
      </w:r>
      <w:proofErr w:type="gramStart"/>
      <w:r w:rsidRPr="00D31903">
        <w:rPr>
          <w:rFonts w:ascii="Times New Roman" w:hAnsi="Times New Roman" w:cs="Times New Roman"/>
          <w:sz w:val="24"/>
          <w:szCs w:val="24"/>
        </w:rPr>
        <w:t>Административный Регламент администрации муниципального образования "Город Астрахань" предоставления муниципальной услуги "Выдача, предоставление, продление срока действия разрешения на право организации розничного рынка на территории муниципального образования "Город Астрахань"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1.2. </w:t>
      </w:r>
      <w:proofErr w:type="gramStart"/>
      <w:r w:rsidRPr="00D31903">
        <w:rPr>
          <w:rFonts w:ascii="Times New Roman" w:hAnsi="Times New Roman" w:cs="Times New Roman"/>
          <w:sz w:val="24"/>
          <w:szCs w:val="24"/>
        </w:rPr>
        <w:t>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w:t>
      </w:r>
      <w:proofErr w:type="gramEnd"/>
      <w:r w:rsidRPr="00D31903">
        <w:rPr>
          <w:rFonts w:ascii="Times New Roman" w:hAnsi="Times New Roman" w:cs="Times New Roman"/>
          <w:sz w:val="24"/>
          <w:szCs w:val="24"/>
        </w:rPr>
        <w:t xml:space="preserve">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1.3. </w:t>
      </w:r>
      <w:proofErr w:type="gramStart"/>
      <w:r w:rsidRPr="00D31903">
        <w:rPr>
          <w:rFonts w:ascii="Times New Roman" w:hAnsi="Times New Roman" w:cs="Times New Roman"/>
          <w:sz w:val="24"/>
          <w:szCs w:val="24"/>
        </w:rPr>
        <w:t>Предоставление муниципальной услуги "Выдача, предоставление, продление срока действия разрешения на право организации розничного рынка на территории муниципального образования "Город Астрахань" (далее - муниципальная услуга) осуществляется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с запросом о предоставлении муниципальной услуги, выраженным в письменной или электронной форме (далее - заявители</w:t>
      </w:r>
      <w:proofErr w:type="gramEnd"/>
      <w:r w:rsidRPr="00D31903">
        <w:rPr>
          <w:rFonts w:ascii="Times New Roman" w:hAnsi="Times New Roman" w:cs="Times New Roman"/>
          <w:sz w:val="24"/>
          <w:szCs w:val="24"/>
        </w:rPr>
        <w:t>).</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имени заявителя.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lastRenderedPageBreak/>
        <w:t>1.4. Порядок информирования о правилах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bookmarkStart w:id="4" w:name="P66"/>
      <w:bookmarkEnd w:id="4"/>
      <w:r w:rsidRPr="00D31903">
        <w:rPr>
          <w:rFonts w:ascii="Times New Roman" w:hAnsi="Times New Roman" w:cs="Times New Roman"/>
          <w:sz w:val="24"/>
          <w:szCs w:val="24"/>
        </w:rPr>
        <w:t>1.4.1. Информация о местонахождении и графике работы, телефонах управления экономики и предпринимательства администрации муниципального образования "Город Астрахань" (далее - Управление):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Местонахождение и почтовый адрес Управления: 414000, г. Астрахань, ул. Чернышевского, 6.</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График работы Управления: понедельник - пятница с 08.30 до 17.30; перерыв на обед - с 13.00 до 14.00, выходные дни - суббота, воскресенье.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График личного приема начальника Управления: среда с 14.00 до 17.30.</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Телефоны для справок и консультаций.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Телефон приемной Управления: 8 (8512) 24-49-77.</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Телефон отдела торговой и ярмарочной деятельности Управления: 8 (8512) 24-47-79 (далее - отдел).</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Факс Управления: 8 (8512) 24-49-77.</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1.4.2. </w:t>
      </w:r>
      <w:hyperlink w:anchor="P498" w:history="1">
        <w:r w:rsidRPr="00D31903">
          <w:rPr>
            <w:rFonts w:ascii="Times New Roman" w:hAnsi="Times New Roman" w:cs="Times New Roman"/>
            <w:sz w:val="24"/>
            <w:szCs w:val="24"/>
          </w:rPr>
          <w:t>Информация</w:t>
        </w:r>
      </w:hyperlink>
      <w:r w:rsidRPr="00D31903">
        <w:rPr>
          <w:rFonts w:ascii="Times New Roman" w:hAnsi="Times New Roman" w:cs="Times New Roman"/>
          <w:sz w:val="24"/>
          <w:szCs w:val="24"/>
        </w:rPr>
        <w:t xml:space="preserve"> о месте нахождения, телефонах МФЦ, территориально обособленных структурных подразделений (офисов) МФЦ указана в приложении 1 к административному Регламенту.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1.4.3. Адреса официальных сайтов и электронной почты.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официального сайта администрации муниципального образования "Город Астрахань" в сети Интернет: www.astrgorod.ru.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электронной почты Управления: uprek@30gorod.ru.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единого портала: http://www.gosuslugi.ru.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регионального портала: http://gosuslugi.astrobl.ru.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официального сайта МФЦ: http://mfc.astrobl.ru.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электронной почты МФЦ: mfc.astrakhan@astrobl.ru.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1.4.4. Порядок получения информации заявителями по вопросам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Должностные лица и (или) специалисты Управления или работники МФЦ осуществляют информирование по следующим направлениям:</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 местонахождении и графике работы Управления, отдела,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 справочных телефонах Управления, отдела МФЦ, о почтовом адресе Управления, отдела, МФЦ;</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об адресе официального сайта Управления, отдела, МФЦ в сети Интернет, адресе электронной почты Управления, отдела,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 порядке, форме и месте размещения указанной в настоящем подпункте информации.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Основными требованиями к консультации заявителей являются: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полнота, актуальность и достоверность информации о порядке предоставления муниципальной услуги, в том числе в электронной форме;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четкость в изложении информации о процедуре;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удобство и доступность получения информации о процедуре;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оперативность предоставления информации о процедуре;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своевременность.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1.4.5. Информирование заявителей в Управлении и МФЦ осуществляется в форме: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lastRenderedPageBreak/>
        <w:t>- непосредственного общения заявителя (при личном обращении либо по телефону) с должностными лицами и (или) специалистами Управления или работниками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взаимодействия должностных лиц и (или) специалистов Управления или работников МФЦ, ответственных за предоставление муниципальной услуги, с заявителями по почте, электронной почте;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региональном портале http://gosuslugi.astrobl.ru и едином портале http://www.gosuslugi.ru и на информационных стендах, размещенных в помещениях Управления,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1.4.6. Требования к форме и характеру взаимодействия специалистов, должностных лиц Управления или работников МФЦ с заявителями: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при ответе на телефонные звонки должностное лицо и (или) специалист Управления или работник МФЦ представляется, назвав свои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при личном обращении заявителей должностное лицо и (или) специалист Управления или работник МФЦ должен представиться, сообщить фамилию, имя и отчество, занимаемую должность, самостоятельно дать ответ на заданный заявителем вопрос;</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следует принять заявителю (кто именно, когда и что должен сделать);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1.4.7. </w:t>
      </w:r>
      <w:proofErr w:type="gramStart"/>
      <w:r w:rsidRPr="00D31903">
        <w:rPr>
          <w:rFonts w:ascii="Times New Roman" w:hAnsi="Times New Roman" w:cs="Times New Roman"/>
          <w:sz w:val="24"/>
          <w:szCs w:val="24"/>
        </w:rPr>
        <w:t>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текст настоящего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сведения о перечне предоставляемых муниципальных услуг;</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образец </w:t>
      </w:r>
      <w:hyperlink w:anchor="P880" w:history="1">
        <w:r w:rsidRPr="00D31903">
          <w:rPr>
            <w:rFonts w:ascii="Times New Roman" w:hAnsi="Times New Roman" w:cs="Times New Roman"/>
            <w:sz w:val="24"/>
            <w:szCs w:val="24"/>
          </w:rPr>
          <w:t>заявления</w:t>
        </w:r>
      </w:hyperlink>
      <w:r w:rsidRPr="00D31903">
        <w:rPr>
          <w:rFonts w:ascii="Times New Roman" w:hAnsi="Times New Roman" w:cs="Times New Roman"/>
          <w:sz w:val="24"/>
          <w:szCs w:val="24"/>
        </w:rPr>
        <w:t xml:space="preserve"> о выдаче, предоставлении, продлении срока действия разрешения на право организации розничного рынка на территории муниципального образования "Город Астрахань" (приложение 2 к административному Регламенту);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w:anchor="P952" w:history="1">
        <w:r w:rsidRPr="00D31903">
          <w:rPr>
            <w:rFonts w:ascii="Times New Roman" w:hAnsi="Times New Roman" w:cs="Times New Roman"/>
            <w:sz w:val="24"/>
            <w:szCs w:val="24"/>
          </w:rPr>
          <w:t>блок-схема</w:t>
        </w:r>
      </w:hyperlink>
      <w:r w:rsidRPr="00D31903">
        <w:rPr>
          <w:rFonts w:ascii="Times New Roman" w:hAnsi="Times New Roman" w:cs="Times New Roman"/>
          <w:sz w:val="24"/>
          <w:szCs w:val="24"/>
        </w:rPr>
        <w:t>, наглядно отображающая последовательность прохождения всех административных процедур (приложение 3 к административному Регламенту);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исчерпывающий перечень документов, которые заявитель самостоятельно представляет для получения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адреса, номера телефонов и факса, график работы Управления и МФЦ, адреса регионального и единого порталов;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графики личного приема заявителей должностными лицами;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порядок обжалования действий (бездействия) и решений должностных лиц, </w:t>
      </w:r>
      <w:r w:rsidRPr="00D31903">
        <w:rPr>
          <w:rFonts w:ascii="Times New Roman" w:hAnsi="Times New Roman" w:cs="Times New Roman"/>
          <w:sz w:val="24"/>
          <w:szCs w:val="24"/>
        </w:rPr>
        <w:lastRenderedPageBreak/>
        <w:t>осуществляемых (принятых) в ходе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sidRPr="00D31903">
        <w:rPr>
          <w:rFonts w:ascii="Times New Roman" w:hAnsi="Times New Roman" w:cs="Times New Roman"/>
          <w:sz w:val="24"/>
          <w:szCs w:val="24"/>
        </w:rPr>
        <w:t>4</w:t>
      </w:r>
      <w:proofErr w:type="gramEnd"/>
      <w:r w:rsidRPr="00D31903">
        <w:rPr>
          <w:rFonts w:ascii="Times New Roman" w:hAnsi="Times New Roman" w:cs="Times New Roman"/>
          <w:sz w:val="24"/>
          <w:szCs w:val="24"/>
        </w:rPr>
        <w:t>, в которых размещаются информационные листки.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Title"/>
        <w:jc w:val="center"/>
        <w:outlineLvl w:val="1"/>
        <w:rPr>
          <w:rFonts w:ascii="Times New Roman" w:hAnsi="Times New Roman" w:cs="Times New Roman"/>
          <w:sz w:val="24"/>
          <w:szCs w:val="24"/>
        </w:rPr>
      </w:pPr>
      <w:r w:rsidRPr="00D31903">
        <w:rPr>
          <w:rFonts w:ascii="Times New Roman" w:hAnsi="Times New Roman" w:cs="Times New Roman"/>
          <w:sz w:val="24"/>
          <w:szCs w:val="24"/>
        </w:rPr>
        <w:t>2. Стандарт предоставления муниципальной услуги</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2.1. Наименование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2.2. Органы и организации, участвующие в предоставлении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2.2.1. Муниципальная услуга предоставляется администрацией муниципального образования "Город Астрахани", непосредственно Управлением.</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Управление обеспечивает предоставление муниципальной услуги через МФЦ или единый либо региональный портал.</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Ответственными исполнителями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Федеральная служба государственной регистрации, кадастра и картографии;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Федеральная налоговая служба.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D31903" w:rsidRPr="00D31903" w:rsidRDefault="00D31903" w:rsidP="00D31903">
      <w:pPr>
        <w:pStyle w:val="ConsPlusNormal"/>
        <w:ind w:firstLine="540"/>
        <w:jc w:val="both"/>
        <w:rPr>
          <w:rFonts w:ascii="Times New Roman" w:hAnsi="Times New Roman" w:cs="Times New Roman"/>
          <w:sz w:val="24"/>
          <w:szCs w:val="24"/>
        </w:rPr>
      </w:pPr>
      <w:bookmarkStart w:id="5" w:name="P132"/>
      <w:bookmarkEnd w:id="5"/>
      <w:r w:rsidRPr="00D31903">
        <w:rPr>
          <w:rFonts w:ascii="Times New Roman" w:hAnsi="Times New Roman" w:cs="Times New Roman"/>
          <w:sz w:val="24"/>
          <w:szCs w:val="24"/>
        </w:rPr>
        <w:t>2.3. Описание результата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Результатом предоставления муниципальной услуги является: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выдача </w:t>
      </w:r>
      <w:hyperlink w:anchor="P1046" w:history="1">
        <w:r w:rsidRPr="00D31903">
          <w:rPr>
            <w:rFonts w:ascii="Times New Roman" w:hAnsi="Times New Roman" w:cs="Times New Roman"/>
            <w:sz w:val="24"/>
            <w:szCs w:val="24"/>
          </w:rPr>
          <w:t>разрешения</w:t>
        </w:r>
      </w:hyperlink>
      <w:r w:rsidRPr="00D31903">
        <w:rPr>
          <w:rFonts w:ascii="Times New Roman" w:hAnsi="Times New Roman" w:cs="Times New Roman"/>
          <w:sz w:val="24"/>
          <w:szCs w:val="24"/>
        </w:rPr>
        <w:t xml:space="preserve"> на право организации розничного рынка на территории муниципального образования "Город Астрахань" (далее - разрешение) (приложение 4 к административному Регламенту);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переоформление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продление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выдача уведомления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2.4. Срок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2.4.1. Сроки предоставления муниципальной услуги составляют не более 33 календарных дней при выдаче разрешения, не более 18 календарных дней при продлении срока действия, переоформлении разрешения и складываются из следующих сроков: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прием и регистрация заявления и документов - в день их поступления;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проверка правильности заполнения заявления и наличие прилагаемых к нему документов - в день их поступления;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проверка полноты и достоверности сведений о заявителе: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 по заявлению о выдаче разрешения - не более 8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б) по заявлению о продлении срока действия, переоформлении разрешения - не более 6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lastRenderedPageBreak/>
        <w:t>- организация межведомственного информационного взаимодействия - 5 дней (со дня, следующего за днем приема заявления к рассмотрению);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подготовка заседания комиссии по рассмотрению заявлений о выдаче разрешения на право организации розничного рынка на территории муниципального образования "Город Астрахани" (далее - Комиссия):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 по заявлению о выдаче разрешения - не более 10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б) по заявлению о продлении срока действия, переоформлении разрешения - не более 3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рассмотрение Комиссией заявления и принятие решения о выдаче или об отказе в выдаче, переоформлении, продлении срока действия разрешения - не более 1 дня;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принятие постановления администрации муниципального образования "Город Астрахани" (далее - постановление) о выдаче, переоформлении, продлении срока действия разрешения или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 по заявлению о выдаче разрешения - не более 10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б) по заявлению о переоформлении, продлении срока действия разрешения - не более 4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подготовка, направление (выдача)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выдача (направление) разрешения - не более 3 дней со дня принятия постановления;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выдача документов лично на руки заявителю в МФЦ - в день прибытия заявителя в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2.4.2. Разрешение выдается на срок, не превышающий 5 лет.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2.4.3.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время ожидания при подаче и получении документов заявителями не должно превышать 15 минут;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время приема при получении информации о ходе выполнения муниципальной услуги не должно превышать 15 минут;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время ожидания в очереди при подаче заявления и получении результата муниципальной услуги не должно превышать 15 минут.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2.4.4. В случае представления заявителем документов, указанных в </w:t>
      </w:r>
      <w:hyperlink w:anchor="P189" w:history="1">
        <w:proofErr w:type="spellStart"/>
        <w:r w:rsidRPr="00D31903">
          <w:rPr>
            <w:rFonts w:ascii="Times New Roman" w:hAnsi="Times New Roman" w:cs="Times New Roman"/>
            <w:sz w:val="24"/>
            <w:szCs w:val="24"/>
          </w:rPr>
          <w:t>пп</w:t>
        </w:r>
        <w:proofErr w:type="spellEnd"/>
        <w:r w:rsidRPr="00D31903">
          <w:rPr>
            <w:rFonts w:ascii="Times New Roman" w:hAnsi="Times New Roman" w:cs="Times New Roman"/>
            <w:sz w:val="24"/>
            <w:szCs w:val="24"/>
          </w:rPr>
          <w:t>. 2.6.1</w:t>
        </w:r>
      </w:hyperlink>
      <w:r w:rsidRPr="00D31903">
        <w:rPr>
          <w:rFonts w:ascii="Times New Roman" w:hAnsi="Times New Roman" w:cs="Times New Roman"/>
          <w:sz w:val="24"/>
          <w:szCs w:val="24"/>
        </w:rPr>
        <w:t xml:space="preserve">, </w:t>
      </w:r>
      <w:hyperlink w:anchor="P195" w:history="1">
        <w:r w:rsidRPr="00D31903">
          <w:rPr>
            <w:rFonts w:ascii="Times New Roman" w:hAnsi="Times New Roman" w:cs="Times New Roman"/>
            <w:sz w:val="24"/>
            <w:szCs w:val="24"/>
          </w:rPr>
          <w:t>2.6.2 пункта 2.6</w:t>
        </w:r>
      </w:hyperlink>
      <w:r w:rsidRPr="00D31903">
        <w:rPr>
          <w:rFonts w:ascii="Times New Roman" w:hAnsi="Times New Roman" w:cs="Times New Roman"/>
          <w:sz w:val="24"/>
          <w:szCs w:val="24"/>
        </w:rP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2.5. Правовые основания для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Предоставление муниципальной услуги осуществляется в соответствии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14" w:history="1">
        <w:r w:rsidRPr="00D31903">
          <w:rPr>
            <w:rFonts w:ascii="Times New Roman" w:hAnsi="Times New Roman" w:cs="Times New Roman"/>
            <w:sz w:val="24"/>
            <w:szCs w:val="24"/>
          </w:rPr>
          <w:t>Конституцией</w:t>
        </w:r>
      </w:hyperlink>
      <w:r w:rsidRPr="00D31903">
        <w:rPr>
          <w:rFonts w:ascii="Times New Roman" w:hAnsi="Times New Roman" w:cs="Times New Roman"/>
          <w:sz w:val="24"/>
          <w:szCs w:val="24"/>
        </w:rPr>
        <w:t xml:space="preserve"> Российской Федерации (Российская газета, 1993, N 237, 2008, N 267,2014 N 27, N 163);</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Федеральным </w:t>
      </w:r>
      <w:hyperlink r:id="rId15" w:history="1">
        <w:r w:rsidRPr="00D31903">
          <w:rPr>
            <w:rFonts w:ascii="Times New Roman" w:hAnsi="Times New Roman" w:cs="Times New Roman"/>
            <w:sz w:val="24"/>
            <w:szCs w:val="24"/>
          </w:rPr>
          <w:t>законом</w:t>
        </w:r>
      </w:hyperlink>
      <w:r w:rsidRPr="00D31903">
        <w:rPr>
          <w:rFonts w:ascii="Times New Roman" w:hAnsi="Times New Roman" w:cs="Times New Roman"/>
          <w:sz w:val="24"/>
          <w:szCs w:val="24"/>
        </w:rP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3873; ст. 3880; N 29, ст. 4291; N 30 (ч. 1), ст. 4587; N 49 (ч. 5), ст. 7061; 2012, N 31, ст. 4322;</w:t>
      </w:r>
      <w:proofErr w:type="gramEnd"/>
      <w:r w:rsidRPr="00D31903">
        <w:rPr>
          <w:rFonts w:ascii="Times New Roman" w:hAnsi="Times New Roman" w:cs="Times New Roman"/>
          <w:sz w:val="24"/>
          <w:szCs w:val="24"/>
        </w:rPr>
        <w:t xml:space="preserve"> 2013, N 14, ст. 1651; N 27, ст. 3477; ст. 3480; N 30 (ч. 1), ст. 4084; N 51, ст. 6679; N 52 (ч. 1), ст. 6952; ст. 6961; ст. 7009); 2014, N 26 (ч. 1), ст. 3366; N 30 (ч. 1), ст. 4264, N 49 (ч. 6), ст. 6928; </w:t>
      </w:r>
      <w:proofErr w:type="gramStart"/>
      <w:r w:rsidRPr="00D31903">
        <w:rPr>
          <w:rFonts w:ascii="Times New Roman" w:hAnsi="Times New Roman" w:cs="Times New Roman"/>
          <w:sz w:val="24"/>
          <w:szCs w:val="24"/>
        </w:rPr>
        <w:t xml:space="preserve">2015 (ч. 1), ст. 67; ст. 72; N 10, ст. 1393; N 29 (ч. 1), ст. 4342, ст. 4376; 2016, N 1, ст. 916; N 27 (ч. 2), ст. 4293, ст. 4294; 2017, N 1 (ч. 1), </w:t>
      </w:r>
      <w:r w:rsidRPr="00D31903">
        <w:rPr>
          <w:rFonts w:ascii="Times New Roman" w:hAnsi="Times New Roman" w:cs="Times New Roman"/>
          <w:sz w:val="24"/>
          <w:szCs w:val="24"/>
        </w:rPr>
        <w:lastRenderedPageBreak/>
        <w:t>ст. 12, N 50 (ч. 3), ст. 7555; 2018, N 1 (ч. 1), ст. 63;</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N 9, ст. 1283; N 17, ст. 2427, N 18, ст. 2557, N 24, ст. 3413);</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Федеральным </w:t>
      </w:r>
      <w:hyperlink r:id="rId16" w:history="1">
        <w:r w:rsidRPr="00D31903">
          <w:rPr>
            <w:rFonts w:ascii="Times New Roman" w:hAnsi="Times New Roman" w:cs="Times New Roman"/>
            <w:sz w:val="24"/>
            <w:szCs w:val="24"/>
          </w:rPr>
          <w:t>законом</w:t>
        </w:r>
      </w:hyperlink>
      <w:r w:rsidRPr="00D31903">
        <w:rPr>
          <w:rFonts w:ascii="Times New Roman" w:hAnsi="Times New Roman" w:cs="Times New Roman"/>
          <w:sz w:val="24"/>
          <w:szCs w:val="24"/>
        </w:rP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w:t>
      </w:r>
      <w:proofErr w:type="gramStart"/>
      <w:r w:rsidRPr="00D31903">
        <w:rPr>
          <w:rFonts w:ascii="Times New Roman" w:hAnsi="Times New Roman" w:cs="Times New Roman"/>
          <w:sz w:val="24"/>
          <w:szCs w:val="24"/>
        </w:rPr>
        <w:t>2005 N 1 (ч. 1), ст. 9, ст. 12, (ч. 1) ст. 25, (ч. 1) ст. 37, N 17, ст. 1480, N 27, ст. 2708, N 30 (ч. 1), ст. 3104, (ч. 1) ст. 3108, N 42, ст. 4216;</w:t>
      </w:r>
      <w:proofErr w:type="gramEnd"/>
      <w:r w:rsidRPr="00D31903">
        <w:rPr>
          <w:rFonts w:ascii="Times New Roman" w:hAnsi="Times New Roman" w:cs="Times New Roman"/>
          <w:sz w:val="24"/>
          <w:szCs w:val="24"/>
        </w:rPr>
        <w:t xml:space="preserve"> 2006, N 1 ст. 9, ст. 10, ст. 17, N 6, ст. 636, N 8, ст. 852, N 23, ст. 2380, N 30, ст. 3296, N 31 (ч. 1), ст. 3427, (ч. 1) ст. 3452, N 43, ст. 4412, N 49 (ч. 1), ст. 5088; 2007, N 10, ст. 1151, N 21, ст. 2455, N 25, ст. 2977, N 26, ст. 3074, N 30, ст. 3801; N 43, ст. 5084, N 45, ст. 5430, N 46, ст. 5553, ст. 5556; 2008, N 24, ст. 2790, N 30 (ч. 2), ст. 3616; N 48, ст. 5517; </w:t>
      </w:r>
      <w:proofErr w:type="gramStart"/>
      <w:r w:rsidRPr="00D31903">
        <w:rPr>
          <w:rFonts w:ascii="Times New Roman" w:hAnsi="Times New Roman" w:cs="Times New Roman"/>
          <w:sz w:val="24"/>
          <w:szCs w:val="24"/>
        </w:rPr>
        <w:t>N 49, ст. 5744; N 52 (ч. 1), ст. 6229; (ч. 1) ст. 6236; 2009, N 19, ст. 2280, N 48, ст. 5711, ст. 5733, N 52 (ч. 1), ст. 6441; 2010, N 15, ст. 1736; N 19, ст. 2291; N 31, ст. 4206; N 40, ст. 4969; N 45, ст. 5751;</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N 49, ст. 6409, ст. 6411; 2011, N 1, ст. 54; N 13, ст. 1685, N 17, ст. 2310, N 19, ст. 2705, N 29, ст. 4283, N 30 (ч. 1), ст. 4572, (ч. 1) ст. 4590, (ч. 1) ст. 4591, (ч. 1) ст. 4594, (ч. 1) ст. 4595, N 31, ст. 4703;</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N 48, ст. 6730; N 49 (ч. 1), ст. 7015; (ч. 1), ст. 7039; N 49 (ч. 5), ст. 7070; N 50, ст. 7353; 2012, N 26, ст. 3444; ст. 3446; N 27, ст. 3587; N 29, ст. 3990; N 31, ст. 4326; N 43, ст. 5786; N 50 (ч. 5), ст. 6967;</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N 53 (ч. 1), ст. 7596; (ч. 1), ст. 7614; 2013, N 14, ст. 1663; N 19, ст. 2325; ст. 2329; ст. 2331; N 27, ст. 3468; N 43, ст. 5454; N 44, ст. 5633; ст. 5642; N 48, ст. 6165; N 51, ст. 6690; 52 (ч. 1), ст. 6961, (ч. 1) ст. 6981, (ч. 1) ст. 7008;</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2014, N 14, ст. 1562; N 22, ст. 2770; N 26 (ч. 1), ст. 3371; N 30 (ч. 1), ст. 4218; (ч. 1), ст. 4235, (ч. 1) ст. 4257; N 40 (ч. 2), ст. 5321; N 42, ст. 5615; N 43, ст. 5799; N 52 (ч. 1), ст. 7542, (ч. 1) ст. 7558;</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2015, N 1 (ч. 1), ст. 7; (ч. 1) ст. 9; (ч. 1) ст. И; (ч. 1) ст. 52; (ч. 1) ст. 72; N 6, ст. 886; N 10, ст. 1393; N 13, ст. 1807; ст. 1808; N 27, ст. 3978; ст. 3995; N 41 (ч. 2), ст. 5642; N 45, ст. 6204;</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N 48 (ч. 1), ст. 6723; 2016, N 1 (ч. 1), ст. 66, (ч. 1) ст. 67; N 7, ст. 905; N 23, ст. 3295; N 26 (ч. 1), ст. 3866; N 27 (ч. 1), ст. 4231; 2017, N 1 (ч. 1), ст. 6, (ч. 1) ст. 35, (ч. 1) ст. 42, (ч. 1) ст. 46;</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N 15 (ч. 1), ст. 2137, (ч. 1) ст. 2139; N 24, ст. 3476; N 30, ст. 4451; N 31 (ч. 1), ст. 4751, (ч. 1) ст. 4765, (ч. 1) ст. 4828; N 45, ст. 6573; N 50 (ч. 5), ст. 7551; (ч. 3), ст. 7560, (ч. 3) ст. 7563;</w:t>
      </w:r>
      <w:proofErr w:type="gramEnd"/>
      <w:r w:rsidRPr="00D31903">
        <w:rPr>
          <w:rFonts w:ascii="Times New Roman" w:hAnsi="Times New Roman" w:cs="Times New Roman"/>
          <w:sz w:val="24"/>
          <w:szCs w:val="24"/>
        </w:rPr>
        <w:t xml:space="preserve"> 2018, N 1 (ч. 1), ст. 39, (ч. 1) ст. 47; N 7, ст. 975; N 17, ст. 2432, N 28, ст. 4145, ст. 4153, N 31, ст. 4833, N 32 (ч. 1), ст. 5100, ст. 5133);</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Федеральным </w:t>
      </w:r>
      <w:hyperlink r:id="rId17" w:history="1">
        <w:r w:rsidRPr="00D31903">
          <w:rPr>
            <w:rFonts w:ascii="Times New Roman" w:hAnsi="Times New Roman" w:cs="Times New Roman"/>
            <w:sz w:val="24"/>
            <w:szCs w:val="24"/>
          </w:rPr>
          <w:t>законом</w:t>
        </w:r>
      </w:hyperlink>
      <w:r w:rsidRPr="00D31903">
        <w:rPr>
          <w:rFonts w:ascii="Times New Roman" w:hAnsi="Times New Roman" w:cs="Times New Roman"/>
          <w:sz w:val="24"/>
          <w:szCs w:val="24"/>
        </w:rPr>
        <w:t xml:space="preserve"> от 30.12.2006 N 271-ФЗ "О розничных рынках и о внесении изменений в Трудовой кодекс Российской Федерации" (Собрание законодательства РФ, 2007, N 1 (ч. 1), ст. 34, N 23, ст. 2692; 2008, N 30 (ч. 2), ст. 3616; 2009, N 23, ст. 2771, N 29, ст. 3593; 2010, N 52 (ч. 1), ст. 6984;</w:t>
      </w:r>
      <w:proofErr w:type="gramEnd"/>
      <w:r w:rsidRPr="00D31903">
        <w:rPr>
          <w:rFonts w:ascii="Times New Roman" w:hAnsi="Times New Roman" w:cs="Times New Roman"/>
          <w:sz w:val="24"/>
          <w:szCs w:val="24"/>
        </w:rPr>
        <w:t xml:space="preserve"> 2011, N 27, ст. 3880, N 48, ст. 6728, N 50, ст. 7338; 2013, N 52 (ч. 1), ст. 7011; 2014, N 49 (ч. 4), ст. 6918; 2015, N 1 (ч. 1), ст. 38, N 1 (ч. 1), ст. 45, N 1 (ч. 1), ст. 46);</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Федеральным </w:t>
      </w:r>
      <w:hyperlink r:id="rId18" w:history="1">
        <w:r w:rsidRPr="00D31903">
          <w:rPr>
            <w:rFonts w:ascii="Times New Roman" w:hAnsi="Times New Roman" w:cs="Times New Roman"/>
            <w:sz w:val="24"/>
            <w:szCs w:val="24"/>
          </w:rPr>
          <w:t>законом</w:t>
        </w:r>
      </w:hyperlink>
      <w:r w:rsidRPr="00D31903">
        <w:rPr>
          <w:rFonts w:ascii="Times New Roman" w:hAnsi="Times New Roman" w:cs="Times New Roman"/>
          <w:sz w:val="24"/>
          <w:szCs w:val="24"/>
        </w:rPr>
        <w:t xml:space="preserve"> от 06.04.2011 N 63-ФЗ "Об электронной подписи" ("Собрание законодательства РФ, 2011, N 15, ст. 2036; N 27, ст. 3880; 2012, N 29, ст. 3988; 2013, N 14, ст. 1668; N 27, ст. 3463, ст. 3477; 2014; N 11, ст. 1098; N 26 (ч. 1), ст. 3390, 2016; N 1 (ч. 1), ст. 65;</w:t>
      </w:r>
      <w:proofErr w:type="gramEnd"/>
      <w:r w:rsidRPr="00D31903">
        <w:rPr>
          <w:rFonts w:ascii="Times New Roman" w:hAnsi="Times New Roman" w:cs="Times New Roman"/>
          <w:sz w:val="24"/>
          <w:szCs w:val="24"/>
        </w:rPr>
        <w:t xml:space="preserve"> 2016, N 26 (ч. 1), ст. 3889;);</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w:t>
      </w:r>
      <w:hyperlink r:id="rId19"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N 50, ст. 7113; 2016, N 34, ст. 5243; 2017, N 29, ст. 4380; N 30, ст. 4672; N 41, ст. 5981; N 44, ст. 6523; N 45, ст. 6661, 2018, N 28, ст. 4234);</w:t>
      </w:r>
      <w:proofErr w:type="gramEnd"/>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w:t>
      </w:r>
      <w:hyperlink r:id="rId20"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РФ, 2011, N 22, ст. 3169, N 35, ст. 5092; 2012, N 28, ст. 3908, N 36, ст. 4903, N 50 (ч. 6), ст. 7070, N 52, ст. 7507;</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2014, N 5, ст. 506; 2017, N 44, ст. 6523; 2018, N 6, ст. 880, 25, ст. 3696);</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21"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от 07.07.2011 N 553 "О </w:t>
      </w:r>
      <w:r w:rsidRPr="00D31903">
        <w:rPr>
          <w:rFonts w:ascii="Times New Roman" w:hAnsi="Times New Roman" w:cs="Times New Roman"/>
          <w:sz w:val="24"/>
          <w:szCs w:val="24"/>
        </w:rPr>
        <w:lastRenderedPageBreak/>
        <w:t>порядке оформления и предоставления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w:t>
      </w:r>
      <w:hyperlink r:id="rId22"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РФ, 2011, N 44, ст. 6274; N 49 (ч. 5), ст. 7284; 2013, N 45, ст. 5807; 2014, N 50, ст. 7113; 2015, N 1 (ч. 2), ст. 283;</w:t>
      </w:r>
      <w:proofErr w:type="gramEnd"/>
      <w:r w:rsidRPr="00D31903">
        <w:rPr>
          <w:rFonts w:ascii="Times New Roman" w:hAnsi="Times New Roman" w:cs="Times New Roman"/>
          <w:sz w:val="24"/>
          <w:szCs w:val="24"/>
        </w:rPr>
        <w:t xml:space="preserve"> N 8, ст. 1175; 2017, N 20, ст. 2913, N 23, ст. 3352; N 32, ст. 5065; N 41, ст. 5981; N 44, ст. 6523; 2018, N 8, ст. 1215; N 15 (ч. 1), ст. 2121, N 25, ст. 3696);</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23"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от 10.03.2007 N 148 "Об утверждении Правил выдачи разрешений на право организации розничного рынка" (Собрание законодательства РФ, 2007, N 12, ст. 1413; 2012 N 25, ст. 3369; 2016, N 51, ст. 7398);</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w:t>
      </w:r>
      <w:hyperlink r:id="rId24"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N 35, ст. 4829; 2014, N 50, ст. 7113; 2015, N 47, ст. 6596; 2016, N 51, ст. 7370;</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2017, N 44, ст. 6523; 2018, N 25, ст. 3696);</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25"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от 25.06.2012 N 634 "О видах электронной подписи, использования которых допускается при обращении за получением государственных и муниципальных услуг" (Собрание законодательства РФ, 2012, N 27, ст. 3744; 2013, N 45, ст. 5807);</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26"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РФ, 2013, N 5, ст. 377, N 45, ст. 5807, N 50, ст. 6601, 2014 N 50, ст. 7113; 2016, N 34, ст. 5247; 2017, N 44, ст. 6523);</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27"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от 25.08.2012 N 852 "Об утверждении Правил использования усиленной квалифицированной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предоставление государственных услуг" (Собрание законодательства РФ, 2012, N 36, ст. 4903; 2014, N 50, ст. 7113; </w:t>
      </w:r>
      <w:proofErr w:type="gramStart"/>
      <w:r w:rsidRPr="00D31903">
        <w:rPr>
          <w:rFonts w:ascii="Times New Roman" w:hAnsi="Times New Roman" w:cs="Times New Roman"/>
          <w:sz w:val="24"/>
          <w:szCs w:val="24"/>
        </w:rPr>
        <w:t>2017, N 44, ст. 6523);</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28"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 26.03.2016 N 236 "О требованиях к предоставлению в электронной форме государственных и муниципальных услуг" (Собрание законодательства РФ, 2016, N 15, ст. 2084);</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29" w:history="1">
        <w:r w:rsidRPr="00D31903">
          <w:rPr>
            <w:rFonts w:ascii="Times New Roman" w:hAnsi="Times New Roman" w:cs="Times New Roman"/>
            <w:sz w:val="24"/>
            <w:szCs w:val="24"/>
          </w:rPr>
          <w:t>Законом</w:t>
        </w:r>
      </w:hyperlink>
      <w:r w:rsidRPr="00D31903">
        <w:rPr>
          <w:rFonts w:ascii="Times New Roman" w:hAnsi="Times New Roman" w:cs="Times New Roman"/>
          <w:sz w:val="24"/>
          <w:szCs w:val="24"/>
        </w:rPr>
        <w:t xml:space="preserve"> Астраханской области от 12.11.2007 N 65/2007-ОЗ "О розничных рынках в Астраханской области" (Сборник законов и нормативных правовых актов Астраханской области, 2007, N 51; 2008, N 16; 2009, N 59; 2012, N 17; 2014, N 25; 2015, N 22; N 51);</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30"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Астраханской области от 10.04.2007 N 132-П "Об утверждении плана организации розничных рынков на территории Астраханской области" (Сборник законов и нормативных правовых актов Астраханской области, 2007, N 17; 2012, N 56; 2013, N 13, N 47; 2015, N 18; 2016, N 10);</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31" w:history="1">
        <w:r w:rsidRPr="00D31903">
          <w:rPr>
            <w:rFonts w:ascii="Times New Roman" w:hAnsi="Times New Roman" w:cs="Times New Roman"/>
            <w:sz w:val="24"/>
            <w:szCs w:val="24"/>
          </w:rPr>
          <w:t>Распоряжением</w:t>
        </w:r>
      </w:hyperlink>
      <w:r w:rsidRPr="00D31903">
        <w:rPr>
          <w:rFonts w:ascii="Times New Roman" w:hAnsi="Times New Roman" w:cs="Times New Roman"/>
          <w:sz w:val="24"/>
          <w:szCs w:val="24"/>
        </w:rPr>
        <w:t xml:space="preserve"> Министерства экономического развития Астраханской области от 16.04.2007 N 24-р "Об утверждении формы разрешения на право организации розничного </w:t>
      </w:r>
      <w:r w:rsidRPr="00D31903">
        <w:rPr>
          <w:rFonts w:ascii="Times New Roman" w:hAnsi="Times New Roman" w:cs="Times New Roman"/>
          <w:sz w:val="24"/>
          <w:szCs w:val="24"/>
        </w:rPr>
        <w:lastRenderedPageBreak/>
        <w:t>рынка на территории Астраханской области" (Сборник законов и нормативных правовых актов Астраханской области, 2007, N 18);</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32" w:history="1">
        <w:r w:rsidRPr="00D31903">
          <w:rPr>
            <w:rFonts w:ascii="Times New Roman" w:hAnsi="Times New Roman" w:cs="Times New Roman"/>
            <w:sz w:val="24"/>
            <w:szCs w:val="24"/>
          </w:rPr>
          <w:t>Уставом</w:t>
        </w:r>
      </w:hyperlink>
      <w:r w:rsidRPr="00D31903">
        <w:rPr>
          <w:rFonts w:ascii="Times New Roman" w:hAnsi="Times New Roman" w:cs="Times New Roman"/>
          <w:sz w:val="24"/>
          <w:szCs w:val="24"/>
        </w:rPr>
        <w:t xml:space="preserve"> муниципального образования "Город Астрахань" (Астраханский вестник, 2016, N 15; 2017, N 7, N 16, N 32, N 44; 2018, N 2, N 4, N 8, N 20);</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33" w:history="1">
        <w:r w:rsidRPr="00D31903">
          <w:rPr>
            <w:rFonts w:ascii="Times New Roman" w:hAnsi="Times New Roman" w:cs="Times New Roman"/>
            <w:sz w:val="24"/>
            <w:szCs w:val="24"/>
          </w:rPr>
          <w:t>Решением</w:t>
        </w:r>
      </w:hyperlink>
      <w:r w:rsidRPr="00D31903">
        <w:rPr>
          <w:rFonts w:ascii="Times New Roman" w:hAnsi="Times New Roman" w:cs="Times New Roman"/>
          <w:sz w:val="24"/>
          <w:szCs w:val="24"/>
        </w:rP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w:t>
      </w:r>
      <w:hyperlink r:id="rId34"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администрации муниципального образования "Город Астрахань" от 07.12.2015 N 8489 "О комиссии по рассмотрению заявлений о выдаче разрешения на право организации розничного рынка на территории муниципального образования "Город Астрахань" (Астраханский вестник, 2015, N 53; 2017, N 5505);</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w:t>
      </w:r>
      <w:hyperlink r:id="rId35"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2.6. Исчерпывающий перечень документов, необходимых для предоставления муниципальной услуги, и порядок их представления.</w:t>
      </w:r>
    </w:p>
    <w:p w:rsidR="00D31903" w:rsidRPr="00D31903" w:rsidRDefault="00D31903" w:rsidP="00D31903">
      <w:pPr>
        <w:pStyle w:val="ConsPlusNormal"/>
        <w:ind w:firstLine="540"/>
        <w:jc w:val="both"/>
        <w:rPr>
          <w:rFonts w:ascii="Times New Roman" w:hAnsi="Times New Roman" w:cs="Times New Roman"/>
          <w:sz w:val="24"/>
          <w:szCs w:val="24"/>
        </w:rPr>
      </w:pPr>
      <w:bookmarkStart w:id="6" w:name="P189"/>
      <w:bookmarkEnd w:id="6"/>
      <w:r w:rsidRPr="00D31903">
        <w:rPr>
          <w:rFonts w:ascii="Times New Roman" w:hAnsi="Times New Roman" w:cs="Times New Roman"/>
          <w:sz w:val="24"/>
          <w:szCs w:val="24"/>
        </w:rPr>
        <w:t>2.6.1. Для предоставления муниципальной услуги заявитель представляет следующие документы:</w:t>
      </w:r>
    </w:p>
    <w:p w:rsidR="00D31903" w:rsidRPr="00D31903" w:rsidRDefault="00D31903" w:rsidP="00D31903">
      <w:pPr>
        <w:pStyle w:val="ConsPlusNormal"/>
        <w:ind w:firstLine="540"/>
        <w:jc w:val="both"/>
        <w:rPr>
          <w:rFonts w:ascii="Times New Roman" w:hAnsi="Times New Roman" w:cs="Times New Roman"/>
          <w:sz w:val="24"/>
          <w:szCs w:val="24"/>
        </w:rPr>
      </w:pPr>
      <w:bookmarkStart w:id="7" w:name="P190"/>
      <w:bookmarkEnd w:id="7"/>
      <w:r w:rsidRPr="00D31903">
        <w:rPr>
          <w:rFonts w:ascii="Times New Roman" w:hAnsi="Times New Roman" w:cs="Times New Roman"/>
          <w:sz w:val="24"/>
          <w:szCs w:val="24"/>
        </w:rPr>
        <w:t>а) заявление, в котором указываются:</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полное и (в случае если имеется) сокращенное наименование, в том числе фирменное наименование и организационно-правовая форма юридического лица, место его нахождения, место расположения объекта или объектов недвижимости, где предполагается организовать рынок, государственный регистрационный номер записи о создании юридического лица и данные документа, подтверждающего факт внесения сведений о юридическом лице в Единый государственный реестр юридических лиц;</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идентификационный номер налогоплательщика и данные документа о постановке юридического лица на учет в налоговом органе;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тип рынка, который предполагается организовать;</w:t>
      </w:r>
    </w:p>
    <w:p w:rsidR="00D31903" w:rsidRPr="00D31903" w:rsidRDefault="00D31903" w:rsidP="00D31903">
      <w:pPr>
        <w:pStyle w:val="ConsPlusNormal"/>
        <w:ind w:firstLine="540"/>
        <w:jc w:val="both"/>
        <w:rPr>
          <w:rFonts w:ascii="Times New Roman" w:hAnsi="Times New Roman" w:cs="Times New Roman"/>
          <w:sz w:val="24"/>
          <w:szCs w:val="24"/>
        </w:rPr>
      </w:pPr>
      <w:bookmarkStart w:id="8" w:name="P194"/>
      <w:bookmarkEnd w:id="8"/>
      <w:r w:rsidRPr="00D31903">
        <w:rPr>
          <w:rFonts w:ascii="Times New Roman" w:hAnsi="Times New Roman" w:cs="Times New Roman"/>
          <w:sz w:val="24"/>
          <w:szCs w:val="24"/>
        </w:rPr>
        <w:t>б) копии учредительных документов (оригиналы учредительных документов, в случае если верность копий не удостоверена нотариально).</w:t>
      </w:r>
    </w:p>
    <w:p w:rsidR="00D31903" w:rsidRPr="00D31903" w:rsidRDefault="00D31903" w:rsidP="00D31903">
      <w:pPr>
        <w:pStyle w:val="ConsPlusNormal"/>
        <w:ind w:firstLine="540"/>
        <w:jc w:val="both"/>
        <w:rPr>
          <w:rFonts w:ascii="Times New Roman" w:hAnsi="Times New Roman" w:cs="Times New Roman"/>
          <w:sz w:val="24"/>
          <w:szCs w:val="24"/>
        </w:rPr>
      </w:pPr>
      <w:bookmarkStart w:id="9" w:name="P195"/>
      <w:bookmarkEnd w:id="9"/>
      <w:r w:rsidRPr="00D31903">
        <w:rPr>
          <w:rFonts w:ascii="Times New Roman" w:hAnsi="Times New Roman" w:cs="Times New Roman"/>
          <w:sz w:val="24"/>
          <w:szCs w:val="24"/>
        </w:rP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D31903" w:rsidRPr="00D31903" w:rsidRDefault="00D31903" w:rsidP="00D31903">
      <w:pPr>
        <w:pStyle w:val="ConsPlusNormal"/>
        <w:ind w:firstLine="540"/>
        <w:jc w:val="both"/>
        <w:rPr>
          <w:rFonts w:ascii="Times New Roman" w:hAnsi="Times New Roman" w:cs="Times New Roman"/>
          <w:sz w:val="24"/>
          <w:szCs w:val="24"/>
        </w:rPr>
      </w:pPr>
      <w:bookmarkStart w:id="10" w:name="P196"/>
      <w:bookmarkEnd w:id="10"/>
      <w:r w:rsidRPr="00D31903">
        <w:rPr>
          <w:rFonts w:ascii="Times New Roman" w:hAnsi="Times New Roman" w:cs="Times New Roman"/>
          <w:sz w:val="24"/>
          <w:szCs w:val="24"/>
        </w:rPr>
        <w:t>а) удостоверенная копия документа, подтверждающего право на объект или объекты недвижимости, расположенные на территории, в пределах которой предполагается организовать рынок;</w:t>
      </w:r>
    </w:p>
    <w:p w:rsidR="00D31903" w:rsidRPr="00D31903" w:rsidRDefault="00D31903" w:rsidP="00D31903">
      <w:pPr>
        <w:pStyle w:val="ConsPlusNormal"/>
        <w:ind w:firstLine="540"/>
        <w:jc w:val="both"/>
        <w:rPr>
          <w:rFonts w:ascii="Times New Roman" w:hAnsi="Times New Roman" w:cs="Times New Roman"/>
          <w:sz w:val="24"/>
          <w:szCs w:val="24"/>
        </w:rPr>
      </w:pPr>
      <w:bookmarkStart w:id="11" w:name="P197"/>
      <w:bookmarkEnd w:id="11"/>
      <w:r w:rsidRPr="00D31903">
        <w:rPr>
          <w:rFonts w:ascii="Times New Roman" w:hAnsi="Times New Roman" w:cs="Times New Roman"/>
          <w:sz w:val="24"/>
          <w:szCs w:val="24"/>
        </w:rPr>
        <w:t>б) выписка из Единого государственного реестра юридических лиц (далее - ЕГРЮЛ) или ее удостоверенная копия, включающая сведения о постановке юридического лица на учет в налоговом органе по месту нахождения юридического лица.</w:t>
      </w:r>
    </w:p>
    <w:p w:rsidR="00D31903" w:rsidRPr="00D31903" w:rsidRDefault="00D31903" w:rsidP="00D31903">
      <w:pPr>
        <w:pStyle w:val="ConsPlusNormal"/>
        <w:ind w:firstLine="540"/>
        <w:jc w:val="both"/>
        <w:rPr>
          <w:rFonts w:ascii="Times New Roman" w:hAnsi="Times New Roman" w:cs="Times New Roman"/>
          <w:sz w:val="24"/>
          <w:szCs w:val="24"/>
        </w:rPr>
      </w:pPr>
      <w:bookmarkStart w:id="12" w:name="P198"/>
      <w:bookmarkEnd w:id="12"/>
      <w:r w:rsidRPr="00D31903">
        <w:rPr>
          <w:rFonts w:ascii="Times New Roman" w:hAnsi="Times New Roman" w:cs="Times New Roman"/>
          <w:sz w:val="24"/>
          <w:szCs w:val="24"/>
        </w:rPr>
        <w:t>2.6.3. Порядок представления заявления для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По выбору заявителя заявление о предоставлении муниципальной услуги и документы, указанные в </w:t>
      </w:r>
      <w:hyperlink w:anchor="P189" w:history="1">
        <w:proofErr w:type="spellStart"/>
        <w:r w:rsidRPr="00D31903">
          <w:rPr>
            <w:rFonts w:ascii="Times New Roman" w:hAnsi="Times New Roman" w:cs="Times New Roman"/>
            <w:sz w:val="24"/>
            <w:szCs w:val="24"/>
          </w:rPr>
          <w:t>пп</w:t>
        </w:r>
        <w:proofErr w:type="spellEnd"/>
        <w:r w:rsidRPr="00D31903">
          <w:rPr>
            <w:rFonts w:ascii="Times New Roman" w:hAnsi="Times New Roman" w:cs="Times New Roman"/>
            <w:sz w:val="24"/>
            <w:szCs w:val="24"/>
          </w:rPr>
          <w:t>. 2.6.1</w:t>
        </w:r>
      </w:hyperlink>
      <w:r w:rsidRPr="00D31903">
        <w:rPr>
          <w:rFonts w:ascii="Times New Roman" w:hAnsi="Times New Roman" w:cs="Times New Roman"/>
          <w:sz w:val="24"/>
          <w:szCs w:val="24"/>
        </w:rPr>
        <w:t xml:space="preserve">, </w:t>
      </w:r>
      <w:hyperlink w:anchor="P195" w:history="1">
        <w:r w:rsidRPr="00D31903">
          <w:rPr>
            <w:rFonts w:ascii="Times New Roman" w:hAnsi="Times New Roman" w:cs="Times New Roman"/>
            <w:sz w:val="24"/>
            <w:szCs w:val="24"/>
          </w:rPr>
          <w:t>2.6.2 пункта 2.6</w:t>
        </w:r>
      </w:hyperlink>
      <w:r w:rsidRPr="00D31903">
        <w:rPr>
          <w:rFonts w:ascii="Times New Roman" w:hAnsi="Times New Roman" w:cs="Times New Roman"/>
          <w:sz w:val="24"/>
          <w:szCs w:val="24"/>
        </w:rPr>
        <w:t xml:space="preserve"> административного Регламента, представляются в Управление или МФЦ посредством личного посещения заявителем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позволяющим</w:t>
      </w:r>
      <w:proofErr w:type="gramEnd"/>
      <w:r w:rsidRPr="00D31903">
        <w:rPr>
          <w:rFonts w:ascii="Times New Roman" w:hAnsi="Times New Roman" w:cs="Times New Roman"/>
          <w:sz w:val="24"/>
          <w:szCs w:val="24"/>
        </w:rPr>
        <w:t xml:space="preserve"> передать в электронной форме заявление и документы.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Прием заявления, необходимого для предоставления муниципальной услуги, осуществляется должностным лицом Управления, ответственным за прием и регистрацию документов, или работником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Факт подтверждения направления документов, указанных в </w:t>
      </w:r>
      <w:hyperlink w:anchor="P189" w:history="1">
        <w:proofErr w:type="spellStart"/>
        <w:r w:rsidRPr="00D31903">
          <w:rPr>
            <w:rFonts w:ascii="Times New Roman" w:hAnsi="Times New Roman" w:cs="Times New Roman"/>
            <w:sz w:val="24"/>
            <w:szCs w:val="24"/>
          </w:rPr>
          <w:t>пп</w:t>
        </w:r>
        <w:proofErr w:type="spellEnd"/>
        <w:r w:rsidRPr="00D31903">
          <w:rPr>
            <w:rFonts w:ascii="Times New Roman" w:hAnsi="Times New Roman" w:cs="Times New Roman"/>
            <w:sz w:val="24"/>
            <w:szCs w:val="24"/>
          </w:rPr>
          <w:t>. 2.6.1</w:t>
        </w:r>
      </w:hyperlink>
      <w:r w:rsidRPr="00D31903">
        <w:rPr>
          <w:rFonts w:ascii="Times New Roman" w:hAnsi="Times New Roman" w:cs="Times New Roman"/>
          <w:sz w:val="24"/>
          <w:szCs w:val="24"/>
        </w:rPr>
        <w:t xml:space="preserve">, </w:t>
      </w:r>
      <w:hyperlink w:anchor="P195" w:history="1">
        <w:r w:rsidRPr="00D31903">
          <w:rPr>
            <w:rFonts w:ascii="Times New Roman" w:hAnsi="Times New Roman" w:cs="Times New Roman"/>
            <w:sz w:val="24"/>
            <w:szCs w:val="24"/>
          </w:rPr>
          <w:t>2.6.2 пункта 2.6</w:t>
        </w:r>
      </w:hyperlink>
      <w:r w:rsidRPr="00D31903">
        <w:rPr>
          <w:rFonts w:ascii="Times New Roman" w:hAnsi="Times New Roman" w:cs="Times New Roman"/>
          <w:sz w:val="24"/>
          <w:szCs w:val="24"/>
        </w:rPr>
        <w:t xml:space="preserve"> </w:t>
      </w:r>
      <w:r w:rsidRPr="00D31903">
        <w:rPr>
          <w:rFonts w:ascii="Times New Roman" w:hAnsi="Times New Roman" w:cs="Times New Roman"/>
          <w:sz w:val="24"/>
          <w:szCs w:val="24"/>
        </w:rPr>
        <w:lastRenderedPageBreak/>
        <w:t>административного Регламента, по почте лежит на заявителе.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В случае направления заявления и документов, указанных в </w:t>
      </w:r>
      <w:hyperlink w:anchor="P189" w:history="1">
        <w:proofErr w:type="spellStart"/>
        <w:r w:rsidRPr="00D31903">
          <w:rPr>
            <w:rFonts w:ascii="Times New Roman" w:hAnsi="Times New Roman" w:cs="Times New Roman"/>
            <w:sz w:val="24"/>
            <w:szCs w:val="24"/>
          </w:rPr>
          <w:t>пп</w:t>
        </w:r>
        <w:proofErr w:type="spellEnd"/>
        <w:r w:rsidRPr="00D31903">
          <w:rPr>
            <w:rFonts w:ascii="Times New Roman" w:hAnsi="Times New Roman" w:cs="Times New Roman"/>
            <w:sz w:val="24"/>
            <w:szCs w:val="24"/>
          </w:rPr>
          <w:t>. 2.6.1</w:t>
        </w:r>
      </w:hyperlink>
      <w:r w:rsidRPr="00D31903">
        <w:rPr>
          <w:rFonts w:ascii="Times New Roman" w:hAnsi="Times New Roman" w:cs="Times New Roman"/>
          <w:sz w:val="24"/>
          <w:szCs w:val="24"/>
        </w:rPr>
        <w:t xml:space="preserve">, </w:t>
      </w:r>
      <w:hyperlink w:anchor="P195" w:history="1">
        <w:r w:rsidRPr="00D31903">
          <w:rPr>
            <w:rFonts w:ascii="Times New Roman" w:hAnsi="Times New Roman" w:cs="Times New Roman"/>
            <w:sz w:val="24"/>
            <w:szCs w:val="24"/>
          </w:rPr>
          <w:t>2.6.2 пункта 2.6</w:t>
        </w:r>
      </w:hyperlink>
      <w:r w:rsidRPr="00D31903">
        <w:rPr>
          <w:rFonts w:ascii="Times New Roman" w:hAnsi="Times New Roman" w:cs="Times New Roman"/>
          <w:sz w:val="24"/>
          <w:szCs w:val="24"/>
        </w:rPr>
        <w:t xml:space="preserve"> административного Регламента, в электронной форме, в том числе через региональный либо единый портал:</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заявление, указанное в </w:t>
      </w:r>
      <w:hyperlink w:anchor="P189" w:history="1">
        <w:r w:rsidRPr="00D31903">
          <w:rPr>
            <w:rFonts w:ascii="Times New Roman" w:hAnsi="Times New Roman" w:cs="Times New Roman"/>
            <w:sz w:val="24"/>
            <w:szCs w:val="24"/>
          </w:rPr>
          <w:t>подпункте 2.6.1 п. 2.6</w:t>
        </w:r>
      </w:hyperlink>
      <w:r w:rsidRPr="00D31903">
        <w:rPr>
          <w:rFonts w:ascii="Times New Roman" w:hAnsi="Times New Roman" w:cs="Times New Roman"/>
          <w:sz w:val="24"/>
          <w:szCs w:val="24"/>
        </w:rPr>
        <w:t xml:space="preserve"> административного Регламента, должно быть заполнено в электронной </w:t>
      </w:r>
      <w:proofErr w:type="gramStart"/>
      <w:r w:rsidRPr="00D31903">
        <w:rPr>
          <w:rFonts w:ascii="Times New Roman" w:hAnsi="Times New Roman" w:cs="Times New Roman"/>
          <w:sz w:val="24"/>
          <w:szCs w:val="24"/>
        </w:rPr>
        <w:t>форме</w:t>
      </w:r>
      <w:proofErr w:type="gramEnd"/>
      <w:r w:rsidRPr="00D31903">
        <w:rPr>
          <w:rFonts w:ascii="Times New Roman" w:hAnsi="Times New Roman" w:cs="Times New Roman"/>
          <w:sz w:val="24"/>
          <w:szCs w:val="24"/>
        </w:rP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документы, указанные в </w:t>
      </w:r>
      <w:hyperlink w:anchor="P190" w:history="1">
        <w:r w:rsidRPr="00D31903">
          <w:rPr>
            <w:rFonts w:ascii="Times New Roman" w:hAnsi="Times New Roman" w:cs="Times New Roman"/>
            <w:sz w:val="24"/>
            <w:szCs w:val="24"/>
          </w:rPr>
          <w:t>абзацах "а"</w:t>
        </w:r>
      </w:hyperlink>
      <w:r w:rsidRPr="00D31903">
        <w:rPr>
          <w:rFonts w:ascii="Times New Roman" w:hAnsi="Times New Roman" w:cs="Times New Roman"/>
          <w:sz w:val="24"/>
          <w:szCs w:val="24"/>
        </w:rPr>
        <w:t xml:space="preserve">, </w:t>
      </w:r>
      <w:hyperlink w:anchor="P194" w:history="1">
        <w:r w:rsidRPr="00D31903">
          <w:rPr>
            <w:rFonts w:ascii="Times New Roman" w:hAnsi="Times New Roman" w:cs="Times New Roman"/>
            <w:sz w:val="24"/>
            <w:szCs w:val="24"/>
          </w:rPr>
          <w:t xml:space="preserve">"б" </w:t>
        </w:r>
        <w:proofErr w:type="spellStart"/>
        <w:r w:rsidRPr="00D31903">
          <w:rPr>
            <w:rFonts w:ascii="Times New Roman" w:hAnsi="Times New Roman" w:cs="Times New Roman"/>
            <w:sz w:val="24"/>
            <w:szCs w:val="24"/>
          </w:rPr>
          <w:t>пп</w:t>
        </w:r>
        <w:proofErr w:type="spellEnd"/>
        <w:r w:rsidRPr="00D31903">
          <w:rPr>
            <w:rFonts w:ascii="Times New Roman" w:hAnsi="Times New Roman" w:cs="Times New Roman"/>
            <w:sz w:val="24"/>
            <w:szCs w:val="24"/>
          </w:rPr>
          <w:t>. 2.6.1 пункта 2.6</w:t>
        </w:r>
      </w:hyperlink>
      <w:r w:rsidRPr="00D31903">
        <w:rPr>
          <w:rFonts w:ascii="Times New Roman" w:hAnsi="Times New Roman" w:cs="Times New Roman"/>
          <w:sz w:val="24"/>
          <w:szCs w:val="24"/>
        </w:rPr>
        <w:t xml:space="preserve"> административного Регламента, подписываются усиленной квалифицированной электронной подписью заявителя;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документы, указанные в </w:t>
      </w:r>
      <w:hyperlink w:anchor="P196" w:history="1">
        <w:r w:rsidRPr="00D31903">
          <w:rPr>
            <w:rFonts w:ascii="Times New Roman" w:hAnsi="Times New Roman" w:cs="Times New Roman"/>
            <w:sz w:val="24"/>
            <w:szCs w:val="24"/>
          </w:rPr>
          <w:t>абзацах "а"</w:t>
        </w:r>
      </w:hyperlink>
      <w:r w:rsidRPr="00D31903">
        <w:rPr>
          <w:rFonts w:ascii="Times New Roman" w:hAnsi="Times New Roman" w:cs="Times New Roman"/>
          <w:sz w:val="24"/>
          <w:szCs w:val="24"/>
        </w:rPr>
        <w:t xml:space="preserve">, </w:t>
      </w:r>
      <w:hyperlink w:anchor="P197" w:history="1">
        <w:r w:rsidRPr="00D31903">
          <w:rPr>
            <w:rFonts w:ascii="Times New Roman" w:hAnsi="Times New Roman" w:cs="Times New Roman"/>
            <w:sz w:val="24"/>
            <w:szCs w:val="24"/>
          </w:rPr>
          <w:t xml:space="preserve">"б" </w:t>
        </w:r>
        <w:proofErr w:type="spellStart"/>
        <w:r w:rsidRPr="00D31903">
          <w:rPr>
            <w:rFonts w:ascii="Times New Roman" w:hAnsi="Times New Roman" w:cs="Times New Roman"/>
            <w:sz w:val="24"/>
            <w:szCs w:val="24"/>
          </w:rPr>
          <w:t>пп</w:t>
        </w:r>
        <w:proofErr w:type="spellEnd"/>
        <w:r w:rsidRPr="00D31903">
          <w:rPr>
            <w:rFonts w:ascii="Times New Roman" w:hAnsi="Times New Roman" w:cs="Times New Roman"/>
            <w:sz w:val="24"/>
            <w:szCs w:val="24"/>
          </w:rPr>
          <w:t>. 2.6.2 пункта 2.6</w:t>
        </w:r>
      </w:hyperlink>
      <w:r w:rsidRPr="00D31903">
        <w:rPr>
          <w:rFonts w:ascii="Times New Roman" w:hAnsi="Times New Roman" w:cs="Times New Roman"/>
          <w:sz w:val="24"/>
          <w:szCs w:val="24"/>
        </w:rPr>
        <w:t xml:space="preserve"> административного Регламента, в случаях их представления подписываются простой электронной подписью заявителя (допускается использование усиленной квалифицированной электронной подписи).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Запрещается требовать от заявителя: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2.7. Исчерпывающий перечень оснований для отказа в приеме документов и отказа в предоставлении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2.7.1. Основаниями для отказа в приеме документов являются: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подача заявления лицом, не имеющим полномочий представлять интересы заявителя в соответствии с </w:t>
      </w:r>
      <w:hyperlink w:anchor="P189" w:history="1">
        <w:proofErr w:type="spellStart"/>
        <w:r w:rsidRPr="00D31903">
          <w:rPr>
            <w:rFonts w:ascii="Times New Roman" w:hAnsi="Times New Roman" w:cs="Times New Roman"/>
            <w:sz w:val="24"/>
            <w:szCs w:val="24"/>
          </w:rPr>
          <w:t>пп</w:t>
        </w:r>
        <w:proofErr w:type="spellEnd"/>
        <w:r w:rsidRPr="00D31903">
          <w:rPr>
            <w:rFonts w:ascii="Times New Roman" w:hAnsi="Times New Roman" w:cs="Times New Roman"/>
            <w:sz w:val="24"/>
            <w:szCs w:val="24"/>
          </w:rPr>
          <w:t>. 2.6.1 пункта 2.6</w:t>
        </w:r>
      </w:hyperlink>
      <w:r w:rsidRPr="00D31903">
        <w:rPr>
          <w:rFonts w:ascii="Times New Roman" w:hAnsi="Times New Roman" w:cs="Times New Roman"/>
          <w:sz w:val="24"/>
          <w:szCs w:val="24"/>
        </w:rPr>
        <w:t xml:space="preserve">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2.7.2. Основаниями для отказа в предоставлении муниципальной услуги являются: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отсутствие права на объект или объекты недвижимости в пределах территории, на которой предполагается организовать рынок в соответствии с планом организации розничных рынков на территории Астраханской области;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несоответствие места расположения объекта или объектов недвижимости, принадлежащих заявителю, а также типа рынка, который предполагается организовать, плану организации розничных рынков на территории Астраханской области;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подача заявления о предоставлении разрешения с нарушением требований, установленных </w:t>
      </w:r>
      <w:hyperlink w:anchor="P189" w:history="1">
        <w:proofErr w:type="spellStart"/>
        <w:r w:rsidRPr="00D31903">
          <w:rPr>
            <w:rFonts w:ascii="Times New Roman" w:hAnsi="Times New Roman" w:cs="Times New Roman"/>
            <w:sz w:val="24"/>
            <w:szCs w:val="24"/>
          </w:rPr>
          <w:t>пп</w:t>
        </w:r>
        <w:proofErr w:type="spellEnd"/>
        <w:r w:rsidRPr="00D31903">
          <w:rPr>
            <w:rFonts w:ascii="Times New Roman" w:hAnsi="Times New Roman" w:cs="Times New Roman"/>
            <w:sz w:val="24"/>
            <w:szCs w:val="24"/>
          </w:rPr>
          <w:t>. 2.6.1 пункта 2.6</w:t>
        </w:r>
      </w:hyperlink>
      <w:r w:rsidRPr="00D31903">
        <w:rPr>
          <w:rFonts w:ascii="Times New Roman" w:hAnsi="Times New Roman" w:cs="Times New Roman"/>
          <w:sz w:val="24"/>
          <w:szCs w:val="24"/>
        </w:rPr>
        <w:t xml:space="preserve">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2.8. Требования к взиманию с заявителя платы за предоставление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Муниципальная услуга предоставляется бесплатно.</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2.9. Требования к помещению, в котором предоставляется муниципальная услуга.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В помещении Управления, МФЦ отводятся места для ожидания приема, ожидания в очереди при подаче документов и получения информации.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Помещение Управления, МФЦ оборудовано:</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системой кондиционирования воздуха;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противопожарной системой и средствами пожаротушения;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средствами оказания первой медицинской помощи (аптечками).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lastRenderedPageBreak/>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36" w:history="1">
        <w:r w:rsidRPr="00D31903">
          <w:rPr>
            <w:rFonts w:ascii="Times New Roman" w:hAnsi="Times New Roman" w:cs="Times New Roman"/>
            <w:sz w:val="24"/>
            <w:szCs w:val="24"/>
          </w:rPr>
          <w:t>статьей 15</w:t>
        </w:r>
      </w:hyperlink>
      <w:r w:rsidRPr="00D31903">
        <w:rPr>
          <w:rFonts w:ascii="Times New Roman" w:hAnsi="Times New Roman" w:cs="Times New Roman"/>
          <w:sz w:val="24"/>
          <w:szCs w:val="24"/>
        </w:rPr>
        <w:t xml:space="preserve"> Федерального закона от 24.11.1995 N 181-ФЗ "О социальной защите инвалидов в Российской Федерации".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На стоянке (остановке) транспортных средств выделяется не менее 10%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Посещения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Места для ожидания приема, ожидания в очереди для подачи и получения документов, получения информации и заполнения необходимых документов оборудованы достаточным количеством офисной мебели (стульями, столами), снабжены бумагой и канцелярскими принадлежностями.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2.10. Показатели доступности и качества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соблюдение сроков предоставления муниципальной услуги и условий ожидания приема;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своевременное, полное информирование о муниципальной услуге;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обеспечение возможности получения муниципальной услуги в электронной форме, в том числе через региональный либо единый портал;</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возможность получения муниципальной услуги в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соответствие должностных инструкций ответственных должностных лиц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ресурсное обеспечение исполнения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Анализ практики применения административного Регламента проводится должностными лицами Управления один раз в год.</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2.11. Особенности предоставления муниципальной услуги в электронной форме.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Предоставление муниципальной услуги в электронной форме обеспечивает возможность:</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подачи заявления и документов, указанных в </w:t>
      </w:r>
      <w:hyperlink w:anchor="P189" w:history="1">
        <w:proofErr w:type="spellStart"/>
        <w:r w:rsidRPr="00D31903">
          <w:rPr>
            <w:rFonts w:ascii="Times New Roman" w:hAnsi="Times New Roman" w:cs="Times New Roman"/>
            <w:sz w:val="24"/>
            <w:szCs w:val="24"/>
          </w:rPr>
          <w:t>пп</w:t>
        </w:r>
        <w:proofErr w:type="spellEnd"/>
        <w:r w:rsidRPr="00D31903">
          <w:rPr>
            <w:rFonts w:ascii="Times New Roman" w:hAnsi="Times New Roman" w:cs="Times New Roman"/>
            <w:sz w:val="24"/>
            <w:szCs w:val="24"/>
          </w:rPr>
          <w:t>. 2.6.1</w:t>
        </w:r>
      </w:hyperlink>
      <w:r w:rsidRPr="00D31903">
        <w:rPr>
          <w:rFonts w:ascii="Times New Roman" w:hAnsi="Times New Roman" w:cs="Times New Roman"/>
          <w:sz w:val="24"/>
          <w:szCs w:val="24"/>
        </w:rPr>
        <w:t xml:space="preserve">, </w:t>
      </w:r>
      <w:hyperlink w:anchor="P195" w:history="1">
        <w:r w:rsidRPr="00D31903">
          <w:rPr>
            <w:rFonts w:ascii="Times New Roman" w:hAnsi="Times New Roman" w:cs="Times New Roman"/>
            <w:sz w:val="24"/>
            <w:szCs w:val="24"/>
          </w:rPr>
          <w:t>2.6.2 пункта 2.6</w:t>
        </w:r>
      </w:hyperlink>
      <w:r w:rsidRPr="00D31903">
        <w:rPr>
          <w:rFonts w:ascii="Times New Roman" w:hAnsi="Times New Roman" w:cs="Times New Roman"/>
          <w:sz w:val="24"/>
          <w:szCs w:val="24"/>
        </w:rPr>
        <w:t xml:space="preserve"> </w:t>
      </w:r>
      <w:r w:rsidRPr="00D31903">
        <w:rPr>
          <w:rFonts w:ascii="Times New Roman" w:hAnsi="Times New Roman" w:cs="Times New Roman"/>
          <w:sz w:val="24"/>
          <w:szCs w:val="24"/>
        </w:rPr>
        <w:lastRenderedPageBreak/>
        <w:t xml:space="preserve">административного Регламента, в электронной форме, в том числе через региональный и единый порталы в порядке, установленном в </w:t>
      </w:r>
      <w:hyperlink w:anchor="P198" w:history="1">
        <w:r w:rsidRPr="00D31903">
          <w:rPr>
            <w:rFonts w:ascii="Times New Roman" w:hAnsi="Times New Roman" w:cs="Times New Roman"/>
            <w:sz w:val="24"/>
            <w:szCs w:val="24"/>
          </w:rPr>
          <w:t>п. 2.6.3 пункта 2.6</w:t>
        </w:r>
      </w:hyperlink>
      <w:r w:rsidRPr="00D31903">
        <w:rPr>
          <w:rFonts w:ascii="Times New Roman" w:hAnsi="Times New Roman" w:cs="Times New Roman"/>
          <w:sz w:val="24"/>
          <w:szCs w:val="24"/>
        </w:rPr>
        <w:t xml:space="preserve"> административного Регламента;</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получения заявителем сведений о ходе выполнения запроса о предоставлении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получения заявителем результата муниципальной услуги, предусмотренного </w:t>
      </w:r>
      <w:hyperlink w:anchor="P132" w:history="1">
        <w:r w:rsidRPr="00D31903">
          <w:rPr>
            <w:rFonts w:ascii="Times New Roman" w:hAnsi="Times New Roman" w:cs="Times New Roman"/>
            <w:sz w:val="24"/>
            <w:szCs w:val="24"/>
          </w:rPr>
          <w:t>пунктом 2.3</w:t>
        </w:r>
      </w:hyperlink>
      <w:r w:rsidRPr="00D31903">
        <w:rPr>
          <w:rFonts w:ascii="Times New Roman" w:hAnsi="Times New Roman" w:cs="Times New Roman"/>
          <w:sz w:val="24"/>
          <w:szCs w:val="24"/>
        </w:rPr>
        <w:t xml:space="preserve">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2.12. Особенности предоставления муниципальной услуги в МФЦ.</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соглашения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w:t>
      </w:r>
      <w:proofErr w:type="gramEnd"/>
      <w:r w:rsidRPr="00D31903">
        <w:rPr>
          <w:rFonts w:ascii="Times New Roman" w:hAnsi="Times New Roman" w:cs="Times New Roman"/>
          <w:sz w:val="24"/>
          <w:szCs w:val="24"/>
        </w:rPr>
        <w:t xml:space="preserve"> и получения информации о ходе рассмотрения заявления.</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Title"/>
        <w:jc w:val="center"/>
        <w:outlineLvl w:val="1"/>
        <w:rPr>
          <w:rFonts w:ascii="Times New Roman" w:hAnsi="Times New Roman" w:cs="Times New Roman"/>
          <w:sz w:val="24"/>
          <w:szCs w:val="24"/>
        </w:rPr>
      </w:pPr>
      <w:r w:rsidRPr="00D31903">
        <w:rPr>
          <w:rFonts w:ascii="Times New Roman" w:hAnsi="Times New Roman" w:cs="Times New Roman"/>
          <w:sz w:val="24"/>
          <w:szCs w:val="24"/>
        </w:rPr>
        <w:t>3. Состав, последовательность и сроки</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выполнения административных процедур</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(действий), требования к порядку их выполнения</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3.1. Описание последовательности административных процедур (действий) при предоставлении муниципальной услуги показано в </w:t>
      </w:r>
      <w:hyperlink w:anchor="P952" w:history="1">
        <w:r w:rsidRPr="00D31903">
          <w:rPr>
            <w:rFonts w:ascii="Times New Roman" w:hAnsi="Times New Roman" w:cs="Times New Roman"/>
            <w:sz w:val="24"/>
            <w:szCs w:val="24"/>
          </w:rPr>
          <w:t>блок-схеме</w:t>
        </w:r>
      </w:hyperlink>
      <w:r w:rsidRPr="00D31903">
        <w:rPr>
          <w:rFonts w:ascii="Times New Roman" w:hAnsi="Times New Roman" w:cs="Times New Roman"/>
          <w:sz w:val="24"/>
          <w:szCs w:val="24"/>
        </w:rPr>
        <w:t xml:space="preserve"> (приложение 3 к административному Регламенту).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Предоставление муниципальной услуги включает в себя выполнение следующих административных процедур:</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прием и регистрация заявления и документов - в день их поступления;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проверка правильности заполнения заявления и наличие прилагаемых к нему документов - в день их поступления;</w:t>
      </w:r>
    </w:p>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(в ред. </w:t>
      </w:r>
      <w:hyperlink r:id="rId37" w:history="1">
        <w:r w:rsidRPr="00D31903">
          <w:rPr>
            <w:rFonts w:ascii="Times New Roman" w:hAnsi="Times New Roman" w:cs="Times New Roman"/>
            <w:sz w:val="24"/>
            <w:szCs w:val="24"/>
          </w:rPr>
          <w:t>Постановления</w:t>
        </w:r>
      </w:hyperlink>
      <w:r w:rsidRPr="00D31903">
        <w:rPr>
          <w:rFonts w:ascii="Times New Roman" w:hAnsi="Times New Roman" w:cs="Times New Roman"/>
          <w:sz w:val="24"/>
          <w:szCs w:val="24"/>
        </w:rPr>
        <w:t xml:space="preserve"> администрации муниципального образования "Город Астрахань" от 04.02.2019 N 36)</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проверка полноты и достоверности сведений о заявителе: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 по заявлению о выдаче разрешения - не более 8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б) по заявлению о продлении срока действия, переоформлении разрешения - не более 6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организация межведомственного информационного взаимодействия - 5 дней (со дня, следующего за днем приема заявления к рассмотрению);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подготовка заседания комиссии по рассмотрению заявлений о выдаче разрешения на право организации розничного рынка на территории муниципального образования "Город Астрахань" (далее - Комиссия):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 по заявлению о выдаче разрешения - не более 10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б) по заявлению о продлении срока действия, переоформлении разрешения - не более 3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рассмотрение Комиссией заявления и принятие решения о выдаче или об отказе в выдаче, переоформлении, продлении срока действия разрешения - не более 1 дня;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принятие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 по заявлению о выдаче разрешения - не более 10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б) по заявлению о переоформлении, продлении срока действия разрешения - не более 4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подготовка, направление (выдача) разрешения и уведомления о выдаче, </w:t>
      </w:r>
      <w:r w:rsidRPr="00D31903">
        <w:rPr>
          <w:rFonts w:ascii="Times New Roman" w:hAnsi="Times New Roman" w:cs="Times New Roman"/>
          <w:sz w:val="24"/>
          <w:szCs w:val="24"/>
        </w:rPr>
        <w:lastRenderedPageBreak/>
        <w:t>переоформлении, продлении срока действия разрешения или уведомления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выдача (направление) разрешения - не более 3 дней со дня принятия постановления;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выдача документов лично на руки заявителю в МФЦ - в день прибытия заявителя в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3.2. Прием и регистрация заявления и документов.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Основанием для начала данной административной процедуры является представление заявителем в администрацию муниципального образования "Город Астрахань" (через почтовую связь либо в электронной форме) или МФЦ заявления и документов.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Ответственными за исполнение данной административной процедуры являются должностные лица и (или) специалисты администрации муниципального образования "Город Астрахань", ответственные за прием и регистрацию заявления и документов, или работники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При личном обращении заявителя в администрацию муниципального образования "Город Астрахань" должностное лицо или специалист администрации муниципального образования "Город Астрахань", ответственный за прием и регистрацию документов, принимает документы, выполняя при этом следующие действия: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регистрирует документы в соответствии с порядком, установленным в администрации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 втором экземпляре документов ставит подпись и дату приема документов от заявителя;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направляет зарегистрированные заявление и документы в Управление.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При поступлении документов по почте заказным письмом в администрацию муниципального образования "Город Астрахань" (далее - заказное письмо) должностное лицо или специалист администрации муниципального образования "Город Астрахань", ответственный за прием и регистрацию документов, принимает документы, выполняя при этом следующие действия: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вскрывает конверт, проверяет наличие в нем документов, к тексту заявления прилагает конверт;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регистрирует заявление и документы в системе электронного документооборота администрации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направляет зарегистрированные заявление и документы в Управление.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При поступлении заявления и документов в электронной форме </w:t>
      </w:r>
      <w:proofErr w:type="gramStart"/>
      <w:r w:rsidRPr="00D31903">
        <w:rPr>
          <w:rFonts w:ascii="Times New Roman" w:hAnsi="Times New Roman" w:cs="Times New Roman"/>
          <w:sz w:val="24"/>
          <w:szCs w:val="24"/>
        </w:rPr>
        <w:t>через</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единый</w:t>
      </w:r>
      <w:proofErr w:type="gramEnd"/>
      <w:r w:rsidRPr="00D31903">
        <w:rPr>
          <w:rFonts w:ascii="Times New Roman" w:hAnsi="Times New Roman" w:cs="Times New Roman"/>
          <w:sz w:val="24"/>
          <w:szCs w:val="24"/>
        </w:rPr>
        <w:t xml:space="preserve"> и региональный порталы должностное лицо или специалист Управления, ответственный за прием и регистрацию документов, принимает документы, выполняя при этом следующие действия: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распечатывает заявление и документы;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регистрирует документы в электронном виде в системе электронного документооборота в соответствии с порядком, устанавливаемым администрацией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направляет зарегистрированные заявление и документы в Управление.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При личном обращении заявителя в МФЦ работник МФЦ удостоверяет личность заявителя, принимает заявление и документы, выполняя при этом следующие действия: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выдает расписку в получении заявления и документов с указанием их перечня и даты приема и ставит подпись;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заявление и приложенные к нему документы регистрирует в журнале регистрации обращений заявителей для получения государственной (муниципальной) услуги по </w:t>
      </w:r>
      <w:r w:rsidRPr="00D31903">
        <w:rPr>
          <w:rFonts w:ascii="Times New Roman" w:hAnsi="Times New Roman" w:cs="Times New Roman"/>
          <w:sz w:val="24"/>
          <w:szCs w:val="24"/>
        </w:rPr>
        <w:lastRenderedPageBreak/>
        <w:t>принципу "одного окна".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Заявления о предоставлении муниципальной услуги, принятые от заявителя работником МФЦ, и прилагаемые к нему документы передаются должностному лицу или специалисту администрации муниципального образования "Город Астрахань", ответственному за прием и регистрацию документов, не позднее 1 рабочего дня, следующего за днем принятия документов.</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Заявления, поданные при личном обращении в администрацию муниципального образования "Город Астрахань", полученные по почте заказным письмом, в электронной форме через единый и региональный порталы, от работника МФЦ до 16.00 рабочего дня, регистрируются в день их подачи.</w:t>
      </w:r>
      <w:proofErr w:type="gramEnd"/>
      <w:r w:rsidRPr="00D31903">
        <w:rPr>
          <w:rFonts w:ascii="Times New Roman" w:hAnsi="Times New Roman" w:cs="Times New Roman"/>
          <w:sz w:val="24"/>
          <w:szCs w:val="24"/>
        </w:rPr>
        <w:t xml:space="preserve"> При подаче заявлений после 16.00 рабочего дня либо в нерабочий день регистрируются на следующий рабочий день.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Результатом исполнения административной процедуры является прием и регистрация заявления и документов.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Выполнение данной административной процедуры осуществляется в день поступления заявления, за исключением подачи заявления после 16.00 рабочего дня либо в нерабочий день.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3.3. Проверка правильности заполнения заявления и наличия прилагаемых к нему документов.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Основанием для начала данной административной процедуры является поступление заявления и документов в Управление.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Ответственными за исполнение административной процедуры являются должностные лица или специалисты Управления.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Должностное лицо и (или) специалист Управления проверяет правильность заполнения заявления и наличие прилагаемых документов на предмет их соответствия </w:t>
      </w:r>
      <w:hyperlink w:anchor="P189" w:history="1">
        <w:r w:rsidRPr="00D31903">
          <w:rPr>
            <w:rFonts w:ascii="Times New Roman" w:hAnsi="Times New Roman" w:cs="Times New Roman"/>
            <w:sz w:val="24"/>
            <w:szCs w:val="24"/>
          </w:rPr>
          <w:t>подпунктам 2.6.1</w:t>
        </w:r>
      </w:hyperlink>
      <w:r w:rsidRPr="00D31903">
        <w:rPr>
          <w:rFonts w:ascii="Times New Roman" w:hAnsi="Times New Roman" w:cs="Times New Roman"/>
          <w:sz w:val="24"/>
          <w:szCs w:val="24"/>
        </w:rPr>
        <w:t xml:space="preserve">, </w:t>
      </w:r>
      <w:hyperlink w:anchor="P195" w:history="1">
        <w:r w:rsidRPr="00D31903">
          <w:rPr>
            <w:rFonts w:ascii="Times New Roman" w:hAnsi="Times New Roman" w:cs="Times New Roman"/>
            <w:sz w:val="24"/>
            <w:szCs w:val="24"/>
          </w:rPr>
          <w:t>2.6.2 пункта 2.6</w:t>
        </w:r>
      </w:hyperlink>
      <w:r w:rsidRPr="00D31903">
        <w:rPr>
          <w:rFonts w:ascii="Times New Roman" w:hAnsi="Times New Roman" w:cs="Times New Roman"/>
          <w:sz w:val="24"/>
          <w:szCs w:val="24"/>
        </w:rPr>
        <w:t xml:space="preserve">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В случае если заявление оформлено не в соответствии с </w:t>
      </w:r>
      <w:hyperlink w:anchor="P189" w:history="1">
        <w:r w:rsidRPr="00D31903">
          <w:rPr>
            <w:rFonts w:ascii="Times New Roman" w:hAnsi="Times New Roman" w:cs="Times New Roman"/>
            <w:sz w:val="24"/>
            <w:szCs w:val="24"/>
          </w:rPr>
          <w:t>подпунктом 2.6.1 пункта 2.6</w:t>
        </w:r>
      </w:hyperlink>
      <w:r w:rsidRPr="00D31903">
        <w:rPr>
          <w:rFonts w:ascii="Times New Roman" w:hAnsi="Times New Roman" w:cs="Times New Roman"/>
          <w:sz w:val="24"/>
          <w:szCs w:val="24"/>
        </w:rPr>
        <w:t xml:space="preserve"> административного Регламента и (или) в составе прилагаемых документов отсутствуют необходимые документы, предусмотренные </w:t>
      </w:r>
      <w:hyperlink w:anchor="P194" w:history="1">
        <w:r w:rsidRPr="00D31903">
          <w:rPr>
            <w:rFonts w:ascii="Times New Roman" w:hAnsi="Times New Roman" w:cs="Times New Roman"/>
            <w:sz w:val="24"/>
            <w:szCs w:val="24"/>
          </w:rPr>
          <w:t>абзацем "б" подпункта 2.6.1 пункта 2.6</w:t>
        </w:r>
      </w:hyperlink>
      <w:r w:rsidRPr="00D31903">
        <w:rPr>
          <w:rFonts w:ascii="Times New Roman" w:hAnsi="Times New Roman" w:cs="Times New Roman"/>
          <w:sz w:val="24"/>
          <w:szCs w:val="24"/>
        </w:rPr>
        <w:t xml:space="preserve"> административного Регламента, заявителю вручается (направляется) уведомление о необходимости устранения нарушений в оформлении заявления и (или) представления отсутствующих документов (</w:t>
      </w:r>
      <w:hyperlink w:anchor="P1092" w:history="1">
        <w:r w:rsidRPr="00D31903">
          <w:rPr>
            <w:rFonts w:ascii="Times New Roman" w:hAnsi="Times New Roman" w:cs="Times New Roman"/>
            <w:sz w:val="24"/>
            <w:szCs w:val="24"/>
          </w:rPr>
          <w:t>приложения 5</w:t>
        </w:r>
      </w:hyperlink>
      <w:r w:rsidRPr="00D31903">
        <w:rPr>
          <w:rFonts w:ascii="Times New Roman" w:hAnsi="Times New Roman" w:cs="Times New Roman"/>
          <w:sz w:val="24"/>
          <w:szCs w:val="24"/>
        </w:rPr>
        <w:t xml:space="preserve">, </w:t>
      </w:r>
      <w:hyperlink w:anchor="P1129" w:history="1">
        <w:r w:rsidRPr="00D31903">
          <w:rPr>
            <w:rFonts w:ascii="Times New Roman" w:hAnsi="Times New Roman" w:cs="Times New Roman"/>
            <w:sz w:val="24"/>
            <w:szCs w:val="24"/>
          </w:rPr>
          <w:t>6</w:t>
        </w:r>
      </w:hyperlink>
      <w:r w:rsidRPr="00D31903">
        <w:rPr>
          <w:rFonts w:ascii="Times New Roman" w:hAnsi="Times New Roman" w:cs="Times New Roman"/>
          <w:sz w:val="24"/>
          <w:szCs w:val="24"/>
        </w:rPr>
        <w:t xml:space="preserve"> к административному Регламенту).</w:t>
      </w:r>
      <w:proofErr w:type="gramEnd"/>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В случае если заявление оформлено в соответствии с </w:t>
      </w:r>
      <w:hyperlink w:anchor="P189" w:history="1">
        <w:r w:rsidRPr="00D31903">
          <w:rPr>
            <w:rFonts w:ascii="Times New Roman" w:hAnsi="Times New Roman" w:cs="Times New Roman"/>
            <w:sz w:val="24"/>
            <w:szCs w:val="24"/>
          </w:rPr>
          <w:t>подпунктом 2.6.1 пункта 2.6</w:t>
        </w:r>
      </w:hyperlink>
      <w:r w:rsidRPr="00D31903">
        <w:rPr>
          <w:rFonts w:ascii="Times New Roman" w:hAnsi="Times New Roman" w:cs="Times New Roman"/>
          <w:sz w:val="24"/>
          <w:szCs w:val="24"/>
        </w:rPr>
        <w:t xml:space="preserve"> административного Регламента и к нему прилагаются документы, предусмотренные </w:t>
      </w:r>
      <w:hyperlink w:anchor="P194" w:history="1">
        <w:r w:rsidRPr="00D31903">
          <w:rPr>
            <w:rFonts w:ascii="Times New Roman" w:hAnsi="Times New Roman" w:cs="Times New Roman"/>
            <w:sz w:val="24"/>
            <w:szCs w:val="24"/>
          </w:rPr>
          <w:t>абзацем "б" подпункта 2.6.1 пункта 2.6</w:t>
        </w:r>
      </w:hyperlink>
      <w:r w:rsidRPr="00D31903">
        <w:rPr>
          <w:rFonts w:ascii="Times New Roman" w:hAnsi="Times New Roman" w:cs="Times New Roman"/>
          <w:sz w:val="24"/>
          <w:szCs w:val="24"/>
        </w:rPr>
        <w:t xml:space="preserve"> административного Регламента, должностное лицо или специалист в течение рабочего дня, следующего за днем поступления документов, вручает (направляет) заявителю уведомление о приеме заявления к рассмотрению (</w:t>
      </w:r>
      <w:hyperlink w:anchor="P1167" w:history="1">
        <w:r w:rsidRPr="00D31903">
          <w:rPr>
            <w:rFonts w:ascii="Times New Roman" w:hAnsi="Times New Roman" w:cs="Times New Roman"/>
            <w:sz w:val="24"/>
            <w:szCs w:val="24"/>
          </w:rPr>
          <w:t>приложение 7</w:t>
        </w:r>
      </w:hyperlink>
      <w:r w:rsidRPr="00D31903">
        <w:rPr>
          <w:rFonts w:ascii="Times New Roman" w:hAnsi="Times New Roman" w:cs="Times New Roman"/>
          <w:sz w:val="24"/>
          <w:szCs w:val="24"/>
        </w:rPr>
        <w:t xml:space="preserve"> к административному Регламенту).</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Уведомления о необходимости устранения нарушений в оформлении заявления и (или) представления отсутствующих документов, уведомления о приеме заявления к рассмотрению подписываются начальником управления экономики и предпринимательства администрации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При поступлении заявления и документов в электронной форме </w:t>
      </w:r>
      <w:proofErr w:type="gramStart"/>
      <w:r w:rsidRPr="00D31903">
        <w:rPr>
          <w:rFonts w:ascii="Times New Roman" w:hAnsi="Times New Roman" w:cs="Times New Roman"/>
          <w:sz w:val="24"/>
          <w:szCs w:val="24"/>
        </w:rPr>
        <w:t>через</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единый</w:t>
      </w:r>
      <w:proofErr w:type="gramEnd"/>
      <w:r w:rsidRPr="00D31903">
        <w:rPr>
          <w:rFonts w:ascii="Times New Roman" w:hAnsi="Times New Roman" w:cs="Times New Roman"/>
          <w:sz w:val="24"/>
          <w:szCs w:val="24"/>
        </w:rPr>
        <w:t xml:space="preserve"> и региональный порталы должностное лицо и (или) специалист Управления осуществляет проверку усиленной квалифицированной электронной подписи.</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должностное лицо и (или) специалист Управления в течение рабочего дня, следующего за днем поступления документов, принимает решение об отказе в приеме к рассмотрению обращения за получением муниципальной услуги и направляет уведомление об этом в электронной форме с указанием пунктов </w:t>
      </w:r>
      <w:hyperlink r:id="rId38" w:history="1">
        <w:r w:rsidRPr="00D31903">
          <w:rPr>
            <w:rFonts w:ascii="Times New Roman" w:hAnsi="Times New Roman" w:cs="Times New Roman"/>
            <w:sz w:val="24"/>
            <w:szCs w:val="24"/>
          </w:rPr>
          <w:t>статьи 11</w:t>
        </w:r>
      </w:hyperlink>
      <w:r w:rsidRPr="00D31903">
        <w:rPr>
          <w:rFonts w:ascii="Times New Roman" w:hAnsi="Times New Roman" w:cs="Times New Roman"/>
          <w:sz w:val="24"/>
          <w:szCs w:val="24"/>
        </w:rPr>
        <w:t xml:space="preserve"> Федерального</w:t>
      </w:r>
      <w:proofErr w:type="gramEnd"/>
      <w:r w:rsidRPr="00D31903">
        <w:rPr>
          <w:rFonts w:ascii="Times New Roman" w:hAnsi="Times New Roman" w:cs="Times New Roman"/>
          <w:sz w:val="24"/>
          <w:szCs w:val="24"/>
        </w:rPr>
        <w:t xml:space="preserve"> закона "Об электронной подписи", которые послужили основанием для принятия указанного решения. Такое уведомление подписывается квалифицированной подписью </w:t>
      </w:r>
      <w:r w:rsidRPr="00D31903">
        <w:rPr>
          <w:rFonts w:ascii="Times New Roman" w:hAnsi="Times New Roman" w:cs="Times New Roman"/>
          <w:sz w:val="24"/>
          <w:szCs w:val="24"/>
        </w:rPr>
        <w:lastRenderedPageBreak/>
        <w:t>должностного лица или специалиста Управления и направляется по адресу электронной почты заявителя либо в его личный кабинет на едином портале или региональном портале. При этом должностное лицо или специалист Управления вручает (направляет) заявителю также уведомление о необходимости устранения нарушений в оформлении заявлений и (или) представления отсутствующих документов.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Результатом исполнения данной административной процедуры является прием заявления к рассмотрению и вручение (направление) заявителю уведомления о приеме заявления к рассмотрению либо вручение (направление) заявителю уведомления о необходимости устранения нарушений в оформлении заявлений и (или) представления отсутствующих документов (</w:t>
      </w:r>
      <w:hyperlink w:anchor="P1092" w:history="1">
        <w:r w:rsidRPr="00D31903">
          <w:rPr>
            <w:rFonts w:ascii="Times New Roman" w:hAnsi="Times New Roman" w:cs="Times New Roman"/>
            <w:sz w:val="24"/>
            <w:szCs w:val="24"/>
          </w:rPr>
          <w:t>приложения 5</w:t>
        </w:r>
      </w:hyperlink>
      <w:r w:rsidRPr="00D31903">
        <w:rPr>
          <w:rFonts w:ascii="Times New Roman" w:hAnsi="Times New Roman" w:cs="Times New Roman"/>
          <w:sz w:val="24"/>
          <w:szCs w:val="24"/>
        </w:rPr>
        <w:t xml:space="preserve">, </w:t>
      </w:r>
      <w:hyperlink w:anchor="P1129" w:history="1">
        <w:r w:rsidRPr="00D31903">
          <w:rPr>
            <w:rFonts w:ascii="Times New Roman" w:hAnsi="Times New Roman" w:cs="Times New Roman"/>
            <w:sz w:val="24"/>
            <w:szCs w:val="24"/>
          </w:rPr>
          <w:t>6</w:t>
        </w:r>
      </w:hyperlink>
      <w:r w:rsidRPr="00D31903">
        <w:rPr>
          <w:rFonts w:ascii="Times New Roman" w:hAnsi="Times New Roman" w:cs="Times New Roman"/>
          <w:sz w:val="24"/>
          <w:szCs w:val="24"/>
        </w:rPr>
        <w:t xml:space="preserve"> к административному Регламенту).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Срок исполнения данной административной процедуры: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в части проверки правильности заполнения заявления и </w:t>
      </w:r>
      <w:proofErr w:type="gramStart"/>
      <w:r w:rsidRPr="00D31903">
        <w:rPr>
          <w:rFonts w:ascii="Times New Roman" w:hAnsi="Times New Roman" w:cs="Times New Roman"/>
          <w:sz w:val="24"/>
          <w:szCs w:val="24"/>
        </w:rPr>
        <w:t>наличия</w:t>
      </w:r>
      <w:proofErr w:type="gramEnd"/>
      <w:r w:rsidRPr="00D31903">
        <w:rPr>
          <w:rFonts w:ascii="Times New Roman" w:hAnsi="Times New Roman" w:cs="Times New Roman"/>
          <w:sz w:val="24"/>
          <w:szCs w:val="24"/>
        </w:rPr>
        <w:t xml:space="preserve"> прилагаемых к нему документов - в день их поступления;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 части вручения (направления) уведомления о приеме заявления к рассмотрению либо уведомления о необходимости устранения нарушений в оформлении заявлений и (или) представления отсутствующих документов - в течение рабочего дня, следующего за днем поступления документов.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3.4. Проверка полноты и достоверности сведений о заявителе.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Основанием для начала данной административной процедуры является прием заявления к рассмотрению.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Ответственными за исполнение данной административной процедуры являются должностные лица и (или) специалисты Управления.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Должностное лицо или специалист Управления: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проводит проверку полноты и достоверности сведений о заявителе, содержащихся в представленных в соответствии с </w:t>
      </w:r>
      <w:hyperlink w:anchor="P189" w:history="1">
        <w:r w:rsidRPr="00D31903">
          <w:rPr>
            <w:rFonts w:ascii="Times New Roman" w:hAnsi="Times New Roman" w:cs="Times New Roman"/>
            <w:sz w:val="24"/>
            <w:szCs w:val="24"/>
          </w:rPr>
          <w:t>подпунктами 2.6.1</w:t>
        </w:r>
      </w:hyperlink>
      <w:r w:rsidRPr="00D31903">
        <w:rPr>
          <w:rFonts w:ascii="Times New Roman" w:hAnsi="Times New Roman" w:cs="Times New Roman"/>
          <w:sz w:val="24"/>
          <w:szCs w:val="24"/>
        </w:rPr>
        <w:t xml:space="preserve">, </w:t>
      </w:r>
      <w:hyperlink w:anchor="P195" w:history="1">
        <w:r w:rsidRPr="00D31903">
          <w:rPr>
            <w:rFonts w:ascii="Times New Roman" w:hAnsi="Times New Roman" w:cs="Times New Roman"/>
            <w:sz w:val="24"/>
            <w:szCs w:val="24"/>
          </w:rPr>
          <w:t>2.6.2 пункта 2.6</w:t>
        </w:r>
      </w:hyperlink>
      <w:r w:rsidRPr="00D31903">
        <w:rPr>
          <w:rFonts w:ascii="Times New Roman" w:hAnsi="Times New Roman" w:cs="Times New Roman"/>
          <w:sz w:val="24"/>
          <w:szCs w:val="24"/>
        </w:rPr>
        <w:t xml:space="preserve"> административного Регламента документах;</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организует межведомственное информационное взаимодействие в порядке, предусмотренном </w:t>
      </w:r>
      <w:hyperlink w:anchor="P320" w:history="1">
        <w:r w:rsidRPr="00D31903">
          <w:rPr>
            <w:rFonts w:ascii="Times New Roman" w:hAnsi="Times New Roman" w:cs="Times New Roman"/>
            <w:sz w:val="24"/>
            <w:szCs w:val="24"/>
          </w:rPr>
          <w:t>пунктом 3.5</w:t>
        </w:r>
      </w:hyperlink>
      <w:r w:rsidRPr="00D31903">
        <w:rPr>
          <w:rFonts w:ascii="Times New Roman" w:hAnsi="Times New Roman" w:cs="Times New Roman"/>
          <w:sz w:val="24"/>
          <w:szCs w:val="24"/>
        </w:rPr>
        <w:t xml:space="preserve">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направляет документы в Комиссию.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Результатом исполнения административной процедуры является установление оснований для выдачи или отказа в выдаче разрешения, продления срока действия, переоформления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Срок исполнения данной административной процедуры составляет: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 заявлению о выдаче разрешения - не более 8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 заявлению о продлении срока действия, переоформлении разрешения - не более 6 дней.</w:t>
      </w:r>
    </w:p>
    <w:p w:rsidR="00D31903" w:rsidRPr="00D31903" w:rsidRDefault="00D31903" w:rsidP="00D31903">
      <w:pPr>
        <w:pStyle w:val="ConsPlusNormal"/>
        <w:ind w:firstLine="540"/>
        <w:jc w:val="both"/>
        <w:rPr>
          <w:rFonts w:ascii="Times New Roman" w:hAnsi="Times New Roman" w:cs="Times New Roman"/>
          <w:sz w:val="24"/>
          <w:szCs w:val="24"/>
        </w:rPr>
      </w:pPr>
      <w:bookmarkStart w:id="13" w:name="P320"/>
      <w:bookmarkEnd w:id="13"/>
      <w:r w:rsidRPr="00D31903">
        <w:rPr>
          <w:rFonts w:ascii="Times New Roman" w:hAnsi="Times New Roman" w:cs="Times New Roman"/>
          <w:sz w:val="24"/>
          <w:szCs w:val="24"/>
        </w:rPr>
        <w:t>3.5. Организация межведомственного информационного взаимодействия.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Основаниями для начала данной административной процедуры являются прием заявления к рассмотрению и непредставление заявителем документов, указанных в </w:t>
      </w:r>
      <w:hyperlink w:anchor="P196" w:history="1">
        <w:r w:rsidRPr="00D31903">
          <w:rPr>
            <w:rFonts w:ascii="Times New Roman" w:hAnsi="Times New Roman" w:cs="Times New Roman"/>
            <w:sz w:val="24"/>
            <w:szCs w:val="24"/>
          </w:rPr>
          <w:t>абзацах "а"</w:t>
        </w:r>
      </w:hyperlink>
      <w:r w:rsidRPr="00D31903">
        <w:rPr>
          <w:rFonts w:ascii="Times New Roman" w:hAnsi="Times New Roman" w:cs="Times New Roman"/>
          <w:sz w:val="24"/>
          <w:szCs w:val="24"/>
        </w:rPr>
        <w:t xml:space="preserve"> и (или) </w:t>
      </w:r>
      <w:hyperlink w:anchor="P197" w:history="1">
        <w:r w:rsidRPr="00D31903">
          <w:rPr>
            <w:rFonts w:ascii="Times New Roman" w:hAnsi="Times New Roman" w:cs="Times New Roman"/>
            <w:sz w:val="24"/>
            <w:szCs w:val="24"/>
          </w:rPr>
          <w:t>"б" подпункта 2.6.2 пункта 2.6</w:t>
        </w:r>
      </w:hyperlink>
      <w:r w:rsidRPr="00D31903">
        <w:rPr>
          <w:rFonts w:ascii="Times New Roman" w:hAnsi="Times New Roman" w:cs="Times New Roman"/>
          <w:sz w:val="24"/>
          <w:szCs w:val="24"/>
        </w:rPr>
        <w:t xml:space="preserve">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Ответственными за исполнение данной административной процедуры являются должностные лица и (или) специалисты Управления.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Должностное лицо и (или) специалист Управления не позднее 1 дня со дня приема заявления к рассмотрению запрашивает в рамках межведомственного информационного взаимодействия: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выписку из ЕГРЮЛ о юридическом лице, являющимся заявителем;</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выписку из Единого государственного реестра недвижимости (далее -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5 рабочих дней со дня поступления межведомственного запроса в орган или </w:t>
      </w:r>
      <w:r w:rsidRPr="00D31903">
        <w:rPr>
          <w:rFonts w:ascii="Times New Roman" w:hAnsi="Times New Roman" w:cs="Times New Roman"/>
          <w:sz w:val="24"/>
          <w:szCs w:val="24"/>
        </w:rPr>
        <w:lastRenderedPageBreak/>
        <w:t>организацию, предоставляющие документ или информацию.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Результатом данной административной процедуры является получение ответов на межведомственные запросы.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Срок исполнения данного административного действия - 5 дней (со дня, следующего за днем приема заявления к рассмотрению).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3.6. Подготовка заседания Комиссии.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Основанием для начала данной административной процедуры является поступление документов в Комиссию.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Ответственными за исполнение данной административной процедуры является должностное лицо и (или) специалист Управления, являющийся секретарем Комиссии.</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Должностное лицо и (или) специалист Управления, являющийся секретарем Комиссии, по результатам проведенной проверки полноты и достоверности сведений о заявителе проводит подготовку заседания Комиссии, назначает день, время и место проведения заседания Комиссии, обеспечивает явку всех членов Комиссии, подготавливает проект протокола Комиссии (решения) о выдаче разрешения, продлении срока действия разрешения или отказе в выдаче разрешения, продлении срока действия разрешения.</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Результатом исполнения административного действия являются подготовка проекта протокола Комиссии (решения) о выдаче, продлении срока действия, переоформлении разрешения или отказе в выдаче разрешения, продлении срока действия, переоформлении разрешения и назначение дня, времени и места проведения заседания Комиссии.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Срок исполнения данной административной процедуры составляет: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 заявлению о выдаче разрешения - не более 10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 заявлению о продлении срока действия, переоформлении разрешения - не более 3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3.7. Рассмотрение Комиссией заявления и принятие решения о выдаче или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Основанием для начала данной административной процедуры является наступление даты и времени проведения заседания Комиссии.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Ответственными за исполнение данной административной процедуры являются секретарь, члены и председатель Комиссии.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Комиссия рассматривает заявление и принимает решение о выдаче, переоформлении, продлении срока действия разрешения или об отказе в выдаче, переоформлении, продлении срока действия разрешения, которое оформляется протоколом заседания Комиссии.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Результатом исполнения административного действия являются принятие Комиссией решения о выдаче, переоформлении, продлении срока действия разрешения или об отказе в выдаче, переоформлении, продлении срока действия разрешения, подписание протокола заседания Комиссии ее председателем и членами.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Срок исполнения данной административной процедуры не может превышать 1 дня.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3.8. Принятие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Основанием для начала данной административной процедуры является принятие Комиссией решения о выдаче, переоформлении, продлении срока действия разрешения или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Ответственными за исполнение данной административной процедуры являются должностные лица и (или) специалисты Управления.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Должностное лицо и (или) специалист Управления обеспечивает подготовку, согласование и подписание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lastRenderedPageBreak/>
        <w:t>Результатом исполнения данной административной процедуры является принятие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Срок исполнения данной административной процедуры составляет: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 заявлению о выдаче разрешения - не более 10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 заявлению о продлении срока действия, переоформлении разрешения - не более 4 дней.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3.9. Подготовка, направление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Основанием для начала данной административной процедуры является принятие постановления о выдаче, переоформлении, продлении срока действия разрешения или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(при направлении документов через почту или в электронной форме).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В случае принятия постановления о выдаче, переоформлении, продлении срока действия разрешения должностное лицо и (или) специалист Управления обеспечивает подготовку разрешения и уведомления о выдаче, переоформлении, продлении срока действия разрешения (</w:t>
      </w:r>
      <w:hyperlink w:anchor="P1203" w:history="1">
        <w:r w:rsidRPr="00D31903">
          <w:rPr>
            <w:rFonts w:ascii="Times New Roman" w:hAnsi="Times New Roman" w:cs="Times New Roman"/>
            <w:sz w:val="24"/>
            <w:szCs w:val="24"/>
          </w:rPr>
          <w:t>приложение 8</w:t>
        </w:r>
      </w:hyperlink>
      <w:r w:rsidRPr="00D31903">
        <w:rPr>
          <w:rFonts w:ascii="Times New Roman" w:hAnsi="Times New Roman" w:cs="Times New Roman"/>
          <w:sz w:val="24"/>
          <w:szCs w:val="24"/>
        </w:rPr>
        <w:t xml:space="preserve"> к административному Регламенту).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В случае принятия постановления об отказе в выдаче, переоформлении, продлении срока действия разрешения должностное лицо и (или) специалист Управления обеспечивает подготовку и выдачу (направление) заявителю уведомления об отказе в выдаче, переоформлении, продлении срока действия разрешения (</w:t>
      </w:r>
      <w:hyperlink w:anchor="P1252" w:history="1">
        <w:r w:rsidRPr="00D31903">
          <w:rPr>
            <w:rFonts w:ascii="Times New Roman" w:hAnsi="Times New Roman" w:cs="Times New Roman"/>
            <w:sz w:val="24"/>
            <w:szCs w:val="24"/>
          </w:rPr>
          <w:t>приложение 9</w:t>
        </w:r>
      </w:hyperlink>
      <w:r w:rsidRPr="00D31903">
        <w:rPr>
          <w:rFonts w:ascii="Times New Roman" w:hAnsi="Times New Roman" w:cs="Times New Roman"/>
          <w:sz w:val="24"/>
          <w:szCs w:val="24"/>
        </w:rPr>
        <w:t xml:space="preserve"> к административному Регламенту).</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 подписываются начальником управления экономики и предпринимательства администрации муниципального образования "Город Астрахань".</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В случае если заявитель указал в заявлении получение результата предоставления муниципальной услуги через МФЦ,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roofErr w:type="gramEnd"/>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В случае если заявитель указал в заявлении получение результата предоставления муниципальной услуги по почте либо с использованием электронных носителей и (или) информационно-телекоммуникационных сетей общего пользования, в том числе сети Интернет, посредством регионального или единого портала,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w:t>
      </w:r>
      <w:proofErr w:type="gramEnd"/>
      <w:r w:rsidRPr="00D31903">
        <w:rPr>
          <w:rFonts w:ascii="Times New Roman" w:hAnsi="Times New Roman" w:cs="Times New Roman"/>
          <w:sz w:val="24"/>
          <w:szCs w:val="24"/>
        </w:rPr>
        <w:t xml:space="preserve"> результатом оказания муниципальной услуги, направляют его заявителю способом, указанным в заявлении.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Результатом исполнения административной процедуры является выдача (направление почтой, электронной почтой, через МФЦ, посредством регионального или единого портала) заявителю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Сроки исполнения данной административной процедуры составляют:</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выдача уведомлений о выдаче, переоформлении, продлении срока действия разрешения либо об отказе в выдаче, переоформлении, продлении срока действия </w:t>
      </w:r>
      <w:r w:rsidRPr="00D31903">
        <w:rPr>
          <w:rFonts w:ascii="Times New Roman" w:hAnsi="Times New Roman" w:cs="Times New Roman"/>
          <w:sz w:val="24"/>
          <w:szCs w:val="24"/>
        </w:rPr>
        <w:lastRenderedPageBreak/>
        <w:t>разрешения - не позднее дня, следующего за днем принятия постановления;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выдача (направление) разрешения - не более 3 дней со дня принятия постановления;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выдача документов лично на руки заявителю в МФЦ - в день прибытия заявителя в МФЦ.</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Title"/>
        <w:jc w:val="center"/>
        <w:outlineLvl w:val="1"/>
        <w:rPr>
          <w:rFonts w:ascii="Times New Roman" w:hAnsi="Times New Roman" w:cs="Times New Roman"/>
          <w:sz w:val="24"/>
          <w:szCs w:val="24"/>
        </w:rPr>
      </w:pPr>
      <w:r w:rsidRPr="00D31903">
        <w:rPr>
          <w:rFonts w:ascii="Times New Roman" w:hAnsi="Times New Roman" w:cs="Times New Roman"/>
          <w:sz w:val="24"/>
          <w:szCs w:val="24"/>
        </w:rPr>
        <w:t xml:space="preserve">4. Формы </w:t>
      </w:r>
      <w:proofErr w:type="gramStart"/>
      <w:r w:rsidRPr="00D31903">
        <w:rPr>
          <w:rFonts w:ascii="Times New Roman" w:hAnsi="Times New Roman" w:cs="Times New Roman"/>
          <w:sz w:val="24"/>
          <w:szCs w:val="24"/>
        </w:rPr>
        <w:t>контроля за</w:t>
      </w:r>
      <w:proofErr w:type="gramEnd"/>
      <w:r w:rsidRPr="00D31903">
        <w:rPr>
          <w:rFonts w:ascii="Times New Roman" w:hAnsi="Times New Roman" w:cs="Times New Roman"/>
          <w:sz w:val="24"/>
          <w:szCs w:val="24"/>
        </w:rPr>
        <w:t xml:space="preserve"> исполнением</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административного Регламента</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4.1. Текущий </w:t>
      </w:r>
      <w:proofErr w:type="gramStart"/>
      <w:r w:rsidRPr="00D31903">
        <w:rPr>
          <w:rFonts w:ascii="Times New Roman" w:hAnsi="Times New Roman" w:cs="Times New Roman"/>
          <w:sz w:val="24"/>
          <w:szCs w:val="24"/>
        </w:rPr>
        <w:t>контроль за</w:t>
      </w:r>
      <w:proofErr w:type="gramEnd"/>
      <w:r w:rsidRPr="00D31903">
        <w:rPr>
          <w:rFonts w:ascii="Times New Roman" w:hAnsi="Times New Roman" w:cs="Times New Roman"/>
          <w:sz w:val="24"/>
          <w:szCs w:val="24"/>
        </w:rP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Управления.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Должностные лица и (или) специалисты Управления, ответственные за предоставление муниципальной услуги, работники МФЦ несут ответственность, установленную в их должностных инструкциях, в соответствии с требованиями законодательства Российской Федерации: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за прием и регистрацию заявления и документов о предоставлении муниципальной услуги ответственность несет должностное лицо и (или) специалист Управления, ответственный за прием и регистрацию документов, или работник МФЦ;</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за проверку действительности усиленной квалифицированной электронной подписи, которой подписано заявление о предоставлении муниципальной услуги, в случае обращения заявителя за муниципальной услугой в электронном виде и своевременное направление заявителю уведомления об отказе в приеме документов, необходимых для предоставления муниципальной услуги, ответственность несет должностное лицо и (или) специалист Управления, ответственное за прием и регистрацию документов, или работник МФЦ;</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за подготовку заседания Комиссии ответственность несет секретарь Комиссии, ответственный за предоставление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за рассмотрение заявления и оформление результата предоставления муниципальной услуги ответственность несет должностное лицо и (или) специалист Управления, ответственное за предоставление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за организацию межведомственного информационного взаимодействия ответственность несет должностное лицо и (или) специалист Управления, ответственное за предоставление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за направление (выдачу) заявителю документов, являющихся результатом муниципальной услуги, ответственность несет должностное лицо и (или) специалист Управления, ответственное за предоставление муниципальной услуги, или работник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4.2. </w:t>
      </w:r>
      <w:proofErr w:type="gramStart"/>
      <w:r w:rsidRPr="00D31903">
        <w:rPr>
          <w:rFonts w:ascii="Times New Roman" w:hAnsi="Times New Roman" w:cs="Times New Roman"/>
          <w:sz w:val="24"/>
          <w:szCs w:val="24"/>
        </w:rPr>
        <w:t>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сотрудников Управления, ответственных за предоставление муниципальной услуги.</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муниципальных услуг отдельным категориям заявителей) и внеплановый характер (по конкретному обращению заявителя).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4.3.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4.4. В целях контроля за предоставлением муниципальной услуги граждане, их </w:t>
      </w:r>
      <w:r w:rsidRPr="00D31903">
        <w:rPr>
          <w:rFonts w:ascii="Times New Roman" w:hAnsi="Times New Roman" w:cs="Times New Roman"/>
          <w:sz w:val="24"/>
          <w:szCs w:val="24"/>
        </w:rPr>
        <w:lastRenderedPageBreak/>
        <w:t>объединения и организации имеют право запросить и получить, а должностные лица и (</w:t>
      </w:r>
      <w:proofErr w:type="gramStart"/>
      <w:r w:rsidRPr="00D31903">
        <w:rPr>
          <w:rFonts w:ascii="Times New Roman" w:hAnsi="Times New Roman" w:cs="Times New Roman"/>
          <w:sz w:val="24"/>
          <w:szCs w:val="24"/>
        </w:rPr>
        <w:t xml:space="preserve">или) </w:t>
      </w:r>
      <w:proofErr w:type="gramEnd"/>
      <w:r w:rsidRPr="00D31903">
        <w:rPr>
          <w:rFonts w:ascii="Times New Roman" w:hAnsi="Times New Roman" w:cs="Times New Roman"/>
          <w:sz w:val="24"/>
          <w:szCs w:val="24"/>
        </w:rPr>
        <w:t>сотрудники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специалистами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Title"/>
        <w:jc w:val="center"/>
        <w:outlineLvl w:val="1"/>
        <w:rPr>
          <w:rFonts w:ascii="Times New Roman" w:hAnsi="Times New Roman" w:cs="Times New Roman"/>
          <w:sz w:val="24"/>
          <w:szCs w:val="24"/>
        </w:rPr>
      </w:pPr>
      <w:r w:rsidRPr="00D31903">
        <w:rPr>
          <w:rFonts w:ascii="Times New Roman" w:hAnsi="Times New Roman" w:cs="Times New Roman"/>
          <w:sz w:val="24"/>
          <w:szCs w:val="24"/>
        </w:rPr>
        <w:t>5. Досудебный (внесудебный) порядок обжалования заявителем</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решений и действий (бездействия) Управления, должностного</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лица Управления либо муниципального служащего, МФЦ,</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работника МФЦ, а также организаций, осуществляющих</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 xml:space="preserve">функции по предоставлению </w:t>
      </w:r>
      <w:proofErr w:type="gramStart"/>
      <w:r w:rsidRPr="00D31903">
        <w:rPr>
          <w:rFonts w:ascii="Times New Roman" w:hAnsi="Times New Roman" w:cs="Times New Roman"/>
          <w:sz w:val="24"/>
          <w:szCs w:val="24"/>
        </w:rPr>
        <w:t>государственных</w:t>
      </w:r>
      <w:proofErr w:type="gramEnd"/>
      <w:r w:rsidRPr="00D31903">
        <w:rPr>
          <w:rFonts w:ascii="Times New Roman" w:hAnsi="Times New Roman" w:cs="Times New Roman"/>
          <w:sz w:val="24"/>
          <w:szCs w:val="24"/>
        </w:rPr>
        <w:t xml:space="preserve"> и муниципальных</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услуг, или их работников</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 (далее - жалоба).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5.2. Способы информирования заявителей о порядке подачи и рассмотрения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Информирование заявителей о порядке подачи и рассмотрения жалобы осуществляется следующими способами: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путем взаимодействия должностных лиц Управления, ответственных за рассмотрение жалобы, с заявителями по почте, по электронной почте;</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посредством информационных материалов, которые размещаются на информационных стендах в помещениях Управления.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5.3. Предмет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Заявитель может обратиться с жалобой, в том числе в следующих случаях:</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нарушение срока регистрации запроса заявителя о предоставлении муниципальной услуги. </w:t>
      </w:r>
      <w:proofErr w:type="gramStart"/>
      <w:r w:rsidRPr="00D31903">
        <w:rPr>
          <w:rFonts w:ascii="Times New Roman" w:hAnsi="Times New Roman" w:cs="Times New Roman"/>
          <w:sz w:val="24"/>
          <w:szCs w:val="24"/>
        </w:rPr>
        <w:t xml:space="preserve">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39" w:history="1">
        <w:r w:rsidRPr="00D31903">
          <w:rPr>
            <w:rFonts w:ascii="Times New Roman" w:hAnsi="Times New Roman" w:cs="Times New Roman"/>
            <w:sz w:val="24"/>
            <w:szCs w:val="24"/>
          </w:rPr>
          <w:t>частью 1.3 статьи 16</w:t>
        </w:r>
      </w:hyperlink>
      <w:r w:rsidRPr="00D31903">
        <w:rPr>
          <w:rFonts w:ascii="Times New Roman" w:hAnsi="Times New Roman" w:cs="Times New Roman"/>
          <w:sz w:val="24"/>
          <w:szCs w:val="24"/>
        </w:rPr>
        <w:t xml:space="preserve"> Федерального закона от 27.07.2010 N 210-ФЗ "Об организации предоставления государственных и муниципальных услуг" (далее - Федеральный закон);</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lastRenderedPageBreak/>
        <w:t>- нарушение срока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40" w:history="1">
        <w:r w:rsidRPr="00D31903">
          <w:rPr>
            <w:rFonts w:ascii="Times New Roman" w:hAnsi="Times New Roman" w:cs="Times New Roman"/>
            <w:sz w:val="24"/>
            <w:szCs w:val="24"/>
          </w:rPr>
          <w:t>частью 1.3 статьи 16</w:t>
        </w:r>
      </w:hyperlink>
      <w:r w:rsidRPr="00D31903">
        <w:rPr>
          <w:rFonts w:ascii="Times New Roman" w:hAnsi="Times New Roman" w:cs="Times New Roman"/>
          <w:sz w:val="24"/>
          <w:szCs w:val="24"/>
        </w:rPr>
        <w:t xml:space="preserve"> Федерального закона;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отказ Управления, должностного лица Управления, МФЦ, работника МФЦ, организаций, предусмотренных </w:t>
      </w:r>
      <w:hyperlink r:id="rId41" w:history="1">
        <w:r w:rsidRPr="00D31903">
          <w:rPr>
            <w:rFonts w:ascii="Times New Roman" w:hAnsi="Times New Roman" w:cs="Times New Roman"/>
            <w:sz w:val="24"/>
            <w:szCs w:val="24"/>
          </w:rPr>
          <w:t>частью 1.1 статьи 16</w:t>
        </w:r>
      </w:hyperlink>
      <w:r w:rsidRPr="00D31903">
        <w:rPr>
          <w:rFonts w:ascii="Times New Roman" w:hAnsi="Times New Roman" w:cs="Times New Roman"/>
          <w:sz w:val="24"/>
          <w:szCs w:val="24"/>
        </w:rPr>
        <w:t xml:space="preserve"> Федерального закона,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D31903">
        <w:rPr>
          <w:rFonts w:ascii="Times New Roman" w:hAnsi="Times New Roman" w:cs="Times New Roman"/>
          <w:sz w:val="24"/>
          <w:szCs w:val="24"/>
        </w:rPr>
        <w:t xml:space="preserve">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42" w:history="1">
        <w:r w:rsidRPr="00D31903">
          <w:rPr>
            <w:rFonts w:ascii="Times New Roman" w:hAnsi="Times New Roman" w:cs="Times New Roman"/>
            <w:sz w:val="24"/>
            <w:szCs w:val="24"/>
          </w:rPr>
          <w:t>частью 1.3 статьи 16</w:t>
        </w:r>
      </w:hyperlink>
      <w:r w:rsidRPr="00D31903">
        <w:rPr>
          <w:rFonts w:ascii="Times New Roman" w:hAnsi="Times New Roman" w:cs="Times New Roman"/>
          <w:sz w:val="24"/>
          <w:szCs w:val="24"/>
        </w:rPr>
        <w:t xml:space="preserve"> Федерального закона;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нарушение срока или порядка выдачи документов по результатам рассмотрения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43" w:history="1">
        <w:r w:rsidRPr="00D31903">
          <w:rPr>
            <w:rFonts w:ascii="Times New Roman" w:hAnsi="Times New Roman" w:cs="Times New Roman"/>
            <w:sz w:val="24"/>
            <w:szCs w:val="24"/>
          </w:rPr>
          <w:t>частью 1.3 статьи 16</w:t>
        </w:r>
      </w:hyperlink>
      <w:r w:rsidRPr="00D31903">
        <w:rPr>
          <w:rFonts w:ascii="Times New Roman" w:hAnsi="Times New Roman" w:cs="Times New Roman"/>
          <w:sz w:val="24"/>
          <w:szCs w:val="24"/>
        </w:rPr>
        <w:t xml:space="preserve"> Федерального закона;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44" w:history="1">
        <w:r w:rsidRPr="00D31903">
          <w:rPr>
            <w:rFonts w:ascii="Times New Roman" w:hAnsi="Times New Roman" w:cs="Times New Roman"/>
            <w:sz w:val="24"/>
            <w:szCs w:val="24"/>
          </w:rPr>
          <w:t>пунктом 4 части 1 статьи 7</w:t>
        </w:r>
      </w:hyperlink>
      <w:r w:rsidRPr="00D31903">
        <w:rPr>
          <w:rFonts w:ascii="Times New Roman" w:hAnsi="Times New Roman" w:cs="Times New Roman"/>
          <w:sz w:val="24"/>
          <w:szCs w:val="24"/>
        </w:rPr>
        <w:t xml:space="preserve"> Федерального закона.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45" w:history="1">
        <w:r w:rsidRPr="00D31903">
          <w:rPr>
            <w:rFonts w:ascii="Times New Roman" w:hAnsi="Times New Roman" w:cs="Times New Roman"/>
            <w:sz w:val="24"/>
            <w:szCs w:val="24"/>
          </w:rPr>
          <w:t>частью 1.3 статьи 16</w:t>
        </w:r>
      </w:hyperlink>
      <w:r w:rsidRPr="00D31903">
        <w:rPr>
          <w:rFonts w:ascii="Times New Roman" w:hAnsi="Times New Roman" w:cs="Times New Roman"/>
          <w:sz w:val="24"/>
          <w:szCs w:val="24"/>
        </w:rPr>
        <w:t xml:space="preserve"> Федерального закона.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lastRenderedPageBreak/>
        <w:t>5.4. Муниципальные органы и должностные лица, уполномоченные на рассмотрение жалоб.</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5.4.4. Жалоба на решение и действия (бездействие) МФЦ, его работников подается и рассматривается в порядке, установленном Правительством РФ.</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5.4.5. Жалобы на решения и действия (бездействие) работника МФЦ подаются руководителю этого МФЦ.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5.4.6. Жалобы на решения и действия (бездействие) МФЦ подаются учредителю МФЦ или должностному лицу, уполномоченному нормативным правовым актом субъекта Российской Федерации.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5.4.7. Жалобы на решения и действия (бездействие) работников организаций, предусмотренных </w:t>
      </w:r>
      <w:hyperlink r:id="rId46" w:history="1">
        <w:r w:rsidRPr="00D31903">
          <w:rPr>
            <w:rFonts w:ascii="Times New Roman" w:hAnsi="Times New Roman" w:cs="Times New Roman"/>
            <w:sz w:val="24"/>
            <w:szCs w:val="24"/>
          </w:rPr>
          <w:t>частью 1.1 статьи 16</w:t>
        </w:r>
      </w:hyperlink>
      <w:r w:rsidRPr="00D31903">
        <w:rPr>
          <w:rFonts w:ascii="Times New Roman" w:hAnsi="Times New Roman" w:cs="Times New Roman"/>
          <w:sz w:val="24"/>
          <w:szCs w:val="24"/>
        </w:rPr>
        <w:t xml:space="preserve"> Федерального закона, подаются руководителям этих организаций.</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5.5. Порядок подачи и рассмотрения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При поступлении жалобы МФЦ обеспечивает ее передачу в Управление не позднее следующего рабочего дня со дня поступления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При этом срок рассмотрения жалобы исчисляется со дня регистрации жалобы в Управлении.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5.5.2. Жалоба на решения и действия (бездействие) МФЦ, работника МФЦ может быть направлена по почте, с использованием сети Интернет, официального сайта МФЦ, единого портала либо регионального портала, а также может быть принята при личном приеме заявителя. Жалоба на решения и действия (бездействие) организаций, предусмотренных </w:t>
      </w:r>
      <w:hyperlink r:id="rId47" w:history="1">
        <w:r w:rsidRPr="00D31903">
          <w:rPr>
            <w:rFonts w:ascii="Times New Roman" w:hAnsi="Times New Roman" w:cs="Times New Roman"/>
            <w:sz w:val="24"/>
            <w:szCs w:val="24"/>
          </w:rPr>
          <w:t>частью 1.1 статьи 16</w:t>
        </w:r>
      </w:hyperlink>
      <w:r w:rsidRPr="00D31903">
        <w:rPr>
          <w:rFonts w:ascii="Times New Roman" w:hAnsi="Times New Roman" w:cs="Times New Roman"/>
          <w:sz w:val="24"/>
          <w:szCs w:val="24"/>
        </w:rPr>
        <w:t xml:space="preserve"> Федерального закона, а также их работников может быть направлена по почте, с использованием сети Интернет, официальных сайтов этих организаций, единого либо регионального портала, а также может быть принята при личном приеме заявителя.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5.5.3. Почтовый адрес Управления: 414000, г. Астрахань, ул. Чернышевского, 6.</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Электронная почта Управления: uprek@30gorod.ru.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Интернет-приемная на официальном сайте администрации муниципального образования "Город Астрахань": http://www.astrgorod.ru.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регионального портала: http://gosuslugi.astrobl.ru.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единого портала: http://www.gosuslugi.ru.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Почтовый адрес МФЦ: 414014, г. Астрахань, ул. Бабефа, д. 8.</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сайта МФЦ: mfc.astrobl.ru.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Адрес электронной почты МФЦ: mfc.astrakhan@astrobl.ru.</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5.5.4. Жалоба должна содержать:</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 фамилию, имя, отчество (последнее - при наличии), сведения о месте жительства, </w:t>
      </w:r>
      <w:r w:rsidRPr="00D31903">
        <w:rPr>
          <w:rFonts w:ascii="Times New Roman" w:hAnsi="Times New Roman" w:cs="Times New Roman"/>
          <w:sz w:val="24"/>
          <w:szCs w:val="24"/>
        </w:rPr>
        <w:lastRenderedPageBreak/>
        <w:t>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сведения об обжалуемых решениях и действиях (бездействии) Управления, должностного лица Управления, МФЦ, работника МФЦ, организаций, предусмотренных </w:t>
      </w:r>
      <w:hyperlink r:id="rId48" w:history="1">
        <w:r w:rsidRPr="00D31903">
          <w:rPr>
            <w:rFonts w:ascii="Times New Roman" w:hAnsi="Times New Roman" w:cs="Times New Roman"/>
            <w:sz w:val="24"/>
            <w:szCs w:val="24"/>
          </w:rPr>
          <w:t>частью 1.1 статьи 16</w:t>
        </w:r>
      </w:hyperlink>
      <w:r w:rsidRPr="00D31903">
        <w:rPr>
          <w:rFonts w:ascii="Times New Roman" w:hAnsi="Times New Roman" w:cs="Times New Roman"/>
          <w:sz w:val="24"/>
          <w:szCs w:val="24"/>
        </w:rPr>
        <w:t xml:space="preserve"> Федерального закона, их работников;</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доводы, на основании которых заявитель не согласен с решением и действиями (бездействием) Управления, должностного лица Управления, МФЦ, работника МФЦ, организаций, предусмотренных </w:t>
      </w:r>
      <w:hyperlink r:id="rId49" w:history="1">
        <w:r w:rsidRPr="00D31903">
          <w:rPr>
            <w:rFonts w:ascii="Times New Roman" w:hAnsi="Times New Roman" w:cs="Times New Roman"/>
            <w:sz w:val="24"/>
            <w:szCs w:val="24"/>
          </w:rPr>
          <w:t>частью 1.1 статьи 16</w:t>
        </w:r>
      </w:hyperlink>
      <w:r w:rsidRPr="00D31903">
        <w:rPr>
          <w:rFonts w:ascii="Times New Roman" w:hAnsi="Times New Roman" w:cs="Times New Roman"/>
          <w:sz w:val="24"/>
          <w:szCs w:val="24"/>
        </w:rPr>
        <w:t xml:space="preserve"> Федерального закона, их работников. Заявителем могут быть представлены документы (при наличии), подтверждающие доводы заявителя, либо их копии.</w:t>
      </w:r>
    </w:p>
    <w:p w:rsidR="00D31903" w:rsidRPr="00D31903" w:rsidRDefault="00D31903" w:rsidP="00D31903">
      <w:pPr>
        <w:pStyle w:val="ConsPlusNormal"/>
        <w:ind w:firstLine="540"/>
        <w:jc w:val="both"/>
        <w:rPr>
          <w:rFonts w:ascii="Times New Roman" w:hAnsi="Times New Roman" w:cs="Times New Roman"/>
          <w:sz w:val="24"/>
          <w:szCs w:val="24"/>
        </w:rPr>
      </w:pPr>
      <w:bookmarkStart w:id="14" w:name="P435"/>
      <w:bookmarkEnd w:id="14"/>
      <w:r w:rsidRPr="00D31903">
        <w:rPr>
          <w:rFonts w:ascii="Times New Roman" w:hAnsi="Times New Roman" w:cs="Times New Roman"/>
          <w:sz w:val="24"/>
          <w:szCs w:val="24"/>
        </w:rPr>
        <w:t>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оформленная в соответствии с законодательством Российской Федерации доверенность (для физических лиц);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5.5.6. Прием жалоб в письменной форме осуществляется Управлением в месте приема документов для предоставления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Жалобы принимаются в соответствии с графиком работы Управления, указанным в </w:t>
      </w:r>
      <w:hyperlink w:anchor="P66" w:history="1">
        <w:r w:rsidRPr="00D31903">
          <w:rPr>
            <w:rFonts w:ascii="Times New Roman" w:hAnsi="Times New Roman" w:cs="Times New Roman"/>
            <w:sz w:val="24"/>
            <w:szCs w:val="24"/>
          </w:rPr>
          <w:t>подпункте 1.4.1 пункта 1.4</w:t>
        </w:r>
      </w:hyperlink>
      <w:r w:rsidRPr="00D31903">
        <w:rPr>
          <w:rFonts w:ascii="Times New Roman" w:hAnsi="Times New Roman" w:cs="Times New Roman"/>
          <w:sz w:val="24"/>
          <w:szCs w:val="24"/>
        </w:rPr>
        <w:t xml:space="preserve"> административного Регламента.</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5.5.7. В электронном виде жалоба может быть подана заявителем посредством:</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официального сайта администрации муниципального образования "Город Астрахань" в сети Интернет;</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5.5.8. При подаче жалобы в электронном виде документы, указанные в </w:t>
      </w:r>
      <w:hyperlink w:anchor="P435" w:history="1">
        <w:r w:rsidRPr="00D31903">
          <w:rPr>
            <w:rFonts w:ascii="Times New Roman" w:hAnsi="Times New Roman" w:cs="Times New Roman"/>
            <w:sz w:val="24"/>
            <w:szCs w:val="24"/>
          </w:rPr>
          <w:t>подпункте 5.5.5 пункта 5.5</w:t>
        </w:r>
      </w:hyperlink>
      <w:r w:rsidRPr="00D31903">
        <w:rPr>
          <w:rFonts w:ascii="Times New Roman" w:hAnsi="Times New Roman" w:cs="Times New Roman"/>
          <w:sz w:val="24"/>
          <w:szCs w:val="24"/>
        </w:rP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5.5.9.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50" w:history="1">
        <w:r w:rsidRPr="00D31903">
          <w:rPr>
            <w:rFonts w:ascii="Times New Roman" w:hAnsi="Times New Roman" w:cs="Times New Roman"/>
            <w:sz w:val="24"/>
            <w:szCs w:val="24"/>
          </w:rPr>
          <w:t>ст. 5.63</w:t>
        </w:r>
      </w:hyperlink>
      <w:r w:rsidRPr="00D31903">
        <w:rPr>
          <w:rFonts w:ascii="Times New Roman" w:hAnsi="Times New Roman" w:cs="Times New Roman"/>
          <w:sz w:val="24"/>
          <w:szCs w:val="24"/>
        </w:rPr>
        <w:t xml:space="preserve">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5.6. Сроки рассмотрения жалоб.</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Жалоба, поступившая в Управление, администрацию муниципального образования "Город Астрахань", подлежит рассмотрению должностным лицом, наделенным </w:t>
      </w:r>
      <w:r w:rsidRPr="00D31903">
        <w:rPr>
          <w:rFonts w:ascii="Times New Roman" w:hAnsi="Times New Roman" w:cs="Times New Roman"/>
          <w:sz w:val="24"/>
          <w:szCs w:val="24"/>
        </w:rPr>
        <w:lastRenderedPageBreak/>
        <w:t>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D31903">
        <w:rPr>
          <w:rFonts w:ascii="Times New Roman" w:hAnsi="Times New Roman" w:cs="Times New Roman"/>
          <w:sz w:val="24"/>
          <w:szCs w:val="24"/>
        </w:rPr>
        <w:t xml:space="preserve"> рабочих дней со дня ее регистрации.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5.7. Результат рассмотрения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По результатам рассмотрения жалобы в соответствии с </w:t>
      </w:r>
      <w:hyperlink r:id="rId51" w:history="1">
        <w:r w:rsidRPr="00D31903">
          <w:rPr>
            <w:rFonts w:ascii="Times New Roman" w:hAnsi="Times New Roman" w:cs="Times New Roman"/>
            <w:sz w:val="24"/>
            <w:szCs w:val="24"/>
          </w:rPr>
          <w:t>частью 7 статьи 11.2</w:t>
        </w:r>
      </w:hyperlink>
      <w:r w:rsidRPr="00D31903">
        <w:rPr>
          <w:rFonts w:ascii="Times New Roman" w:hAnsi="Times New Roman" w:cs="Times New Roman"/>
          <w:sz w:val="24"/>
          <w:szCs w:val="24"/>
        </w:rPr>
        <w:t xml:space="preserve"> Федерального закона "Об организации предоставления государственных и муниципальных услуг" принимается одно из следующих решений:</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в удовлетворении жалобы отказывается.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В ответе по результатам рассмотрения жалобы указываются:</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номер, дата, место принятия решения, включая сведения о должностном лице, решение или действия (бездействие) которого обжалуются;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фамилия, имя, отчество (при наличии) или наименование заявителя;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основания для принятия решения по жалобе;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принятое по жалобе решение;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D31903">
        <w:rPr>
          <w:rFonts w:ascii="Times New Roman" w:hAnsi="Times New Roman" w:cs="Times New Roman"/>
          <w:sz w:val="24"/>
          <w:szCs w:val="24"/>
        </w:rPr>
        <w:t>неудобства</w:t>
      </w:r>
      <w:proofErr w:type="gramEnd"/>
      <w:r w:rsidRPr="00D31903">
        <w:rPr>
          <w:rFonts w:ascii="Times New Roman" w:hAnsi="Times New Roman" w:cs="Times New Roman"/>
          <w:sz w:val="24"/>
          <w:szCs w:val="24"/>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 в случае признания </w:t>
      </w:r>
      <w:proofErr w:type="gramStart"/>
      <w:r w:rsidRPr="00D31903">
        <w:rPr>
          <w:rFonts w:ascii="Times New Roman" w:hAnsi="Times New Roman" w:cs="Times New Roman"/>
          <w:sz w:val="24"/>
          <w:szCs w:val="24"/>
        </w:rPr>
        <w:t>жалобы</w:t>
      </w:r>
      <w:proofErr w:type="gramEnd"/>
      <w:r w:rsidRPr="00D31903">
        <w:rPr>
          <w:rFonts w:ascii="Times New Roman" w:hAnsi="Times New Roman" w:cs="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5.9. Порядок обжалования решения по жалобе.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Решение по результатам рассмотрения жалобы может быть обжаловано заявителем у вышестоящего должностного лица или в судебном порядке в соответствии с </w:t>
      </w:r>
      <w:r w:rsidRPr="00D31903">
        <w:rPr>
          <w:rFonts w:ascii="Times New Roman" w:hAnsi="Times New Roman" w:cs="Times New Roman"/>
          <w:sz w:val="24"/>
          <w:szCs w:val="24"/>
        </w:rPr>
        <w:lastRenderedPageBreak/>
        <w:t>законодательством Российской Федерации.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5.10. Право заявителя на получение информации и документов, необходимых для обоснования и рассмотрения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D31903" w:rsidRPr="00D31903" w:rsidRDefault="00D31903" w:rsidP="00D31903">
      <w:pPr>
        <w:pStyle w:val="ConsPlusNormal"/>
        <w:ind w:firstLine="540"/>
        <w:jc w:val="both"/>
        <w:rPr>
          <w:rFonts w:ascii="Times New Roman" w:hAnsi="Times New Roman" w:cs="Times New Roman"/>
          <w:sz w:val="24"/>
          <w:szCs w:val="24"/>
        </w:rPr>
      </w:pPr>
      <w:proofErr w:type="gramStart"/>
      <w:r w:rsidRPr="00D31903">
        <w:rPr>
          <w:rFonts w:ascii="Times New Roman" w:hAnsi="Times New Roman" w:cs="Times New Roman"/>
          <w:sz w:val="24"/>
          <w:szCs w:val="24"/>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5.11. Управление, администрация отказывают в удовлетворении жалобы в следующих случаях:</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наличие вступившего в законную силу решения суда, арбитражного суда по жалобе о том же предмете и по тем же основаниям;</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подача жалобы лицом, полномочия которого не подтверждены в порядке, установленном законодательством Российской Федерации;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5.12. Управление, администрация вправе оставить жалобу без ответа в следующих случаях:</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Управление, администрация сообщают заявителю об оставлении жалобы без ответа в течение 3 рабочих дней со дня регистрации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уполномоченный</w:t>
      </w:r>
      <w:proofErr w:type="gramEnd"/>
      <w:r w:rsidRPr="00D31903">
        <w:rPr>
          <w:rFonts w:ascii="Times New Roman" w:hAnsi="Times New Roman" w:cs="Times New Roman"/>
          <w:sz w:val="24"/>
          <w:szCs w:val="24"/>
        </w:rPr>
        <w:t xml:space="preserve"> на ее рассмотрение орган и в письменной форме информируют заявителя о перенаправлении жалобы.</w:t>
      </w:r>
    </w:p>
    <w:p w:rsidR="00D31903" w:rsidRPr="00D31903" w:rsidRDefault="00D31903" w:rsidP="00D31903">
      <w:pPr>
        <w:pStyle w:val="ConsPlusNormal"/>
        <w:ind w:firstLine="540"/>
        <w:jc w:val="both"/>
        <w:rPr>
          <w:rFonts w:ascii="Times New Roman" w:hAnsi="Times New Roman" w:cs="Times New Roman"/>
          <w:sz w:val="24"/>
          <w:szCs w:val="24"/>
        </w:rPr>
      </w:pPr>
      <w:r w:rsidRPr="00D31903">
        <w:rPr>
          <w:rFonts w:ascii="Times New Roman" w:hAnsi="Times New Roman" w:cs="Times New Roman"/>
          <w:sz w:val="24"/>
          <w:szCs w:val="24"/>
        </w:rPr>
        <w:t>При этом срок рассмотрения жалобы исчисляется со дня регистрации жалобы в уполномоченном на ее рассмотрение органе.</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right"/>
        <w:rPr>
          <w:rFonts w:ascii="Times New Roman" w:hAnsi="Times New Roman" w:cs="Times New Roman"/>
          <w:sz w:val="24"/>
          <w:szCs w:val="24"/>
        </w:rPr>
      </w:pPr>
      <w:proofErr w:type="spellStart"/>
      <w:r w:rsidRPr="00D31903">
        <w:rPr>
          <w:rFonts w:ascii="Times New Roman" w:hAnsi="Times New Roman" w:cs="Times New Roman"/>
          <w:sz w:val="24"/>
          <w:szCs w:val="24"/>
        </w:rPr>
        <w:t>И.о</w:t>
      </w:r>
      <w:proofErr w:type="spellEnd"/>
      <w:r w:rsidRPr="00D31903">
        <w:rPr>
          <w:rFonts w:ascii="Times New Roman" w:hAnsi="Times New Roman" w:cs="Times New Roman"/>
          <w:sz w:val="24"/>
          <w:szCs w:val="24"/>
        </w:rPr>
        <w:t>. начальника управления</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Т.М.ХРАМОВА</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right"/>
        <w:outlineLvl w:val="1"/>
        <w:rPr>
          <w:rFonts w:ascii="Times New Roman" w:hAnsi="Times New Roman" w:cs="Times New Roman"/>
          <w:sz w:val="24"/>
          <w:szCs w:val="24"/>
        </w:rPr>
      </w:pPr>
      <w:r w:rsidRPr="00D31903">
        <w:rPr>
          <w:rFonts w:ascii="Times New Roman" w:hAnsi="Times New Roman" w:cs="Times New Roman"/>
          <w:sz w:val="24"/>
          <w:szCs w:val="24"/>
        </w:rPr>
        <w:t>Приложение 1</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к административному Регламенту</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администрации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предоставления муниципальной услуги</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"Выдача, переоформление, продление</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срока действия разрешения на право</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организации розничного рынка </w:t>
      </w:r>
      <w:proofErr w:type="gramStart"/>
      <w:r w:rsidRPr="00D31903">
        <w:rPr>
          <w:rFonts w:ascii="Times New Roman" w:hAnsi="Times New Roman" w:cs="Times New Roman"/>
          <w:sz w:val="24"/>
          <w:szCs w:val="24"/>
        </w:rPr>
        <w:t>на</w:t>
      </w:r>
      <w:proofErr w:type="gramEnd"/>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lastRenderedPageBreak/>
        <w:t>территории муниципального образования</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"Город Астрахань"</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Title"/>
        <w:jc w:val="center"/>
        <w:rPr>
          <w:rFonts w:ascii="Times New Roman" w:hAnsi="Times New Roman" w:cs="Times New Roman"/>
          <w:sz w:val="24"/>
          <w:szCs w:val="24"/>
        </w:rPr>
      </w:pPr>
      <w:bookmarkStart w:id="15" w:name="P498"/>
      <w:bookmarkEnd w:id="15"/>
      <w:r w:rsidRPr="00D31903">
        <w:rPr>
          <w:rFonts w:ascii="Times New Roman" w:hAnsi="Times New Roman" w:cs="Times New Roman"/>
          <w:sz w:val="24"/>
          <w:szCs w:val="24"/>
        </w:rPr>
        <w:t>ИНФОРМАЦИЯ О МЕСТОНАХОЖДЕНИИ,</w:t>
      </w:r>
    </w:p>
    <w:p w:rsidR="00D31903" w:rsidRPr="00D31903" w:rsidRDefault="00D31903" w:rsidP="00D31903">
      <w:pPr>
        <w:pStyle w:val="ConsPlusTitle"/>
        <w:jc w:val="center"/>
        <w:rPr>
          <w:rFonts w:ascii="Times New Roman" w:hAnsi="Times New Roman" w:cs="Times New Roman"/>
          <w:sz w:val="24"/>
          <w:szCs w:val="24"/>
        </w:rPr>
      </w:pPr>
      <w:proofErr w:type="gramStart"/>
      <w:r w:rsidRPr="00D31903">
        <w:rPr>
          <w:rFonts w:ascii="Times New Roman" w:hAnsi="Times New Roman" w:cs="Times New Roman"/>
          <w:sz w:val="24"/>
          <w:szCs w:val="24"/>
        </w:rPr>
        <w:t>ТЕЛЕФОНАХ</w:t>
      </w:r>
      <w:proofErr w:type="gramEnd"/>
      <w:r w:rsidRPr="00D31903">
        <w:rPr>
          <w:rFonts w:ascii="Times New Roman" w:hAnsi="Times New Roman" w:cs="Times New Roman"/>
          <w:sz w:val="24"/>
          <w:szCs w:val="24"/>
        </w:rPr>
        <w:t xml:space="preserve"> АВТОНОМНОГО УЧРЕЖДЕНИЯ АСТРАХАНСКОЙ ОБЛАСТИ</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 xml:space="preserve">"МНОГОФУНКЦИОНАЛЬНЫЙ ЦЕНТР ПРЕДОСТАВЛЕНИЯ </w:t>
      </w:r>
      <w:proofErr w:type="gramStart"/>
      <w:r w:rsidRPr="00D31903">
        <w:rPr>
          <w:rFonts w:ascii="Times New Roman" w:hAnsi="Times New Roman" w:cs="Times New Roman"/>
          <w:sz w:val="24"/>
          <w:szCs w:val="24"/>
        </w:rPr>
        <w:t>ГОСУДАРСТВЕННЫХ</w:t>
      </w:r>
      <w:proofErr w:type="gramEnd"/>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И МУНИЦИПАЛЬНЫХ УСЛУГ" (ДАЛЕЕ - АУ АО "МФЦ"), ТЕРРИТОРИАЛЬНО</w:t>
      </w:r>
    </w:p>
    <w:p w:rsidR="00D31903" w:rsidRPr="00D31903" w:rsidRDefault="00D31903" w:rsidP="00D31903">
      <w:pPr>
        <w:pStyle w:val="ConsPlusTitle"/>
        <w:jc w:val="center"/>
        <w:rPr>
          <w:rFonts w:ascii="Times New Roman" w:hAnsi="Times New Roman" w:cs="Times New Roman"/>
          <w:sz w:val="24"/>
          <w:szCs w:val="24"/>
        </w:rPr>
      </w:pPr>
      <w:r w:rsidRPr="00D31903">
        <w:rPr>
          <w:rFonts w:ascii="Times New Roman" w:hAnsi="Times New Roman" w:cs="Times New Roman"/>
          <w:sz w:val="24"/>
          <w:szCs w:val="24"/>
        </w:rPr>
        <w:t>ОБОСОБЛЕННЫХ СТРУКТУРНЫХ ПОДРАЗДЕЛЕНИЙ (ОФИСОВ) АУ АО "МФЦ"</w:t>
      </w:r>
    </w:p>
    <w:p w:rsidR="00D31903" w:rsidRPr="00D31903" w:rsidRDefault="00D31903" w:rsidP="00D31903">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3912"/>
        <w:gridCol w:w="4535"/>
      </w:tblGrid>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 xml:space="preserve">N </w:t>
            </w:r>
            <w:proofErr w:type="gramStart"/>
            <w:r w:rsidRPr="00D31903">
              <w:rPr>
                <w:rFonts w:ascii="Times New Roman" w:hAnsi="Times New Roman" w:cs="Times New Roman"/>
                <w:sz w:val="24"/>
                <w:szCs w:val="24"/>
              </w:rPr>
              <w:t>п</w:t>
            </w:r>
            <w:proofErr w:type="gramEnd"/>
            <w:r w:rsidRPr="00D31903">
              <w:rPr>
                <w:rFonts w:ascii="Times New Roman" w:hAnsi="Times New Roman" w:cs="Times New Roman"/>
                <w:sz w:val="24"/>
                <w:szCs w:val="24"/>
              </w:rPr>
              <w:t>/п</w:t>
            </w:r>
          </w:p>
        </w:tc>
        <w:tc>
          <w:tcPr>
            <w:tcW w:w="3912"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Наименование структурного подразделения АУ АО "МФЦ"</w:t>
            </w:r>
          </w:p>
        </w:tc>
        <w:tc>
          <w:tcPr>
            <w:tcW w:w="4535"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Местонахождение структурного подразделения АУ АО "МФЦ"</w:t>
            </w:r>
          </w:p>
        </w:tc>
      </w:tr>
      <w:tr w:rsidR="00D31903" w:rsidRPr="00D31903">
        <w:tc>
          <w:tcPr>
            <w:tcW w:w="9071" w:type="dxa"/>
            <w:gridSpan w:val="3"/>
          </w:tcPr>
          <w:p w:rsidR="00D31903" w:rsidRPr="00D31903" w:rsidRDefault="00D31903" w:rsidP="00D31903">
            <w:pPr>
              <w:pStyle w:val="ConsPlusNormal"/>
              <w:jc w:val="center"/>
              <w:outlineLvl w:val="2"/>
              <w:rPr>
                <w:rFonts w:ascii="Times New Roman" w:hAnsi="Times New Roman" w:cs="Times New Roman"/>
                <w:sz w:val="24"/>
                <w:szCs w:val="24"/>
              </w:rPr>
            </w:pPr>
            <w:r w:rsidRPr="00D31903">
              <w:rPr>
                <w:rFonts w:ascii="Times New Roman" w:hAnsi="Times New Roman" w:cs="Times New Roman"/>
                <w:sz w:val="24"/>
                <w:szCs w:val="24"/>
              </w:rPr>
              <w:t>Филиал</w:t>
            </w:r>
            <w:proofErr w:type="gramStart"/>
            <w:r w:rsidRPr="00D31903">
              <w:rPr>
                <w:rFonts w:ascii="Times New Roman" w:hAnsi="Times New Roman" w:cs="Times New Roman"/>
                <w:sz w:val="24"/>
                <w:szCs w:val="24"/>
              </w:rPr>
              <w:t>ы АУ АО</w:t>
            </w:r>
            <w:proofErr w:type="gramEnd"/>
            <w:r w:rsidRPr="00D31903">
              <w:rPr>
                <w:rFonts w:ascii="Times New Roman" w:hAnsi="Times New Roman" w:cs="Times New Roman"/>
                <w:sz w:val="24"/>
                <w:szCs w:val="24"/>
              </w:rPr>
              <w:t xml:space="preserve"> "МФЦ"</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г. Астрахань, Кировский район, ул. Бабефа, д. 8; тел. 8 (8512) 66-88-07, 66-88-09</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Филиал АУ АО "МФЦ" в Ленинском районе г. Астрахани (пл. </w:t>
            </w:r>
            <w:proofErr w:type="gramStart"/>
            <w:r w:rsidRPr="00D31903">
              <w:rPr>
                <w:rFonts w:ascii="Times New Roman" w:hAnsi="Times New Roman" w:cs="Times New Roman"/>
                <w:sz w:val="24"/>
                <w:szCs w:val="24"/>
              </w:rPr>
              <w:t>Вокзальная</w:t>
            </w:r>
            <w:proofErr w:type="gramEnd"/>
            <w:r w:rsidRPr="00D31903">
              <w:rPr>
                <w:rFonts w:ascii="Times New Roman" w:hAnsi="Times New Roman" w:cs="Times New Roman"/>
                <w:sz w:val="24"/>
                <w:szCs w:val="24"/>
              </w:rPr>
              <w:t>)</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Астраханская область, г. Астрахань, Ленинский район, пл. Вокзальная, д. 1; тел. 8 (8512) 54-10-05, 8 (8512) 54-10-03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Филиал АУ АО "МФЦ" в Ленинском р-не г. Астрахани (ул. </w:t>
            </w:r>
            <w:proofErr w:type="gramStart"/>
            <w:r w:rsidRPr="00D31903">
              <w:rPr>
                <w:rFonts w:ascii="Times New Roman" w:hAnsi="Times New Roman" w:cs="Times New Roman"/>
                <w:sz w:val="24"/>
                <w:szCs w:val="24"/>
              </w:rPr>
              <w:t>Адмиралтейская</w:t>
            </w:r>
            <w:proofErr w:type="gramEnd"/>
            <w:r w:rsidRPr="00D31903">
              <w:rPr>
                <w:rFonts w:ascii="Times New Roman" w:hAnsi="Times New Roman" w:cs="Times New Roman"/>
                <w:sz w:val="24"/>
                <w:szCs w:val="24"/>
              </w:rPr>
              <w:t>)</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Астраханская область, г. Астрахань, Ленинский район, ул. Адмиралтейская, д. 46, литер</w:t>
            </w:r>
            <w:proofErr w:type="gramStart"/>
            <w:r w:rsidRPr="00D31903">
              <w:rPr>
                <w:rFonts w:ascii="Times New Roman" w:hAnsi="Times New Roman" w:cs="Times New Roman"/>
                <w:sz w:val="24"/>
                <w:szCs w:val="24"/>
              </w:rPr>
              <w:t xml:space="preserve"> Е</w:t>
            </w:r>
            <w:proofErr w:type="gramEnd"/>
            <w:r w:rsidRPr="00D31903">
              <w:rPr>
                <w:rFonts w:ascii="Times New Roman" w:hAnsi="Times New Roman" w:cs="Times New Roman"/>
                <w:sz w:val="24"/>
                <w:szCs w:val="24"/>
              </w:rPr>
              <w:t>; тел. 8 (8512) 66-88-30, 8 (8512) 66-88-31</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Филиал АУ АО "МФЦ" в Советском р-не г. Астрахани (ул. </w:t>
            </w:r>
            <w:proofErr w:type="gramStart"/>
            <w:r w:rsidRPr="00D31903">
              <w:rPr>
                <w:rFonts w:ascii="Times New Roman" w:hAnsi="Times New Roman" w:cs="Times New Roman"/>
                <w:sz w:val="24"/>
                <w:szCs w:val="24"/>
              </w:rPr>
              <w:t>Боевая</w:t>
            </w:r>
            <w:proofErr w:type="gramEnd"/>
            <w:r w:rsidRPr="00D31903">
              <w:rPr>
                <w:rFonts w:ascii="Times New Roman" w:hAnsi="Times New Roman" w:cs="Times New Roman"/>
                <w:sz w:val="24"/>
                <w:szCs w:val="24"/>
              </w:rPr>
              <w:t>)</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Астраханская область, г. Астрахань, Советский район, ул. Боевая, д. 57а; тел. 8 (8512) 66-88-19, 8 (8512) 66-88-20</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Филиал АУ АО "МФЦ" в Советском р-не г. Астрахани (ул. Адм. Нахимова)</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г. Астрахань, Советский район, ул. Адмирала Нахимова, д. 235д; тел. 8 (8512) 66-88-14</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Филиал АУ АО "МФЦ" в </w:t>
            </w:r>
            <w:proofErr w:type="spellStart"/>
            <w:r w:rsidRPr="00D31903">
              <w:rPr>
                <w:rFonts w:ascii="Times New Roman" w:hAnsi="Times New Roman" w:cs="Times New Roman"/>
                <w:sz w:val="24"/>
                <w:szCs w:val="24"/>
              </w:rPr>
              <w:t>Трусовском</w:t>
            </w:r>
            <w:proofErr w:type="spellEnd"/>
            <w:r w:rsidRPr="00D31903">
              <w:rPr>
                <w:rFonts w:ascii="Times New Roman" w:hAnsi="Times New Roman" w:cs="Times New Roman"/>
                <w:sz w:val="24"/>
                <w:szCs w:val="24"/>
              </w:rPr>
              <w:t xml:space="preserve"> районе г. Астрахани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г. Астрахань, </w:t>
            </w:r>
            <w:proofErr w:type="spellStart"/>
            <w:r w:rsidRPr="00D31903">
              <w:rPr>
                <w:rFonts w:ascii="Times New Roman" w:hAnsi="Times New Roman" w:cs="Times New Roman"/>
                <w:sz w:val="24"/>
                <w:szCs w:val="24"/>
              </w:rPr>
              <w:t>Трусовский</w:t>
            </w:r>
            <w:proofErr w:type="spellEnd"/>
            <w:r w:rsidRPr="00D31903">
              <w:rPr>
                <w:rFonts w:ascii="Times New Roman" w:hAnsi="Times New Roman" w:cs="Times New Roman"/>
                <w:sz w:val="24"/>
                <w:szCs w:val="24"/>
              </w:rPr>
              <w:t xml:space="preserve"> район, пер. Степана Разина/ ул. Дзержинского, д. 2/5, пом. 1; тел. 8 (8512) 26-68-01, 8 (8512) 26-68-02</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Знаменский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Астраханская область, ЗАТО Знаменск, г. Знаменск, ул. Ленина, д. 26, помещение 019; тел. 8 (85140) 6-00-82, 8 (85140) 6-00-83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Приволжский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Приволжский район, с. </w:t>
            </w:r>
            <w:proofErr w:type="spellStart"/>
            <w:r w:rsidRPr="00D31903">
              <w:rPr>
                <w:rFonts w:ascii="Times New Roman" w:hAnsi="Times New Roman" w:cs="Times New Roman"/>
                <w:sz w:val="24"/>
                <w:szCs w:val="24"/>
              </w:rPr>
              <w:t>Началово</w:t>
            </w:r>
            <w:proofErr w:type="spellEnd"/>
            <w:r w:rsidRPr="00D31903">
              <w:rPr>
                <w:rFonts w:ascii="Times New Roman" w:hAnsi="Times New Roman" w:cs="Times New Roman"/>
                <w:sz w:val="24"/>
                <w:szCs w:val="24"/>
              </w:rPr>
              <w:t>, ул. Ленина, д. 47, помещение N 24; тел. 8 (8512) 66-88-21</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lastRenderedPageBreak/>
              <w:t>9</w:t>
            </w:r>
          </w:p>
        </w:tc>
        <w:tc>
          <w:tcPr>
            <w:tcW w:w="3912" w:type="dxa"/>
          </w:tcPr>
          <w:p w:rsidR="00D31903" w:rsidRPr="00D31903" w:rsidRDefault="00D31903" w:rsidP="00D31903">
            <w:pPr>
              <w:pStyle w:val="ConsPlusNormal"/>
              <w:rPr>
                <w:rFonts w:ascii="Times New Roman" w:hAnsi="Times New Roman" w:cs="Times New Roman"/>
                <w:sz w:val="24"/>
                <w:szCs w:val="24"/>
              </w:rPr>
            </w:pP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Икряное, ул. Советская, д. 40, помещение N 038; тел. 8 (85144) 2-10-54</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10</w:t>
            </w:r>
          </w:p>
        </w:tc>
        <w:tc>
          <w:tcPr>
            <w:tcW w:w="3912" w:type="dxa"/>
          </w:tcPr>
          <w:p w:rsidR="00D31903" w:rsidRPr="00D31903" w:rsidRDefault="00D31903" w:rsidP="00D31903">
            <w:pPr>
              <w:pStyle w:val="ConsPlusNormal"/>
              <w:rPr>
                <w:rFonts w:ascii="Times New Roman" w:hAnsi="Times New Roman" w:cs="Times New Roman"/>
                <w:sz w:val="24"/>
                <w:szCs w:val="24"/>
              </w:rPr>
            </w:pP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район, г. Ахтубинск, ул. Шубина, д. 81; тел. 8 (85141) 5-25-36, 8 (85141) 5-27-41</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Володарский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Володарский район, п. Володарский, ул. Мичурина, д. 19 "б", литер "А"; тел. 8 (8512) 48-70-52, 8 (8512) 48-70-53</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12</w:t>
            </w:r>
          </w:p>
        </w:tc>
        <w:tc>
          <w:tcPr>
            <w:tcW w:w="3912" w:type="dxa"/>
          </w:tcPr>
          <w:p w:rsidR="00D31903" w:rsidRPr="00D31903" w:rsidRDefault="00D31903" w:rsidP="00D31903">
            <w:pPr>
              <w:pStyle w:val="ConsPlusNormal"/>
              <w:rPr>
                <w:rFonts w:ascii="Times New Roman" w:hAnsi="Times New Roman" w:cs="Times New Roman"/>
                <w:sz w:val="24"/>
                <w:szCs w:val="24"/>
              </w:rPr>
            </w:pPr>
            <w:proofErr w:type="spellStart"/>
            <w:r w:rsidRPr="00D31903">
              <w:rPr>
                <w:rFonts w:ascii="Times New Roman" w:hAnsi="Times New Roman" w:cs="Times New Roman"/>
                <w:sz w:val="24"/>
                <w:szCs w:val="24"/>
              </w:rPr>
              <w:t>Лиманский</w:t>
            </w:r>
            <w:proofErr w:type="spellEnd"/>
            <w:r w:rsidRPr="00D31903">
              <w:rPr>
                <w:rFonts w:ascii="Times New Roman" w:hAnsi="Times New Roman" w:cs="Times New Roman"/>
                <w:sz w:val="24"/>
                <w:szCs w:val="24"/>
              </w:rPr>
              <w:t xml:space="preserve">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Лиманский</w:t>
            </w:r>
            <w:proofErr w:type="spellEnd"/>
            <w:r w:rsidRPr="00D31903">
              <w:rPr>
                <w:rFonts w:ascii="Times New Roman" w:hAnsi="Times New Roman" w:cs="Times New Roman"/>
                <w:sz w:val="24"/>
                <w:szCs w:val="24"/>
              </w:rPr>
              <w:t xml:space="preserve"> район, пос. Лиман, ул. Электрическая, д. 1; тел. 8 (8512) 266-740, 8 (8512) 266-741</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Красноярский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Астраханская область, Красноярский район, с. Красный Яр, ул. Советская, д. 62, литер</w:t>
            </w:r>
            <w:proofErr w:type="gramStart"/>
            <w:r w:rsidRPr="00D31903">
              <w:rPr>
                <w:rFonts w:ascii="Times New Roman" w:hAnsi="Times New Roman" w:cs="Times New Roman"/>
                <w:sz w:val="24"/>
                <w:szCs w:val="24"/>
              </w:rPr>
              <w:t xml:space="preserve"> А</w:t>
            </w:r>
            <w:proofErr w:type="gramEnd"/>
            <w:r w:rsidRPr="00D31903">
              <w:rPr>
                <w:rFonts w:ascii="Times New Roman" w:hAnsi="Times New Roman" w:cs="Times New Roman"/>
                <w:sz w:val="24"/>
                <w:szCs w:val="24"/>
              </w:rPr>
              <w:t>; тел. 8 (8512) 26-68-03, 8 (8512) 26-68-04</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14</w:t>
            </w:r>
          </w:p>
        </w:tc>
        <w:tc>
          <w:tcPr>
            <w:tcW w:w="3912" w:type="dxa"/>
          </w:tcPr>
          <w:p w:rsidR="00D31903" w:rsidRPr="00D31903" w:rsidRDefault="00D31903" w:rsidP="00D31903">
            <w:pPr>
              <w:pStyle w:val="ConsPlusNormal"/>
              <w:rPr>
                <w:rFonts w:ascii="Times New Roman" w:hAnsi="Times New Roman" w:cs="Times New Roman"/>
                <w:sz w:val="24"/>
                <w:szCs w:val="24"/>
              </w:rPr>
            </w:pP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р-н,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Енотаевка</w:t>
            </w:r>
            <w:proofErr w:type="gramEnd"/>
            <w:r w:rsidRPr="00D31903">
              <w:rPr>
                <w:rFonts w:ascii="Times New Roman" w:hAnsi="Times New Roman" w:cs="Times New Roman"/>
                <w:sz w:val="24"/>
                <w:szCs w:val="24"/>
              </w:rPr>
              <w:t>, ул. Мусаева/ Чичерина, 59а/22в; тел. 8 (8512) 66-88-12, факс 8 (8512) 66-88-13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15</w:t>
            </w:r>
          </w:p>
        </w:tc>
        <w:tc>
          <w:tcPr>
            <w:tcW w:w="3912" w:type="dxa"/>
          </w:tcPr>
          <w:p w:rsidR="00D31903" w:rsidRPr="00D31903" w:rsidRDefault="00D31903" w:rsidP="00D31903">
            <w:pPr>
              <w:pStyle w:val="ConsPlusNormal"/>
              <w:rPr>
                <w:rFonts w:ascii="Times New Roman" w:hAnsi="Times New Roman" w:cs="Times New Roman"/>
                <w:sz w:val="24"/>
                <w:szCs w:val="24"/>
              </w:rPr>
            </w:pP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г. Камызяк, ул. Герцена, д. 16; тел. 8 (8512) 66-88-17, 8 (851-45) 7-00-43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16</w:t>
            </w:r>
          </w:p>
        </w:tc>
        <w:tc>
          <w:tcPr>
            <w:tcW w:w="3912" w:type="dxa"/>
          </w:tcPr>
          <w:p w:rsidR="00D31903" w:rsidRPr="00D31903" w:rsidRDefault="00D31903" w:rsidP="00D31903">
            <w:pPr>
              <w:pStyle w:val="ConsPlusNormal"/>
              <w:rPr>
                <w:rFonts w:ascii="Times New Roman" w:hAnsi="Times New Roman" w:cs="Times New Roman"/>
                <w:sz w:val="24"/>
                <w:szCs w:val="24"/>
              </w:rPr>
            </w:pP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р-н, г. Харабали, 7-й квартал, д. 20, литер 1; тел. 8 (85148) 4-00-80, 8 (85148) 4-00-81</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17</w:t>
            </w:r>
          </w:p>
        </w:tc>
        <w:tc>
          <w:tcPr>
            <w:tcW w:w="3912" w:type="dxa"/>
          </w:tcPr>
          <w:p w:rsidR="00D31903" w:rsidRPr="00D31903" w:rsidRDefault="00D31903" w:rsidP="00D31903">
            <w:pPr>
              <w:pStyle w:val="ConsPlusNormal"/>
              <w:rPr>
                <w:rFonts w:ascii="Times New Roman" w:hAnsi="Times New Roman" w:cs="Times New Roman"/>
                <w:sz w:val="24"/>
                <w:szCs w:val="24"/>
              </w:rPr>
            </w:pP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р-н, г. </w:t>
            </w:r>
            <w:proofErr w:type="spellStart"/>
            <w:r w:rsidRPr="00D31903">
              <w:rPr>
                <w:rFonts w:ascii="Times New Roman" w:hAnsi="Times New Roman" w:cs="Times New Roman"/>
                <w:sz w:val="24"/>
                <w:szCs w:val="24"/>
              </w:rPr>
              <w:t>Нариманов</w:t>
            </w:r>
            <w:proofErr w:type="spellEnd"/>
            <w:r w:rsidRPr="00D31903">
              <w:rPr>
                <w:rFonts w:ascii="Times New Roman" w:hAnsi="Times New Roman" w:cs="Times New Roman"/>
                <w:sz w:val="24"/>
                <w:szCs w:val="24"/>
              </w:rPr>
              <w:t>, проспе</w:t>
            </w:r>
            <w:proofErr w:type="gramStart"/>
            <w:r w:rsidRPr="00D31903">
              <w:rPr>
                <w:rFonts w:ascii="Times New Roman" w:hAnsi="Times New Roman" w:cs="Times New Roman"/>
                <w:sz w:val="24"/>
                <w:szCs w:val="24"/>
              </w:rPr>
              <w:t>кт Стр</w:t>
            </w:r>
            <w:proofErr w:type="gramEnd"/>
            <w:r w:rsidRPr="00D31903">
              <w:rPr>
                <w:rFonts w:ascii="Times New Roman" w:hAnsi="Times New Roman" w:cs="Times New Roman"/>
                <w:sz w:val="24"/>
                <w:szCs w:val="24"/>
              </w:rPr>
              <w:t>оителей, д. 7; тел. 8 (8512) 66-88-32, 8 (8512) 66-88-34</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18</w:t>
            </w:r>
          </w:p>
        </w:tc>
        <w:tc>
          <w:tcPr>
            <w:tcW w:w="3912" w:type="dxa"/>
          </w:tcPr>
          <w:p w:rsidR="00D31903" w:rsidRPr="00D31903" w:rsidRDefault="00D31903" w:rsidP="00D31903">
            <w:pPr>
              <w:pStyle w:val="ConsPlusNormal"/>
              <w:rPr>
                <w:rFonts w:ascii="Times New Roman" w:hAnsi="Times New Roman" w:cs="Times New Roman"/>
                <w:sz w:val="24"/>
                <w:szCs w:val="24"/>
              </w:rPr>
            </w:pPr>
            <w:proofErr w:type="spellStart"/>
            <w:r w:rsidRPr="00D31903">
              <w:rPr>
                <w:rFonts w:ascii="Times New Roman" w:hAnsi="Times New Roman" w:cs="Times New Roman"/>
                <w:sz w:val="24"/>
                <w:szCs w:val="24"/>
              </w:rPr>
              <w:t>Черноярский</w:t>
            </w:r>
            <w:proofErr w:type="spellEnd"/>
            <w:r w:rsidRPr="00D31903">
              <w:rPr>
                <w:rFonts w:ascii="Times New Roman" w:hAnsi="Times New Roman" w:cs="Times New Roman"/>
                <w:sz w:val="24"/>
                <w:szCs w:val="24"/>
              </w:rPr>
              <w:t xml:space="preserve"> филиал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Черноярский</w:t>
            </w:r>
            <w:proofErr w:type="spellEnd"/>
            <w:r w:rsidRPr="00D31903">
              <w:rPr>
                <w:rFonts w:ascii="Times New Roman" w:hAnsi="Times New Roman" w:cs="Times New Roman"/>
                <w:sz w:val="24"/>
                <w:szCs w:val="24"/>
              </w:rPr>
              <w:t xml:space="preserve"> р-н, с. Черный Яр, ул. им. Маршала Жукова, д. 39; тел. 8 (8512) 66-88-28, 8 (8512) 66-88-29</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Офис "Мои документы для бизнеса" АУ АО "МФЦ"</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г. Астрахань, Советский район, ул. Кирова/ </w:t>
            </w:r>
            <w:proofErr w:type="spellStart"/>
            <w:r w:rsidRPr="00D31903">
              <w:rPr>
                <w:rFonts w:ascii="Times New Roman" w:hAnsi="Times New Roman" w:cs="Times New Roman"/>
                <w:sz w:val="24"/>
                <w:szCs w:val="24"/>
              </w:rPr>
              <w:t>Ахшарумова</w:t>
            </w:r>
            <w:proofErr w:type="spellEnd"/>
            <w:r w:rsidRPr="00D31903">
              <w:rPr>
                <w:rFonts w:ascii="Times New Roman" w:hAnsi="Times New Roman" w:cs="Times New Roman"/>
                <w:sz w:val="24"/>
                <w:szCs w:val="24"/>
              </w:rPr>
              <w:t>, д. 73/86; тел. 8 (8512) 66-88-35, 8 (8512) 66-88-36</w:t>
            </w:r>
          </w:p>
        </w:tc>
      </w:tr>
      <w:tr w:rsidR="00D31903" w:rsidRPr="00D31903">
        <w:tc>
          <w:tcPr>
            <w:tcW w:w="9071" w:type="dxa"/>
            <w:gridSpan w:val="3"/>
          </w:tcPr>
          <w:p w:rsidR="00D31903" w:rsidRPr="00D31903" w:rsidRDefault="00D31903" w:rsidP="00D31903">
            <w:pPr>
              <w:pStyle w:val="ConsPlusNormal"/>
              <w:jc w:val="center"/>
              <w:outlineLvl w:val="2"/>
              <w:rPr>
                <w:rFonts w:ascii="Times New Roman" w:hAnsi="Times New Roman" w:cs="Times New Roman"/>
                <w:sz w:val="24"/>
                <w:szCs w:val="24"/>
              </w:rPr>
            </w:pPr>
            <w:r w:rsidRPr="00D31903">
              <w:rPr>
                <w:rFonts w:ascii="Times New Roman" w:hAnsi="Times New Roman" w:cs="Times New Roman"/>
                <w:sz w:val="24"/>
                <w:szCs w:val="24"/>
              </w:rPr>
              <w:t>Территориально обособленные структурные подразделения (офисы) АУ АО "МФЦ" (далее - ТОСП АУ АО "МФЦ")</w:t>
            </w:r>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proofErr w:type="spellStart"/>
            <w:r w:rsidRPr="00D31903">
              <w:rPr>
                <w:rFonts w:ascii="Times New Roman" w:hAnsi="Times New Roman" w:cs="Times New Roman"/>
                <w:sz w:val="24"/>
                <w:szCs w:val="24"/>
              </w:rPr>
              <w:t>Трусовский</w:t>
            </w:r>
            <w:proofErr w:type="spellEnd"/>
            <w:r w:rsidRPr="00D31903">
              <w:rPr>
                <w:rFonts w:ascii="Times New Roman" w:hAnsi="Times New Roman" w:cs="Times New Roman"/>
                <w:sz w:val="24"/>
                <w:szCs w:val="24"/>
              </w:rPr>
              <w:t xml:space="preserve"> район города Астрахани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lastRenderedPageBreak/>
              <w:t>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w:t>
            </w:r>
            <w:proofErr w:type="spellStart"/>
            <w:r w:rsidRPr="00D31903">
              <w:rPr>
                <w:rFonts w:ascii="Times New Roman" w:hAnsi="Times New Roman" w:cs="Times New Roman"/>
                <w:sz w:val="24"/>
                <w:szCs w:val="24"/>
              </w:rPr>
              <w:t>Трусовском</w:t>
            </w:r>
            <w:proofErr w:type="spellEnd"/>
            <w:r w:rsidRPr="00D31903">
              <w:rPr>
                <w:rFonts w:ascii="Times New Roman" w:hAnsi="Times New Roman" w:cs="Times New Roman"/>
                <w:sz w:val="24"/>
                <w:szCs w:val="24"/>
              </w:rPr>
              <w:t xml:space="preserve"> районе г. Астрахани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Астраханская область, г. Астрахань, ул. Магистральная, д. 29; тел. 8 (8512) 46-46-45</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ЦОУ АУ АО "МФЦ" "Мои документы для бизнеса" в Кировском районе г. Астрахани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тел. 8 (8512) 449-668</w:t>
            </w:r>
            <w:proofErr w:type="gramEnd"/>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r w:rsidRPr="00D31903">
              <w:rPr>
                <w:rFonts w:ascii="Times New Roman" w:hAnsi="Times New Roman" w:cs="Times New Roman"/>
                <w:sz w:val="24"/>
                <w:szCs w:val="24"/>
              </w:rPr>
              <w:t>Приволжский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Фунтово-1 </w:t>
            </w:r>
            <w:proofErr w:type="gramStart"/>
            <w:r w:rsidRPr="00D31903">
              <w:rPr>
                <w:rFonts w:ascii="Times New Roman" w:hAnsi="Times New Roman" w:cs="Times New Roman"/>
                <w:sz w:val="24"/>
                <w:szCs w:val="24"/>
              </w:rPr>
              <w:t>Приволжского</w:t>
            </w:r>
            <w:proofErr w:type="gram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Астраханская область, Приволжский район, с. Фунтово-1, ул. Чехова, д. 14; тел. 8 (8512) 40-67-13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Карагали</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Приволжского</w:t>
            </w:r>
            <w:proofErr w:type="gram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Приволжский район, с. </w:t>
            </w:r>
            <w:proofErr w:type="spellStart"/>
            <w:r w:rsidRPr="00D31903">
              <w:rPr>
                <w:rFonts w:ascii="Times New Roman" w:hAnsi="Times New Roman" w:cs="Times New Roman"/>
                <w:sz w:val="24"/>
                <w:szCs w:val="24"/>
              </w:rPr>
              <w:t>Карагали</w:t>
            </w:r>
            <w:proofErr w:type="spellEnd"/>
            <w:r w:rsidRPr="00D31903">
              <w:rPr>
                <w:rFonts w:ascii="Times New Roman" w:hAnsi="Times New Roman" w:cs="Times New Roman"/>
                <w:sz w:val="24"/>
                <w:szCs w:val="24"/>
              </w:rPr>
              <w:t>, ул. Колхозная, д. 27; тел. 8 (8512) 40-69-91</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Растопуловка</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Приволжского</w:t>
            </w:r>
            <w:proofErr w:type="gram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Приволжский район, с. </w:t>
            </w:r>
            <w:proofErr w:type="spellStart"/>
            <w:r w:rsidRPr="00D31903">
              <w:rPr>
                <w:rFonts w:ascii="Times New Roman" w:hAnsi="Times New Roman" w:cs="Times New Roman"/>
                <w:sz w:val="24"/>
                <w:szCs w:val="24"/>
              </w:rPr>
              <w:t>Растопуловка</w:t>
            </w:r>
            <w:proofErr w:type="spellEnd"/>
            <w:r w:rsidRPr="00D31903">
              <w:rPr>
                <w:rFonts w:ascii="Times New Roman" w:hAnsi="Times New Roman" w:cs="Times New Roman"/>
                <w:sz w:val="24"/>
                <w:szCs w:val="24"/>
              </w:rPr>
              <w:t>, ул. 50-летия Победы, д. 3; тел. 8 (8512) 61-12-04</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Яксатово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Приволжского</w:t>
            </w:r>
            <w:proofErr w:type="gram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Приволжский район, с. </w:t>
            </w:r>
            <w:proofErr w:type="spellStart"/>
            <w:r w:rsidRPr="00D31903">
              <w:rPr>
                <w:rFonts w:ascii="Times New Roman" w:hAnsi="Times New Roman" w:cs="Times New Roman"/>
                <w:sz w:val="24"/>
                <w:szCs w:val="24"/>
              </w:rPr>
              <w:t>Яксатово</w:t>
            </w:r>
            <w:proofErr w:type="spellEnd"/>
            <w:r w:rsidRPr="00D31903">
              <w:rPr>
                <w:rFonts w:ascii="Times New Roman" w:hAnsi="Times New Roman" w:cs="Times New Roman"/>
                <w:sz w:val="24"/>
                <w:szCs w:val="24"/>
              </w:rPr>
              <w:t>, ул. Кирова, д. 25; тел. 8 (8512) 40-58-33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Килинчи</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Приволжского</w:t>
            </w:r>
            <w:proofErr w:type="gram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Приволжский район, с. </w:t>
            </w:r>
            <w:proofErr w:type="spellStart"/>
            <w:r w:rsidRPr="00D31903">
              <w:rPr>
                <w:rFonts w:ascii="Times New Roman" w:hAnsi="Times New Roman" w:cs="Times New Roman"/>
                <w:sz w:val="24"/>
                <w:szCs w:val="24"/>
              </w:rPr>
              <w:t>Килинчи</w:t>
            </w:r>
            <w:proofErr w:type="spellEnd"/>
            <w:r w:rsidRPr="00D31903">
              <w:rPr>
                <w:rFonts w:ascii="Times New Roman" w:hAnsi="Times New Roman" w:cs="Times New Roman"/>
                <w:sz w:val="24"/>
                <w:szCs w:val="24"/>
              </w:rPr>
              <w:t>, ул. Ленина, д. 2; тел. 8 (8512) 40-66-44</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Бирюковка</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Приволжского</w:t>
            </w:r>
            <w:proofErr w:type="gram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Приволжский район, с. </w:t>
            </w:r>
            <w:proofErr w:type="spellStart"/>
            <w:r w:rsidRPr="00D31903">
              <w:rPr>
                <w:rFonts w:ascii="Times New Roman" w:hAnsi="Times New Roman" w:cs="Times New Roman"/>
                <w:sz w:val="24"/>
                <w:szCs w:val="24"/>
              </w:rPr>
              <w:t>Бирюковка</w:t>
            </w:r>
            <w:proofErr w:type="spellEnd"/>
            <w:r w:rsidRPr="00D31903">
              <w:rPr>
                <w:rFonts w:ascii="Times New Roman" w:hAnsi="Times New Roman" w:cs="Times New Roman"/>
                <w:sz w:val="24"/>
                <w:szCs w:val="24"/>
              </w:rPr>
              <w:t>, ул. Лесная, д. 14; тел. 8 (8512) 40-55-49</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 </w:t>
            </w:r>
            <w:proofErr w:type="gramStart"/>
            <w:r w:rsidRPr="00D31903">
              <w:rPr>
                <w:rFonts w:ascii="Times New Roman" w:hAnsi="Times New Roman" w:cs="Times New Roman"/>
                <w:sz w:val="24"/>
                <w:szCs w:val="24"/>
              </w:rPr>
              <w:t>Пойменный</w:t>
            </w:r>
            <w:proofErr w:type="gramEnd"/>
            <w:r w:rsidRPr="00D31903">
              <w:rPr>
                <w:rFonts w:ascii="Times New Roman" w:hAnsi="Times New Roman" w:cs="Times New Roman"/>
                <w:sz w:val="24"/>
                <w:szCs w:val="24"/>
              </w:rPr>
              <w:t xml:space="preserve"> Приволжского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Приволжский район, п. Пойменный, ул. Ленина, д. 33; тел. 8 (8512) 40-59-40</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10</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Осыпной Бугор Приволжского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Приволжский район, с. Осыпной Бугор, ул. Астраханская, д. 40 "а"; тел. 8 (8512) 40-62-18</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Евпраксино Приволжского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Приволжский район, с. Евпраксино, ул. Ленина, д. 38; тел. 8 (8512) 40-60-31, 40-64-71</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Татарская</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Башмаковка</w:t>
            </w:r>
            <w:proofErr w:type="spellEnd"/>
            <w:r w:rsidRPr="00D31903">
              <w:rPr>
                <w:rFonts w:ascii="Times New Roman" w:hAnsi="Times New Roman" w:cs="Times New Roman"/>
                <w:sz w:val="24"/>
                <w:szCs w:val="24"/>
              </w:rPr>
              <w:t xml:space="preserve"> Приволжского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Приволжский район,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Татарская</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Башмаковка</w:t>
            </w:r>
            <w:proofErr w:type="spellEnd"/>
            <w:r w:rsidRPr="00D31903">
              <w:rPr>
                <w:rFonts w:ascii="Times New Roman" w:hAnsi="Times New Roman" w:cs="Times New Roman"/>
                <w:sz w:val="24"/>
                <w:szCs w:val="24"/>
              </w:rPr>
              <w:t>, ул. Ленина, д. 34; тел. 8 (8512) 40-69-12</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lastRenderedPageBreak/>
              <w:t>13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ТОСП в с. Три Протока Приволжского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Приволжский район, с. Три Протока, ул. им. З. </w:t>
            </w:r>
            <w:proofErr w:type="spellStart"/>
            <w:r w:rsidRPr="00D31903">
              <w:rPr>
                <w:rFonts w:ascii="Times New Roman" w:hAnsi="Times New Roman" w:cs="Times New Roman"/>
                <w:sz w:val="24"/>
                <w:szCs w:val="24"/>
              </w:rPr>
              <w:t>Муртазаева</w:t>
            </w:r>
            <w:proofErr w:type="spellEnd"/>
            <w:r w:rsidRPr="00D31903">
              <w:rPr>
                <w:rFonts w:ascii="Times New Roman" w:hAnsi="Times New Roman" w:cs="Times New Roman"/>
                <w:sz w:val="24"/>
                <w:szCs w:val="24"/>
              </w:rPr>
              <w:t>, д. 20; тел. 8 (8512) 32-99-32</w:t>
            </w:r>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Озерное</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Озерное, ул. Степная, д. 7; тел. 8 (851-44) 9-80-15</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Оранжереи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Оранжереи, ул. Кирова, д. 17; тел. 8 (851-44) 9-47-00</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w:t>
            </w:r>
            <w:proofErr w:type="spellStart"/>
            <w:r w:rsidRPr="00D31903">
              <w:rPr>
                <w:rFonts w:ascii="Times New Roman" w:hAnsi="Times New Roman" w:cs="Times New Roman"/>
                <w:sz w:val="24"/>
                <w:szCs w:val="24"/>
              </w:rPr>
              <w:t>р.п</w:t>
            </w:r>
            <w:proofErr w:type="spellEnd"/>
            <w:r w:rsidRPr="00D31903">
              <w:rPr>
                <w:rFonts w:ascii="Times New Roman" w:hAnsi="Times New Roman" w:cs="Times New Roman"/>
                <w:sz w:val="24"/>
                <w:szCs w:val="24"/>
              </w:rPr>
              <w:t xml:space="preserve">. Ильинка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w:t>
            </w:r>
            <w:proofErr w:type="spellStart"/>
            <w:r w:rsidRPr="00D31903">
              <w:rPr>
                <w:rFonts w:ascii="Times New Roman" w:hAnsi="Times New Roman" w:cs="Times New Roman"/>
                <w:sz w:val="24"/>
                <w:szCs w:val="24"/>
              </w:rPr>
              <w:t>р.п</w:t>
            </w:r>
            <w:proofErr w:type="spellEnd"/>
            <w:r w:rsidRPr="00D31903">
              <w:rPr>
                <w:rFonts w:ascii="Times New Roman" w:hAnsi="Times New Roman" w:cs="Times New Roman"/>
                <w:sz w:val="24"/>
                <w:szCs w:val="24"/>
              </w:rPr>
              <w:t xml:space="preserve">. Ильинка, ул. Лермонтова, д. 8, </w:t>
            </w:r>
            <w:proofErr w:type="spellStart"/>
            <w:r w:rsidRPr="00D31903">
              <w:rPr>
                <w:rFonts w:ascii="Times New Roman" w:hAnsi="Times New Roman" w:cs="Times New Roman"/>
                <w:sz w:val="24"/>
                <w:szCs w:val="24"/>
              </w:rPr>
              <w:t>неж</w:t>
            </w:r>
            <w:proofErr w:type="spellEnd"/>
            <w:r w:rsidRPr="00D31903">
              <w:rPr>
                <w:rFonts w:ascii="Times New Roman" w:hAnsi="Times New Roman" w:cs="Times New Roman"/>
                <w:sz w:val="24"/>
                <w:szCs w:val="24"/>
              </w:rPr>
              <w:t>. пом. N 004; тел. 8 (851-44) 9-85-05</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17</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Житное</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Житное, ул. Чкалова, д. 30; тел. 8 (851-44) 9-75-24</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w:t>
            </w:r>
            <w:proofErr w:type="spellStart"/>
            <w:r w:rsidRPr="00D31903">
              <w:rPr>
                <w:rFonts w:ascii="Times New Roman" w:hAnsi="Times New Roman" w:cs="Times New Roman"/>
                <w:sz w:val="24"/>
                <w:szCs w:val="24"/>
              </w:rPr>
              <w:t>р.п</w:t>
            </w:r>
            <w:proofErr w:type="spellEnd"/>
            <w:r w:rsidRPr="00D31903">
              <w:rPr>
                <w:rFonts w:ascii="Times New Roman" w:hAnsi="Times New Roman" w:cs="Times New Roman"/>
                <w:sz w:val="24"/>
                <w:szCs w:val="24"/>
              </w:rPr>
              <w:t xml:space="preserve">. Красные Баррикады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w:t>
            </w:r>
            <w:proofErr w:type="spellStart"/>
            <w:r w:rsidRPr="00D31903">
              <w:rPr>
                <w:rFonts w:ascii="Times New Roman" w:hAnsi="Times New Roman" w:cs="Times New Roman"/>
                <w:sz w:val="24"/>
                <w:szCs w:val="24"/>
              </w:rPr>
              <w:t>р.п</w:t>
            </w:r>
            <w:proofErr w:type="spellEnd"/>
            <w:r w:rsidRPr="00D31903">
              <w:rPr>
                <w:rFonts w:ascii="Times New Roman" w:hAnsi="Times New Roman" w:cs="Times New Roman"/>
                <w:sz w:val="24"/>
                <w:szCs w:val="24"/>
              </w:rPr>
              <w:t xml:space="preserve">. Красные Баррикады, ул. </w:t>
            </w:r>
            <w:proofErr w:type="gramStart"/>
            <w:r w:rsidRPr="00D31903">
              <w:rPr>
                <w:rFonts w:ascii="Times New Roman" w:hAnsi="Times New Roman" w:cs="Times New Roman"/>
                <w:sz w:val="24"/>
                <w:szCs w:val="24"/>
              </w:rPr>
              <w:t>Баррикадная</w:t>
            </w:r>
            <w:proofErr w:type="gramEnd"/>
            <w:r w:rsidRPr="00D31903">
              <w:rPr>
                <w:rFonts w:ascii="Times New Roman" w:hAnsi="Times New Roman" w:cs="Times New Roman"/>
                <w:sz w:val="24"/>
                <w:szCs w:val="24"/>
              </w:rPr>
              <w:t>, д. 36; тел. 8 (851-44) 9-29-21</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19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Бахтемир</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Бахтемир</w:t>
            </w:r>
            <w:proofErr w:type="spellEnd"/>
            <w:r w:rsidRPr="00D31903">
              <w:rPr>
                <w:rFonts w:ascii="Times New Roman" w:hAnsi="Times New Roman" w:cs="Times New Roman"/>
                <w:sz w:val="24"/>
                <w:szCs w:val="24"/>
              </w:rPr>
              <w:t>, ул. Калинина, д. 3; тел. 8 (851-44) 9-15-57</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20</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Мумра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Мумра, ул. Гагарина, д. 32; тел. 8 (851-44) 9-51-50</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Трудфронт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Трудфронт, ул. Ленина, д. 2; тел. 8 (851-44) 9-36-35</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Маячное</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w:t>
            </w:r>
            <w:proofErr w:type="gramStart"/>
            <w:r w:rsidRPr="00D31903">
              <w:rPr>
                <w:rFonts w:ascii="Times New Roman" w:hAnsi="Times New Roman" w:cs="Times New Roman"/>
                <w:sz w:val="24"/>
                <w:szCs w:val="24"/>
              </w:rPr>
              <w:t>Маячное</w:t>
            </w:r>
            <w:proofErr w:type="gramEnd"/>
            <w:r w:rsidRPr="00D31903">
              <w:rPr>
                <w:rFonts w:ascii="Times New Roman" w:hAnsi="Times New Roman" w:cs="Times New Roman"/>
                <w:sz w:val="24"/>
                <w:szCs w:val="24"/>
              </w:rPr>
              <w:t>, ул. 70 лет Октября, д. 1; тел. 8 (851-44) 9-78-45</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Чулпан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Чулпан, ул. Ленина, д. 159; тел. 8 (851-44) 9-64-32</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Седлистое</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Икрянинского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Икрянинский</w:t>
            </w:r>
            <w:proofErr w:type="spellEnd"/>
            <w:r w:rsidRPr="00D31903">
              <w:rPr>
                <w:rFonts w:ascii="Times New Roman" w:hAnsi="Times New Roman" w:cs="Times New Roman"/>
                <w:sz w:val="24"/>
                <w:szCs w:val="24"/>
              </w:rPr>
              <w:t xml:space="preserve"> район, с. Седлистое, ул. Волжская, д. 1; тел. 8 (851-44) 9-63-10</w:t>
            </w:r>
            <w:proofErr w:type="gramEnd"/>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Покровка </w:t>
            </w:r>
            <w:proofErr w:type="spellStart"/>
            <w:r w:rsidRPr="00D31903">
              <w:rPr>
                <w:rFonts w:ascii="Times New Roman" w:hAnsi="Times New Roman" w:cs="Times New Roman"/>
                <w:sz w:val="24"/>
                <w:szCs w:val="24"/>
              </w:rPr>
              <w:t>Ахтубинского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р-н, с. Покровка, ул. Советская, д. 64; тел. 8 (85141) 5-62-18, 5-62-12</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lastRenderedPageBreak/>
              <w:t>26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Пологое Займище </w:t>
            </w:r>
            <w:proofErr w:type="spellStart"/>
            <w:r w:rsidRPr="00D31903">
              <w:rPr>
                <w:rFonts w:ascii="Times New Roman" w:hAnsi="Times New Roman" w:cs="Times New Roman"/>
                <w:sz w:val="24"/>
                <w:szCs w:val="24"/>
              </w:rPr>
              <w:t>Ахтубинского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район, с. Пологое Займище, ул. Братская, д. 5А; тел. 8 (85141) 5-64-45, 5-64-37</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27</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Болхуны</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Ахтубинского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Болхуны</w:t>
            </w:r>
            <w:proofErr w:type="spellEnd"/>
            <w:r w:rsidRPr="00D31903">
              <w:rPr>
                <w:rFonts w:ascii="Times New Roman" w:hAnsi="Times New Roman" w:cs="Times New Roman"/>
                <w:sz w:val="24"/>
                <w:szCs w:val="24"/>
              </w:rPr>
              <w:t>, ул. Ленина, д. 13; тел. 8 (85141) 4-45-83, 4-45-19</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Золотуха </w:t>
            </w:r>
            <w:proofErr w:type="spellStart"/>
            <w:r w:rsidRPr="00D31903">
              <w:rPr>
                <w:rFonts w:ascii="Times New Roman" w:hAnsi="Times New Roman" w:cs="Times New Roman"/>
                <w:sz w:val="24"/>
                <w:szCs w:val="24"/>
              </w:rPr>
              <w:t>Ахтубинского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район, с. Золотуха, ул. Ленина, д. 23; тел. 8 (85141) 4-35-42</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29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 Верхний Баскунчак </w:t>
            </w:r>
            <w:proofErr w:type="spellStart"/>
            <w:r w:rsidRPr="00D31903">
              <w:rPr>
                <w:rFonts w:ascii="Times New Roman" w:hAnsi="Times New Roman" w:cs="Times New Roman"/>
                <w:sz w:val="24"/>
                <w:szCs w:val="24"/>
              </w:rPr>
              <w:t>Ахтубинского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район, п. Верхний Баскунчак, ул. Советская, д. 40; тел. 8 (85141) 4-61-72</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30</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Капустин Яр </w:t>
            </w:r>
            <w:proofErr w:type="spellStart"/>
            <w:r w:rsidRPr="00D31903">
              <w:rPr>
                <w:rFonts w:ascii="Times New Roman" w:hAnsi="Times New Roman" w:cs="Times New Roman"/>
                <w:sz w:val="24"/>
                <w:szCs w:val="24"/>
              </w:rPr>
              <w:t>Ахтубинского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район, с. Капустин Яр, ул. Октябрьская, д. 4; тел. 8 (85141) 4-15-33, 4-11-96</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 Нижний Баскунчак </w:t>
            </w:r>
            <w:proofErr w:type="spellStart"/>
            <w:r w:rsidRPr="00D31903">
              <w:rPr>
                <w:rFonts w:ascii="Times New Roman" w:hAnsi="Times New Roman" w:cs="Times New Roman"/>
                <w:sz w:val="24"/>
                <w:szCs w:val="24"/>
              </w:rPr>
              <w:t>Ахтубинского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Ахтубинский</w:t>
            </w:r>
            <w:proofErr w:type="spellEnd"/>
            <w:r w:rsidRPr="00D31903">
              <w:rPr>
                <w:rFonts w:ascii="Times New Roman" w:hAnsi="Times New Roman" w:cs="Times New Roman"/>
                <w:sz w:val="24"/>
                <w:szCs w:val="24"/>
              </w:rPr>
              <w:t xml:space="preserve"> район, п. Нижний Баскунчак, ул. Горького, д. 27; тел. 8 (85141) 5-55-50, 5-54-00</w:t>
            </w:r>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r w:rsidRPr="00D31903">
              <w:rPr>
                <w:rFonts w:ascii="Times New Roman" w:hAnsi="Times New Roman" w:cs="Times New Roman"/>
                <w:sz w:val="24"/>
                <w:szCs w:val="24"/>
              </w:rPr>
              <w:t>Володарский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Тумак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Володарский район, с. Тумак, ул. Боевая, д. 1а; тел. 8 (85142) 2-72-86, 2-72-49</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spellStart"/>
            <w:r w:rsidRPr="00D31903">
              <w:rPr>
                <w:rFonts w:ascii="Times New Roman" w:hAnsi="Times New Roman" w:cs="Times New Roman"/>
                <w:sz w:val="24"/>
                <w:szCs w:val="24"/>
              </w:rPr>
              <w:t>Зеленга</w:t>
            </w:r>
            <w:proofErr w:type="spellEnd"/>
            <w:r w:rsidRPr="00D31903">
              <w:rPr>
                <w:rFonts w:ascii="Times New Roman" w:hAnsi="Times New Roman" w:cs="Times New Roman"/>
                <w:sz w:val="24"/>
                <w:szCs w:val="24"/>
              </w:rPr>
              <w:t xml:space="preserve">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Володарский район, с. </w:t>
            </w:r>
            <w:proofErr w:type="spellStart"/>
            <w:r w:rsidRPr="00D31903">
              <w:rPr>
                <w:rFonts w:ascii="Times New Roman" w:hAnsi="Times New Roman" w:cs="Times New Roman"/>
                <w:sz w:val="24"/>
                <w:szCs w:val="24"/>
              </w:rPr>
              <w:t>Зеленга</w:t>
            </w:r>
            <w:proofErr w:type="spellEnd"/>
            <w:r w:rsidRPr="00D31903">
              <w:rPr>
                <w:rFonts w:ascii="Times New Roman" w:hAnsi="Times New Roman" w:cs="Times New Roman"/>
                <w:sz w:val="24"/>
                <w:szCs w:val="24"/>
              </w:rPr>
              <w:t>, ул. Юбилейная, д. 1; тел. 8 (85142) 3-62-37</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Сизый Бугор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Володарский район, с. Сизый Бугор, ул. Первомайская, д. 28; тел. 8 (85142) 2-74-18</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spellStart"/>
            <w:r w:rsidRPr="00D31903">
              <w:rPr>
                <w:rFonts w:ascii="Times New Roman" w:hAnsi="Times New Roman" w:cs="Times New Roman"/>
                <w:sz w:val="24"/>
                <w:szCs w:val="24"/>
              </w:rPr>
              <w:t>Марфино</w:t>
            </w:r>
            <w:proofErr w:type="spellEnd"/>
            <w:r w:rsidRPr="00D31903">
              <w:rPr>
                <w:rFonts w:ascii="Times New Roman" w:hAnsi="Times New Roman" w:cs="Times New Roman"/>
                <w:sz w:val="24"/>
                <w:szCs w:val="24"/>
              </w:rPr>
              <w:t xml:space="preserve">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Володарский район, с. </w:t>
            </w:r>
            <w:proofErr w:type="spellStart"/>
            <w:r w:rsidRPr="00D31903">
              <w:rPr>
                <w:rFonts w:ascii="Times New Roman" w:hAnsi="Times New Roman" w:cs="Times New Roman"/>
                <w:sz w:val="24"/>
                <w:szCs w:val="24"/>
              </w:rPr>
              <w:t>Марфино</w:t>
            </w:r>
            <w:proofErr w:type="spellEnd"/>
            <w:r w:rsidRPr="00D31903">
              <w:rPr>
                <w:rFonts w:ascii="Times New Roman" w:hAnsi="Times New Roman" w:cs="Times New Roman"/>
                <w:sz w:val="24"/>
                <w:szCs w:val="24"/>
              </w:rPr>
              <w:t>, ул. Кирова, д. 25; тел. 8 (85142) 6-21-55, 6-24-66</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Козлово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Астраханская область, Володарский район, с. Козлово, ул. 30 лет Победы, д. 4; тел. 8 (85142) 9-45-49, 9-45-01</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37</w:t>
            </w:r>
          </w:p>
        </w:tc>
        <w:tc>
          <w:tcPr>
            <w:tcW w:w="3912" w:type="dxa"/>
          </w:tcPr>
          <w:p w:rsidR="00D31903" w:rsidRPr="00D31903" w:rsidRDefault="00D31903" w:rsidP="00D31903">
            <w:pPr>
              <w:pStyle w:val="ConsPlusNormal"/>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ТОСП в с. Большой </w:t>
            </w:r>
            <w:proofErr w:type="spellStart"/>
            <w:r w:rsidRPr="00D31903">
              <w:rPr>
                <w:rFonts w:ascii="Times New Roman" w:hAnsi="Times New Roman" w:cs="Times New Roman"/>
                <w:sz w:val="24"/>
                <w:szCs w:val="24"/>
              </w:rPr>
              <w:t>Могой</w:t>
            </w:r>
            <w:proofErr w:type="spellEnd"/>
            <w:r w:rsidRPr="00D31903">
              <w:rPr>
                <w:rFonts w:ascii="Times New Roman" w:hAnsi="Times New Roman" w:cs="Times New Roman"/>
                <w:sz w:val="24"/>
                <w:szCs w:val="24"/>
              </w:rPr>
              <w:t xml:space="preserve"> Володарского района Астраханской области</w:t>
            </w:r>
            <w:proofErr w:type="gramEnd"/>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Володарский район, с. Большой </w:t>
            </w:r>
            <w:proofErr w:type="spellStart"/>
            <w:r w:rsidRPr="00D31903">
              <w:rPr>
                <w:rFonts w:ascii="Times New Roman" w:hAnsi="Times New Roman" w:cs="Times New Roman"/>
                <w:sz w:val="24"/>
                <w:szCs w:val="24"/>
              </w:rPr>
              <w:t>Могой</w:t>
            </w:r>
            <w:proofErr w:type="spellEnd"/>
            <w:r w:rsidRPr="00D31903">
              <w:rPr>
                <w:rFonts w:ascii="Times New Roman" w:hAnsi="Times New Roman" w:cs="Times New Roman"/>
                <w:sz w:val="24"/>
                <w:szCs w:val="24"/>
              </w:rPr>
              <w:t>, ул. Набережная, д. 10; тел. 8 (85142) 9-35-21</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38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spellStart"/>
            <w:r w:rsidRPr="00D31903">
              <w:rPr>
                <w:rFonts w:ascii="Times New Roman" w:hAnsi="Times New Roman" w:cs="Times New Roman"/>
                <w:sz w:val="24"/>
                <w:szCs w:val="24"/>
              </w:rPr>
              <w:t>Алтынжар</w:t>
            </w:r>
            <w:proofErr w:type="spellEnd"/>
            <w:r w:rsidRPr="00D31903">
              <w:rPr>
                <w:rFonts w:ascii="Times New Roman" w:hAnsi="Times New Roman" w:cs="Times New Roman"/>
                <w:sz w:val="24"/>
                <w:szCs w:val="24"/>
              </w:rPr>
              <w:t xml:space="preserve">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Володарский район, с. </w:t>
            </w:r>
            <w:proofErr w:type="spellStart"/>
            <w:r w:rsidRPr="00D31903">
              <w:rPr>
                <w:rFonts w:ascii="Times New Roman" w:hAnsi="Times New Roman" w:cs="Times New Roman"/>
                <w:sz w:val="24"/>
                <w:szCs w:val="24"/>
              </w:rPr>
              <w:t>Алтынжар</w:t>
            </w:r>
            <w:proofErr w:type="spellEnd"/>
            <w:r w:rsidRPr="00D31903">
              <w:rPr>
                <w:rFonts w:ascii="Times New Roman" w:hAnsi="Times New Roman" w:cs="Times New Roman"/>
                <w:sz w:val="24"/>
                <w:szCs w:val="24"/>
              </w:rPr>
              <w:t>, ул. 60 лет СССР, д. 11; тел. 8 (85142) 5-53-35</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lastRenderedPageBreak/>
              <w:t>39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spellStart"/>
            <w:r w:rsidRPr="00D31903">
              <w:rPr>
                <w:rFonts w:ascii="Times New Roman" w:hAnsi="Times New Roman" w:cs="Times New Roman"/>
                <w:sz w:val="24"/>
                <w:szCs w:val="24"/>
              </w:rPr>
              <w:t>Мултаново</w:t>
            </w:r>
            <w:proofErr w:type="spellEnd"/>
            <w:r w:rsidRPr="00D31903">
              <w:rPr>
                <w:rFonts w:ascii="Times New Roman" w:hAnsi="Times New Roman" w:cs="Times New Roman"/>
                <w:sz w:val="24"/>
                <w:szCs w:val="24"/>
              </w:rPr>
              <w:t xml:space="preserve">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Володарский район, с. </w:t>
            </w:r>
            <w:proofErr w:type="spellStart"/>
            <w:r w:rsidRPr="00D31903">
              <w:rPr>
                <w:rFonts w:ascii="Times New Roman" w:hAnsi="Times New Roman" w:cs="Times New Roman"/>
                <w:sz w:val="24"/>
                <w:szCs w:val="24"/>
              </w:rPr>
              <w:t>Мултаново</w:t>
            </w:r>
            <w:proofErr w:type="spellEnd"/>
            <w:r w:rsidRPr="00D31903">
              <w:rPr>
                <w:rFonts w:ascii="Times New Roman" w:hAnsi="Times New Roman" w:cs="Times New Roman"/>
                <w:sz w:val="24"/>
                <w:szCs w:val="24"/>
              </w:rPr>
              <w:t>, ул. Советская, д. 15; тел. 8 (85142) 6-27-34</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40</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Новинка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Володарский район, с. Новинка, ул. Центральная, д. 21; тел. 8 (85142) 5-55-35</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Маково</w:t>
            </w:r>
            <w:proofErr w:type="gramEnd"/>
            <w:r w:rsidRPr="00D31903">
              <w:rPr>
                <w:rFonts w:ascii="Times New Roman" w:hAnsi="Times New Roman" w:cs="Times New Roman"/>
                <w:sz w:val="24"/>
                <w:szCs w:val="24"/>
              </w:rPr>
              <w:t xml:space="preserve">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Володарский район, с. Маково, ул. Мыльникова, д. 24; тел. 8 (85142) 3-66-41</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Калинино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Володарский район, с. Калинино, ул. Набережная, д. 17а; тел./ факс 8 (85142) 6-28-25</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Новый</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Рычан</w:t>
            </w:r>
            <w:proofErr w:type="spellEnd"/>
            <w:r w:rsidRPr="00D31903">
              <w:rPr>
                <w:rFonts w:ascii="Times New Roman" w:hAnsi="Times New Roman" w:cs="Times New Roman"/>
                <w:sz w:val="24"/>
                <w:szCs w:val="24"/>
              </w:rPr>
              <w:t xml:space="preserve"> Володарского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Володарский район, с. Новый </w:t>
            </w:r>
            <w:proofErr w:type="spellStart"/>
            <w:r w:rsidRPr="00D31903">
              <w:rPr>
                <w:rFonts w:ascii="Times New Roman" w:hAnsi="Times New Roman" w:cs="Times New Roman"/>
                <w:sz w:val="24"/>
                <w:szCs w:val="24"/>
              </w:rPr>
              <w:t>Рычан</w:t>
            </w:r>
            <w:proofErr w:type="spellEnd"/>
            <w:r w:rsidRPr="00D31903">
              <w:rPr>
                <w:rFonts w:ascii="Times New Roman" w:hAnsi="Times New Roman" w:cs="Times New Roman"/>
                <w:sz w:val="24"/>
                <w:szCs w:val="24"/>
              </w:rPr>
              <w:t>, ул. Советская, д. 1; тел. 8 (85142) 9-36-23</w:t>
            </w:r>
            <w:proofErr w:type="gramEnd"/>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proofErr w:type="spellStart"/>
            <w:r w:rsidRPr="00D31903">
              <w:rPr>
                <w:rFonts w:ascii="Times New Roman" w:hAnsi="Times New Roman" w:cs="Times New Roman"/>
                <w:sz w:val="24"/>
                <w:szCs w:val="24"/>
              </w:rPr>
              <w:t>Лиманский</w:t>
            </w:r>
            <w:proofErr w:type="spellEnd"/>
            <w:r w:rsidRPr="00D31903">
              <w:rPr>
                <w:rFonts w:ascii="Times New Roman" w:hAnsi="Times New Roman" w:cs="Times New Roman"/>
                <w:sz w:val="24"/>
                <w:szCs w:val="24"/>
              </w:rPr>
              <w:t xml:space="preserve">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Зензели Лиманского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Лиманский</w:t>
            </w:r>
            <w:proofErr w:type="spellEnd"/>
            <w:r w:rsidRPr="00D31903">
              <w:rPr>
                <w:rFonts w:ascii="Times New Roman" w:hAnsi="Times New Roman" w:cs="Times New Roman"/>
                <w:sz w:val="24"/>
                <w:szCs w:val="24"/>
              </w:rPr>
              <w:t xml:space="preserve"> район, с. Зензели, ул. Советская, д. 51; тел. 8 (851-47) 9-22-60</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Яндыки</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Лиманского</w:t>
            </w:r>
            <w:proofErr w:type="gram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Лиманский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Яндыки</w:t>
            </w:r>
            <w:proofErr w:type="spellEnd"/>
            <w:r w:rsidRPr="00D31903">
              <w:rPr>
                <w:rFonts w:ascii="Times New Roman" w:hAnsi="Times New Roman" w:cs="Times New Roman"/>
                <w:sz w:val="24"/>
                <w:szCs w:val="24"/>
              </w:rPr>
              <w:t>, ул. Кирова, д. 113б; тел. 8 (851-47) 9-80-33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Оля Лиманского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Лиманский</w:t>
            </w:r>
            <w:proofErr w:type="spellEnd"/>
            <w:r w:rsidRPr="00D31903">
              <w:rPr>
                <w:rFonts w:ascii="Times New Roman" w:hAnsi="Times New Roman" w:cs="Times New Roman"/>
                <w:sz w:val="24"/>
                <w:szCs w:val="24"/>
              </w:rPr>
              <w:t xml:space="preserve"> район, с. Оля, ул. Луговая, д. 14; тел. 8 (851-47) 9-42-55</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47</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Басы Лиманского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Лиманский</w:t>
            </w:r>
            <w:proofErr w:type="spellEnd"/>
            <w:r w:rsidRPr="00D31903">
              <w:rPr>
                <w:rFonts w:ascii="Times New Roman" w:hAnsi="Times New Roman" w:cs="Times New Roman"/>
                <w:sz w:val="24"/>
                <w:szCs w:val="24"/>
              </w:rPr>
              <w:t xml:space="preserve"> район, с. Басы, ул. Олега Дорошенко, д. 4; тел. 8 (851-47) 9-53-86</w:t>
            </w:r>
            <w:proofErr w:type="gramEnd"/>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r w:rsidRPr="00D31903">
              <w:rPr>
                <w:rFonts w:ascii="Times New Roman" w:hAnsi="Times New Roman" w:cs="Times New Roman"/>
                <w:sz w:val="24"/>
                <w:szCs w:val="24"/>
              </w:rPr>
              <w:t>Красноярский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пос. </w:t>
            </w:r>
            <w:proofErr w:type="gramStart"/>
            <w:r w:rsidRPr="00D31903">
              <w:rPr>
                <w:rFonts w:ascii="Times New Roman" w:hAnsi="Times New Roman" w:cs="Times New Roman"/>
                <w:sz w:val="24"/>
                <w:szCs w:val="24"/>
              </w:rPr>
              <w:t>Комсомольский</w:t>
            </w:r>
            <w:proofErr w:type="gramEnd"/>
            <w:r w:rsidRPr="00D31903">
              <w:rPr>
                <w:rFonts w:ascii="Times New Roman" w:hAnsi="Times New Roman" w:cs="Times New Roman"/>
                <w:sz w:val="24"/>
                <w:szCs w:val="24"/>
              </w:rPr>
              <w:t xml:space="preserve"> Красноярского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Астраханская область, Красноярский район, пос. Комсомольский, ул. Комсомольская, д. 55; тел. 8 (851-46) 99-3-19, 99-3-46</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49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пос. </w:t>
            </w:r>
            <w:proofErr w:type="spellStart"/>
            <w:r w:rsidRPr="00D31903">
              <w:rPr>
                <w:rFonts w:ascii="Times New Roman" w:hAnsi="Times New Roman" w:cs="Times New Roman"/>
                <w:sz w:val="24"/>
                <w:szCs w:val="24"/>
              </w:rPr>
              <w:t>Бузан</w:t>
            </w:r>
            <w:proofErr w:type="spellEnd"/>
            <w:r w:rsidRPr="00D31903">
              <w:rPr>
                <w:rFonts w:ascii="Times New Roman" w:hAnsi="Times New Roman" w:cs="Times New Roman"/>
                <w:sz w:val="24"/>
                <w:szCs w:val="24"/>
              </w:rPr>
              <w:t xml:space="preserve"> Красноярского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Красноярский район, пос. </w:t>
            </w:r>
            <w:proofErr w:type="spellStart"/>
            <w:r w:rsidRPr="00D31903">
              <w:rPr>
                <w:rFonts w:ascii="Times New Roman" w:hAnsi="Times New Roman" w:cs="Times New Roman"/>
                <w:sz w:val="24"/>
                <w:szCs w:val="24"/>
              </w:rPr>
              <w:t>Бузан</w:t>
            </w:r>
            <w:proofErr w:type="spellEnd"/>
            <w:r w:rsidRPr="00D31903">
              <w:rPr>
                <w:rFonts w:ascii="Times New Roman" w:hAnsi="Times New Roman" w:cs="Times New Roman"/>
                <w:sz w:val="24"/>
                <w:szCs w:val="24"/>
              </w:rPr>
              <w:t>, ул. Чапаева, д. 3; тел. 8 (851-46) 96-8-39</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50</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Верхний</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Бузан</w:t>
            </w:r>
            <w:proofErr w:type="spellEnd"/>
            <w:r w:rsidRPr="00D31903">
              <w:rPr>
                <w:rFonts w:ascii="Times New Roman" w:hAnsi="Times New Roman" w:cs="Times New Roman"/>
                <w:sz w:val="24"/>
                <w:szCs w:val="24"/>
              </w:rPr>
              <w:t xml:space="preserve"> Красноярского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Красноярский район, с. Верхний </w:t>
            </w:r>
            <w:proofErr w:type="spellStart"/>
            <w:r w:rsidRPr="00D31903">
              <w:rPr>
                <w:rFonts w:ascii="Times New Roman" w:hAnsi="Times New Roman" w:cs="Times New Roman"/>
                <w:sz w:val="24"/>
                <w:szCs w:val="24"/>
              </w:rPr>
              <w:t>Бузан</w:t>
            </w:r>
            <w:proofErr w:type="spellEnd"/>
            <w:r w:rsidRPr="00D31903">
              <w:rPr>
                <w:rFonts w:ascii="Times New Roman" w:hAnsi="Times New Roman" w:cs="Times New Roman"/>
                <w:sz w:val="24"/>
                <w:szCs w:val="24"/>
              </w:rPr>
              <w:t>, ул. Ленина, д. 1; тел. 8 (851-46) 93-5-34</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Байбек</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Красноярского</w:t>
            </w:r>
            <w:proofErr w:type="gram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Красноярский район, с. </w:t>
            </w:r>
            <w:proofErr w:type="spellStart"/>
            <w:r w:rsidRPr="00D31903">
              <w:rPr>
                <w:rFonts w:ascii="Times New Roman" w:hAnsi="Times New Roman" w:cs="Times New Roman"/>
                <w:sz w:val="24"/>
                <w:szCs w:val="24"/>
              </w:rPr>
              <w:t>Байбек</w:t>
            </w:r>
            <w:proofErr w:type="spellEnd"/>
            <w:r w:rsidRPr="00D31903">
              <w:rPr>
                <w:rFonts w:ascii="Times New Roman" w:hAnsi="Times New Roman" w:cs="Times New Roman"/>
                <w:sz w:val="24"/>
                <w:szCs w:val="24"/>
              </w:rPr>
              <w:t xml:space="preserve">, ул. Советская, д. 10а; </w:t>
            </w:r>
            <w:r w:rsidRPr="00D31903">
              <w:rPr>
                <w:rFonts w:ascii="Times New Roman" w:hAnsi="Times New Roman" w:cs="Times New Roman"/>
                <w:sz w:val="24"/>
                <w:szCs w:val="24"/>
              </w:rPr>
              <w:lastRenderedPageBreak/>
              <w:t>тел. 8 (851-46) 97-2-16</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lastRenderedPageBreak/>
              <w:t>52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Кривой </w:t>
            </w:r>
            <w:proofErr w:type="spellStart"/>
            <w:r w:rsidRPr="00D31903">
              <w:rPr>
                <w:rFonts w:ascii="Times New Roman" w:hAnsi="Times New Roman" w:cs="Times New Roman"/>
                <w:sz w:val="24"/>
                <w:szCs w:val="24"/>
              </w:rPr>
              <w:t>Бузан</w:t>
            </w:r>
            <w:proofErr w:type="spellEnd"/>
            <w:r w:rsidRPr="00D31903">
              <w:rPr>
                <w:rFonts w:ascii="Times New Roman" w:hAnsi="Times New Roman" w:cs="Times New Roman"/>
                <w:sz w:val="24"/>
                <w:szCs w:val="24"/>
              </w:rPr>
              <w:t xml:space="preserve"> Красноярского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Красноярский район, с. Кривой </w:t>
            </w:r>
            <w:proofErr w:type="spellStart"/>
            <w:r w:rsidRPr="00D31903">
              <w:rPr>
                <w:rFonts w:ascii="Times New Roman" w:hAnsi="Times New Roman" w:cs="Times New Roman"/>
                <w:sz w:val="24"/>
                <w:szCs w:val="24"/>
              </w:rPr>
              <w:t>Бузан</w:t>
            </w:r>
            <w:proofErr w:type="spellEnd"/>
            <w:r w:rsidRPr="00D31903">
              <w:rPr>
                <w:rFonts w:ascii="Times New Roman" w:hAnsi="Times New Roman" w:cs="Times New Roman"/>
                <w:sz w:val="24"/>
                <w:szCs w:val="24"/>
              </w:rPr>
              <w:t>, ул. Гагарина, д. 15; тел. 8 (851-46) 97-4-39</w:t>
            </w:r>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Федоровка </w:t>
            </w:r>
            <w:proofErr w:type="spellStart"/>
            <w:r w:rsidRPr="00D31903">
              <w:rPr>
                <w:rFonts w:ascii="Times New Roman" w:hAnsi="Times New Roman" w:cs="Times New Roman"/>
                <w:sz w:val="24"/>
                <w:szCs w:val="24"/>
              </w:rPr>
              <w:t>Енотаевского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район, с. Федоровка, ул. Ленина, д. 27; тел. 8 (85143) 93-4-34</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Ленино</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Енотаевского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район, с. Ленино, ул. Советская, д. 13; тел. 8 (85143) 97-1-22</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 </w:t>
            </w:r>
            <w:proofErr w:type="gramStart"/>
            <w:r w:rsidRPr="00D31903">
              <w:rPr>
                <w:rFonts w:ascii="Times New Roman" w:hAnsi="Times New Roman" w:cs="Times New Roman"/>
                <w:sz w:val="24"/>
                <w:szCs w:val="24"/>
              </w:rPr>
              <w:t>Волжский</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Енотаевского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район, п. Волжский, ул. Почтовая, д. 18; тел. 8 (85143) 97-5-16</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Замьяны </w:t>
            </w:r>
            <w:proofErr w:type="spellStart"/>
            <w:r w:rsidRPr="00D31903">
              <w:rPr>
                <w:rFonts w:ascii="Times New Roman" w:hAnsi="Times New Roman" w:cs="Times New Roman"/>
                <w:sz w:val="24"/>
                <w:szCs w:val="24"/>
              </w:rPr>
              <w:t>Енотаевского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район, с. Замьяны, ул. </w:t>
            </w:r>
            <w:proofErr w:type="spellStart"/>
            <w:r w:rsidRPr="00D31903">
              <w:rPr>
                <w:rFonts w:ascii="Times New Roman" w:hAnsi="Times New Roman" w:cs="Times New Roman"/>
                <w:sz w:val="24"/>
                <w:szCs w:val="24"/>
              </w:rPr>
              <w:t>Зверобоева</w:t>
            </w:r>
            <w:proofErr w:type="spellEnd"/>
            <w:r w:rsidRPr="00D31903">
              <w:rPr>
                <w:rFonts w:ascii="Times New Roman" w:hAnsi="Times New Roman" w:cs="Times New Roman"/>
                <w:sz w:val="24"/>
                <w:szCs w:val="24"/>
              </w:rPr>
              <w:t>, д. 1; тел. 8 (85143) 98-1-25</w:t>
            </w:r>
          </w:p>
        </w:tc>
      </w:tr>
    </w:tbl>
    <w:p w:rsidR="00D31903" w:rsidRPr="00D31903" w:rsidRDefault="00D31903" w:rsidP="00D31903">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3912"/>
        <w:gridCol w:w="4535"/>
      </w:tblGrid>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57</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Ивановка </w:t>
            </w:r>
            <w:proofErr w:type="spellStart"/>
            <w:r w:rsidRPr="00D31903">
              <w:rPr>
                <w:rFonts w:ascii="Times New Roman" w:hAnsi="Times New Roman" w:cs="Times New Roman"/>
                <w:sz w:val="24"/>
                <w:szCs w:val="24"/>
              </w:rPr>
              <w:t>Енотаевского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район, с. Ивановка, ул. Ленина, д. 39; тел. 8 (85143) 93-6-34</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Копановка</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Енотаевского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Копановка</w:t>
            </w:r>
            <w:proofErr w:type="spellEnd"/>
            <w:r w:rsidRPr="00D31903">
              <w:rPr>
                <w:rFonts w:ascii="Times New Roman" w:hAnsi="Times New Roman" w:cs="Times New Roman"/>
                <w:sz w:val="24"/>
                <w:szCs w:val="24"/>
              </w:rPr>
              <w:t>, ул. Ленина, д. 40; тел. 8 (85143) 93-1-25</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59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Восток </w:t>
            </w:r>
            <w:proofErr w:type="spellStart"/>
            <w:r w:rsidRPr="00D31903">
              <w:rPr>
                <w:rFonts w:ascii="Times New Roman" w:hAnsi="Times New Roman" w:cs="Times New Roman"/>
                <w:sz w:val="24"/>
                <w:szCs w:val="24"/>
              </w:rPr>
              <w:t>Енотаевского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район, с. Восток, ул. Октябрьская, д. 11; тел. 8 (85143) 96-1-76</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60</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Пришиб </w:t>
            </w:r>
            <w:proofErr w:type="spellStart"/>
            <w:r w:rsidRPr="00D31903">
              <w:rPr>
                <w:rFonts w:ascii="Times New Roman" w:hAnsi="Times New Roman" w:cs="Times New Roman"/>
                <w:sz w:val="24"/>
                <w:szCs w:val="24"/>
              </w:rPr>
              <w:t>Енотаевского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район, с. Пришиб, ул. Советская, д. 68; тел. 8 (85143) 96-5-18</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Никольское </w:t>
            </w:r>
            <w:proofErr w:type="spellStart"/>
            <w:r w:rsidRPr="00D31903">
              <w:rPr>
                <w:rFonts w:ascii="Times New Roman" w:hAnsi="Times New Roman" w:cs="Times New Roman"/>
                <w:sz w:val="24"/>
                <w:szCs w:val="24"/>
              </w:rPr>
              <w:t>Енотаевского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Енотаевский</w:t>
            </w:r>
            <w:proofErr w:type="spellEnd"/>
            <w:r w:rsidRPr="00D31903">
              <w:rPr>
                <w:rFonts w:ascii="Times New Roman" w:hAnsi="Times New Roman" w:cs="Times New Roman"/>
                <w:sz w:val="24"/>
                <w:szCs w:val="24"/>
              </w:rPr>
              <w:t xml:space="preserve"> р-н, с. Никольское, ул. Московская, д. 19; тел. 8 (85143) 94-3-78</w:t>
            </w:r>
            <w:proofErr w:type="gramEnd"/>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Чаган</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Чаган</w:t>
            </w:r>
            <w:proofErr w:type="spellEnd"/>
            <w:r w:rsidRPr="00D31903">
              <w:rPr>
                <w:rFonts w:ascii="Times New Roman" w:hAnsi="Times New Roman" w:cs="Times New Roman"/>
                <w:sz w:val="24"/>
                <w:szCs w:val="24"/>
              </w:rPr>
              <w:t>, ул. Ленина, д. 8; тел. 8 (85145) 9-42-41</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Иванчуг</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Иванчуг</w:t>
            </w:r>
            <w:proofErr w:type="spellEnd"/>
            <w:r w:rsidRPr="00D31903">
              <w:rPr>
                <w:rFonts w:ascii="Times New Roman" w:hAnsi="Times New Roman" w:cs="Times New Roman"/>
                <w:sz w:val="24"/>
                <w:szCs w:val="24"/>
              </w:rPr>
              <w:t>, ул. Ленина, д. 79; тел. 8 (85145) 9-67-46</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lastRenderedPageBreak/>
              <w:t>64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Никольское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Никольское, ул. Советская, д. 1; тел. 8 (85145) 9-57-19</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Каралат</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Каралат</w:t>
            </w:r>
            <w:proofErr w:type="spellEnd"/>
            <w:r w:rsidRPr="00D31903">
              <w:rPr>
                <w:rFonts w:ascii="Times New Roman" w:hAnsi="Times New Roman" w:cs="Times New Roman"/>
                <w:sz w:val="24"/>
                <w:szCs w:val="24"/>
              </w:rPr>
              <w:t>, ул. Ленина, д. 62; тел. 8 (85145) 9-65-72, 9-65-73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 </w:t>
            </w:r>
            <w:proofErr w:type="gramStart"/>
            <w:r w:rsidRPr="00D31903">
              <w:rPr>
                <w:rFonts w:ascii="Times New Roman" w:hAnsi="Times New Roman" w:cs="Times New Roman"/>
                <w:sz w:val="24"/>
                <w:szCs w:val="24"/>
              </w:rPr>
              <w:t>Волго-Каспийский</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п. Волго-Каспийский, ул. Набережная, д. 10; тел. 8 (85145) 9-88-50, 9-89-77, 9-88-36</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67</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Семибугры</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Семибугры</w:t>
            </w:r>
            <w:proofErr w:type="spellEnd"/>
            <w:r w:rsidRPr="00D31903">
              <w:rPr>
                <w:rFonts w:ascii="Times New Roman" w:hAnsi="Times New Roman" w:cs="Times New Roman"/>
                <w:sz w:val="24"/>
                <w:szCs w:val="24"/>
              </w:rPr>
              <w:t>, ул. Курманова, д. 8; тел. 8 (85145) 9-36-32</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Тузуклей</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Тузуклей</w:t>
            </w:r>
            <w:proofErr w:type="spellEnd"/>
            <w:r w:rsidRPr="00D31903">
              <w:rPr>
                <w:rFonts w:ascii="Times New Roman" w:hAnsi="Times New Roman" w:cs="Times New Roman"/>
                <w:sz w:val="24"/>
                <w:szCs w:val="24"/>
              </w:rPr>
              <w:t>, ул. 1 Мая, д. 14; тел. 8 (85145) 9-49-85</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69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 </w:t>
            </w:r>
            <w:proofErr w:type="spellStart"/>
            <w:r w:rsidRPr="00D31903">
              <w:rPr>
                <w:rFonts w:ascii="Times New Roman" w:hAnsi="Times New Roman" w:cs="Times New Roman"/>
                <w:sz w:val="24"/>
                <w:szCs w:val="24"/>
              </w:rPr>
              <w:t>Верхнекалиновский</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п. </w:t>
            </w:r>
            <w:proofErr w:type="spellStart"/>
            <w:r w:rsidRPr="00D31903">
              <w:rPr>
                <w:rFonts w:ascii="Times New Roman" w:hAnsi="Times New Roman" w:cs="Times New Roman"/>
                <w:sz w:val="24"/>
                <w:szCs w:val="24"/>
              </w:rPr>
              <w:t>Верхнекалиновский</w:t>
            </w:r>
            <w:proofErr w:type="spellEnd"/>
            <w:r w:rsidRPr="00D31903">
              <w:rPr>
                <w:rFonts w:ascii="Times New Roman" w:hAnsi="Times New Roman" w:cs="Times New Roman"/>
                <w:sz w:val="24"/>
                <w:szCs w:val="24"/>
              </w:rPr>
              <w:t>, ул. Набережная, д. 106; тел. 8 (85145) 9-53-43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70</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Жан-Аул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Жан-Аул, ул. Школьная, д. 26; тел. 8 (85145) 9-61-37</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пос. </w:t>
            </w:r>
            <w:proofErr w:type="gramStart"/>
            <w:r w:rsidRPr="00D31903">
              <w:rPr>
                <w:rFonts w:ascii="Times New Roman" w:hAnsi="Times New Roman" w:cs="Times New Roman"/>
                <w:sz w:val="24"/>
                <w:szCs w:val="24"/>
              </w:rPr>
              <w:t>Кировский</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пос. Кировский, ул. Народная, д. 2; тел. 8 (85145) 9-63-42</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Караульное</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Караульное, ул. Молодежная, д. 31; тел. 8 (85145) 9-65-72, 9-65-73</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Образцово-Травино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Образцово-Травино, ул. Хлебникова, д. 96; тел. 8 (85145) 9-73-45, 9-71-34</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Самосделка</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Камызякского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Камызякский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Самосделка</w:t>
            </w:r>
            <w:proofErr w:type="spellEnd"/>
            <w:r w:rsidRPr="00D31903">
              <w:rPr>
                <w:rFonts w:ascii="Times New Roman" w:hAnsi="Times New Roman" w:cs="Times New Roman"/>
                <w:sz w:val="24"/>
                <w:szCs w:val="24"/>
              </w:rPr>
              <w:t>, ул. Советская, д. 17; тел. 8 (85145) 9-76-86</w:t>
            </w:r>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Селитренное</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Харабалинского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Селитренное</w:t>
            </w:r>
            <w:proofErr w:type="spellEnd"/>
            <w:r w:rsidRPr="00D31903">
              <w:rPr>
                <w:rFonts w:ascii="Times New Roman" w:hAnsi="Times New Roman" w:cs="Times New Roman"/>
                <w:sz w:val="24"/>
                <w:szCs w:val="24"/>
              </w:rPr>
              <w:t>, ул. Советская, д. 58; тел. 8 (85148) 5-61-17</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Хошеутово</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Харабалинского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w:t>
            </w:r>
            <w:r w:rsidRPr="00D31903">
              <w:rPr>
                <w:rFonts w:ascii="Times New Roman" w:hAnsi="Times New Roman" w:cs="Times New Roman"/>
                <w:sz w:val="24"/>
                <w:szCs w:val="24"/>
              </w:rPr>
              <w:lastRenderedPageBreak/>
              <w:t>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lastRenderedPageBreak/>
              <w:t xml:space="preserve">Астраханская область, </w:t>
            </w: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Хошеутово</w:t>
            </w:r>
            <w:proofErr w:type="spellEnd"/>
            <w:r w:rsidRPr="00D31903">
              <w:rPr>
                <w:rFonts w:ascii="Times New Roman" w:hAnsi="Times New Roman" w:cs="Times New Roman"/>
                <w:sz w:val="24"/>
                <w:szCs w:val="24"/>
              </w:rPr>
              <w:t xml:space="preserve">, ул. Советская, д. 15; </w:t>
            </w:r>
            <w:r w:rsidRPr="00D31903">
              <w:rPr>
                <w:rFonts w:ascii="Times New Roman" w:hAnsi="Times New Roman" w:cs="Times New Roman"/>
                <w:sz w:val="24"/>
                <w:szCs w:val="24"/>
              </w:rPr>
              <w:lastRenderedPageBreak/>
              <w:t>тел. 8 (85148) 5-44-25, 8 (85148) 5-44-18</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lastRenderedPageBreak/>
              <w:t>77</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Заволжское</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Харабалинского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район, с. Заволжское, ул. Ленина, д. 42; тел. 8 (85148) 5-47-31, 5-47-17</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Сасыколи </w:t>
            </w:r>
            <w:proofErr w:type="spellStart"/>
            <w:r w:rsidRPr="00D31903">
              <w:rPr>
                <w:rFonts w:ascii="Times New Roman" w:hAnsi="Times New Roman" w:cs="Times New Roman"/>
                <w:sz w:val="24"/>
                <w:szCs w:val="24"/>
              </w:rPr>
              <w:t>Харабалинского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район, с. Сасыколи, ул. Советская, д. 137; тел. 8 (85148) 5-33-41, 8 (85148) 5-32-80</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79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Михайловка </w:t>
            </w:r>
            <w:proofErr w:type="spellStart"/>
            <w:r w:rsidRPr="00D31903">
              <w:rPr>
                <w:rFonts w:ascii="Times New Roman" w:hAnsi="Times New Roman" w:cs="Times New Roman"/>
                <w:sz w:val="24"/>
                <w:szCs w:val="24"/>
              </w:rPr>
              <w:t>Харабалинского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район,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Михайловка</w:t>
            </w:r>
            <w:proofErr w:type="gramEnd"/>
            <w:r w:rsidRPr="00D31903">
              <w:rPr>
                <w:rFonts w:ascii="Times New Roman" w:hAnsi="Times New Roman" w:cs="Times New Roman"/>
                <w:sz w:val="24"/>
                <w:szCs w:val="24"/>
              </w:rPr>
              <w:t>, ул. Советская, д. 61; тел. 8 (85148) 5-66-31, 8 (85148) 5-66-33</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80</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Кочковатка</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Харабалинского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Кочковатка</w:t>
            </w:r>
            <w:proofErr w:type="spellEnd"/>
            <w:r w:rsidRPr="00D31903">
              <w:rPr>
                <w:rFonts w:ascii="Times New Roman" w:hAnsi="Times New Roman" w:cs="Times New Roman"/>
                <w:sz w:val="24"/>
                <w:szCs w:val="24"/>
              </w:rPr>
              <w:t>, ул. Юбилейная, д. 11, кв. 2; тел. 8 (85148) 5-98-22, 8 (85148) 5-98-84</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Тамбовка </w:t>
            </w:r>
            <w:proofErr w:type="spellStart"/>
            <w:r w:rsidRPr="00D31903">
              <w:rPr>
                <w:rFonts w:ascii="Times New Roman" w:hAnsi="Times New Roman" w:cs="Times New Roman"/>
                <w:sz w:val="24"/>
                <w:szCs w:val="24"/>
              </w:rPr>
              <w:t>Харабалинского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район, с. Тамбовка, ул. Октябрьская, д. 38; тел. 8 (85148) 5-56-13</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Вольное</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Харабалинского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Харабалинский</w:t>
            </w:r>
            <w:proofErr w:type="spellEnd"/>
            <w:r w:rsidRPr="00D31903">
              <w:rPr>
                <w:rFonts w:ascii="Times New Roman" w:hAnsi="Times New Roman" w:cs="Times New Roman"/>
                <w:sz w:val="24"/>
                <w:szCs w:val="24"/>
              </w:rPr>
              <w:t xml:space="preserve"> район, с. </w:t>
            </w:r>
            <w:proofErr w:type="gramStart"/>
            <w:r w:rsidRPr="00D31903">
              <w:rPr>
                <w:rFonts w:ascii="Times New Roman" w:hAnsi="Times New Roman" w:cs="Times New Roman"/>
                <w:sz w:val="24"/>
                <w:szCs w:val="24"/>
              </w:rPr>
              <w:t>Вольное</w:t>
            </w:r>
            <w:proofErr w:type="gramEnd"/>
            <w:r w:rsidRPr="00D31903">
              <w:rPr>
                <w:rFonts w:ascii="Times New Roman" w:hAnsi="Times New Roman" w:cs="Times New Roman"/>
                <w:sz w:val="24"/>
                <w:szCs w:val="24"/>
              </w:rPr>
              <w:t>, ул. Никулина, д. 7; тел. 8 (85148) 5-54-50, 8 (85148) 5-52-92</w:t>
            </w:r>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пос. </w:t>
            </w:r>
            <w:proofErr w:type="spellStart"/>
            <w:r w:rsidRPr="00D31903">
              <w:rPr>
                <w:rFonts w:ascii="Times New Roman" w:hAnsi="Times New Roman" w:cs="Times New Roman"/>
                <w:sz w:val="24"/>
                <w:szCs w:val="24"/>
              </w:rPr>
              <w:t>Караагаш</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пос. </w:t>
            </w:r>
            <w:proofErr w:type="spellStart"/>
            <w:r w:rsidRPr="00D31903">
              <w:rPr>
                <w:rFonts w:ascii="Times New Roman" w:hAnsi="Times New Roman" w:cs="Times New Roman"/>
                <w:sz w:val="24"/>
                <w:szCs w:val="24"/>
              </w:rPr>
              <w:t>Караагаш</w:t>
            </w:r>
            <w:proofErr w:type="spellEnd"/>
            <w:r w:rsidRPr="00D31903">
              <w:rPr>
                <w:rFonts w:ascii="Times New Roman" w:hAnsi="Times New Roman" w:cs="Times New Roman"/>
                <w:sz w:val="24"/>
                <w:szCs w:val="24"/>
              </w:rPr>
              <w:t>, ул. Школьная, д. 25; тел. 8 (8512) 99-67-40</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Николаевка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с. Николаевка, ул. Советская, д. 62; тел. 8 (85171) 64-196</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85</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Старокучергановка</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Старокучергановка</w:t>
            </w:r>
            <w:proofErr w:type="spellEnd"/>
            <w:r w:rsidRPr="00D31903">
              <w:rPr>
                <w:rFonts w:ascii="Times New Roman" w:hAnsi="Times New Roman" w:cs="Times New Roman"/>
                <w:sz w:val="24"/>
                <w:szCs w:val="24"/>
              </w:rPr>
              <w:t>, ул. Ленина, д. 48; тел. 8 (8512) 56-18-85</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86</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Линейное</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с. Линейное, ул. Ленина, д. 94; тел. 8 (85171) 64-286</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87</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пос. Буруны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пос. Буруны, ул. Коммунистическая, д. 1; тел. 8 (85171) 66-430</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88</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пос. </w:t>
            </w:r>
            <w:proofErr w:type="gramStart"/>
            <w:r w:rsidRPr="00D31903">
              <w:rPr>
                <w:rFonts w:ascii="Times New Roman" w:hAnsi="Times New Roman" w:cs="Times New Roman"/>
                <w:sz w:val="24"/>
                <w:szCs w:val="24"/>
              </w:rPr>
              <w:t>Прикаспийский</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пос. Прикаспийский, ул. Советская, д. 3; тел. 8 (85171) 64-089</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lastRenderedPageBreak/>
              <w:t>89</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Разночиновка</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Разночиновка</w:t>
            </w:r>
            <w:proofErr w:type="spellEnd"/>
            <w:r w:rsidRPr="00D31903">
              <w:rPr>
                <w:rFonts w:ascii="Times New Roman" w:hAnsi="Times New Roman" w:cs="Times New Roman"/>
                <w:sz w:val="24"/>
                <w:szCs w:val="24"/>
              </w:rPr>
              <w:t>, ул. Горького, д. 1; тел. 8 (85171) 65-148</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90</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Барановка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с. Барановка, ул. Советская, д. 12; тел. 8 (85171) 65-904</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91</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Солянка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с. Солянка, ул. Калинина, д. 5; тел. 8 (8512) 59-91-37</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92</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с</w:t>
            </w:r>
            <w:proofErr w:type="gramEnd"/>
            <w:r w:rsidRPr="00D31903">
              <w:rPr>
                <w:rFonts w:ascii="Times New Roman" w:hAnsi="Times New Roman" w:cs="Times New Roman"/>
                <w:sz w:val="24"/>
                <w:szCs w:val="24"/>
              </w:rPr>
              <w:t xml:space="preserve">. Рассвет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с. Рассвет, ул. Советская, д. 36; тел. 8 (85171) 67-925</w:t>
            </w:r>
            <w:proofErr w:type="gramEnd"/>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93</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в с. </w:t>
            </w:r>
            <w:proofErr w:type="gramStart"/>
            <w:r w:rsidRPr="00D31903">
              <w:rPr>
                <w:rFonts w:ascii="Times New Roman" w:hAnsi="Times New Roman" w:cs="Times New Roman"/>
                <w:sz w:val="24"/>
                <w:szCs w:val="24"/>
              </w:rPr>
              <w:t>Волжское</w:t>
            </w:r>
            <w:proofErr w:type="gram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Наримановского</w:t>
            </w:r>
            <w:proofErr w:type="spellEnd"/>
            <w:r w:rsidRPr="00D31903">
              <w:rPr>
                <w:rFonts w:ascii="Times New Roman" w:hAnsi="Times New Roman" w:cs="Times New Roman"/>
                <w:sz w:val="24"/>
                <w:szCs w:val="24"/>
              </w:rPr>
              <w:t xml:space="preserve"> района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proofErr w:type="gramStart"/>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Наримановский</w:t>
            </w:r>
            <w:proofErr w:type="spellEnd"/>
            <w:r w:rsidRPr="00D31903">
              <w:rPr>
                <w:rFonts w:ascii="Times New Roman" w:hAnsi="Times New Roman" w:cs="Times New Roman"/>
                <w:sz w:val="24"/>
                <w:szCs w:val="24"/>
              </w:rPr>
              <w:t xml:space="preserve"> район, с. Волжское, ул. Победы, д. 18; тел. 8 (85171) 67-534</w:t>
            </w:r>
            <w:proofErr w:type="gramEnd"/>
          </w:p>
        </w:tc>
      </w:tr>
      <w:tr w:rsidR="00D31903" w:rsidRPr="00D31903">
        <w:tc>
          <w:tcPr>
            <w:tcW w:w="9071" w:type="dxa"/>
            <w:gridSpan w:val="3"/>
          </w:tcPr>
          <w:p w:rsidR="00D31903" w:rsidRPr="00D31903" w:rsidRDefault="00D31903" w:rsidP="00D31903">
            <w:pPr>
              <w:pStyle w:val="ConsPlusNormal"/>
              <w:jc w:val="center"/>
              <w:outlineLvl w:val="3"/>
              <w:rPr>
                <w:rFonts w:ascii="Times New Roman" w:hAnsi="Times New Roman" w:cs="Times New Roman"/>
                <w:sz w:val="24"/>
                <w:szCs w:val="24"/>
              </w:rPr>
            </w:pPr>
            <w:proofErr w:type="spellStart"/>
            <w:r w:rsidRPr="00D31903">
              <w:rPr>
                <w:rFonts w:ascii="Times New Roman" w:hAnsi="Times New Roman" w:cs="Times New Roman"/>
                <w:sz w:val="24"/>
                <w:szCs w:val="24"/>
              </w:rPr>
              <w:t>Черноярский</w:t>
            </w:r>
            <w:proofErr w:type="spellEnd"/>
            <w:r w:rsidRPr="00D31903">
              <w:rPr>
                <w:rFonts w:ascii="Times New Roman" w:hAnsi="Times New Roman" w:cs="Times New Roman"/>
                <w:sz w:val="24"/>
                <w:szCs w:val="24"/>
              </w:rPr>
              <w:t xml:space="preserve"> район Астраханской области</w:t>
            </w:r>
          </w:p>
        </w:tc>
      </w:tr>
      <w:tr w:rsidR="00D31903" w:rsidRPr="00D31903">
        <w:tc>
          <w:tcPr>
            <w:tcW w:w="624" w:type="dxa"/>
          </w:tcPr>
          <w:p w:rsidR="00D31903" w:rsidRPr="00D31903" w:rsidRDefault="00D31903" w:rsidP="00D31903">
            <w:pPr>
              <w:pStyle w:val="ConsPlusNormal"/>
              <w:jc w:val="center"/>
              <w:rPr>
                <w:rFonts w:ascii="Times New Roman" w:hAnsi="Times New Roman" w:cs="Times New Roman"/>
                <w:sz w:val="24"/>
                <w:szCs w:val="24"/>
              </w:rPr>
            </w:pPr>
            <w:r w:rsidRPr="00D31903">
              <w:rPr>
                <w:rFonts w:ascii="Times New Roman" w:hAnsi="Times New Roman" w:cs="Times New Roman"/>
                <w:sz w:val="24"/>
                <w:szCs w:val="24"/>
              </w:rPr>
              <w:t>94</w:t>
            </w:r>
          </w:p>
        </w:tc>
        <w:tc>
          <w:tcPr>
            <w:tcW w:w="3912" w:type="dxa"/>
          </w:tcPr>
          <w:p w:rsidR="00D31903" w:rsidRPr="00D31903" w:rsidRDefault="00D31903" w:rsidP="00D31903">
            <w:pPr>
              <w:pStyle w:val="ConsPlusNormal"/>
              <w:rPr>
                <w:rFonts w:ascii="Times New Roman" w:hAnsi="Times New Roman" w:cs="Times New Roman"/>
                <w:sz w:val="24"/>
                <w:szCs w:val="24"/>
              </w:rPr>
            </w:pPr>
            <w:r w:rsidRPr="00D31903">
              <w:rPr>
                <w:rFonts w:ascii="Times New Roman" w:hAnsi="Times New Roman" w:cs="Times New Roman"/>
                <w:sz w:val="24"/>
                <w:szCs w:val="24"/>
              </w:rPr>
              <w:t xml:space="preserve">ТОСП </w:t>
            </w:r>
            <w:proofErr w:type="gramStart"/>
            <w:r w:rsidRPr="00D31903">
              <w:rPr>
                <w:rFonts w:ascii="Times New Roman" w:hAnsi="Times New Roman" w:cs="Times New Roman"/>
                <w:sz w:val="24"/>
                <w:szCs w:val="24"/>
              </w:rPr>
              <w:t>в</w:t>
            </w:r>
            <w:proofErr w:type="gramEnd"/>
            <w:r w:rsidRPr="00D31903">
              <w:rPr>
                <w:rFonts w:ascii="Times New Roman" w:hAnsi="Times New Roman" w:cs="Times New Roman"/>
                <w:sz w:val="24"/>
                <w:szCs w:val="24"/>
              </w:rPr>
              <w:t xml:space="preserve"> с. </w:t>
            </w:r>
            <w:proofErr w:type="spellStart"/>
            <w:r w:rsidRPr="00D31903">
              <w:rPr>
                <w:rFonts w:ascii="Times New Roman" w:hAnsi="Times New Roman" w:cs="Times New Roman"/>
                <w:sz w:val="24"/>
                <w:szCs w:val="24"/>
              </w:rPr>
              <w:t>Ушаковка</w:t>
            </w:r>
            <w:proofErr w:type="spellEnd"/>
            <w:r w:rsidRPr="00D31903">
              <w:rPr>
                <w:rFonts w:ascii="Times New Roman" w:hAnsi="Times New Roman" w:cs="Times New Roman"/>
                <w:sz w:val="24"/>
                <w:szCs w:val="24"/>
              </w:rPr>
              <w:t xml:space="preserve"> </w:t>
            </w:r>
            <w:proofErr w:type="spellStart"/>
            <w:r w:rsidRPr="00D31903">
              <w:rPr>
                <w:rFonts w:ascii="Times New Roman" w:hAnsi="Times New Roman" w:cs="Times New Roman"/>
                <w:sz w:val="24"/>
                <w:szCs w:val="24"/>
              </w:rPr>
              <w:t>Черноярского</w:t>
            </w:r>
            <w:proofErr w:type="spellEnd"/>
            <w:r w:rsidRPr="00D31903">
              <w:rPr>
                <w:rFonts w:ascii="Times New Roman" w:hAnsi="Times New Roman" w:cs="Times New Roman"/>
                <w:sz w:val="24"/>
                <w:szCs w:val="24"/>
              </w:rPr>
              <w:t xml:space="preserve"> </w:t>
            </w:r>
            <w:proofErr w:type="gramStart"/>
            <w:r w:rsidRPr="00D31903">
              <w:rPr>
                <w:rFonts w:ascii="Times New Roman" w:hAnsi="Times New Roman" w:cs="Times New Roman"/>
                <w:sz w:val="24"/>
                <w:szCs w:val="24"/>
              </w:rPr>
              <w:t>района</w:t>
            </w:r>
            <w:proofErr w:type="gramEnd"/>
            <w:r w:rsidRPr="00D31903">
              <w:rPr>
                <w:rFonts w:ascii="Times New Roman" w:hAnsi="Times New Roman" w:cs="Times New Roman"/>
                <w:sz w:val="24"/>
                <w:szCs w:val="24"/>
              </w:rPr>
              <w:t xml:space="preserve"> Астраханской области</w:t>
            </w:r>
          </w:p>
        </w:tc>
        <w:tc>
          <w:tcPr>
            <w:tcW w:w="4535" w:type="dxa"/>
          </w:tcPr>
          <w:p w:rsidR="00D31903" w:rsidRPr="00D31903" w:rsidRDefault="00D31903" w:rsidP="00D31903">
            <w:pPr>
              <w:pStyle w:val="ConsPlusNormal"/>
              <w:jc w:val="both"/>
              <w:rPr>
                <w:rFonts w:ascii="Times New Roman" w:hAnsi="Times New Roman" w:cs="Times New Roman"/>
                <w:sz w:val="24"/>
                <w:szCs w:val="24"/>
              </w:rPr>
            </w:pPr>
            <w:r w:rsidRPr="00D31903">
              <w:rPr>
                <w:rFonts w:ascii="Times New Roman" w:hAnsi="Times New Roman" w:cs="Times New Roman"/>
                <w:sz w:val="24"/>
                <w:szCs w:val="24"/>
              </w:rPr>
              <w:t xml:space="preserve">Астраханская область, </w:t>
            </w:r>
            <w:proofErr w:type="spellStart"/>
            <w:r w:rsidRPr="00D31903">
              <w:rPr>
                <w:rFonts w:ascii="Times New Roman" w:hAnsi="Times New Roman" w:cs="Times New Roman"/>
                <w:sz w:val="24"/>
                <w:szCs w:val="24"/>
              </w:rPr>
              <w:t>Черноярский</w:t>
            </w:r>
            <w:proofErr w:type="spellEnd"/>
            <w:r w:rsidRPr="00D31903">
              <w:rPr>
                <w:rFonts w:ascii="Times New Roman" w:hAnsi="Times New Roman" w:cs="Times New Roman"/>
                <w:sz w:val="24"/>
                <w:szCs w:val="24"/>
              </w:rPr>
              <w:t xml:space="preserve"> район, с. </w:t>
            </w:r>
            <w:proofErr w:type="spellStart"/>
            <w:r w:rsidRPr="00D31903">
              <w:rPr>
                <w:rFonts w:ascii="Times New Roman" w:hAnsi="Times New Roman" w:cs="Times New Roman"/>
                <w:sz w:val="24"/>
                <w:szCs w:val="24"/>
              </w:rPr>
              <w:t>Ушаковка</w:t>
            </w:r>
            <w:proofErr w:type="spellEnd"/>
            <w:r w:rsidRPr="00D31903">
              <w:rPr>
                <w:rFonts w:ascii="Times New Roman" w:hAnsi="Times New Roman" w:cs="Times New Roman"/>
                <w:sz w:val="24"/>
                <w:szCs w:val="24"/>
              </w:rPr>
              <w:t>, пл. Ленина, д. 2; тел. 8 (85149) 28-5-19</w:t>
            </w:r>
          </w:p>
        </w:tc>
      </w:tr>
    </w:tbl>
    <w:p w:rsidR="00D31903" w:rsidRPr="00D31903" w:rsidRDefault="00D31903" w:rsidP="00D31903">
      <w:pPr>
        <w:pStyle w:val="ConsPlusNormal"/>
        <w:jc w:val="right"/>
        <w:rPr>
          <w:rFonts w:ascii="Times New Roman" w:hAnsi="Times New Roman" w:cs="Times New Roman"/>
          <w:sz w:val="24"/>
          <w:szCs w:val="24"/>
        </w:rPr>
      </w:pPr>
    </w:p>
    <w:p w:rsidR="00D31903" w:rsidRPr="00D31903" w:rsidRDefault="00D31903" w:rsidP="00D31903">
      <w:pPr>
        <w:pStyle w:val="ConsPlusNormal"/>
        <w:jc w:val="right"/>
        <w:rPr>
          <w:rFonts w:ascii="Times New Roman" w:hAnsi="Times New Roman" w:cs="Times New Roman"/>
          <w:sz w:val="24"/>
          <w:szCs w:val="24"/>
        </w:rPr>
      </w:pPr>
    </w:p>
    <w:p w:rsidR="00D31903" w:rsidRPr="00D31903" w:rsidRDefault="00D31903" w:rsidP="00D31903">
      <w:pPr>
        <w:pStyle w:val="ConsPlusNormal"/>
        <w:jc w:val="right"/>
        <w:rPr>
          <w:rFonts w:ascii="Times New Roman" w:hAnsi="Times New Roman" w:cs="Times New Roman"/>
          <w:sz w:val="24"/>
          <w:szCs w:val="24"/>
        </w:rPr>
      </w:pPr>
    </w:p>
    <w:p w:rsidR="00D31903" w:rsidRPr="00D31903" w:rsidRDefault="00D31903" w:rsidP="00D31903">
      <w:pPr>
        <w:pStyle w:val="ConsPlusNormal"/>
        <w:jc w:val="right"/>
        <w:rPr>
          <w:rFonts w:ascii="Times New Roman" w:hAnsi="Times New Roman" w:cs="Times New Roman"/>
          <w:sz w:val="24"/>
          <w:szCs w:val="24"/>
        </w:rPr>
      </w:pPr>
    </w:p>
    <w:p w:rsidR="00D31903" w:rsidRPr="00D31903" w:rsidRDefault="00D31903" w:rsidP="00D31903">
      <w:pPr>
        <w:pStyle w:val="ConsPlusNormal"/>
        <w:jc w:val="right"/>
        <w:rPr>
          <w:rFonts w:ascii="Times New Roman" w:hAnsi="Times New Roman" w:cs="Times New Roman"/>
          <w:sz w:val="24"/>
          <w:szCs w:val="24"/>
        </w:rPr>
      </w:pPr>
    </w:p>
    <w:p w:rsidR="00D31903" w:rsidRPr="00D31903" w:rsidRDefault="00D31903" w:rsidP="00D31903">
      <w:pPr>
        <w:pStyle w:val="ConsPlusNormal"/>
        <w:jc w:val="right"/>
        <w:outlineLvl w:val="1"/>
        <w:rPr>
          <w:rFonts w:ascii="Times New Roman" w:hAnsi="Times New Roman" w:cs="Times New Roman"/>
          <w:sz w:val="24"/>
          <w:szCs w:val="24"/>
        </w:rPr>
      </w:pPr>
      <w:r w:rsidRPr="00D31903">
        <w:rPr>
          <w:rFonts w:ascii="Times New Roman" w:hAnsi="Times New Roman" w:cs="Times New Roman"/>
          <w:sz w:val="24"/>
          <w:szCs w:val="24"/>
        </w:rPr>
        <w:t>Приложение 2</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к административному Регламенту</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администрации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предоставления муниципальной услуги</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"Выдача, переоформление, продление срока</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действия разрешения на право организации</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розничного рынка на территории</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муниципального образования</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"Город Астрахань"</w:t>
      </w:r>
    </w:p>
    <w:p w:rsidR="00D31903" w:rsidRPr="00D31903" w:rsidRDefault="00D31903" w:rsidP="00D31903">
      <w:pPr>
        <w:pStyle w:val="ConsPlusNormal"/>
        <w:jc w:val="right"/>
        <w:rPr>
          <w:rFonts w:ascii="Times New Roman" w:hAnsi="Times New Roman" w:cs="Times New Roman"/>
          <w:sz w:val="24"/>
          <w:szCs w:val="24"/>
        </w:rPr>
      </w:pP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от 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______________________________</w:t>
      </w:r>
    </w:p>
    <w:p w:rsidR="00D31903" w:rsidRPr="00D31903" w:rsidRDefault="00D31903" w:rsidP="00D31903">
      <w:pPr>
        <w:pStyle w:val="ConsPlusNonformat"/>
        <w:jc w:val="both"/>
        <w:rPr>
          <w:rFonts w:ascii="Times New Roman" w:hAnsi="Times New Roman" w:cs="Times New Roman"/>
          <w:sz w:val="24"/>
          <w:szCs w:val="24"/>
        </w:rPr>
      </w:pPr>
    </w:p>
    <w:p w:rsidR="00D31903" w:rsidRPr="00D31903" w:rsidRDefault="00D31903" w:rsidP="00D31903">
      <w:pPr>
        <w:pStyle w:val="ConsPlusNonformat"/>
        <w:jc w:val="both"/>
        <w:rPr>
          <w:rFonts w:ascii="Times New Roman" w:hAnsi="Times New Roman" w:cs="Times New Roman"/>
          <w:sz w:val="24"/>
          <w:szCs w:val="24"/>
        </w:rPr>
      </w:pPr>
      <w:bookmarkStart w:id="16" w:name="P880"/>
      <w:bookmarkEnd w:id="16"/>
      <w:r w:rsidRPr="00D31903">
        <w:rPr>
          <w:rFonts w:ascii="Times New Roman" w:hAnsi="Times New Roman" w:cs="Times New Roman"/>
          <w:sz w:val="24"/>
          <w:szCs w:val="24"/>
        </w:rPr>
        <w:t xml:space="preserve">                                 ЗАЯВЛЕНИЕ</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 выдаче (переоформлении, продлении срока действия)</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разрешения администрации муниципального образования</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 на право организации розничного рынка</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 территории муниципального образования</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w:t>
      </w:r>
    </w:p>
    <w:p w:rsidR="00D31903" w:rsidRPr="00D31903" w:rsidRDefault="00D31903" w:rsidP="00D31903">
      <w:pPr>
        <w:pStyle w:val="ConsPlusNonformat"/>
        <w:jc w:val="both"/>
        <w:rPr>
          <w:rFonts w:ascii="Times New Roman" w:hAnsi="Times New Roman" w:cs="Times New Roman"/>
          <w:sz w:val="24"/>
          <w:szCs w:val="24"/>
        </w:rPr>
      </w:pP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В  соответствии  с  </w:t>
      </w:r>
      <w:hyperlink r:id="rId52" w:history="1">
        <w:r w:rsidRPr="00D31903">
          <w:rPr>
            <w:rFonts w:ascii="Times New Roman" w:hAnsi="Times New Roman" w:cs="Times New Roman"/>
            <w:sz w:val="24"/>
            <w:szCs w:val="24"/>
          </w:rPr>
          <w:t>Постановлением</w:t>
        </w:r>
      </w:hyperlink>
      <w:r w:rsidRPr="00D31903">
        <w:rPr>
          <w:rFonts w:ascii="Times New Roman" w:hAnsi="Times New Roman" w:cs="Times New Roman"/>
          <w:sz w:val="24"/>
          <w:szCs w:val="24"/>
        </w:rPr>
        <w:t xml:space="preserve">  Правительства  Российской Федерации</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от  10.03.2007  N 148 "Об  утверждении  Правил  выдачи  разрешений на право</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lastRenderedPageBreak/>
        <w:t>организации розничного рынка"</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proofErr w:type="gramStart"/>
      <w:r w:rsidRPr="00D31903">
        <w:rPr>
          <w:rFonts w:ascii="Times New Roman" w:hAnsi="Times New Roman" w:cs="Times New Roman"/>
          <w:sz w:val="24"/>
          <w:szCs w:val="24"/>
        </w:rPr>
        <w:t>просит  рассмотреть  вопрос  о  выдаче   (переоформлении,  продлении  срока</w:t>
      </w:r>
      <w:proofErr w:type="gramEnd"/>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действия)   разрешения   администрации  муниципального  образования  "Город</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Астрахань"   на   право   организации   розничного   рынка   на  территории</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муниципального образования "Город Астрахань".</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Сведения  о  претенденте  на  получение разрешения на право организации</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розничного рынка:</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1.  </w:t>
      </w:r>
      <w:proofErr w:type="gramStart"/>
      <w:r w:rsidRPr="00D31903">
        <w:rPr>
          <w:rFonts w:ascii="Times New Roman" w:hAnsi="Times New Roman" w:cs="Times New Roman"/>
          <w:sz w:val="24"/>
          <w:szCs w:val="24"/>
        </w:rPr>
        <w:t>Полное  и  (если  имеется)  сокращенное  наименование  (в том числе</w:t>
      </w:r>
      <w:proofErr w:type="gramEnd"/>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фирменное наименование)</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_______________________________________________________________________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2. Организационно-правовая форма юридического лица 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3. Место нахождения юридического лица _________________________________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4. Место нахождения объекта или объектов недвижимости, расположенных </w:t>
      </w:r>
      <w:proofErr w:type="gramStart"/>
      <w:r w:rsidRPr="00D31903">
        <w:rPr>
          <w:rFonts w:ascii="Times New Roman" w:hAnsi="Times New Roman" w:cs="Times New Roman"/>
          <w:sz w:val="24"/>
          <w:szCs w:val="24"/>
        </w:rPr>
        <w:t>на</w:t>
      </w:r>
      <w:proofErr w:type="gramEnd"/>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территории, в пределах которой  предполагается организовать розничный рынок</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5. Государственный регистрационный номер записи о создании </w:t>
      </w:r>
      <w:proofErr w:type="gramStart"/>
      <w:r w:rsidRPr="00D31903">
        <w:rPr>
          <w:rFonts w:ascii="Times New Roman" w:hAnsi="Times New Roman" w:cs="Times New Roman"/>
          <w:sz w:val="24"/>
          <w:szCs w:val="24"/>
        </w:rPr>
        <w:t>юридического</w:t>
      </w:r>
      <w:proofErr w:type="gramEnd"/>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лица ______________________________________________________________________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6. Документ, подтверждающий факт внесения сведений о юридическом лице </w:t>
      </w:r>
      <w:proofErr w:type="gramStart"/>
      <w:r w:rsidRPr="00D31903">
        <w:rPr>
          <w:rFonts w:ascii="Times New Roman" w:hAnsi="Times New Roman" w:cs="Times New Roman"/>
          <w:sz w:val="24"/>
          <w:szCs w:val="24"/>
        </w:rPr>
        <w:t>в</w:t>
      </w:r>
      <w:proofErr w:type="gramEnd"/>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Единый государственный реестр юридических лиц 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7. Идентификационный номер налогоплательщика 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8.  Документ,  подтверждающий  постановку  юридического  лица на учет </w:t>
      </w:r>
      <w:proofErr w:type="gramStart"/>
      <w:r w:rsidRPr="00D31903">
        <w:rPr>
          <w:rFonts w:ascii="Times New Roman" w:hAnsi="Times New Roman" w:cs="Times New Roman"/>
          <w:sz w:val="24"/>
          <w:szCs w:val="24"/>
        </w:rPr>
        <w:t>в</w:t>
      </w:r>
      <w:proofErr w:type="gramEnd"/>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налоговом </w:t>
      </w:r>
      <w:proofErr w:type="gramStart"/>
      <w:r w:rsidRPr="00D31903">
        <w:rPr>
          <w:rFonts w:ascii="Times New Roman" w:hAnsi="Times New Roman" w:cs="Times New Roman"/>
          <w:sz w:val="24"/>
          <w:szCs w:val="24"/>
        </w:rPr>
        <w:t>органе</w:t>
      </w:r>
      <w:proofErr w:type="gramEnd"/>
      <w:r w:rsidRPr="00D31903">
        <w:rPr>
          <w:rFonts w:ascii="Times New Roman" w:hAnsi="Times New Roman" w:cs="Times New Roman"/>
          <w:sz w:val="24"/>
          <w:szCs w:val="24"/>
        </w:rPr>
        <w:t xml:space="preserve"> __________________________________________________________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9. Тип рынка, который предполагается организовать 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10. Площадь рынка _____________________________________________________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11. Срок действия разрешения __________________________________________</w:t>
      </w:r>
    </w:p>
    <w:p w:rsidR="00D31903" w:rsidRPr="00D31903" w:rsidRDefault="00D31903" w:rsidP="00D31903">
      <w:pPr>
        <w:pStyle w:val="ConsPlusNonformat"/>
        <w:jc w:val="both"/>
        <w:rPr>
          <w:rFonts w:ascii="Times New Roman" w:hAnsi="Times New Roman" w:cs="Times New Roman"/>
          <w:sz w:val="24"/>
          <w:szCs w:val="24"/>
        </w:rPr>
      </w:pP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К заявлению прилагаются:</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1.  </w:t>
      </w:r>
      <w:proofErr w:type="gramStart"/>
      <w:r w:rsidRPr="00D31903">
        <w:rPr>
          <w:rFonts w:ascii="Times New Roman" w:hAnsi="Times New Roman" w:cs="Times New Roman"/>
          <w:sz w:val="24"/>
          <w:szCs w:val="24"/>
        </w:rPr>
        <w:t>Нотариально  заверенные копии учредительных  документов  (оригиналы</w:t>
      </w:r>
      <w:proofErr w:type="gramEnd"/>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учредительных  документов  в  случае,  если  верность копии не удостоверена</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нотариально). Нужное подчеркнуть.</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2. Выписка  из Единого  государственного реестра юридических лиц или ее</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нотариально удостоверенная копия.</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3. Нотариально удостоверенная копия документа, подтверждающего право </w:t>
      </w:r>
      <w:proofErr w:type="gramStart"/>
      <w:r w:rsidRPr="00D31903">
        <w:rPr>
          <w:rFonts w:ascii="Times New Roman" w:hAnsi="Times New Roman" w:cs="Times New Roman"/>
          <w:sz w:val="24"/>
          <w:szCs w:val="24"/>
        </w:rPr>
        <w:t>на</w:t>
      </w:r>
      <w:proofErr w:type="gramEnd"/>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объект  или  объекты  недвижимости, расположенные на территории, в пределах</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которой предполагается организовать рынок.</w:t>
      </w:r>
    </w:p>
    <w:p w:rsidR="00D31903" w:rsidRPr="00D31903" w:rsidRDefault="00D31903" w:rsidP="00D31903">
      <w:pPr>
        <w:pStyle w:val="ConsPlusNonformat"/>
        <w:jc w:val="both"/>
        <w:rPr>
          <w:rFonts w:ascii="Times New Roman" w:hAnsi="Times New Roman" w:cs="Times New Roman"/>
          <w:sz w:val="24"/>
          <w:szCs w:val="24"/>
        </w:rPr>
      </w:pP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Дата подачи заявки                                 Подпись</w:t>
      </w:r>
    </w:p>
    <w:p w:rsidR="00D31903" w:rsidRPr="00D31903" w:rsidRDefault="00D31903" w:rsidP="00D31903">
      <w:pPr>
        <w:pStyle w:val="ConsPlusNonformat"/>
        <w:jc w:val="both"/>
        <w:rPr>
          <w:rFonts w:ascii="Times New Roman" w:hAnsi="Times New Roman" w:cs="Times New Roman"/>
          <w:sz w:val="24"/>
          <w:szCs w:val="24"/>
        </w:rPr>
      </w:pP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доверенность 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от __________ N _________</w:t>
      </w:r>
    </w:p>
    <w:p w:rsidR="00D31903" w:rsidRPr="00D31903" w:rsidRDefault="00D31903" w:rsidP="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Печать</w:t>
      </w: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both"/>
        <w:rPr>
          <w:rFonts w:ascii="Times New Roman" w:hAnsi="Times New Roman" w:cs="Times New Roman"/>
          <w:sz w:val="24"/>
          <w:szCs w:val="24"/>
        </w:rPr>
      </w:pPr>
    </w:p>
    <w:p w:rsidR="00D31903" w:rsidRPr="00D31903" w:rsidRDefault="00D31903" w:rsidP="00D31903">
      <w:pPr>
        <w:pStyle w:val="ConsPlusNormal"/>
        <w:jc w:val="right"/>
        <w:outlineLvl w:val="1"/>
        <w:rPr>
          <w:rFonts w:ascii="Times New Roman" w:hAnsi="Times New Roman" w:cs="Times New Roman"/>
          <w:sz w:val="24"/>
          <w:szCs w:val="24"/>
        </w:rPr>
      </w:pPr>
      <w:r w:rsidRPr="00D31903">
        <w:rPr>
          <w:rFonts w:ascii="Times New Roman" w:hAnsi="Times New Roman" w:cs="Times New Roman"/>
          <w:sz w:val="24"/>
          <w:szCs w:val="24"/>
        </w:rPr>
        <w:lastRenderedPageBreak/>
        <w:t>Приложение 3</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к административному Регламенту</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администрации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предоставления </w:t>
      </w:r>
      <w:proofErr w:type="gramStart"/>
      <w:r w:rsidRPr="00D31903">
        <w:rPr>
          <w:rFonts w:ascii="Times New Roman" w:hAnsi="Times New Roman" w:cs="Times New Roman"/>
          <w:sz w:val="24"/>
          <w:szCs w:val="24"/>
        </w:rPr>
        <w:t>муниципальной</w:t>
      </w:r>
      <w:proofErr w:type="gramEnd"/>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услуги "Выдача, переоформление,</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продление срока действия разрешения</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на право организации розничного рынка</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на территории муниципального образования</w:t>
      </w:r>
    </w:p>
    <w:p w:rsidR="00D31903" w:rsidRPr="00D31903" w:rsidRDefault="00D31903" w:rsidP="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"Город Астрахань"</w:t>
      </w:r>
    </w:p>
    <w:p w:rsidR="00D31903" w:rsidRDefault="00D31903">
      <w:pPr>
        <w:pStyle w:val="ConsPlusNormal"/>
      </w:pPr>
    </w:p>
    <w:p w:rsidR="00D31903" w:rsidRDefault="00D31903">
      <w:pPr>
        <w:pStyle w:val="ConsPlusTitle"/>
        <w:jc w:val="center"/>
      </w:pPr>
      <w:bookmarkStart w:id="17" w:name="P952"/>
      <w:bookmarkEnd w:id="17"/>
      <w:r>
        <w:t>БЛОК-СХЕМА</w:t>
      </w:r>
    </w:p>
    <w:p w:rsidR="00D31903" w:rsidRDefault="00D31903">
      <w:pPr>
        <w:pStyle w:val="ConsPlusTitle"/>
        <w:jc w:val="center"/>
      </w:pPr>
      <w:r>
        <w:t>ПОСЛЕДОВАТЕЛЬНОСТИ АДМИНИСТРАТИВНЫХ ПРОЦЕДУР</w:t>
      </w:r>
    </w:p>
    <w:p w:rsidR="00D31903" w:rsidRDefault="00D31903">
      <w:pPr>
        <w:pStyle w:val="ConsPlusTitle"/>
        <w:jc w:val="center"/>
      </w:pPr>
      <w:r>
        <w:t>ПРИ ПРЕДОСТАВЛЕНИИ МУНИЦИПАЛЬНОЙ УСЛУГИ</w:t>
      </w:r>
    </w:p>
    <w:p w:rsidR="00D31903" w:rsidRDefault="00D31903">
      <w:pPr>
        <w:pStyle w:val="ConsPlusNormal"/>
        <w:jc w:val="both"/>
      </w:pPr>
    </w:p>
    <w:p w:rsidR="00D31903" w:rsidRDefault="00D31903">
      <w:pPr>
        <w:pStyle w:val="ConsPlusNonformat"/>
        <w:jc w:val="both"/>
      </w:pPr>
      <w:r>
        <w:rPr>
          <w:sz w:val="16"/>
        </w:rPr>
        <w:t xml:space="preserve">                       ┌─────────────────────────────┐</w:t>
      </w:r>
    </w:p>
    <w:p w:rsidR="00D31903" w:rsidRDefault="00D31903">
      <w:pPr>
        <w:pStyle w:val="ConsPlusNonformat"/>
        <w:jc w:val="both"/>
      </w:pPr>
      <w:r>
        <w:rPr>
          <w:sz w:val="16"/>
        </w:rPr>
        <w:t xml:space="preserve">                       │          Заявитель          │</w:t>
      </w:r>
    </w:p>
    <w:p w:rsidR="00D31903" w:rsidRDefault="00D31903">
      <w:pPr>
        <w:pStyle w:val="ConsPlusNonformat"/>
        <w:jc w:val="both"/>
      </w:pPr>
      <w:r>
        <w:rPr>
          <w:sz w:val="16"/>
        </w:rPr>
        <w:t xml:space="preserve">                       └──────────────┬──────────────┘</w:t>
      </w:r>
    </w:p>
    <w:p w:rsidR="00D31903" w:rsidRDefault="00D31903">
      <w:pPr>
        <w:pStyle w:val="ConsPlusNonformat"/>
        <w:jc w:val="both"/>
      </w:pPr>
      <w:r>
        <w:rPr>
          <w:sz w:val="16"/>
        </w:rPr>
        <w:t xml:space="preserve">                                     \/</w:t>
      </w:r>
    </w:p>
    <w:p w:rsidR="00D31903" w:rsidRDefault="00D31903">
      <w:pPr>
        <w:pStyle w:val="ConsPlusNonformat"/>
        <w:jc w:val="both"/>
      </w:pPr>
      <w:r>
        <w:rPr>
          <w:sz w:val="16"/>
        </w:rPr>
        <w:t xml:space="preserve">                       ┌─────────────────────────────┐</w:t>
      </w:r>
    </w:p>
    <w:p w:rsidR="00D31903" w:rsidRDefault="00D31903">
      <w:pPr>
        <w:pStyle w:val="ConsPlusNonformat"/>
        <w:jc w:val="both"/>
      </w:pPr>
      <w:r>
        <w:rPr>
          <w:sz w:val="16"/>
        </w:rPr>
        <w:t xml:space="preserve">                       │Подача заявления и документов│</w:t>
      </w:r>
    </w:p>
    <w:p w:rsidR="00D31903" w:rsidRDefault="00D31903">
      <w:pPr>
        <w:pStyle w:val="ConsPlusNonformat"/>
        <w:jc w:val="both"/>
      </w:pPr>
      <w:r>
        <w:rPr>
          <w:sz w:val="16"/>
        </w:rPr>
        <w:t xml:space="preserve">                       └─────────────────────────────┘</w:t>
      </w:r>
    </w:p>
    <w:p w:rsidR="00D31903" w:rsidRDefault="00D31903">
      <w:pPr>
        <w:pStyle w:val="ConsPlusNonformat"/>
        <w:jc w:val="both"/>
      </w:pPr>
    </w:p>
    <w:p w:rsidR="00D31903" w:rsidRDefault="00D31903">
      <w:pPr>
        <w:pStyle w:val="ConsPlusNonformat"/>
        <w:jc w:val="both"/>
      </w:pPr>
      <w:r>
        <w:rPr>
          <w:sz w:val="16"/>
        </w:rPr>
        <w:t>┌──────┐      ┌─────┐      ┌──────────────────┐      ┌─────────────┐      ┌─────────┐</w:t>
      </w:r>
    </w:p>
    <w:p w:rsidR="00D31903" w:rsidRDefault="00D31903">
      <w:pPr>
        <w:pStyle w:val="ConsPlusNonformat"/>
        <w:jc w:val="both"/>
      </w:pPr>
      <w:r>
        <w:rPr>
          <w:sz w:val="16"/>
        </w:rPr>
        <w:t>│Почтой</w:t>
      </w:r>
      <w:proofErr w:type="gramStart"/>
      <w:r>
        <w:rPr>
          <w:sz w:val="16"/>
        </w:rPr>
        <w:t>│      │Л</w:t>
      </w:r>
      <w:proofErr w:type="gramEnd"/>
      <w:r>
        <w:rPr>
          <w:sz w:val="16"/>
        </w:rPr>
        <w:t>ично│      │Электронной почтой│      │Через порталы│      │Через МФЦ│</w:t>
      </w:r>
    </w:p>
    <w:p w:rsidR="00D31903" w:rsidRDefault="00D31903">
      <w:pPr>
        <w:pStyle w:val="ConsPlusNonformat"/>
        <w:jc w:val="both"/>
      </w:pPr>
      <w:r>
        <w:rPr>
          <w:sz w:val="16"/>
        </w:rPr>
        <w:t>└───┬──┘      └──┬──┘      └────────┬─────────┘      └──────┬──────┘      └────┬────┘</w:t>
      </w:r>
    </w:p>
    <w:p w:rsidR="00D31903" w:rsidRDefault="00D31903">
      <w:pPr>
        <w:pStyle w:val="ConsPlusNonformat"/>
        <w:jc w:val="both"/>
      </w:pPr>
      <w:r>
        <w:rPr>
          <w:sz w:val="16"/>
        </w:rPr>
        <w:t xml:space="preserve">   \/           \/                 \/                      \/                 \/</w:t>
      </w:r>
    </w:p>
    <w:p w:rsidR="00D31903" w:rsidRDefault="00D31903">
      <w:pPr>
        <w:pStyle w:val="ConsPlusNonformat"/>
        <w:jc w:val="both"/>
      </w:pPr>
      <w:r>
        <w:rPr>
          <w:sz w:val="16"/>
        </w:rPr>
        <w:t>┌─────────────────────────────────────────────────────────────────────────────────────────────┐</w:t>
      </w:r>
    </w:p>
    <w:p w:rsidR="00D31903" w:rsidRDefault="00D31903">
      <w:pPr>
        <w:pStyle w:val="ConsPlusNonformat"/>
        <w:jc w:val="both"/>
      </w:pPr>
      <w:r>
        <w:rPr>
          <w:sz w:val="16"/>
        </w:rPr>
        <w:t>│     Прием   и   регистрация   заявления   и  документов  -   в  день   их   поступления     │</w:t>
      </w:r>
    </w:p>
    <w:p w:rsidR="00D31903" w:rsidRDefault="00D31903">
      <w:pPr>
        <w:pStyle w:val="ConsPlusNonformat"/>
        <w:jc w:val="both"/>
      </w:pPr>
      <w:r>
        <w:rPr>
          <w:sz w:val="16"/>
        </w:rPr>
        <w:t>└───────────────────────────────────────────────────────────┬─────────────────────────────────┘</w:t>
      </w:r>
    </w:p>
    <w:p w:rsidR="00D31903" w:rsidRDefault="00D31903">
      <w:pPr>
        <w:pStyle w:val="ConsPlusNonformat"/>
        <w:jc w:val="both"/>
      </w:pPr>
      <w:r>
        <w:rPr>
          <w:sz w:val="16"/>
        </w:rPr>
        <w:t xml:space="preserve">                                                           \/</w:t>
      </w:r>
    </w:p>
    <w:p w:rsidR="00D31903" w:rsidRDefault="00D31903">
      <w:pPr>
        <w:pStyle w:val="ConsPlusNonformat"/>
        <w:jc w:val="both"/>
      </w:pPr>
      <w:r>
        <w:rPr>
          <w:sz w:val="16"/>
        </w:rPr>
        <w:t>┌────────────────────────────┐       ┌────────────────────────────────────────────────────────┐</w:t>
      </w:r>
    </w:p>
    <w:p w:rsidR="00D31903" w:rsidRDefault="00D31903">
      <w:pPr>
        <w:pStyle w:val="ConsPlusNonformat"/>
        <w:jc w:val="both"/>
      </w:pPr>
      <w:r>
        <w:rPr>
          <w:sz w:val="16"/>
        </w:rPr>
        <w:t xml:space="preserve">│    Уведомление о приеме    │&lt;──────┤ Проверка правильности заполнения и наличия </w:t>
      </w:r>
      <w:proofErr w:type="gramStart"/>
      <w:r>
        <w:rPr>
          <w:sz w:val="16"/>
        </w:rPr>
        <w:t>прилагаемых</w:t>
      </w:r>
      <w:proofErr w:type="gramEnd"/>
      <w:r>
        <w:rPr>
          <w:sz w:val="16"/>
        </w:rPr>
        <w:t xml:space="preserve"> │</w:t>
      </w:r>
    </w:p>
    <w:p w:rsidR="00D31903" w:rsidRDefault="00D31903">
      <w:pPr>
        <w:pStyle w:val="ConsPlusNonformat"/>
        <w:jc w:val="both"/>
      </w:pPr>
      <w:r>
        <w:rPr>
          <w:sz w:val="16"/>
        </w:rPr>
        <w:t xml:space="preserve">│заявления к рассмотрению - </w:t>
      </w:r>
      <w:proofErr w:type="gramStart"/>
      <w:r>
        <w:rPr>
          <w:sz w:val="16"/>
        </w:rPr>
        <w:t>в</w:t>
      </w:r>
      <w:proofErr w:type="gramEnd"/>
      <w:r>
        <w:rPr>
          <w:sz w:val="16"/>
        </w:rPr>
        <w:t xml:space="preserve">│       │       </w:t>
      </w:r>
      <w:proofErr w:type="gramStart"/>
      <w:r>
        <w:rPr>
          <w:sz w:val="16"/>
        </w:rPr>
        <w:t>к</w:t>
      </w:r>
      <w:proofErr w:type="gramEnd"/>
      <w:r>
        <w:rPr>
          <w:sz w:val="16"/>
        </w:rPr>
        <w:t xml:space="preserve"> нему документов - в день  их поступления       │</w:t>
      </w:r>
    </w:p>
    <w:p w:rsidR="00D31903" w:rsidRDefault="00D31903">
      <w:pPr>
        <w:pStyle w:val="ConsPlusNonformat"/>
        <w:jc w:val="both"/>
      </w:pPr>
      <w:r>
        <w:rPr>
          <w:sz w:val="16"/>
        </w:rPr>
        <w:t>│    течение рабочего дня,   │       └─┬─────┬────────────────────────────────────────┬───────┘</w:t>
      </w:r>
    </w:p>
    <w:p w:rsidR="00D31903" w:rsidRDefault="00D31903">
      <w:pPr>
        <w:pStyle w:val="ConsPlusNonformat"/>
        <w:jc w:val="both"/>
      </w:pPr>
      <w:r>
        <w:rPr>
          <w:sz w:val="16"/>
        </w:rPr>
        <w:t>│     следующего за днем     │         │     │                                        │</w:t>
      </w:r>
    </w:p>
    <w:p w:rsidR="00D31903" w:rsidRDefault="00D31903">
      <w:pPr>
        <w:pStyle w:val="ConsPlusNonformat"/>
        <w:jc w:val="both"/>
      </w:pPr>
      <w:r>
        <w:rPr>
          <w:sz w:val="16"/>
        </w:rPr>
        <w:t>│   поступления документов   │         │     │                                        │</w:t>
      </w:r>
    </w:p>
    <w:p w:rsidR="00D31903" w:rsidRDefault="00D31903">
      <w:pPr>
        <w:pStyle w:val="ConsPlusNonformat"/>
        <w:jc w:val="both"/>
      </w:pPr>
      <w:r>
        <w:rPr>
          <w:sz w:val="16"/>
        </w:rPr>
        <w:t>└────────────────────────────┘         │     │                                        │</w:t>
      </w:r>
    </w:p>
    <w:p w:rsidR="00D31903" w:rsidRDefault="00D31903">
      <w:pPr>
        <w:pStyle w:val="ConsPlusNonformat"/>
        <w:jc w:val="both"/>
      </w:pPr>
      <w:r>
        <w:rPr>
          <w:sz w:val="16"/>
        </w:rPr>
        <w:t xml:space="preserve">                                       │     │                                        │</w:t>
      </w:r>
    </w:p>
    <w:p w:rsidR="00D31903" w:rsidRDefault="00D31903">
      <w:pPr>
        <w:pStyle w:val="ConsPlusNonformat"/>
        <w:jc w:val="both"/>
      </w:pPr>
      <w:r>
        <w:rPr>
          <w:sz w:val="16"/>
        </w:rPr>
        <w:t xml:space="preserve">               ┌───────────────────────┘    \/                                       \/</w:t>
      </w:r>
    </w:p>
    <w:p w:rsidR="00D31903" w:rsidRDefault="00D31903">
      <w:pPr>
        <w:pStyle w:val="ConsPlusNonformat"/>
        <w:jc w:val="both"/>
      </w:pPr>
      <w:r>
        <w:rPr>
          <w:sz w:val="16"/>
        </w:rPr>
        <w:t xml:space="preserve">              \/</w:t>
      </w:r>
    </w:p>
    <w:p w:rsidR="00D31903" w:rsidRDefault="00D31903">
      <w:pPr>
        <w:pStyle w:val="ConsPlusNonformat"/>
        <w:jc w:val="both"/>
      </w:pPr>
      <w:r>
        <w:rPr>
          <w:sz w:val="16"/>
        </w:rPr>
        <w:t>┌────────────────────┐  ┌─────────────────────────┐  ┌─────────────────┐  ┌───────────────────┐</w:t>
      </w:r>
    </w:p>
    <w:p w:rsidR="00D31903" w:rsidRDefault="00D31903">
      <w:pPr>
        <w:pStyle w:val="ConsPlusNonformat"/>
        <w:jc w:val="both"/>
      </w:pPr>
      <w:r>
        <w:rPr>
          <w:sz w:val="16"/>
        </w:rPr>
        <w:t>│Отказ в приеме      │  │Проверка полноты и       │  │Организация      │  │Уведомление о      │</w:t>
      </w:r>
    </w:p>
    <w:p w:rsidR="00D31903" w:rsidRDefault="00D31903">
      <w:pPr>
        <w:pStyle w:val="ConsPlusNonformat"/>
        <w:jc w:val="both"/>
      </w:pPr>
      <w:proofErr w:type="gramStart"/>
      <w:r>
        <w:rPr>
          <w:sz w:val="16"/>
        </w:rPr>
        <w:t>│документов (в       │  │достоверности сведений о │  │межведомственного│  │необходимости      │</w:t>
      </w:r>
      <w:proofErr w:type="gramEnd"/>
    </w:p>
    <w:p w:rsidR="00D31903" w:rsidRDefault="00D31903">
      <w:pPr>
        <w:pStyle w:val="ConsPlusNonformat"/>
        <w:jc w:val="both"/>
      </w:pPr>
      <w:proofErr w:type="gramStart"/>
      <w:r>
        <w:rPr>
          <w:sz w:val="16"/>
        </w:rPr>
        <w:t>│случае              │  │заявителей: - по         │  │информационного  │  │устранения         │</w:t>
      </w:r>
      <w:proofErr w:type="gramEnd"/>
    </w:p>
    <w:p w:rsidR="00D31903" w:rsidRDefault="00D31903">
      <w:pPr>
        <w:pStyle w:val="ConsPlusNonformat"/>
        <w:jc w:val="both"/>
      </w:pPr>
      <w:r>
        <w:rPr>
          <w:sz w:val="16"/>
        </w:rPr>
        <w:t xml:space="preserve">│недействительности, │  │заявлению о выдаче       │  │взаимодействия - │  │нарушений </w:t>
      </w:r>
      <w:proofErr w:type="gramStart"/>
      <w:r>
        <w:rPr>
          <w:sz w:val="16"/>
        </w:rPr>
        <w:t>в</w:t>
      </w:r>
      <w:proofErr w:type="gramEnd"/>
      <w:r>
        <w:rPr>
          <w:sz w:val="16"/>
        </w:rPr>
        <w:t xml:space="preserve">        │</w:t>
      </w:r>
    </w:p>
    <w:p w:rsidR="00D31903" w:rsidRDefault="00D31903">
      <w:pPr>
        <w:pStyle w:val="ConsPlusNonformat"/>
        <w:jc w:val="both"/>
      </w:pPr>
      <w:r>
        <w:rPr>
          <w:sz w:val="16"/>
        </w:rPr>
        <w:t>│</w:t>
      </w:r>
      <w:proofErr w:type="gramStart"/>
      <w:r>
        <w:rPr>
          <w:sz w:val="16"/>
        </w:rPr>
        <w:t>усиленной</w:t>
      </w:r>
      <w:proofErr w:type="gramEnd"/>
      <w:r>
        <w:rPr>
          <w:sz w:val="16"/>
        </w:rPr>
        <w:t xml:space="preserve">           │  │разрешения - не более    │  │не более 5 дней  │  │оформлении         │</w:t>
      </w:r>
    </w:p>
    <w:p w:rsidR="00D31903" w:rsidRDefault="00D31903">
      <w:pPr>
        <w:pStyle w:val="ConsPlusNonformat"/>
        <w:jc w:val="both"/>
      </w:pPr>
      <w:r>
        <w:rPr>
          <w:sz w:val="16"/>
        </w:rPr>
        <w:t>│</w:t>
      </w:r>
      <w:proofErr w:type="gramStart"/>
      <w:r>
        <w:rPr>
          <w:sz w:val="16"/>
        </w:rPr>
        <w:t>квалифицированной</w:t>
      </w:r>
      <w:proofErr w:type="gramEnd"/>
      <w:r>
        <w:rPr>
          <w:sz w:val="16"/>
        </w:rPr>
        <w:t xml:space="preserve">   │  │8 дней;                  │  │                 │  │заявления и (или)  │</w:t>
      </w:r>
    </w:p>
    <w:p w:rsidR="00D31903" w:rsidRDefault="00D31903">
      <w:pPr>
        <w:pStyle w:val="ConsPlusNonformat"/>
        <w:jc w:val="both"/>
      </w:pPr>
      <w:r>
        <w:rPr>
          <w:sz w:val="16"/>
        </w:rPr>
        <w:t>│электронной подписи)│  │- по заявлению о         │  │                 │  │представления      │</w:t>
      </w:r>
    </w:p>
    <w:p w:rsidR="00D31903" w:rsidRDefault="00D31903">
      <w:pPr>
        <w:pStyle w:val="ConsPlusNonformat"/>
        <w:jc w:val="both"/>
      </w:pPr>
      <w:r>
        <w:rPr>
          <w:sz w:val="16"/>
        </w:rPr>
        <w:t>│- в течение рабочего│  │</w:t>
      </w:r>
      <w:proofErr w:type="gramStart"/>
      <w:r>
        <w:rPr>
          <w:sz w:val="16"/>
        </w:rPr>
        <w:t>продлении</w:t>
      </w:r>
      <w:proofErr w:type="gramEnd"/>
      <w:r>
        <w:rPr>
          <w:sz w:val="16"/>
        </w:rPr>
        <w:t xml:space="preserve"> срока действия,│  │                 │  │отсутствующих      │</w:t>
      </w:r>
    </w:p>
    <w:p w:rsidR="00D31903" w:rsidRDefault="00D31903">
      <w:pPr>
        <w:pStyle w:val="ConsPlusNonformat"/>
        <w:jc w:val="both"/>
      </w:pPr>
      <w:r>
        <w:rPr>
          <w:sz w:val="16"/>
        </w:rPr>
        <w:t xml:space="preserve">│дня, следующего за  │  │переоформлении разрешения│  │                 │  │документов - </w:t>
      </w:r>
      <w:proofErr w:type="gramStart"/>
      <w:r>
        <w:rPr>
          <w:sz w:val="16"/>
        </w:rPr>
        <w:t>в</w:t>
      </w:r>
      <w:proofErr w:type="gramEnd"/>
      <w:r>
        <w:rPr>
          <w:sz w:val="16"/>
        </w:rPr>
        <w:t xml:space="preserve">     │</w:t>
      </w:r>
    </w:p>
    <w:p w:rsidR="00D31903" w:rsidRDefault="00D31903">
      <w:pPr>
        <w:pStyle w:val="ConsPlusNonformat"/>
        <w:jc w:val="both"/>
      </w:pPr>
      <w:r>
        <w:rPr>
          <w:sz w:val="16"/>
        </w:rPr>
        <w:t>│днем поступления    │  │- не более 6 дней        │  │                 │  │течение рабочего   │</w:t>
      </w:r>
    </w:p>
    <w:p w:rsidR="00D31903" w:rsidRDefault="00D31903">
      <w:pPr>
        <w:pStyle w:val="ConsPlusNonformat"/>
        <w:jc w:val="both"/>
      </w:pPr>
      <w:r>
        <w:rPr>
          <w:sz w:val="16"/>
        </w:rPr>
        <w:t>│документов          │  │                         │  │                 │  │дня, следующего    │</w:t>
      </w:r>
    </w:p>
    <w:p w:rsidR="00D31903" w:rsidRDefault="00D31903">
      <w:pPr>
        <w:pStyle w:val="ConsPlusNonformat"/>
        <w:jc w:val="both"/>
      </w:pPr>
      <w:r>
        <w:rPr>
          <w:sz w:val="16"/>
        </w:rPr>
        <w:t>│                    │  │                         │  │                 │  │за днем поступления│</w:t>
      </w:r>
    </w:p>
    <w:p w:rsidR="00D31903" w:rsidRDefault="00D31903">
      <w:pPr>
        <w:pStyle w:val="ConsPlusNonformat"/>
        <w:jc w:val="both"/>
      </w:pPr>
      <w:r>
        <w:rPr>
          <w:sz w:val="16"/>
        </w:rPr>
        <w:t>│                    │  │                         │  │                 │  │документов         │</w:t>
      </w:r>
    </w:p>
    <w:p w:rsidR="00D31903" w:rsidRDefault="00D31903">
      <w:pPr>
        <w:pStyle w:val="ConsPlusNonformat"/>
        <w:jc w:val="both"/>
      </w:pPr>
      <w:r>
        <w:rPr>
          <w:sz w:val="16"/>
        </w:rPr>
        <w:t>└────────────────────┘  └────────────────────┬────┘  └─────────────────┘  └───────────────────┘</w:t>
      </w:r>
    </w:p>
    <w:p w:rsidR="00D31903" w:rsidRDefault="00D31903">
      <w:pPr>
        <w:pStyle w:val="ConsPlusNonformat"/>
        <w:jc w:val="both"/>
      </w:pPr>
      <w:r>
        <w:rPr>
          <w:sz w:val="16"/>
        </w:rPr>
        <w:t xml:space="preserve">                                            \/</w:t>
      </w:r>
    </w:p>
    <w:p w:rsidR="00D31903" w:rsidRDefault="00D31903">
      <w:pPr>
        <w:pStyle w:val="ConsPlusNonformat"/>
        <w:jc w:val="both"/>
      </w:pPr>
      <w:r>
        <w:rPr>
          <w:sz w:val="16"/>
        </w:rPr>
        <w:t>┌─────────────────────────────────────────────────────────────────────────────────────────────┐</w:t>
      </w:r>
    </w:p>
    <w:p w:rsidR="00D31903" w:rsidRDefault="00D31903">
      <w:pPr>
        <w:pStyle w:val="ConsPlusNonformat"/>
        <w:jc w:val="both"/>
      </w:pPr>
      <w:r>
        <w:rPr>
          <w:sz w:val="16"/>
        </w:rPr>
        <w:t>│Подготовка заседания комиссии:                                                               │</w:t>
      </w:r>
    </w:p>
    <w:p w:rsidR="00D31903" w:rsidRDefault="00D31903">
      <w:pPr>
        <w:pStyle w:val="ConsPlusNonformat"/>
        <w:jc w:val="both"/>
      </w:pPr>
      <w:r>
        <w:rPr>
          <w:sz w:val="16"/>
        </w:rPr>
        <w:t>│- по  рассмотрению  заявления о  выдаче  разрешения  на  право организации  розничного  рынка│</w:t>
      </w:r>
    </w:p>
    <w:p w:rsidR="00D31903" w:rsidRDefault="00D31903">
      <w:pPr>
        <w:pStyle w:val="ConsPlusNonformat"/>
        <w:jc w:val="both"/>
      </w:pPr>
      <w:r>
        <w:rPr>
          <w:sz w:val="16"/>
        </w:rPr>
        <w:t>│на   территории   муниципального  образования   "Город  Астрахань"  -   не  более  10   дней;│</w:t>
      </w:r>
    </w:p>
    <w:p w:rsidR="00D31903" w:rsidRDefault="00D31903">
      <w:pPr>
        <w:pStyle w:val="ConsPlusNonformat"/>
        <w:jc w:val="both"/>
      </w:pPr>
      <w:r>
        <w:rPr>
          <w:sz w:val="16"/>
        </w:rPr>
        <w:t>│- по  заявлению  о продлении срока действия,  переоформлении  разрешения  -  не  более 3 дней│</w:t>
      </w:r>
    </w:p>
    <w:p w:rsidR="00D31903" w:rsidRDefault="00D31903">
      <w:pPr>
        <w:pStyle w:val="ConsPlusNonformat"/>
        <w:jc w:val="both"/>
      </w:pPr>
      <w:r>
        <w:rPr>
          <w:sz w:val="16"/>
        </w:rPr>
        <w:t>└────────────────────────────────────────────┬────────────────────────────────────────────────┘</w:t>
      </w:r>
    </w:p>
    <w:p w:rsidR="00D31903" w:rsidRDefault="00D31903">
      <w:pPr>
        <w:pStyle w:val="ConsPlusNonformat"/>
        <w:jc w:val="both"/>
      </w:pPr>
      <w:r>
        <w:rPr>
          <w:sz w:val="16"/>
        </w:rPr>
        <w:t xml:space="preserve">                                            \/</w:t>
      </w:r>
    </w:p>
    <w:p w:rsidR="00D31903" w:rsidRDefault="00D31903">
      <w:pPr>
        <w:pStyle w:val="ConsPlusNonformat"/>
        <w:jc w:val="both"/>
      </w:pPr>
      <w:r>
        <w:rPr>
          <w:sz w:val="16"/>
        </w:rPr>
        <w:t>┌─────────────────────────────────────────────────────────────────────────────────────────────┐</w:t>
      </w:r>
    </w:p>
    <w:p w:rsidR="00D31903" w:rsidRDefault="00D31903">
      <w:pPr>
        <w:pStyle w:val="ConsPlusNonformat"/>
        <w:jc w:val="both"/>
      </w:pPr>
      <w:r>
        <w:rPr>
          <w:sz w:val="16"/>
        </w:rPr>
        <w:t>│Рассмотрение  Комиссией  заявления  и  принятие  решения  о  выдаче  или об  отказе в выдаче,│</w:t>
      </w:r>
    </w:p>
    <w:p w:rsidR="00D31903" w:rsidRDefault="00D31903">
      <w:pPr>
        <w:pStyle w:val="ConsPlusNonformat"/>
        <w:jc w:val="both"/>
      </w:pPr>
      <w:r>
        <w:rPr>
          <w:sz w:val="16"/>
        </w:rPr>
        <w:t xml:space="preserve">│ </w:t>
      </w:r>
      <w:proofErr w:type="gramStart"/>
      <w:r>
        <w:rPr>
          <w:sz w:val="16"/>
        </w:rPr>
        <w:t>переоформлении</w:t>
      </w:r>
      <w:proofErr w:type="gramEnd"/>
      <w:r>
        <w:rPr>
          <w:sz w:val="16"/>
        </w:rPr>
        <w:t>, продлении срока действия разрешения - не более 1 дня                        │</w:t>
      </w:r>
    </w:p>
    <w:p w:rsidR="00D31903" w:rsidRDefault="00D31903">
      <w:pPr>
        <w:pStyle w:val="ConsPlusNonformat"/>
        <w:jc w:val="both"/>
      </w:pPr>
      <w:r>
        <w:rPr>
          <w:sz w:val="16"/>
        </w:rPr>
        <w:t>└────────────────────────────────────────────┬────────────────────────────────────────────────┘</w:t>
      </w:r>
    </w:p>
    <w:p w:rsidR="00D31903" w:rsidRDefault="00D31903">
      <w:pPr>
        <w:pStyle w:val="ConsPlusNonformat"/>
        <w:jc w:val="both"/>
      </w:pPr>
      <w:r>
        <w:rPr>
          <w:sz w:val="16"/>
        </w:rPr>
        <w:t xml:space="preserve">                                            \/</w:t>
      </w:r>
    </w:p>
    <w:p w:rsidR="00D31903" w:rsidRDefault="00D31903">
      <w:pPr>
        <w:pStyle w:val="ConsPlusNonformat"/>
        <w:jc w:val="both"/>
      </w:pPr>
      <w:r>
        <w:rPr>
          <w:sz w:val="16"/>
        </w:rPr>
        <w:t>┌─────────────────────────────────────────────────────────────────────────────────────────────┐</w:t>
      </w:r>
    </w:p>
    <w:p w:rsidR="00D31903" w:rsidRDefault="00D31903">
      <w:pPr>
        <w:pStyle w:val="ConsPlusNonformat"/>
        <w:jc w:val="both"/>
      </w:pPr>
      <w:r>
        <w:rPr>
          <w:sz w:val="16"/>
        </w:rPr>
        <w:t>│Принятие  постановления администрации  муниципального образования "Город Астрахань" о выдаче,│</w:t>
      </w:r>
    </w:p>
    <w:p w:rsidR="00D31903" w:rsidRDefault="00D31903">
      <w:pPr>
        <w:pStyle w:val="ConsPlusNonformat"/>
        <w:jc w:val="both"/>
      </w:pPr>
      <w:r>
        <w:rPr>
          <w:sz w:val="16"/>
        </w:rPr>
        <w:t>│</w:t>
      </w:r>
      <w:proofErr w:type="gramStart"/>
      <w:r>
        <w:rPr>
          <w:sz w:val="16"/>
        </w:rPr>
        <w:t>переоформлении</w:t>
      </w:r>
      <w:proofErr w:type="gramEnd"/>
      <w:r>
        <w:rPr>
          <w:sz w:val="16"/>
        </w:rPr>
        <w:t>, продлении срока  действия разрешения или об отказе  в выдаче, переоформлении,│</w:t>
      </w:r>
    </w:p>
    <w:p w:rsidR="00D31903" w:rsidRDefault="00D31903">
      <w:pPr>
        <w:pStyle w:val="ConsPlusNonformat"/>
        <w:jc w:val="both"/>
      </w:pPr>
      <w:r>
        <w:rPr>
          <w:sz w:val="16"/>
        </w:rPr>
        <w:lastRenderedPageBreak/>
        <w:t>│</w:t>
      </w:r>
      <w:proofErr w:type="gramStart"/>
      <w:r>
        <w:rPr>
          <w:sz w:val="16"/>
        </w:rPr>
        <w:t>продлении</w:t>
      </w:r>
      <w:proofErr w:type="gramEnd"/>
      <w:r>
        <w:rPr>
          <w:sz w:val="16"/>
        </w:rPr>
        <w:t xml:space="preserve"> срока действия разрешения:                                                         │</w:t>
      </w:r>
    </w:p>
    <w:p w:rsidR="00D31903" w:rsidRDefault="00D31903">
      <w:pPr>
        <w:pStyle w:val="ConsPlusNonformat"/>
        <w:jc w:val="both"/>
      </w:pPr>
      <w:r>
        <w:rPr>
          <w:sz w:val="16"/>
        </w:rPr>
        <w:t>│- по заявлению о выдаче разрешения - не более 10 дней;                                       │</w:t>
      </w:r>
    </w:p>
    <w:p w:rsidR="00D31903" w:rsidRDefault="00D31903">
      <w:pPr>
        <w:pStyle w:val="ConsPlusNonformat"/>
        <w:jc w:val="both"/>
      </w:pPr>
      <w:r>
        <w:rPr>
          <w:sz w:val="16"/>
        </w:rPr>
        <w:t>│- по  заявлению  о  продлении срока  действия, переоформлении  разрешения - не  более 4  дней│</w:t>
      </w:r>
    </w:p>
    <w:p w:rsidR="00D31903" w:rsidRDefault="00D31903">
      <w:pPr>
        <w:pStyle w:val="ConsPlusNonformat"/>
        <w:jc w:val="both"/>
      </w:pPr>
      <w:r>
        <w:rPr>
          <w:sz w:val="16"/>
        </w:rPr>
        <w:t>└─────────────┬──────────────────────────────┬─────────────────────────────────────┬──────────┘</w:t>
      </w:r>
    </w:p>
    <w:p w:rsidR="00D31903" w:rsidRDefault="00D31903">
      <w:pPr>
        <w:pStyle w:val="ConsPlusNonformat"/>
        <w:jc w:val="both"/>
      </w:pPr>
      <w:r>
        <w:rPr>
          <w:sz w:val="16"/>
        </w:rPr>
        <w:t xml:space="preserve">             \/                             \/                                    \/</w:t>
      </w:r>
    </w:p>
    <w:p w:rsidR="00D31903" w:rsidRDefault="00D31903">
      <w:pPr>
        <w:pStyle w:val="ConsPlusNonformat"/>
        <w:jc w:val="both"/>
      </w:pPr>
      <w:r>
        <w:rPr>
          <w:sz w:val="16"/>
        </w:rPr>
        <w:t>┌─────────────────────────────┐    ┌──────────────────────────────────┐   ┌───────────────────┐</w:t>
      </w:r>
    </w:p>
    <w:p w:rsidR="00D31903" w:rsidRDefault="00D31903">
      <w:pPr>
        <w:pStyle w:val="ConsPlusNonformat"/>
        <w:jc w:val="both"/>
      </w:pPr>
      <w:r>
        <w:rPr>
          <w:sz w:val="16"/>
        </w:rPr>
        <w:t>│Подготовка, направление      │    │Подготовка, направление           │   │Подготовка,        │</w:t>
      </w:r>
    </w:p>
    <w:p w:rsidR="00D31903" w:rsidRDefault="00D31903">
      <w:pPr>
        <w:pStyle w:val="ConsPlusNonformat"/>
        <w:jc w:val="both"/>
      </w:pPr>
      <w:r>
        <w:rPr>
          <w:sz w:val="16"/>
        </w:rPr>
        <w:t>│уведомления о выдаче,        │    │уведомления об отказе в           │   │направление        │</w:t>
      </w:r>
    </w:p>
    <w:p w:rsidR="00D31903" w:rsidRDefault="00D31903">
      <w:pPr>
        <w:pStyle w:val="ConsPlusNonformat"/>
        <w:jc w:val="both"/>
      </w:pPr>
      <w:r>
        <w:rPr>
          <w:sz w:val="16"/>
        </w:rPr>
        <w:t>│</w:t>
      </w:r>
      <w:proofErr w:type="gramStart"/>
      <w:r>
        <w:rPr>
          <w:sz w:val="16"/>
        </w:rPr>
        <w:t>переоформлении</w:t>
      </w:r>
      <w:proofErr w:type="gramEnd"/>
      <w:r>
        <w:rPr>
          <w:sz w:val="16"/>
        </w:rPr>
        <w:t>,              │    │выдаче, переоформлении, продлении │   │разрешения - не    │</w:t>
      </w:r>
    </w:p>
    <w:p w:rsidR="00D31903" w:rsidRDefault="00D31903">
      <w:pPr>
        <w:pStyle w:val="ConsPlusNonformat"/>
        <w:jc w:val="both"/>
      </w:pPr>
      <w:r>
        <w:rPr>
          <w:sz w:val="16"/>
        </w:rPr>
        <w:t>│продлении срока              │    │</w:t>
      </w:r>
      <w:proofErr w:type="gramStart"/>
      <w:r>
        <w:rPr>
          <w:sz w:val="16"/>
        </w:rPr>
        <w:t>срока</w:t>
      </w:r>
      <w:proofErr w:type="gramEnd"/>
      <w:r>
        <w:rPr>
          <w:sz w:val="16"/>
        </w:rPr>
        <w:t xml:space="preserve"> действия разрешения - в срок│   │более 3 дней       │</w:t>
      </w:r>
    </w:p>
    <w:p w:rsidR="00D31903" w:rsidRDefault="00D31903">
      <w:pPr>
        <w:pStyle w:val="ConsPlusNonformat"/>
        <w:jc w:val="both"/>
      </w:pPr>
      <w:r>
        <w:rPr>
          <w:sz w:val="16"/>
        </w:rPr>
        <w:t>│действия разрешения - в срок │    │не позднее дня, следующего за днем│   │со дня принятия    │</w:t>
      </w:r>
    </w:p>
    <w:p w:rsidR="00D31903" w:rsidRDefault="00D31903">
      <w:pPr>
        <w:pStyle w:val="ConsPlusNonformat"/>
        <w:jc w:val="both"/>
      </w:pPr>
      <w:r>
        <w:rPr>
          <w:sz w:val="16"/>
        </w:rPr>
        <w:t>│не позднее дня, следующего за│    │принятия постановления            │   │</w:t>
      </w:r>
      <w:proofErr w:type="gramStart"/>
      <w:r>
        <w:rPr>
          <w:sz w:val="16"/>
        </w:rPr>
        <w:t>постановления</w:t>
      </w:r>
      <w:proofErr w:type="gramEnd"/>
      <w:r>
        <w:rPr>
          <w:sz w:val="16"/>
        </w:rPr>
        <w:t xml:space="preserve">      │</w:t>
      </w:r>
    </w:p>
    <w:p w:rsidR="00D31903" w:rsidRDefault="00D31903">
      <w:pPr>
        <w:pStyle w:val="ConsPlusNonformat"/>
        <w:jc w:val="both"/>
      </w:pPr>
      <w:r>
        <w:rPr>
          <w:sz w:val="16"/>
        </w:rPr>
        <w:t>│днем принятия постановления  │    └──────────────────────────────────┘   └───────────────────┘</w:t>
      </w:r>
    </w:p>
    <w:p w:rsidR="00D31903" w:rsidRDefault="00D31903">
      <w:pPr>
        <w:pStyle w:val="ConsPlusNonformat"/>
        <w:jc w:val="both"/>
      </w:pPr>
      <w:r>
        <w:rPr>
          <w:sz w:val="16"/>
        </w:rPr>
        <w:t>└─────────────────────────────┘</w:t>
      </w:r>
    </w:p>
    <w:p w:rsidR="00D31903" w:rsidRDefault="00D31903">
      <w:pPr>
        <w:pStyle w:val="ConsPlusNormal"/>
        <w:jc w:val="right"/>
      </w:pPr>
    </w:p>
    <w:p w:rsidR="00D31903" w:rsidRDefault="00D31903">
      <w:pPr>
        <w:pStyle w:val="ConsPlusNormal"/>
        <w:jc w:val="right"/>
      </w:pPr>
    </w:p>
    <w:p w:rsidR="00D31903" w:rsidRDefault="00D31903">
      <w:pPr>
        <w:pStyle w:val="ConsPlusNormal"/>
        <w:jc w:val="right"/>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outlineLvl w:val="1"/>
        <w:rPr>
          <w:rFonts w:ascii="Times New Roman" w:hAnsi="Times New Roman" w:cs="Times New Roman"/>
          <w:sz w:val="24"/>
          <w:szCs w:val="24"/>
        </w:rPr>
      </w:pPr>
      <w:r w:rsidRPr="00D31903">
        <w:rPr>
          <w:rFonts w:ascii="Times New Roman" w:hAnsi="Times New Roman" w:cs="Times New Roman"/>
          <w:sz w:val="24"/>
          <w:szCs w:val="24"/>
        </w:rPr>
        <w:t>Приложение 4</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к административному Регламенту</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администрации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предоставления </w:t>
      </w:r>
      <w:proofErr w:type="gramStart"/>
      <w:r w:rsidRPr="00D31903">
        <w:rPr>
          <w:rFonts w:ascii="Times New Roman" w:hAnsi="Times New Roman" w:cs="Times New Roman"/>
          <w:sz w:val="24"/>
          <w:szCs w:val="24"/>
        </w:rPr>
        <w:t>муниципальной</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услуги "Выдача, переоформление,</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продление срока действия разрешения</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на право организации </w:t>
      </w:r>
      <w:proofErr w:type="gramStart"/>
      <w:r w:rsidRPr="00D31903">
        <w:rPr>
          <w:rFonts w:ascii="Times New Roman" w:hAnsi="Times New Roman" w:cs="Times New Roman"/>
          <w:sz w:val="24"/>
          <w:szCs w:val="24"/>
        </w:rPr>
        <w:t>розничного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рынка на территории муниципального</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center"/>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АДМИНИСТРАЦИЯ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bookmarkStart w:id="18" w:name="P1046"/>
      <w:bookmarkEnd w:id="18"/>
      <w:r w:rsidRPr="00D31903">
        <w:rPr>
          <w:rFonts w:ascii="Times New Roman" w:hAnsi="Times New Roman" w:cs="Times New Roman"/>
          <w:sz w:val="24"/>
          <w:szCs w:val="24"/>
        </w:rPr>
        <w:t xml:space="preserve">                                РАЗРЕШЕНИЕ</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 ПРАВО ОРГАНИЗАЦИИ РОЗНИЧНОГО РЫНКА </w:t>
      </w:r>
      <w:proofErr w:type="gramStart"/>
      <w:r w:rsidRPr="00D31903">
        <w:rPr>
          <w:rFonts w:ascii="Times New Roman" w:hAnsi="Times New Roman" w:cs="Times New Roman"/>
          <w:sz w:val="24"/>
          <w:szCs w:val="24"/>
        </w:rPr>
        <w:t>НА</w:t>
      </w:r>
      <w:proofErr w:type="gramEnd"/>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ТЕРРИТОРИИ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N ______________                                       от _____________</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Выдано 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полное и сокращенное наименование юридического лица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фирменное наименование юридического лица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организационно-правовая форма юридического лица</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Место нахождения юридического лица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почтовый адрес</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Место нахождения розничного рынка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почтовый адрес</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Тип рынка 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Срок действия разрешения 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lastRenderedPageBreak/>
        <w:t xml:space="preserve">    Идентификационный номер налогоплательщика _____________________________</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Начальник управления экономики 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предпринимательства администрации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w:t>
      </w: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outlineLvl w:val="1"/>
        <w:rPr>
          <w:rFonts w:ascii="Times New Roman" w:hAnsi="Times New Roman" w:cs="Times New Roman"/>
          <w:sz w:val="24"/>
          <w:szCs w:val="24"/>
        </w:rPr>
      </w:pPr>
      <w:r w:rsidRPr="00D31903">
        <w:rPr>
          <w:rFonts w:ascii="Times New Roman" w:hAnsi="Times New Roman" w:cs="Times New Roman"/>
          <w:sz w:val="24"/>
          <w:szCs w:val="24"/>
        </w:rPr>
        <w:t>Приложение 5</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к административному Регламенту</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администрации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предоставления муниципальной услуги</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"Выдача, переоформление, продление</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срока действия разрешения на право</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организации розничного рынка </w:t>
      </w:r>
      <w:proofErr w:type="gramStart"/>
      <w:r w:rsidRPr="00D31903">
        <w:rPr>
          <w:rFonts w:ascii="Times New Roman" w:hAnsi="Times New Roman" w:cs="Times New Roman"/>
          <w:sz w:val="24"/>
          <w:szCs w:val="24"/>
        </w:rPr>
        <w:t>на</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территории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bookmarkStart w:id="19" w:name="P1092"/>
      <w:bookmarkEnd w:id="19"/>
      <w:r w:rsidRPr="00D31903">
        <w:rPr>
          <w:rFonts w:ascii="Times New Roman" w:hAnsi="Times New Roman" w:cs="Times New Roman"/>
          <w:sz w:val="24"/>
          <w:szCs w:val="24"/>
        </w:rPr>
        <w:t xml:space="preserve">                                УВЕДОМЛЕНИЕ</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 необходимости устранения нарушений в оформлении заявления о выдаче</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разрешения администрации муниципального образования "Город Астрахань"</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 право организации розничного рынка на территории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муниципального образования "Город Астрахань"</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Настоящим уведомляется 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о  необходимости  устранения  нарушений  в  оформлении  заявления  о выдаче</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разрешения  администрации  муниципального образования  "Город Астрахань" </w:t>
      </w:r>
      <w:proofErr w:type="gramStart"/>
      <w:r w:rsidRPr="00D31903">
        <w:rPr>
          <w:rFonts w:ascii="Times New Roman" w:hAnsi="Times New Roman" w:cs="Times New Roman"/>
          <w:sz w:val="24"/>
          <w:szCs w:val="24"/>
        </w:rPr>
        <w:t>на</w:t>
      </w:r>
      <w:proofErr w:type="gramEnd"/>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право организации розничного рынка на территории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"Город Астрахань": 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Начальник управления экономики 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предпринимательства администрации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w:t>
      </w: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outlineLvl w:val="1"/>
        <w:rPr>
          <w:rFonts w:ascii="Times New Roman" w:hAnsi="Times New Roman" w:cs="Times New Roman"/>
          <w:sz w:val="24"/>
          <w:szCs w:val="24"/>
        </w:rPr>
      </w:pPr>
      <w:r w:rsidRPr="00D31903">
        <w:rPr>
          <w:rFonts w:ascii="Times New Roman" w:hAnsi="Times New Roman" w:cs="Times New Roman"/>
          <w:sz w:val="24"/>
          <w:szCs w:val="24"/>
        </w:rPr>
        <w:t>Приложение 6</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к административному Регламенту</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администрации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lastRenderedPageBreak/>
        <w:t xml:space="preserve">предоставления </w:t>
      </w:r>
      <w:proofErr w:type="gramStart"/>
      <w:r w:rsidRPr="00D31903">
        <w:rPr>
          <w:rFonts w:ascii="Times New Roman" w:hAnsi="Times New Roman" w:cs="Times New Roman"/>
          <w:sz w:val="24"/>
          <w:szCs w:val="24"/>
        </w:rPr>
        <w:t>муниципальной</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услуги "Выдача, переоформление,</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продление срока действия разрешения</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на право организации </w:t>
      </w:r>
      <w:proofErr w:type="gramStart"/>
      <w:r w:rsidRPr="00D31903">
        <w:rPr>
          <w:rFonts w:ascii="Times New Roman" w:hAnsi="Times New Roman" w:cs="Times New Roman"/>
          <w:sz w:val="24"/>
          <w:szCs w:val="24"/>
        </w:rPr>
        <w:t>розничного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рынка на территории муниципального</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bookmarkStart w:id="20" w:name="P1129"/>
      <w:bookmarkEnd w:id="20"/>
      <w:r w:rsidRPr="00D31903">
        <w:rPr>
          <w:rFonts w:ascii="Times New Roman" w:hAnsi="Times New Roman" w:cs="Times New Roman"/>
          <w:sz w:val="24"/>
          <w:szCs w:val="24"/>
        </w:rPr>
        <w:t xml:space="preserve">                                УВЕДОМЛЕНИЕ</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 необходимости представления отсутствующих документов</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для получения разрешения администрации муниципального</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образования "Город Астрахань" на право организации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розничного рынка на территории муниципального</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образования "Город Астрахань"</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Настоящим уведомляется 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о   необходимости  представления  отсутствующих  документов  для  получения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разрешения  администрации  муниципального  образования "Город Астрахань" </w:t>
      </w:r>
      <w:proofErr w:type="gramStart"/>
      <w:r w:rsidRPr="00D31903">
        <w:rPr>
          <w:rFonts w:ascii="Times New Roman" w:hAnsi="Times New Roman" w:cs="Times New Roman"/>
          <w:sz w:val="24"/>
          <w:szCs w:val="24"/>
        </w:rPr>
        <w:t>на</w:t>
      </w:r>
      <w:proofErr w:type="gramEnd"/>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право организации розничного рынка на территории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"Город Астрахань":</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Начальник управления экономики 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предпринимательства администрации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w:t>
      </w: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outlineLvl w:val="1"/>
        <w:rPr>
          <w:rFonts w:ascii="Times New Roman" w:hAnsi="Times New Roman" w:cs="Times New Roman"/>
          <w:sz w:val="24"/>
          <w:szCs w:val="24"/>
        </w:rPr>
      </w:pPr>
      <w:r w:rsidRPr="00D31903">
        <w:rPr>
          <w:rFonts w:ascii="Times New Roman" w:hAnsi="Times New Roman" w:cs="Times New Roman"/>
          <w:sz w:val="24"/>
          <w:szCs w:val="24"/>
        </w:rPr>
        <w:t>Приложение 7</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к административному Регламенту</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администрации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предоставления </w:t>
      </w:r>
      <w:proofErr w:type="gramStart"/>
      <w:r w:rsidRPr="00D31903">
        <w:rPr>
          <w:rFonts w:ascii="Times New Roman" w:hAnsi="Times New Roman" w:cs="Times New Roman"/>
          <w:sz w:val="24"/>
          <w:szCs w:val="24"/>
        </w:rPr>
        <w:t>муниципальной</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услуги "Выдача, переоформление,</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продление срока действия разрешения</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на право организации </w:t>
      </w:r>
      <w:proofErr w:type="gramStart"/>
      <w:r w:rsidRPr="00D31903">
        <w:rPr>
          <w:rFonts w:ascii="Times New Roman" w:hAnsi="Times New Roman" w:cs="Times New Roman"/>
          <w:sz w:val="24"/>
          <w:szCs w:val="24"/>
        </w:rPr>
        <w:t>розничного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рынка на территории муниципального</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nformat"/>
        <w:jc w:val="both"/>
        <w:rPr>
          <w:rFonts w:ascii="Times New Roman" w:hAnsi="Times New Roman" w:cs="Times New Roman"/>
          <w:sz w:val="24"/>
          <w:szCs w:val="24"/>
        </w:rPr>
      </w:pPr>
      <w:bookmarkStart w:id="21" w:name="P1167"/>
      <w:bookmarkEnd w:id="21"/>
      <w:r w:rsidRPr="00D31903">
        <w:rPr>
          <w:rFonts w:ascii="Times New Roman" w:hAnsi="Times New Roman" w:cs="Times New Roman"/>
          <w:sz w:val="24"/>
          <w:szCs w:val="24"/>
        </w:rPr>
        <w:t xml:space="preserve">                                УВЕДОМЛЕНИЕ</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 приеме к рассмотрению заявления для получения разрешения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администрации муниципального образования "Город Астрахань"</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 право организации розничного рынка на территории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муниципального образования "Город Астрахань"</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Настоящим уведомляется 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lastRenderedPageBreak/>
        <w:t>о  приеме  к  рассмотрению заявления для получения разрешения администрации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муниципального   образования   "Город   Астрахань"   на  право  организации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розничного   рынка   на   территории   муниципального   образования  "Город</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Астрахань".</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Начальник управления экономики 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предпринимательства  администрации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w:t>
      </w: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outlineLvl w:val="1"/>
        <w:rPr>
          <w:rFonts w:ascii="Times New Roman" w:hAnsi="Times New Roman" w:cs="Times New Roman"/>
          <w:sz w:val="24"/>
          <w:szCs w:val="24"/>
        </w:rPr>
      </w:pPr>
      <w:r w:rsidRPr="00D31903">
        <w:rPr>
          <w:rFonts w:ascii="Times New Roman" w:hAnsi="Times New Roman" w:cs="Times New Roman"/>
          <w:sz w:val="24"/>
          <w:szCs w:val="24"/>
        </w:rPr>
        <w:t>Приложение 8</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к административному Регламенту</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администрации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предоставления муниципальной услуги</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"Выдача, переоформление, продление</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срока действия разрешения на право</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организации розничного рынка </w:t>
      </w:r>
      <w:proofErr w:type="gramStart"/>
      <w:r w:rsidRPr="00D31903">
        <w:rPr>
          <w:rFonts w:ascii="Times New Roman" w:hAnsi="Times New Roman" w:cs="Times New Roman"/>
          <w:sz w:val="24"/>
          <w:szCs w:val="24"/>
        </w:rPr>
        <w:t>на</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территории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Должность,</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название юридического лица,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Ф.И.О.</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bookmarkStart w:id="22" w:name="P1203"/>
      <w:bookmarkEnd w:id="22"/>
      <w:r w:rsidRPr="00D31903">
        <w:rPr>
          <w:rFonts w:ascii="Times New Roman" w:hAnsi="Times New Roman" w:cs="Times New Roman"/>
          <w:sz w:val="24"/>
          <w:szCs w:val="24"/>
        </w:rPr>
        <w:t xml:space="preserve">                      Уведомление о выдаче разрешения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 право организации розничного рынка</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от "___" ___________ 201 ___ г.</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Администрация муниципального  образования "Город Астрахань" уведомляет,</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наименование органа местного самоуправления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принято  решение  о выдаче разрешения на право организации розничного рынка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администрации муниципального образования "Город Астрахань"</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от _________________                               N 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номер, дата и название постановления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наименование юридического лица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на право организации розничного рынка, расположенного по адресу: 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местонахождение рынка (почтовый адрес)</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Приложение: разрешение на право организации розничного рынка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номер и дата разрешения</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Начальник управления экономики 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предпринимательства администрации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w:t>
      </w: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rPr>
          <w:rFonts w:ascii="Times New Roman" w:hAnsi="Times New Roman" w:cs="Times New Roman"/>
          <w:sz w:val="24"/>
          <w:szCs w:val="24"/>
        </w:rPr>
      </w:pPr>
    </w:p>
    <w:p w:rsidR="00D31903" w:rsidRPr="00D31903" w:rsidRDefault="00D31903">
      <w:pPr>
        <w:pStyle w:val="ConsPlusNormal"/>
        <w:jc w:val="right"/>
        <w:outlineLvl w:val="1"/>
        <w:rPr>
          <w:rFonts w:ascii="Times New Roman" w:hAnsi="Times New Roman" w:cs="Times New Roman"/>
          <w:sz w:val="24"/>
          <w:szCs w:val="24"/>
        </w:rPr>
      </w:pPr>
      <w:r w:rsidRPr="00D31903">
        <w:rPr>
          <w:rFonts w:ascii="Times New Roman" w:hAnsi="Times New Roman" w:cs="Times New Roman"/>
          <w:sz w:val="24"/>
          <w:szCs w:val="24"/>
        </w:rPr>
        <w:t>Приложение 9</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к административному Регламенту</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администрации </w:t>
      </w:r>
      <w:proofErr w:type="gramStart"/>
      <w:r w:rsidRPr="00D31903">
        <w:rPr>
          <w:rFonts w:ascii="Times New Roman" w:hAnsi="Times New Roman" w:cs="Times New Roman"/>
          <w:sz w:val="24"/>
          <w:szCs w:val="24"/>
        </w:rPr>
        <w:t>муниципального</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образования "Город Астрахань"</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 xml:space="preserve">предоставления </w:t>
      </w:r>
      <w:proofErr w:type="gramStart"/>
      <w:r w:rsidRPr="00D31903">
        <w:rPr>
          <w:rFonts w:ascii="Times New Roman" w:hAnsi="Times New Roman" w:cs="Times New Roman"/>
          <w:sz w:val="24"/>
          <w:szCs w:val="24"/>
        </w:rPr>
        <w:t>муниципальной</w:t>
      </w:r>
      <w:proofErr w:type="gramEnd"/>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услуги "Выдача, переоформление,</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продление срока действия</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разрешения на право организации</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розничного рынка на территории</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муниципального образования</w:t>
      </w:r>
    </w:p>
    <w:p w:rsidR="00D31903" w:rsidRPr="00D31903" w:rsidRDefault="00D31903">
      <w:pPr>
        <w:pStyle w:val="ConsPlusNormal"/>
        <w:jc w:val="right"/>
        <w:rPr>
          <w:rFonts w:ascii="Times New Roman" w:hAnsi="Times New Roman" w:cs="Times New Roman"/>
          <w:sz w:val="24"/>
          <w:szCs w:val="24"/>
        </w:rPr>
      </w:pPr>
      <w:r w:rsidRPr="00D31903">
        <w:rPr>
          <w:rFonts w:ascii="Times New Roman" w:hAnsi="Times New Roman" w:cs="Times New Roman"/>
          <w:sz w:val="24"/>
          <w:szCs w:val="24"/>
        </w:rPr>
        <w:t>"Город Астрахань"</w:t>
      </w:r>
    </w:p>
    <w:p w:rsidR="00D31903" w:rsidRPr="00D31903" w:rsidRDefault="00D31903">
      <w:pPr>
        <w:pStyle w:val="ConsPlusNormal"/>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Должность,</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название юридического лица,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Ф.И.О.</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bookmarkStart w:id="23" w:name="P1252"/>
      <w:bookmarkEnd w:id="23"/>
      <w:r w:rsidRPr="00D31903">
        <w:rPr>
          <w:rFonts w:ascii="Times New Roman" w:hAnsi="Times New Roman" w:cs="Times New Roman"/>
          <w:sz w:val="24"/>
          <w:szCs w:val="24"/>
        </w:rPr>
        <w:t xml:space="preserve">                 Уведомление об отказе в выдаче разрешения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 право организации розничного рынка</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от "____" ___________ 201 г.</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Администрация    муниципального     образования    "Город    Астрахань"</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уведомляет 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наименование органа местного самоуправления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принято  решение  об  отказе  в  выдаче  разрешения  на  право  организации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розничного рынка администрации муниципального образования "Город Астрахань"</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от _______________                                    N 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номер, дата и название постановления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наименование юридического лица</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на право организации розничного рынка, расположенного по адресу: 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___________________________________________________________________________</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местонахождение рынка (почтовый адрес)</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Основания для отказа: _________________________________________________</w:t>
      </w:r>
    </w:p>
    <w:p w:rsidR="00D31903" w:rsidRPr="00D31903" w:rsidRDefault="00D31903">
      <w:pPr>
        <w:pStyle w:val="ConsPlusNonformat"/>
        <w:jc w:val="both"/>
        <w:rPr>
          <w:rFonts w:ascii="Times New Roman" w:hAnsi="Times New Roman" w:cs="Times New Roman"/>
          <w:sz w:val="24"/>
          <w:szCs w:val="24"/>
        </w:rPr>
      </w:pP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Начальник управления экономики 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предпринимательства администрации</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муниципального образования</w:t>
      </w:r>
    </w:p>
    <w:p w:rsidR="00D31903" w:rsidRPr="00D31903" w:rsidRDefault="00D31903">
      <w:pPr>
        <w:pStyle w:val="ConsPlusNonformat"/>
        <w:jc w:val="both"/>
        <w:rPr>
          <w:rFonts w:ascii="Times New Roman" w:hAnsi="Times New Roman" w:cs="Times New Roman"/>
          <w:sz w:val="24"/>
          <w:szCs w:val="24"/>
        </w:rPr>
      </w:pPr>
      <w:r w:rsidRPr="00D31903">
        <w:rPr>
          <w:rFonts w:ascii="Times New Roman" w:hAnsi="Times New Roman" w:cs="Times New Roman"/>
          <w:sz w:val="24"/>
          <w:szCs w:val="24"/>
        </w:rPr>
        <w:t xml:space="preserve">    "Город Астрахань</w:t>
      </w:r>
    </w:p>
    <w:p w:rsidR="00D31903" w:rsidRPr="00D31903" w:rsidRDefault="00D31903">
      <w:pPr>
        <w:pStyle w:val="ConsPlusNormal"/>
        <w:jc w:val="both"/>
        <w:rPr>
          <w:rFonts w:ascii="Times New Roman" w:hAnsi="Times New Roman" w:cs="Times New Roman"/>
          <w:sz w:val="24"/>
          <w:szCs w:val="24"/>
        </w:rPr>
      </w:pPr>
    </w:p>
    <w:p w:rsidR="00D31903" w:rsidRPr="00D31903" w:rsidRDefault="00D31903">
      <w:pPr>
        <w:pStyle w:val="ConsPlusNormal"/>
        <w:jc w:val="both"/>
        <w:rPr>
          <w:rFonts w:ascii="Times New Roman" w:hAnsi="Times New Roman" w:cs="Times New Roman"/>
          <w:sz w:val="24"/>
          <w:szCs w:val="24"/>
        </w:rPr>
      </w:pPr>
    </w:p>
    <w:p w:rsidR="00D31903" w:rsidRPr="00D31903" w:rsidRDefault="00D31903">
      <w:pPr>
        <w:pStyle w:val="ConsPlusNormal"/>
        <w:pBdr>
          <w:top w:val="single" w:sz="6" w:space="0" w:color="auto"/>
        </w:pBdr>
        <w:spacing w:before="100" w:after="100"/>
        <w:jc w:val="both"/>
        <w:rPr>
          <w:rFonts w:ascii="Times New Roman" w:hAnsi="Times New Roman" w:cs="Times New Roman"/>
          <w:sz w:val="24"/>
          <w:szCs w:val="24"/>
        </w:rPr>
      </w:pPr>
    </w:p>
    <w:p w:rsidR="006962F7" w:rsidRPr="00D31903" w:rsidRDefault="00D31903">
      <w:pPr>
        <w:rPr>
          <w:rFonts w:ascii="Times New Roman" w:hAnsi="Times New Roman" w:cs="Times New Roman"/>
          <w:sz w:val="24"/>
          <w:szCs w:val="24"/>
        </w:rPr>
      </w:pPr>
    </w:p>
    <w:sectPr w:rsidR="006962F7" w:rsidRPr="00D31903" w:rsidSect="00BE2F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903"/>
    <w:rsid w:val="00102080"/>
    <w:rsid w:val="00444920"/>
    <w:rsid w:val="005D683C"/>
    <w:rsid w:val="00931BCC"/>
    <w:rsid w:val="00D31903"/>
    <w:rsid w:val="00D71040"/>
    <w:rsid w:val="00E662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3190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3190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3190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3190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3190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D3190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3190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31903"/>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3190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3190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3190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3190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3190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D3190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3190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31903"/>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0D7727AA06D6793BEDD59AE5D009CB86C9A3CC6099EB42E807EA712FCB540B8B632B40F81A69BF794BADEF9ED6DBB7B4EA4D9160EB0CA11DF09E32B821M" TargetMode="External"/><Relationship Id="rId18" Type="http://schemas.openxmlformats.org/officeDocument/2006/relationships/hyperlink" Target="consultantplus://offline/ref=0D7727AA06D6793BEDD584E8C6659689C9AA926591EC4FB85AB52A729C5D01DC366441B65F6CA0794FB3ED9BDCB826M" TargetMode="External"/><Relationship Id="rId26" Type="http://schemas.openxmlformats.org/officeDocument/2006/relationships/hyperlink" Target="consultantplus://offline/ref=0D7727AA06D6793BEDD584E8C6659689C8A9936A96EC4FB85AB52A729C5D01DC366441B65F6CA0794FB3ED9BDCB826M" TargetMode="External"/><Relationship Id="rId39" Type="http://schemas.openxmlformats.org/officeDocument/2006/relationships/hyperlink" Target="consultantplus://offline/ref=0D7727AA06D6793BEDD584E8C6659689C8AA936893E84FB85AB52A729C5D01DC246419BA5E64BD7C4FA6BBCA99DAEBF1B75E906CEB0EA502BF2BM" TargetMode="External"/><Relationship Id="rId3" Type="http://schemas.openxmlformats.org/officeDocument/2006/relationships/settings" Target="settings.xml"/><Relationship Id="rId21" Type="http://schemas.openxmlformats.org/officeDocument/2006/relationships/hyperlink" Target="consultantplus://offline/ref=0D7727AA06D6793BEDD584E8C6659689CAA9946997E24FB85AB52A729C5D01DC366441B65F6CA0794FB3ED9BDCB826M" TargetMode="External"/><Relationship Id="rId34" Type="http://schemas.openxmlformats.org/officeDocument/2006/relationships/hyperlink" Target="consultantplus://offline/ref=0D7727AA06D6793BEDD59AE5D009CB86C9A3CC6097EE40E60FEA712FCB540B8B632B40EA1A31B37843B3EF9FC38DE6F1BB26M" TargetMode="External"/><Relationship Id="rId42" Type="http://schemas.openxmlformats.org/officeDocument/2006/relationships/hyperlink" Target="consultantplus://offline/ref=0D7727AA06D6793BEDD584E8C6659689C8AA936893E84FB85AB52A729C5D01DC246419BA5E64BD7C4FA6BBCA99DAEBF1B75E906CEB0EA502BF2BM" TargetMode="External"/><Relationship Id="rId47" Type="http://schemas.openxmlformats.org/officeDocument/2006/relationships/hyperlink" Target="consultantplus://offline/ref=0D7727AA06D6793BEDD584E8C6659689C8AA936893E84FB85AB52A729C5D01DC246419BA5E64BD7C49A6BBCA99DAEBF1B75E906CEB0EA502BF2BM" TargetMode="External"/><Relationship Id="rId50" Type="http://schemas.openxmlformats.org/officeDocument/2006/relationships/hyperlink" Target="consultantplus://offline/ref=0D7727AA06D6793BEDD584E8C6659689C8AA926894E34FB85AB52A729C5D01DC246419B85D66B9721FFCABCED08EEEEEBF448E6AF50DBA2CM" TargetMode="External"/><Relationship Id="rId7" Type="http://schemas.openxmlformats.org/officeDocument/2006/relationships/hyperlink" Target="consultantplus://offline/ref=0D7727AA06D6793BEDD584E8C6659689C8A9956B97E84FB85AB52A729C5D01DC246419BA5E65BD784BA6BBCA99DAEBF1B75E906CEB0EA502BF2BM" TargetMode="External"/><Relationship Id="rId12" Type="http://schemas.openxmlformats.org/officeDocument/2006/relationships/hyperlink" Target="consultantplus://offline/ref=0D7727AA06D6793BEDD59AE5D009CB86C9A3CC6096EE41EB03EA712FCB540B8B632B40EA1A31B37843B3EF9FC38DE6F1BB26M" TargetMode="External"/><Relationship Id="rId17" Type="http://schemas.openxmlformats.org/officeDocument/2006/relationships/hyperlink" Target="consultantplus://offline/ref=0D7727AA06D6793BEDD584E8C6659689CAAF916D92EF4FB85AB52A729C5D01DC246419BA5E64BE7F4BA6BBCA99DAEBF1B75E906CEB0EA502BF2BM" TargetMode="External"/><Relationship Id="rId25" Type="http://schemas.openxmlformats.org/officeDocument/2006/relationships/hyperlink" Target="consultantplus://offline/ref=0D7727AA06D6793BEDD584E8C6659689C8A8976A94EA4FB85AB52A729C5D01DC366441B65F6CA0794FB3ED9BDCB826M" TargetMode="External"/><Relationship Id="rId33" Type="http://schemas.openxmlformats.org/officeDocument/2006/relationships/hyperlink" Target="consultantplus://offline/ref=0D7727AA06D6793BEDD59AE5D009CB86C9A3CC6094ED4DE907EA712FCB540B8B632B40EA1A31B37843B3EF9FC38DE6F1BB26M" TargetMode="External"/><Relationship Id="rId38" Type="http://schemas.openxmlformats.org/officeDocument/2006/relationships/hyperlink" Target="consultantplus://offline/ref=0D7727AA06D6793BEDD584E8C6659689C9AA926591EC4FB85AB52A729C5D01DC246419BA5E64BE7143A6BBCA99DAEBF1B75E906CEB0EA502BF2BM" TargetMode="External"/><Relationship Id="rId46" Type="http://schemas.openxmlformats.org/officeDocument/2006/relationships/hyperlink" Target="consultantplus://offline/ref=0D7727AA06D6793BEDD584E8C6659689C8AA936893E84FB85AB52A729C5D01DC246419BA5E64BD7C49A6BBCA99DAEBF1B75E906CEB0EA502BF2BM" TargetMode="External"/><Relationship Id="rId2" Type="http://schemas.microsoft.com/office/2007/relationships/stylesWithEffects" Target="stylesWithEffects.xml"/><Relationship Id="rId16" Type="http://schemas.openxmlformats.org/officeDocument/2006/relationships/hyperlink" Target="consultantplus://offline/ref=0D7727AA06D6793BEDD584E8C6659689C8A9956B97E84FB85AB52A729C5D01DC366441B65F6CA0794FB3ED9BDCB826M" TargetMode="External"/><Relationship Id="rId20" Type="http://schemas.openxmlformats.org/officeDocument/2006/relationships/hyperlink" Target="consultantplus://offline/ref=0D7727AA06D6793BEDD584E8C6659689C8A9926B98EE4FB85AB52A729C5D01DC366441B65F6CA0794FB3ED9BDCB826M" TargetMode="External"/><Relationship Id="rId29" Type="http://schemas.openxmlformats.org/officeDocument/2006/relationships/hyperlink" Target="consultantplus://offline/ref=0D7727AA06D6793BEDD59AE5D009CB86C9A3CC6097E942E805EA712FCB540B8B632B40F81A69BF794BADED9FD6DBB7B4EA4D9160EB0CA11DF09E32B821M" TargetMode="External"/><Relationship Id="rId41" Type="http://schemas.openxmlformats.org/officeDocument/2006/relationships/hyperlink" Target="consultantplus://offline/ref=0D7727AA06D6793BEDD584E8C6659689C8AA936893E84FB85AB52A729C5D01DC246419BA5E64BD7C49A6BBCA99DAEBF1B75E906CEB0EA502BF2BM" TargetMode="External"/><Relationship Id="rId54"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0D7727AA06D6793BEDD584E8C6659689C8AA936893E84FB85AB52A729C5D01DC246419BA5E64BE704FA6BBCA99DAEBF1B75E906CEB0EA502BF2BM" TargetMode="External"/><Relationship Id="rId11" Type="http://schemas.openxmlformats.org/officeDocument/2006/relationships/hyperlink" Target="consultantplus://offline/ref=0D7727AA06D6793BEDD59AE5D009CB86C9A3CC6097ED45ED0FEA712FCB540B8B632B40EA1A31B37843B3EF9FC38DE6F1BB26M" TargetMode="External"/><Relationship Id="rId24" Type="http://schemas.openxmlformats.org/officeDocument/2006/relationships/hyperlink" Target="consultantplus://offline/ref=0D7727AA06D6793BEDD584E8C6659689C8A8926E90EC4FB85AB52A729C5D01DC246419BA5E64BE7A4EA6BBCA99DAEBF1B75E906CEB0EA502BF2BM" TargetMode="External"/><Relationship Id="rId32" Type="http://schemas.openxmlformats.org/officeDocument/2006/relationships/hyperlink" Target="consultantplus://offline/ref=0D7727AA06D6793BEDD59AE5D009CB86C9A3CC6099EB46EA0FEA712FCB540B8B632B40EA1A31B37843B3EF9FC38DE6F1BB26M" TargetMode="External"/><Relationship Id="rId37" Type="http://schemas.openxmlformats.org/officeDocument/2006/relationships/hyperlink" Target="consultantplus://offline/ref=0D7727AA06D6793BEDD59AE5D009CB86C9A3CC6099EB42E807EA712FCB540B8B632B40F81A69BF794BADEF9DD6DBB7B4EA4D9160EB0CA11DF09E32B821M" TargetMode="External"/><Relationship Id="rId40" Type="http://schemas.openxmlformats.org/officeDocument/2006/relationships/hyperlink" Target="consultantplus://offline/ref=0D7727AA06D6793BEDD584E8C6659689C8AA936893E84FB85AB52A729C5D01DC246419BA5E64BD7C4FA6BBCA99DAEBF1B75E906CEB0EA502BF2BM" TargetMode="External"/><Relationship Id="rId45" Type="http://schemas.openxmlformats.org/officeDocument/2006/relationships/hyperlink" Target="consultantplus://offline/ref=0D7727AA06D6793BEDD584E8C6659689C8AA936893E84FB85AB52A729C5D01DC246419BA5E64BD7C4FA6BBCA99DAEBF1B75E906CEB0EA502BF2BM" TargetMode="External"/><Relationship Id="rId53" Type="http://schemas.openxmlformats.org/officeDocument/2006/relationships/fontTable" Target="fontTable.xml"/><Relationship Id="rId5" Type="http://schemas.openxmlformats.org/officeDocument/2006/relationships/hyperlink" Target="consultantplus://offline/ref=0D7727AA06D6793BEDD59AE5D009CB86C9A3CC6099EB42E807EA712FCB540B8B632B40F81A69BF794BADEF9ED6DBB7B4EA4D9160EB0CA11DF09E32B821M" TargetMode="External"/><Relationship Id="rId15" Type="http://schemas.openxmlformats.org/officeDocument/2006/relationships/hyperlink" Target="consultantplus://offline/ref=0D7727AA06D6793BEDD584E8C6659689C8AA936893E84FB85AB52A729C5D01DC246419BA5E64BE704FA6BBCA99DAEBF1B75E906CEB0EA502BF2BM" TargetMode="External"/><Relationship Id="rId23" Type="http://schemas.openxmlformats.org/officeDocument/2006/relationships/hyperlink" Target="consultantplus://offline/ref=0D7727AA06D6793BEDD584E8C6659689C9A89A6595EC4FB85AB52A729C5D01DC366441B65F6CA0794FB3ED9BDCB826M" TargetMode="External"/><Relationship Id="rId28" Type="http://schemas.openxmlformats.org/officeDocument/2006/relationships/hyperlink" Target="consultantplus://offline/ref=0D7727AA06D6793BEDD584E8C6659689C8A9956894ED4FB85AB52A729C5D01DC366441B65F6CA0794FB3ED9BDCB826M" TargetMode="External"/><Relationship Id="rId36" Type="http://schemas.openxmlformats.org/officeDocument/2006/relationships/hyperlink" Target="consultantplus://offline/ref=0D7727AA06D6793BEDD584E8C6659689C8A8926594EA4FB85AB52A729C5D01DC246419B95B66B52D1AE9BA96DC87F8F0BB5E9268F4B025M" TargetMode="External"/><Relationship Id="rId49" Type="http://schemas.openxmlformats.org/officeDocument/2006/relationships/hyperlink" Target="consultantplus://offline/ref=0D7727AA06D6793BEDD584E8C6659689C8AA936893E84FB85AB52A729C5D01DC246419BA5E64BD7C49A6BBCA99DAEBF1B75E906CEB0EA502BF2BM" TargetMode="External"/><Relationship Id="rId10" Type="http://schemas.openxmlformats.org/officeDocument/2006/relationships/hyperlink" Target="consultantplus://offline/ref=0D7727AA06D6793BEDD59AE5D009CB86C9A3CC6096EE41E606EA712FCB540B8B632B40EA1A31B37843B3EF9FC38DE6F1BB26M" TargetMode="External"/><Relationship Id="rId19" Type="http://schemas.openxmlformats.org/officeDocument/2006/relationships/hyperlink" Target="consultantplus://offline/ref=0D7727AA06D6793BEDD584E8C6659689C8A9936592EA4FB85AB52A729C5D01DC366441B65F6CA0794FB3ED9BDCB826M" TargetMode="External"/><Relationship Id="rId31" Type="http://schemas.openxmlformats.org/officeDocument/2006/relationships/hyperlink" Target="consultantplus://offline/ref=0D7727AA06D6793BEDD59AE5D009CB86C9A3CC6090E247EF01EA712FCB540B8B632B40EA1A31B37843B3EF9FC38DE6F1BB26M" TargetMode="External"/><Relationship Id="rId44" Type="http://schemas.openxmlformats.org/officeDocument/2006/relationships/hyperlink" Target="consultantplus://offline/ref=0D7727AA06D6793BEDD584E8C6659689C8AA936893E84FB85AB52A729C5D01DC246419B95764B52D1AE9BA96DC87F8F0BB5E9268F4B025M" TargetMode="External"/><Relationship Id="rId52" Type="http://schemas.openxmlformats.org/officeDocument/2006/relationships/hyperlink" Target="consultantplus://offline/ref=0D7727AA06D6793BEDD584E8C6659689C9A89A6595EC4FB85AB52A729C5D01DC366441B65F6CA0794FB3ED9BDCB826M" TargetMode="External"/><Relationship Id="rId4" Type="http://schemas.openxmlformats.org/officeDocument/2006/relationships/webSettings" Target="webSettings.xml"/><Relationship Id="rId9" Type="http://schemas.openxmlformats.org/officeDocument/2006/relationships/hyperlink" Target="consultantplus://offline/ref=0D7727AA06D6793BEDD59AE5D009CB86C9A3CC6095EF43E80EEA712FCB540B8B632B40F81A69BF794BADEF9ED6DBB7B4EA4D9160EB0CA11DF09E32B821M" TargetMode="External"/><Relationship Id="rId14" Type="http://schemas.openxmlformats.org/officeDocument/2006/relationships/hyperlink" Target="consultantplus://offline/ref=0D7727AA06D6793BEDD584E8C6659689C9A095689ABC18BA0BE02477940D5BCC322D15B34064BA6749ADEEB922M" TargetMode="External"/><Relationship Id="rId22" Type="http://schemas.openxmlformats.org/officeDocument/2006/relationships/hyperlink" Target="consultantplus://offline/ref=0D7727AA06D6793BEDD584E8C6659689C8A8936E96EE4FB85AB52A729C5D01DC366441B65F6CA0794FB3ED9BDCB826M" TargetMode="External"/><Relationship Id="rId27" Type="http://schemas.openxmlformats.org/officeDocument/2006/relationships/hyperlink" Target="consultantplus://offline/ref=0D7727AA06D6793BEDD584E8C6659689C9A0936B92E94FB85AB52A729C5D01DC366441B65F6CA0794FB3ED9BDCB826M" TargetMode="External"/><Relationship Id="rId30" Type="http://schemas.openxmlformats.org/officeDocument/2006/relationships/hyperlink" Target="consultantplus://offline/ref=0D7727AA06D6793BEDD59AE5D009CB86C9A3CC6097EF44E904EA712FCB540B8B632B40F81A69BF794BADEF9DD6DBB7B4EA4D9160EB0CA11DF09E32B821M" TargetMode="External"/><Relationship Id="rId35" Type="http://schemas.openxmlformats.org/officeDocument/2006/relationships/hyperlink" Target="consultantplus://offline/ref=0D7727AA06D6793BEDD59AE5D009CB86C9A3CC6095EC45EF04EA712FCB540B8B632B40F81A69BF794BADED92D6DBB7B4EA4D9160EB0CA11DF09E32B821M" TargetMode="External"/><Relationship Id="rId43" Type="http://schemas.openxmlformats.org/officeDocument/2006/relationships/hyperlink" Target="consultantplus://offline/ref=0D7727AA06D6793BEDD584E8C6659689C8AA936893E84FB85AB52A729C5D01DC246419BA5E64BD7C4FA6BBCA99DAEBF1B75E906CEB0EA502BF2BM" TargetMode="External"/><Relationship Id="rId48" Type="http://schemas.openxmlformats.org/officeDocument/2006/relationships/hyperlink" Target="consultantplus://offline/ref=0D7727AA06D6793BEDD584E8C6659689C8AA936893E84FB85AB52A729C5D01DC246419BA5E64BD7C49A6BBCA99DAEBF1B75E906CEB0EA502BF2BM" TargetMode="External"/><Relationship Id="rId8" Type="http://schemas.openxmlformats.org/officeDocument/2006/relationships/hyperlink" Target="consultantplus://offline/ref=0D7727AA06D6793BEDD59AE5D009CB86C9A3CC6095EC45EF04EA712FCB540B8B632B40F81A69BF794BADED92D6DBB7B4EA4D9160EB0CA11DF09E32B821M" TargetMode="External"/><Relationship Id="rId51" Type="http://schemas.openxmlformats.org/officeDocument/2006/relationships/hyperlink" Target="consultantplus://offline/ref=0D7727AA06D6793BEDD584E8C6659689C8AA936893E84FB85AB52A729C5D01DC246419B95D60B52D1AE9BA96DC87F8F0BB5E9268F4B025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19494</Words>
  <Characters>111121</Characters>
  <Application>Microsoft Office Word</Application>
  <DocSecurity>0</DocSecurity>
  <Lines>926</Lines>
  <Paragraphs>260</Paragraphs>
  <ScaleCrop>false</ScaleCrop>
  <Company/>
  <LinksUpToDate>false</LinksUpToDate>
  <CharactersWithSpaces>130355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2</cp:revision>
  <dcterms:created xsi:type="dcterms:W3CDTF">2019-04-18T12:53:00Z</dcterms:created>
  <dcterms:modified xsi:type="dcterms:W3CDTF">2019-04-18T13:07:00Z</dcterms:modified>
</cp:coreProperties>
</file>