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5018" w:rsidRPr="003664CD" w:rsidRDefault="003664CD" w:rsidP="003664CD">
      <w:pPr>
        <w:jc w:val="center"/>
        <w:rPr>
          <w:rFonts w:ascii="Cambria" w:hAnsi="Cambria"/>
          <w:b/>
          <w:sz w:val="20"/>
          <w:szCs w:val="20"/>
        </w:rPr>
      </w:pPr>
      <w:r w:rsidRPr="003664CD">
        <w:rPr>
          <w:rFonts w:ascii="Cambria" w:hAnsi="Cambria"/>
          <w:b/>
          <w:sz w:val="20"/>
          <w:szCs w:val="20"/>
        </w:rPr>
        <w:t>Администрация муниципального образования «Город Астрахань»</w:t>
      </w:r>
    </w:p>
    <w:p w:rsidR="00005018" w:rsidRPr="003664CD" w:rsidRDefault="008853F8" w:rsidP="003664CD">
      <w:pPr>
        <w:jc w:val="center"/>
        <w:rPr>
          <w:rFonts w:ascii="Cambria" w:hAnsi="Cambria"/>
          <w:b/>
          <w:sz w:val="20"/>
          <w:szCs w:val="20"/>
        </w:rPr>
      </w:pPr>
      <w:bookmarkStart w:id="0" w:name="bookmark0"/>
      <w:bookmarkStart w:id="1" w:name="bookmark1"/>
      <w:bookmarkStart w:id="2" w:name="bookmark2"/>
      <w:r w:rsidRPr="003664CD">
        <w:rPr>
          <w:rFonts w:ascii="Cambria" w:hAnsi="Cambria"/>
          <w:b/>
          <w:sz w:val="20"/>
          <w:szCs w:val="20"/>
        </w:rPr>
        <w:t>РАСПОРЯЖЕНИЕ</w:t>
      </w:r>
      <w:bookmarkEnd w:id="0"/>
      <w:bookmarkEnd w:id="1"/>
      <w:bookmarkEnd w:id="2"/>
    </w:p>
    <w:p w:rsidR="00005018" w:rsidRPr="003664CD" w:rsidRDefault="008853F8" w:rsidP="003664CD">
      <w:pPr>
        <w:jc w:val="center"/>
        <w:rPr>
          <w:rFonts w:ascii="Cambria" w:hAnsi="Cambria"/>
          <w:b/>
          <w:sz w:val="20"/>
          <w:szCs w:val="20"/>
        </w:rPr>
      </w:pPr>
      <w:r w:rsidRPr="003664CD">
        <w:rPr>
          <w:rFonts w:ascii="Cambria" w:hAnsi="Cambria"/>
          <w:b/>
          <w:sz w:val="20"/>
          <w:szCs w:val="20"/>
        </w:rPr>
        <w:t>06 мая 2022 года</w:t>
      </w:r>
      <w:r w:rsidR="003664CD" w:rsidRPr="003664CD">
        <w:rPr>
          <w:rFonts w:ascii="Cambria" w:hAnsi="Cambria"/>
          <w:b/>
          <w:sz w:val="20"/>
          <w:szCs w:val="20"/>
        </w:rPr>
        <w:t xml:space="preserve"> </w:t>
      </w:r>
      <w:r w:rsidRPr="003664CD">
        <w:rPr>
          <w:rFonts w:ascii="Cambria" w:hAnsi="Cambria"/>
          <w:b/>
          <w:sz w:val="20"/>
          <w:szCs w:val="20"/>
        </w:rPr>
        <w:t>№</w:t>
      </w:r>
      <w:r w:rsidRPr="003664CD">
        <w:rPr>
          <w:rFonts w:ascii="Cambria" w:hAnsi="Cambria"/>
          <w:b/>
          <w:sz w:val="20"/>
          <w:szCs w:val="20"/>
        </w:rPr>
        <w:t xml:space="preserve"> </w:t>
      </w:r>
      <w:r w:rsidRPr="003664CD">
        <w:rPr>
          <w:rFonts w:ascii="Cambria" w:hAnsi="Cambria"/>
          <w:b/>
          <w:sz w:val="20"/>
          <w:szCs w:val="20"/>
        </w:rPr>
        <w:t>700-р</w:t>
      </w:r>
    </w:p>
    <w:p w:rsidR="00005018" w:rsidRPr="003664CD" w:rsidRDefault="003664CD" w:rsidP="003664CD">
      <w:pPr>
        <w:jc w:val="center"/>
      </w:pPr>
      <w:r w:rsidRPr="003664CD">
        <w:rPr>
          <w:rFonts w:ascii="Cambria" w:hAnsi="Cambria"/>
          <w:b/>
          <w:sz w:val="20"/>
          <w:szCs w:val="20"/>
        </w:rPr>
        <w:t>«О</w:t>
      </w:r>
      <w:r w:rsidR="008853F8" w:rsidRPr="003664CD">
        <w:rPr>
          <w:rFonts w:ascii="Cambria" w:hAnsi="Cambria"/>
          <w:b/>
          <w:sz w:val="20"/>
          <w:szCs w:val="20"/>
        </w:rPr>
        <w:t xml:space="preserve"> временном ограничении </w:t>
      </w:r>
      <w:r w:rsidR="008853F8" w:rsidRPr="003664CD">
        <w:rPr>
          <w:rFonts w:ascii="Cambria" w:hAnsi="Cambria"/>
          <w:b/>
          <w:sz w:val="20"/>
          <w:szCs w:val="20"/>
        </w:rPr>
        <w:t>дорожного движения на время проведения акции «Бессмертный полк»</w:t>
      </w:r>
    </w:p>
    <w:p w:rsidR="00005018" w:rsidRPr="003664CD" w:rsidRDefault="008853F8" w:rsidP="003664CD">
      <w:pPr>
        <w:ind w:firstLine="709"/>
        <w:jc w:val="both"/>
        <w:rPr>
          <w:rFonts w:ascii="Arial" w:hAnsi="Arial" w:cs="Arial"/>
          <w:sz w:val="18"/>
          <w:szCs w:val="18"/>
        </w:rPr>
      </w:pPr>
      <w:proofErr w:type="gramStart"/>
      <w:r w:rsidRPr="003664CD">
        <w:rPr>
          <w:rFonts w:ascii="Arial" w:hAnsi="Arial" w:cs="Arial"/>
          <w:sz w:val="18"/>
          <w:szCs w:val="18"/>
        </w:rPr>
        <w:t xml:space="preserve">В соответствии с Федеральными законами «Об общих принципах </w:t>
      </w:r>
      <w:r w:rsidRPr="003664CD">
        <w:rPr>
          <w:rFonts w:ascii="Arial" w:hAnsi="Arial" w:cs="Arial"/>
          <w:sz w:val="18"/>
          <w:szCs w:val="18"/>
        </w:rPr>
        <w:t>организации местного самоуправления в Российской Федерации»,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«О безопасности дорожного движения», Зако</w:t>
      </w:r>
      <w:r w:rsidRPr="003664CD">
        <w:rPr>
          <w:rFonts w:ascii="Arial" w:hAnsi="Arial" w:cs="Arial"/>
          <w:sz w:val="18"/>
          <w:szCs w:val="18"/>
        </w:rPr>
        <w:t>ном Астраханской области «О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 местного значения в</w:t>
      </w:r>
      <w:proofErr w:type="gramEnd"/>
      <w:r w:rsidRPr="003664CD">
        <w:rPr>
          <w:rFonts w:ascii="Arial" w:hAnsi="Arial" w:cs="Arial"/>
          <w:sz w:val="18"/>
          <w:szCs w:val="18"/>
        </w:rPr>
        <w:t xml:space="preserve"> </w:t>
      </w:r>
      <w:proofErr w:type="gramStart"/>
      <w:r w:rsidRPr="003664CD">
        <w:rPr>
          <w:rFonts w:ascii="Arial" w:hAnsi="Arial" w:cs="Arial"/>
          <w:sz w:val="18"/>
          <w:szCs w:val="18"/>
        </w:rPr>
        <w:t>границах населенных пунктов», постановлением Правительств</w:t>
      </w:r>
      <w:r w:rsidRPr="003664CD">
        <w:rPr>
          <w:rFonts w:ascii="Arial" w:hAnsi="Arial" w:cs="Arial"/>
          <w:sz w:val="18"/>
          <w:szCs w:val="18"/>
        </w:rPr>
        <w:t>а Астраханской области от 16.03.2012 № 86-П «О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 местного значения в Астраханской области», Уставом муници</w:t>
      </w:r>
      <w:r w:rsidRPr="003664CD">
        <w:rPr>
          <w:rFonts w:ascii="Arial" w:hAnsi="Arial" w:cs="Arial"/>
          <w:sz w:val="18"/>
          <w:szCs w:val="18"/>
        </w:rPr>
        <w:t>пального образования «Город Астрахань», в связи с проведением акции «Бессмертный полк»:</w:t>
      </w:r>
      <w:proofErr w:type="gramEnd"/>
    </w:p>
    <w:p w:rsidR="00005018" w:rsidRPr="003664CD" w:rsidRDefault="003664CD" w:rsidP="003664CD">
      <w:pPr>
        <w:ind w:firstLine="709"/>
        <w:jc w:val="both"/>
        <w:rPr>
          <w:rFonts w:ascii="Arial" w:hAnsi="Arial" w:cs="Arial"/>
          <w:sz w:val="18"/>
          <w:szCs w:val="18"/>
        </w:rPr>
      </w:pPr>
      <w:r w:rsidRPr="003664CD">
        <w:rPr>
          <w:rFonts w:ascii="Arial" w:hAnsi="Arial" w:cs="Arial"/>
          <w:sz w:val="18"/>
          <w:szCs w:val="18"/>
        </w:rPr>
        <w:t xml:space="preserve">1. </w:t>
      </w:r>
      <w:proofErr w:type="gramStart"/>
      <w:r w:rsidR="008853F8" w:rsidRPr="003664CD">
        <w:rPr>
          <w:rFonts w:ascii="Arial" w:hAnsi="Arial" w:cs="Arial"/>
          <w:sz w:val="18"/>
          <w:szCs w:val="18"/>
        </w:rPr>
        <w:t xml:space="preserve">Ввести временное ограничение дорожного движения транспорта с 07:00 09.05.2022 до окончания мероприятия по ул. В. Тредиаковского от ул. Адмиралтейской до пл. Ленина, по </w:t>
      </w:r>
      <w:r w:rsidR="008853F8" w:rsidRPr="003664CD">
        <w:rPr>
          <w:rFonts w:ascii="Arial" w:hAnsi="Arial" w:cs="Arial"/>
          <w:sz w:val="18"/>
          <w:szCs w:val="18"/>
        </w:rPr>
        <w:t>ул. Тургенева от ул. Свердлова до ул. В. Тредиаковского, по ул. Ахматовской от ул. Володарского до ул. Кирова, по ул. Советской от ул. Володарского до ул. В. Тредиаковского, по ул. Ленина от ул. Кирова до пл</w:t>
      </w:r>
      <w:proofErr w:type="gramEnd"/>
      <w:r w:rsidR="008853F8" w:rsidRPr="003664CD">
        <w:rPr>
          <w:rFonts w:ascii="Arial" w:hAnsi="Arial" w:cs="Arial"/>
          <w:sz w:val="18"/>
          <w:szCs w:val="18"/>
        </w:rPr>
        <w:t xml:space="preserve">. </w:t>
      </w:r>
      <w:proofErr w:type="gramStart"/>
      <w:r w:rsidR="008853F8" w:rsidRPr="003664CD">
        <w:rPr>
          <w:rFonts w:ascii="Arial" w:hAnsi="Arial" w:cs="Arial"/>
          <w:sz w:val="18"/>
          <w:szCs w:val="18"/>
        </w:rPr>
        <w:t>Ленина, по пл. Ленина от ул. Ленина до ул. Адми</w:t>
      </w:r>
      <w:r w:rsidR="008853F8" w:rsidRPr="003664CD">
        <w:rPr>
          <w:rFonts w:ascii="Arial" w:hAnsi="Arial" w:cs="Arial"/>
          <w:sz w:val="18"/>
          <w:szCs w:val="18"/>
        </w:rPr>
        <w:t xml:space="preserve">ралтейской, по ул. М. </w:t>
      </w:r>
      <w:proofErr w:type="spellStart"/>
      <w:r w:rsidR="008853F8" w:rsidRPr="003664CD">
        <w:rPr>
          <w:rFonts w:ascii="Arial" w:hAnsi="Arial" w:cs="Arial"/>
          <w:sz w:val="18"/>
          <w:szCs w:val="18"/>
        </w:rPr>
        <w:t>Джалиля</w:t>
      </w:r>
      <w:proofErr w:type="spellEnd"/>
      <w:r w:rsidR="008853F8" w:rsidRPr="003664CD">
        <w:rPr>
          <w:rFonts w:ascii="Arial" w:hAnsi="Arial" w:cs="Arial"/>
          <w:sz w:val="18"/>
          <w:szCs w:val="18"/>
        </w:rPr>
        <w:t xml:space="preserve"> от ул. Бабушкина до пл. Ленина, по ул. Адмиралтейской от ул. </w:t>
      </w:r>
      <w:proofErr w:type="spellStart"/>
      <w:r w:rsidR="008853F8" w:rsidRPr="003664CD">
        <w:rPr>
          <w:rFonts w:ascii="Arial" w:hAnsi="Arial" w:cs="Arial"/>
          <w:sz w:val="18"/>
          <w:szCs w:val="18"/>
        </w:rPr>
        <w:t>Кр</w:t>
      </w:r>
      <w:proofErr w:type="spellEnd"/>
      <w:r w:rsidR="008853F8" w:rsidRPr="003664CD">
        <w:rPr>
          <w:rFonts w:ascii="Arial" w:hAnsi="Arial" w:cs="Arial"/>
          <w:sz w:val="18"/>
          <w:szCs w:val="18"/>
        </w:rPr>
        <w:t>. Набережная до ул. Набережная 1 Мая.</w:t>
      </w:r>
      <w:proofErr w:type="gramEnd"/>
    </w:p>
    <w:p w:rsidR="00005018" w:rsidRPr="003664CD" w:rsidRDefault="003664CD" w:rsidP="003664CD">
      <w:pPr>
        <w:ind w:firstLine="709"/>
        <w:jc w:val="both"/>
        <w:rPr>
          <w:rFonts w:ascii="Arial" w:hAnsi="Arial" w:cs="Arial"/>
          <w:sz w:val="18"/>
          <w:szCs w:val="18"/>
        </w:rPr>
      </w:pPr>
      <w:r w:rsidRPr="003664CD">
        <w:rPr>
          <w:rFonts w:ascii="Arial" w:hAnsi="Arial" w:cs="Arial"/>
          <w:sz w:val="18"/>
          <w:szCs w:val="18"/>
        </w:rPr>
        <w:t xml:space="preserve">2. </w:t>
      </w:r>
      <w:proofErr w:type="gramStart"/>
      <w:r w:rsidR="008853F8" w:rsidRPr="003664CD">
        <w:rPr>
          <w:rFonts w:ascii="Arial" w:hAnsi="Arial" w:cs="Arial"/>
          <w:sz w:val="18"/>
          <w:szCs w:val="18"/>
        </w:rPr>
        <w:t>Ввести временное ограничение остановки и стоянки транспорта</w:t>
      </w:r>
      <w:r>
        <w:rPr>
          <w:rFonts w:ascii="Arial" w:hAnsi="Arial" w:cs="Arial"/>
          <w:sz w:val="18"/>
          <w:szCs w:val="18"/>
        </w:rPr>
        <w:t xml:space="preserve"> </w:t>
      </w:r>
      <w:r w:rsidR="008853F8" w:rsidRPr="003664CD">
        <w:rPr>
          <w:rFonts w:ascii="Arial" w:hAnsi="Arial" w:cs="Arial"/>
          <w:sz w:val="18"/>
          <w:szCs w:val="18"/>
        </w:rPr>
        <w:t>с 20:00</w:t>
      </w:r>
      <w:r w:rsidRPr="003664CD">
        <w:rPr>
          <w:rFonts w:ascii="Arial" w:hAnsi="Arial" w:cs="Arial"/>
          <w:sz w:val="18"/>
          <w:szCs w:val="18"/>
        </w:rPr>
        <w:t xml:space="preserve"> </w:t>
      </w:r>
      <w:r w:rsidR="008853F8" w:rsidRPr="003664CD">
        <w:rPr>
          <w:rFonts w:ascii="Arial" w:hAnsi="Arial" w:cs="Arial"/>
          <w:sz w:val="18"/>
          <w:szCs w:val="18"/>
        </w:rPr>
        <w:t>08.05.2022 до окончания мероприятия по</w:t>
      </w:r>
      <w:r>
        <w:rPr>
          <w:rFonts w:ascii="Arial" w:hAnsi="Arial" w:cs="Arial"/>
          <w:sz w:val="18"/>
          <w:szCs w:val="18"/>
        </w:rPr>
        <w:t xml:space="preserve"> </w:t>
      </w:r>
      <w:r w:rsidR="008853F8" w:rsidRPr="003664CD">
        <w:rPr>
          <w:rFonts w:ascii="Arial" w:hAnsi="Arial" w:cs="Arial"/>
          <w:sz w:val="18"/>
          <w:szCs w:val="18"/>
        </w:rPr>
        <w:t>ул. В. Тредиаковск</w:t>
      </w:r>
      <w:r w:rsidR="008853F8" w:rsidRPr="003664CD">
        <w:rPr>
          <w:rFonts w:ascii="Arial" w:hAnsi="Arial" w:cs="Arial"/>
          <w:sz w:val="18"/>
          <w:szCs w:val="18"/>
        </w:rPr>
        <w:t>ого от ул. Адмиралтейской до пл. Ленина, по ул. Тургенева</w:t>
      </w:r>
      <w:r>
        <w:rPr>
          <w:rFonts w:ascii="Arial" w:hAnsi="Arial" w:cs="Arial"/>
          <w:sz w:val="18"/>
          <w:szCs w:val="18"/>
        </w:rPr>
        <w:t xml:space="preserve"> </w:t>
      </w:r>
      <w:r w:rsidR="008853F8" w:rsidRPr="003664CD">
        <w:rPr>
          <w:rFonts w:ascii="Arial" w:hAnsi="Arial" w:cs="Arial"/>
          <w:sz w:val="18"/>
          <w:szCs w:val="18"/>
        </w:rPr>
        <w:t>от ул. Свердлова до ул. В. Тредиаковского, по ул. Ахматовской от ул. Володарского до ул. Кирова, по ул. Советской от ул. Володарского до ул. В. Тредиаковского, по ул. Ленина о</w:t>
      </w:r>
      <w:r w:rsidR="008853F8" w:rsidRPr="003664CD">
        <w:rPr>
          <w:rFonts w:ascii="Arial" w:hAnsi="Arial" w:cs="Arial"/>
          <w:sz w:val="18"/>
          <w:szCs w:val="18"/>
        </w:rPr>
        <w:t>т ул. Кирова до</w:t>
      </w:r>
      <w:proofErr w:type="gramEnd"/>
      <w:r w:rsidR="008853F8" w:rsidRPr="003664CD">
        <w:rPr>
          <w:rFonts w:ascii="Arial" w:hAnsi="Arial" w:cs="Arial"/>
          <w:sz w:val="18"/>
          <w:szCs w:val="18"/>
        </w:rPr>
        <w:t xml:space="preserve"> </w:t>
      </w:r>
      <w:proofErr w:type="gramStart"/>
      <w:r w:rsidR="008853F8" w:rsidRPr="003664CD">
        <w:rPr>
          <w:rFonts w:ascii="Arial" w:hAnsi="Arial" w:cs="Arial"/>
          <w:sz w:val="18"/>
          <w:szCs w:val="18"/>
        </w:rPr>
        <w:t xml:space="preserve">пл. Ленина, по пл. Ленина от ул. Ленина до ул. Адмиралтейской, по ул. М. </w:t>
      </w:r>
      <w:proofErr w:type="spellStart"/>
      <w:r w:rsidR="008853F8" w:rsidRPr="003664CD">
        <w:rPr>
          <w:rFonts w:ascii="Arial" w:hAnsi="Arial" w:cs="Arial"/>
          <w:sz w:val="18"/>
          <w:szCs w:val="18"/>
        </w:rPr>
        <w:t>Джалиля</w:t>
      </w:r>
      <w:proofErr w:type="spellEnd"/>
      <w:r w:rsidR="008853F8" w:rsidRPr="003664CD">
        <w:rPr>
          <w:rFonts w:ascii="Arial" w:hAnsi="Arial" w:cs="Arial"/>
          <w:sz w:val="18"/>
          <w:szCs w:val="18"/>
        </w:rPr>
        <w:t xml:space="preserve"> от ул. Бабушкина до пл. Ленина, по ул. Адмиралтейской от ул. </w:t>
      </w:r>
      <w:proofErr w:type="spellStart"/>
      <w:r w:rsidR="008853F8" w:rsidRPr="003664CD">
        <w:rPr>
          <w:rFonts w:ascii="Arial" w:hAnsi="Arial" w:cs="Arial"/>
          <w:sz w:val="18"/>
          <w:szCs w:val="18"/>
        </w:rPr>
        <w:t>Кр</w:t>
      </w:r>
      <w:proofErr w:type="spellEnd"/>
      <w:proofErr w:type="gramEnd"/>
      <w:r w:rsidR="008853F8" w:rsidRPr="003664CD">
        <w:rPr>
          <w:rFonts w:ascii="Arial" w:hAnsi="Arial" w:cs="Arial"/>
          <w:sz w:val="18"/>
          <w:szCs w:val="18"/>
        </w:rPr>
        <w:t>. Набережная до ул. Набережная 1 Мая.</w:t>
      </w:r>
    </w:p>
    <w:p w:rsidR="00005018" w:rsidRPr="003664CD" w:rsidRDefault="003664CD" w:rsidP="003664CD">
      <w:pPr>
        <w:ind w:firstLine="709"/>
        <w:jc w:val="both"/>
        <w:rPr>
          <w:rFonts w:ascii="Arial" w:hAnsi="Arial" w:cs="Arial"/>
          <w:sz w:val="18"/>
          <w:szCs w:val="18"/>
        </w:rPr>
      </w:pPr>
      <w:r w:rsidRPr="003664CD">
        <w:rPr>
          <w:rFonts w:ascii="Arial" w:hAnsi="Arial" w:cs="Arial"/>
          <w:sz w:val="18"/>
          <w:szCs w:val="18"/>
        </w:rPr>
        <w:t xml:space="preserve">3. </w:t>
      </w:r>
      <w:r w:rsidR="008853F8" w:rsidRPr="003664CD">
        <w:rPr>
          <w:rFonts w:ascii="Arial" w:hAnsi="Arial" w:cs="Arial"/>
          <w:sz w:val="18"/>
          <w:szCs w:val="18"/>
        </w:rPr>
        <w:t>Утвердить прилагаемую схему расположения технических средс</w:t>
      </w:r>
      <w:r w:rsidR="008853F8" w:rsidRPr="003664CD">
        <w:rPr>
          <w:rFonts w:ascii="Arial" w:hAnsi="Arial" w:cs="Arial"/>
          <w:sz w:val="18"/>
          <w:szCs w:val="18"/>
        </w:rPr>
        <w:t>тв организации дорожного движения на время проведения акции «Бессмертный полк».</w:t>
      </w:r>
    </w:p>
    <w:p w:rsidR="00005018" w:rsidRPr="003664CD" w:rsidRDefault="003664CD" w:rsidP="003664CD">
      <w:pPr>
        <w:ind w:firstLine="709"/>
        <w:jc w:val="both"/>
        <w:rPr>
          <w:rFonts w:ascii="Arial" w:hAnsi="Arial" w:cs="Arial"/>
          <w:sz w:val="18"/>
          <w:szCs w:val="18"/>
        </w:rPr>
      </w:pPr>
      <w:r w:rsidRPr="003664CD">
        <w:rPr>
          <w:rFonts w:ascii="Arial" w:hAnsi="Arial" w:cs="Arial"/>
          <w:sz w:val="18"/>
          <w:szCs w:val="18"/>
        </w:rPr>
        <w:t xml:space="preserve">4. </w:t>
      </w:r>
      <w:r w:rsidR="008853F8" w:rsidRPr="003664CD">
        <w:rPr>
          <w:rFonts w:ascii="Arial" w:hAnsi="Arial" w:cs="Arial"/>
          <w:sz w:val="18"/>
          <w:szCs w:val="18"/>
        </w:rPr>
        <w:t>Управлению дорожного хозяйства и транспорта администрации муниципального образования «Город Астрахань»:</w:t>
      </w:r>
    </w:p>
    <w:p w:rsidR="00005018" w:rsidRPr="003664CD" w:rsidRDefault="003664CD" w:rsidP="003664CD">
      <w:pPr>
        <w:ind w:firstLine="709"/>
        <w:jc w:val="both"/>
        <w:rPr>
          <w:rFonts w:ascii="Arial" w:hAnsi="Arial" w:cs="Arial"/>
          <w:sz w:val="18"/>
          <w:szCs w:val="18"/>
        </w:rPr>
      </w:pPr>
      <w:r w:rsidRPr="003664CD">
        <w:rPr>
          <w:rFonts w:ascii="Arial" w:hAnsi="Arial" w:cs="Arial"/>
          <w:sz w:val="18"/>
          <w:szCs w:val="18"/>
        </w:rPr>
        <w:t xml:space="preserve">4. </w:t>
      </w:r>
      <w:r w:rsidR="008853F8" w:rsidRPr="003664CD">
        <w:rPr>
          <w:rFonts w:ascii="Arial" w:hAnsi="Arial" w:cs="Arial"/>
          <w:sz w:val="18"/>
          <w:szCs w:val="18"/>
        </w:rPr>
        <w:t xml:space="preserve">В течение трёх дней со дня принятия настоящего распоряжения </w:t>
      </w:r>
      <w:r w:rsidR="008853F8" w:rsidRPr="003664CD">
        <w:rPr>
          <w:rFonts w:ascii="Arial" w:hAnsi="Arial" w:cs="Arial"/>
          <w:sz w:val="18"/>
          <w:szCs w:val="18"/>
        </w:rPr>
        <w:t>администрации муниципального образования «Город Астрахань» направить его в адрес УГИБДД УМВД России по Астраханской области.</w:t>
      </w:r>
    </w:p>
    <w:p w:rsidR="00005018" w:rsidRPr="003664CD" w:rsidRDefault="003664CD" w:rsidP="003664CD">
      <w:pPr>
        <w:ind w:firstLine="709"/>
        <w:jc w:val="both"/>
        <w:rPr>
          <w:rFonts w:ascii="Arial" w:hAnsi="Arial" w:cs="Arial"/>
          <w:sz w:val="18"/>
          <w:szCs w:val="18"/>
        </w:rPr>
      </w:pPr>
      <w:r w:rsidRPr="003664CD">
        <w:rPr>
          <w:rFonts w:ascii="Arial" w:hAnsi="Arial" w:cs="Arial"/>
          <w:sz w:val="18"/>
          <w:szCs w:val="18"/>
        </w:rPr>
        <w:t xml:space="preserve">4.2. </w:t>
      </w:r>
      <w:r w:rsidR="008853F8" w:rsidRPr="003664CD">
        <w:rPr>
          <w:rFonts w:ascii="Arial" w:hAnsi="Arial" w:cs="Arial"/>
          <w:sz w:val="18"/>
          <w:szCs w:val="18"/>
        </w:rPr>
        <w:t>Организовать движение транспортных средств, осуществляющих перевозки пассажиров и багажа на муниципальных маршрутах регулярных пере</w:t>
      </w:r>
      <w:r w:rsidR="008853F8" w:rsidRPr="003664CD">
        <w:rPr>
          <w:rFonts w:ascii="Arial" w:hAnsi="Arial" w:cs="Arial"/>
          <w:sz w:val="18"/>
          <w:szCs w:val="18"/>
        </w:rPr>
        <w:t>возок муниципального образования «Город Астрахань», в соответствии с разработанными маршрутами, согласно приложению к настоящему распоряжению администрации муниципального образования «Город Астрахань».</w:t>
      </w:r>
    </w:p>
    <w:p w:rsidR="00005018" w:rsidRPr="003664CD" w:rsidRDefault="003664CD" w:rsidP="003664CD">
      <w:pPr>
        <w:ind w:firstLine="709"/>
        <w:jc w:val="both"/>
        <w:rPr>
          <w:rFonts w:ascii="Arial" w:hAnsi="Arial" w:cs="Arial"/>
          <w:sz w:val="18"/>
          <w:szCs w:val="18"/>
        </w:rPr>
      </w:pPr>
      <w:r w:rsidRPr="003664CD">
        <w:rPr>
          <w:rFonts w:ascii="Arial" w:hAnsi="Arial" w:cs="Arial"/>
          <w:sz w:val="18"/>
          <w:szCs w:val="18"/>
        </w:rPr>
        <w:t xml:space="preserve">5. </w:t>
      </w:r>
      <w:r w:rsidR="008853F8" w:rsidRPr="003664CD">
        <w:rPr>
          <w:rFonts w:ascii="Arial" w:hAnsi="Arial" w:cs="Arial"/>
          <w:sz w:val="18"/>
          <w:szCs w:val="18"/>
        </w:rPr>
        <w:t xml:space="preserve">Муниципальному бюджетному учреждению города Астрахани </w:t>
      </w:r>
      <w:r w:rsidR="008853F8" w:rsidRPr="003664CD">
        <w:rPr>
          <w:rFonts w:ascii="Arial" w:hAnsi="Arial" w:cs="Arial"/>
          <w:sz w:val="18"/>
          <w:szCs w:val="18"/>
        </w:rPr>
        <w:t>«Мосты и каналы»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«Город Астрахань» на официальном сайте администрации муниципального образо</w:t>
      </w:r>
      <w:r w:rsidR="008853F8" w:rsidRPr="003664CD">
        <w:rPr>
          <w:rFonts w:ascii="Arial" w:hAnsi="Arial" w:cs="Arial"/>
          <w:sz w:val="18"/>
          <w:szCs w:val="18"/>
        </w:rPr>
        <w:t>вания «Город Астрахань».</w:t>
      </w:r>
    </w:p>
    <w:p w:rsidR="00005018" w:rsidRPr="003664CD" w:rsidRDefault="003664CD" w:rsidP="003664CD">
      <w:pPr>
        <w:ind w:firstLine="709"/>
        <w:jc w:val="both"/>
        <w:rPr>
          <w:rFonts w:ascii="Arial" w:hAnsi="Arial" w:cs="Arial"/>
          <w:sz w:val="18"/>
          <w:szCs w:val="18"/>
        </w:rPr>
      </w:pPr>
      <w:r w:rsidRPr="003664CD">
        <w:rPr>
          <w:rFonts w:ascii="Arial" w:hAnsi="Arial" w:cs="Arial"/>
          <w:sz w:val="18"/>
          <w:szCs w:val="18"/>
        </w:rPr>
        <w:t xml:space="preserve">6. </w:t>
      </w:r>
      <w:r w:rsidR="008853F8" w:rsidRPr="003664CD">
        <w:rPr>
          <w:rFonts w:ascii="Arial" w:hAnsi="Arial" w:cs="Arial"/>
          <w:sz w:val="18"/>
          <w:szCs w:val="18"/>
        </w:rPr>
        <w:t>Управлению информационной политики администрации</w:t>
      </w:r>
      <w:r>
        <w:rPr>
          <w:rFonts w:ascii="Arial" w:hAnsi="Arial" w:cs="Arial"/>
          <w:sz w:val="18"/>
          <w:szCs w:val="18"/>
        </w:rPr>
        <w:t xml:space="preserve"> </w:t>
      </w:r>
      <w:r w:rsidR="008853F8" w:rsidRPr="003664CD">
        <w:rPr>
          <w:rFonts w:ascii="Arial" w:hAnsi="Arial" w:cs="Arial"/>
          <w:sz w:val="18"/>
          <w:szCs w:val="18"/>
        </w:rPr>
        <w:t xml:space="preserve">муниципального образования «Город Астрахань» </w:t>
      </w:r>
      <w:proofErr w:type="gramStart"/>
      <w:r w:rsidR="008853F8" w:rsidRPr="003664CD">
        <w:rPr>
          <w:rFonts w:ascii="Arial" w:hAnsi="Arial" w:cs="Arial"/>
          <w:sz w:val="18"/>
          <w:szCs w:val="18"/>
        </w:rPr>
        <w:t>разместить</w:t>
      </w:r>
      <w:proofErr w:type="gramEnd"/>
      <w:r w:rsidR="008853F8" w:rsidRPr="003664CD">
        <w:rPr>
          <w:rFonts w:ascii="Arial" w:hAnsi="Arial" w:cs="Arial"/>
          <w:sz w:val="18"/>
          <w:szCs w:val="18"/>
        </w:rPr>
        <w:t xml:space="preserve"> настоящее распоряжение администрации</w:t>
      </w:r>
      <w:r w:rsidRPr="003664CD">
        <w:rPr>
          <w:rFonts w:ascii="Arial" w:hAnsi="Arial" w:cs="Arial"/>
          <w:sz w:val="18"/>
          <w:szCs w:val="18"/>
        </w:rPr>
        <w:t xml:space="preserve"> </w:t>
      </w:r>
      <w:r w:rsidR="008853F8" w:rsidRPr="003664CD">
        <w:rPr>
          <w:rFonts w:ascii="Arial" w:hAnsi="Arial" w:cs="Arial"/>
          <w:sz w:val="18"/>
          <w:szCs w:val="18"/>
        </w:rPr>
        <w:t>муниципального</w:t>
      </w:r>
      <w:r w:rsidRPr="003664CD">
        <w:rPr>
          <w:rFonts w:ascii="Arial" w:hAnsi="Arial" w:cs="Arial"/>
          <w:sz w:val="18"/>
          <w:szCs w:val="18"/>
        </w:rPr>
        <w:t xml:space="preserve"> </w:t>
      </w:r>
      <w:r w:rsidR="008853F8" w:rsidRPr="003664CD">
        <w:rPr>
          <w:rFonts w:ascii="Arial" w:hAnsi="Arial" w:cs="Arial"/>
          <w:sz w:val="18"/>
          <w:szCs w:val="18"/>
        </w:rPr>
        <w:t>образования «Город</w:t>
      </w:r>
      <w:r>
        <w:rPr>
          <w:rFonts w:ascii="Arial" w:hAnsi="Arial" w:cs="Arial"/>
          <w:sz w:val="18"/>
          <w:szCs w:val="18"/>
        </w:rPr>
        <w:t xml:space="preserve"> </w:t>
      </w:r>
      <w:r w:rsidR="008853F8" w:rsidRPr="003664CD">
        <w:rPr>
          <w:rFonts w:ascii="Arial" w:hAnsi="Arial" w:cs="Arial"/>
          <w:sz w:val="18"/>
          <w:szCs w:val="18"/>
        </w:rPr>
        <w:t>Астрахань» на официальном</w:t>
      </w:r>
      <w:r w:rsidRPr="003664CD">
        <w:rPr>
          <w:rFonts w:ascii="Arial" w:hAnsi="Arial" w:cs="Arial"/>
          <w:sz w:val="18"/>
          <w:szCs w:val="18"/>
        </w:rPr>
        <w:t xml:space="preserve"> </w:t>
      </w:r>
      <w:r w:rsidR="008853F8" w:rsidRPr="003664CD">
        <w:rPr>
          <w:rFonts w:ascii="Arial" w:hAnsi="Arial" w:cs="Arial"/>
          <w:sz w:val="18"/>
          <w:szCs w:val="18"/>
        </w:rPr>
        <w:t xml:space="preserve">сайте администрации </w:t>
      </w:r>
      <w:r w:rsidR="008853F8" w:rsidRPr="003664CD">
        <w:rPr>
          <w:rFonts w:ascii="Arial" w:hAnsi="Arial" w:cs="Arial"/>
          <w:sz w:val="18"/>
          <w:szCs w:val="18"/>
        </w:rPr>
        <w:t>муниципального</w:t>
      </w:r>
      <w:r>
        <w:rPr>
          <w:rFonts w:ascii="Arial" w:hAnsi="Arial" w:cs="Arial"/>
          <w:sz w:val="18"/>
          <w:szCs w:val="18"/>
        </w:rPr>
        <w:t xml:space="preserve"> </w:t>
      </w:r>
      <w:r w:rsidR="008853F8" w:rsidRPr="003664CD">
        <w:rPr>
          <w:rFonts w:ascii="Arial" w:hAnsi="Arial" w:cs="Arial"/>
          <w:sz w:val="18"/>
          <w:szCs w:val="18"/>
        </w:rPr>
        <w:t>образования «Город Астрахань» и проинформировать</w:t>
      </w:r>
      <w:r w:rsidRPr="003664CD">
        <w:rPr>
          <w:rFonts w:ascii="Arial" w:hAnsi="Arial" w:cs="Arial"/>
          <w:sz w:val="18"/>
          <w:szCs w:val="18"/>
        </w:rPr>
        <w:t xml:space="preserve"> </w:t>
      </w:r>
      <w:r w:rsidR="008853F8" w:rsidRPr="003664CD">
        <w:rPr>
          <w:rFonts w:ascii="Arial" w:hAnsi="Arial" w:cs="Arial"/>
          <w:sz w:val="18"/>
          <w:szCs w:val="18"/>
        </w:rPr>
        <w:t>население о принятом</w:t>
      </w:r>
      <w:r>
        <w:rPr>
          <w:rFonts w:ascii="Arial" w:hAnsi="Arial" w:cs="Arial"/>
          <w:sz w:val="18"/>
          <w:szCs w:val="18"/>
        </w:rPr>
        <w:t xml:space="preserve"> </w:t>
      </w:r>
      <w:r w:rsidR="008853F8" w:rsidRPr="003664CD">
        <w:rPr>
          <w:rFonts w:ascii="Arial" w:hAnsi="Arial" w:cs="Arial"/>
          <w:sz w:val="18"/>
          <w:szCs w:val="18"/>
        </w:rPr>
        <w:t>распоряжении администрации</w:t>
      </w:r>
      <w:r w:rsidRPr="003664CD">
        <w:rPr>
          <w:rFonts w:ascii="Arial" w:hAnsi="Arial" w:cs="Arial"/>
          <w:sz w:val="18"/>
          <w:szCs w:val="18"/>
        </w:rPr>
        <w:t xml:space="preserve"> </w:t>
      </w:r>
      <w:r w:rsidR="008853F8" w:rsidRPr="003664CD">
        <w:rPr>
          <w:rFonts w:ascii="Arial" w:hAnsi="Arial" w:cs="Arial"/>
          <w:sz w:val="18"/>
          <w:szCs w:val="18"/>
        </w:rPr>
        <w:t>муниципального</w:t>
      </w:r>
      <w:r w:rsidRPr="003664CD">
        <w:rPr>
          <w:rFonts w:ascii="Arial" w:hAnsi="Arial" w:cs="Arial"/>
          <w:sz w:val="18"/>
          <w:szCs w:val="18"/>
        </w:rPr>
        <w:t xml:space="preserve"> </w:t>
      </w:r>
      <w:r w:rsidR="008853F8" w:rsidRPr="003664CD">
        <w:rPr>
          <w:rFonts w:ascii="Arial" w:hAnsi="Arial" w:cs="Arial"/>
          <w:sz w:val="18"/>
          <w:szCs w:val="18"/>
        </w:rPr>
        <w:t>образования «Город</w:t>
      </w:r>
      <w:r>
        <w:rPr>
          <w:rFonts w:ascii="Arial" w:hAnsi="Arial" w:cs="Arial"/>
          <w:sz w:val="18"/>
          <w:szCs w:val="18"/>
        </w:rPr>
        <w:t xml:space="preserve"> </w:t>
      </w:r>
      <w:r w:rsidR="008853F8" w:rsidRPr="003664CD">
        <w:rPr>
          <w:rFonts w:ascii="Arial" w:hAnsi="Arial" w:cs="Arial"/>
          <w:sz w:val="18"/>
          <w:szCs w:val="18"/>
        </w:rPr>
        <w:t>Астрахань» в средствах массовой информации.</w:t>
      </w:r>
    </w:p>
    <w:p w:rsidR="00005018" w:rsidRPr="003664CD" w:rsidRDefault="003664CD" w:rsidP="003664CD">
      <w:pPr>
        <w:ind w:firstLine="709"/>
        <w:jc w:val="both"/>
        <w:rPr>
          <w:rFonts w:ascii="Arial" w:hAnsi="Arial" w:cs="Arial"/>
          <w:sz w:val="18"/>
          <w:szCs w:val="18"/>
        </w:rPr>
      </w:pPr>
      <w:r w:rsidRPr="003664CD">
        <w:rPr>
          <w:rFonts w:ascii="Arial" w:hAnsi="Arial" w:cs="Arial"/>
          <w:sz w:val="18"/>
          <w:szCs w:val="18"/>
        </w:rPr>
        <w:t xml:space="preserve">7. </w:t>
      </w:r>
      <w:proofErr w:type="gramStart"/>
      <w:r w:rsidR="008853F8" w:rsidRPr="003664CD">
        <w:rPr>
          <w:rFonts w:ascii="Arial" w:hAnsi="Arial" w:cs="Arial"/>
          <w:sz w:val="18"/>
          <w:szCs w:val="18"/>
        </w:rPr>
        <w:t>Контроль за</w:t>
      </w:r>
      <w:proofErr w:type="gramEnd"/>
      <w:r w:rsidR="008853F8" w:rsidRPr="003664CD">
        <w:rPr>
          <w:rFonts w:ascii="Arial" w:hAnsi="Arial" w:cs="Arial"/>
          <w:sz w:val="18"/>
          <w:szCs w:val="18"/>
        </w:rPr>
        <w:t xml:space="preserve"> исполнением настоящего распоряжения администрации </w:t>
      </w:r>
      <w:r w:rsidR="008853F8" w:rsidRPr="003664CD">
        <w:rPr>
          <w:rFonts w:ascii="Arial" w:hAnsi="Arial" w:cs="Arial"/>
          <w:sz w:val="18"/>
          <w:szCs w:val="18"/>
        </w:rPr>
        <w:t>муниципального образования «Город Астрахань» возложить на заместителя главы муниципального образования «Город Астрахань» - начальника управления дорожного хозяйства и транспорта администрации муниципального образования «Город Астрахань».</w:t>
      </w:r>
    </w:p>
    <w:p w:rsidR="00005018" w:rsidRPr="003664CD" w:rsidRDefault="008853F8" w:rsidP="003664CD">
      <w:pPr>
        <w:ind w:firstLine="709"/>
        <w:jc w:val="right"/>
        <w:rPr>
          <w:b/>
        </w:rPr>
      </w:pPr>
      <w:r w:rsidRPr="003664CD">
        <w:rPr>
          <w:rFonts w:ascii="Arial" w:hAnsi="Arial" w:cs="Arial"/>
          <w:b/>
          <w:sz w:val="18"/>
          <w:szCs w:val="18"/>
        </w:rPr>
        <w:t>И.о. главы муницип</w:t>
      </w:r>
      <w:r w:rsidRPr="003664CD">
        <w:rPr>
          <w:rFonts w:ascii="Arial" w:hAnsi="Arial" w:cs="Arial"/>
          <w:b/>
          <w:sz w:val="18"/>
          <w:szCs w:val="18"/>
        </w:rPr>
        <w:t>ального образования</w:t>
      </w:r>
      <w:r w:rsidR="003664CD" w:rsidRPr="003664CD">
        <w:rPr>
          <w:rFonts w:ascii="Arial" w:hAnsi="Arial" w:cs="Arial"/>
          <w:b/>
          <w:sz w:val="18"/>
          <w:szCs w:val="18"/>
        </w:rPr>
        <w:t xml:space="preserve"> «Город Астрахань» </w:t>
      </w:r>
      <w:r w:rsidRPr="003664CD">
        <w:rPr>
          <w:rFonts w:ascii="Arial" w:hAnsi="Arial" w:cs="Arial"/>
          <w:b/>
          <w:sz w:val="18"/>
          <w:szCs w:val="18"/>
        </w:rPr>
        <w:t>О.А. Полумордвинов</w:t>
      </w:r>
    </w:p>
    <w:p w:rsidR="00005018" w:rsidRPr="003664CD" w:rsidRDefault="003664CD" w:rsidP="003664CD">
      <w:r>
        <w:rPr>
          <w:noProof/>
          <w:lang w:bidi="ar-SA"/>
        </w:rPr>
        <w:lastRenderedPageBreak/>
        <w:drawing>
          <wp:inline distT="0" distB="0" distL="0" distR="0" wp14:anchorId="6754A933" wp14:editId="3880BC29">
            <wp:extent cx="5580380" cy="8516464"/>
            <wp:effectExtent l="0" t="0" r="127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580380" cy="8516464"/>
                    </a:xfrm>
                    <a:prstGeom prst="rect">
                      <a:avLst/>
                    </a:prstGeom>
                  </pic:spPr>
                </pic:pic>
              </a:graphicData>
            </a:graphic>
          </wp:inline>
        </w:drawing>
      </w:r>
      <w:r w:rsidRPr="003664CD">
        <w:rPr>
          <w:noProof/>
          <w:lang w:bidi="ar-SA"/>
        </w:rPr>
        <w:t xml:space="preserve"> </w:t>
      </w:r>
      <w:r>
        <w:rPr>
          <w:noProof/>
          <w:lang w:bidi="ar-SA"/>
        </w:rPr>
        <w:lastRenderedPageBreak/>
        <w:drawing>
          <wp:inline distT="0" distB="0" distL="0" distR="0" wp14:anchorId="36A88608" wp14:editId="51234766">
            <wp:extent cx="5580380" cy="8471691"/>
            <wp:effectExtent l="0" t="0" r="1270" b="571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580380" cy="8471691"/>
                    </a:xfrm>
                    <a:prstGeom prst="rect">
                      <a:avLst/>
                    </a:prstGeom>
                  </pic:spPr>
                </pic:pic>
              </a:graphicData>
            </a:graphic>
          </wp:inline>
        </w:drawing>
      </w:r>
      <w:r w:rsidRPr="003664CD">
        <w:rPr>
          <w:noProof/>
          <w:lang w:bidi="ar-SA"/>
        </w:rPr>
        <w:t xml:space="preserve"> </w:t>
      </w:r>
      <w:r>
        <w:rPr>
          <w:noProof/>
          <w:lang w:bidi="ar-SA"/>
        </w:rPr>
        <w:lastRenderedPageBreak/>
        <w:drawing>
          <wp:inline distT="0" distB="0" distL="0" distR="0" wp14:anchorId="4FEDFB52" wp14:editId="69C3E396">
            <wp:extent cx="5580380" cy="7909035"/>
            <wp:effectExtent l="0" t="0" r="127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580380" cy="7909035"/>
                    </a:xfrm>
                    <a:prstGeom prst="rect">
                      <a:avLst/>
                    </a:prstGeom>
                  </pic:spPr>
                </pic:pic>
              </a:graphicData>
            </a:graphic>
          </wp:inline>
        </w:drawing>
      </w:r>
      <w:r w:rsidRPr="003664CD">
        <w:rPr>
          <w:noProof/>
          <w:lang w:bidi="ar-SA"/>
        </w:rPr>
        <w:t xml:space="preserve"> </w:t>
      </w:r>
      <w:r>
        <w:rPr>
          <w:noProof/>
          <w:lang w:bidi="ar-SA"/>
        </w:rPr>
        <w:lastRenderedPageBreak/>
        <w:drawing>
          <wp:inline distT="0" distB="0" distL="0" distR="0" wp14:anchorId="4F4D5847" wp14:editId="06839991">
            <wp:extent cx="5580380" cy="8051123"/>
            <wp:effectExtent l="0" t="0" r="1270" b="762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580380" cy="8051123"/>
                    </a:xfrm>
                    <a:prstGeom prst="rect">
                      <a:avLst/>
                    </a:prstGeom>
                  </pic:spPr>
                </pic:pic>
              </a:graphicData>
            </a:graphic>
          </wp:inline>
        </w:drawing>
      </w:r>
      <w:r w:rsidRPr="003664CD">
        <w:rPr>
          <w:noProof/>
          <w:lang w:bidi="ar-SA"/>
        </w:rPr>
        <w:t xml:space="preserve"> </w:t>
      </w:r>
      <w:r>
        <w:rPr>
          <w:noProof/>
          <w:lang w:bidi="ar-SA"/>
        </w:rPr>
        <w:lastRenderedPageBreak/>
        <w:drawing>
          <wp:inline distT="0" distB="0" distL="0" distR="0" wp14:anchorId="6D9F9142" wp14:editId="63ACF042">
            <wp:extent cx="5580380" cy="5108408"/>
            <wp:effectExtent l="0" t="0" r="127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580380" cy="5108408"/>
                    </a:xfrm>
                    <a:prstGeom prst="rect">
                      <a:avLst/>
                    </a:prstGeom>
                  </pic:spPr>
                </pic:pic>
              </a:graphicData>
            </a:graphic>
          </wp:inline>
        </w:drawing>
      </w:r>
      <w:bookmarkStart w:id="3" w:name="_GoBack"/>
      <w:bookmarkEnd w:id="3"/>
    </w:p>
    <w:sectPr w:rsidR="00005018" w:rsidRPr="003664CD" w:rsidSect="003664CD">
      <w:pgSz w:w="11900" w:h="16840"/>
      <w:pgMar w:top="1134" w:right="1127" w:bottom="360" w:left="1985"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53F8" w:rsidRDefault="008853F8">
      <w:r>
        <w:separator/>
      </w:r>
    </w:p>
  </w:endnote>
  <w:endnote w:type="continuationSeparator" w:id="0">
    <w:p w:rsidR="008853F8" w:rsidRDefault="008853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53F8" w:rsidRDefault="008853F8"/>
  </w:footnote>
  <w:footnote w:type="continuationSeparator" w:id="0">
    <w:p w:rsidR="008853F8" w:rsidRDefault="008853F8"/>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14209B"/>
    <w:multiLevelType w:val="multilevel"/>
    <w:tmpl w:val="1D42D6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EEE1638"/>
    <w:multiLevelType w:val="multilevel"/>
    <w:tmpl w:val="336C22B8"/>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4"/>
  </w:compat>
  <w:rsids>
    <w:rsidRoot w:val="00005018"/>
    <w:rsid w:val="00005018"/>
    <w:rsid w:val="003664CD"/>
    <w:rsid w:val="008853F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u w:val="none"/>
    </w:rPr>
  </w:style>
  <w:style w:type="character" w:customStyle="1" w:styleId="1">
    <w:name w:val="Заголовок №1_"/>
    <w:basedOn w:val="a0"/>
    <w:link w:val="10"/>
    <w:rPr>
      <w:rFonts w:ascii="Arial" w:eastAsia="Arial" w:hAnsi="Arial" w:cs="Arial"/>
      <w:b w:val="0"/>
      <w:bCs w:val="0"/>
      <w:i w:val="0"/>
      <w:iCs w:val="0"/>
      <w:smallCaps w:val="0"/>
      <w:strike w:val="0"/>
      <w:sz w:val="38"/>
      <w:szCs w:val="38"/>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8"/>
      <w:szCs w:val="28"/>
      <w:u w:val="single"/>
    </w:rPr>
  </w:style>
  <w:style w:type="character" w:customStyle="1" w:styleId="a3">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paragraph" w:customStyle="1" w:styleId="20">
    <w:name w:val="Основной текст (2)"/>
    <w:basedOn w:val="a"/>
    <w:link w:val="2"/>
    <w:pPr>
      <w:shd w:val="clear" w:color="auto" w:fill="FFFFFF"/>
      <w:spacing w:after="210"/>
      <w:ind w:firstLine="420"/>
    </w:pPr>
    <w:rPr>
      <w:rFonts w:ascii="Times New Roman" w:eastAsia="Times New Roman" w:hAnsi="Times New Roman" w:cs="Times New Roman"/>
    </w:rPr>
  </w:style>
  <w:style w:type="paragraph" w:customStyle="1" w:styleId="10">
    <w:name w:val="Заголовок №1"/>
    <w:basedOn w:val="a"/>
    <w:link w:val="1"/>
    <w:pPr>
      <w:shd w:val="clear" w:color="auto" w:fill="FFFFFF"/>
      <w:outlineLvl w:val="0"/>
    </w:pPr>
    <w:rPr>
      <w:rFonts w:ascii="Arial" w:eastAsia="Arial" w:hAnsi="Arial" w:cs="Arial"/>
      <w:sz w:val="38"/>
      <w:szCs w:val="38"/>
    </w:rPr>
  </w:style>
  <w:style w:type="paragraph" w:customStyle="1" w:styleId="30">
    <w:name w:val="Основной текст (3)"/>
    <w:basedOn w:val="a"/>
    <w:link w:val="3"/>
    <w:pPr>
      <w:shd w:val="clear" w:color="auto" w:fill="FFFFFF"/>
      <w:ind w:firstLine="400"/>
    </w:pPr>
    <w:rPr>
      <w:rFonts w:ascii="Arial" w:eastAsia="Arial" w:hAnsi="Arial" w:cs="Arial"/>
      <w:sz w:val="28"/>
      <w:szCs w:val="28"/>
      <w:u w:val="single"/>
    </w:rPr>
  </w:style>
  <w:style w:type="paragraph" w:customStyle="1" w:styleId="11">
    <w:name w:val="Основной текст1"/>
    <w:basedOn w:val="a"/>
    <w:link w:val="a3"/>
    <w:pPr>
      <w:shd w:val="clear" w:color="auto" w:fill="FFFFFF"/>
      <w:ind w:firstLine="400"/>
    </w:pPr>
    <w:rPr>
      <w:rFonts w:ascii="Times New Roman" w:eastAsia="Times New Roman" w:hAnsi="Times New Roman" w:cs="Times New Roman"/>
      <w:sz w:val="28"/>
      <w:szCs w:val="28"/>
    </w:rPr>
  </w:style>
  <w:style w:type="paragraph" w:styleId="a4">
    <w:name w:val="Balloon Text"/>
    <w:basedOn w:val="a"/>
    <w:link w:val="a5"/>
    <w:uiPriority w:val="99"/>
    <w:semiHidden/>
    <w:unhideWhenUsed/>
    <w:rsid w:val="003664CD"/>
    <w:rPr>
      <w:rFonts w:ascii="Tahoma" w:hAnsi="Tahoma" w:cs="Tahoma"/>
      <w:sz w:val="16"/>
      <w:szCs w:val="16"/>
    </w:rPr>
  </w:style>
  <w:style w:type="character" w:customStyle="1" w:styleId="a5">
    <w:name w:val="Текст выноски Знак"/>
    <w:basedOn w:val="a0"/>
    <w:link w:val="a4"/>
    <w:uiPriority w:val="99"/>
    <w:semiHidden/>
    <w:rsid w:val="003664CD"/>
    <w:rPr>
      <w:rFonts w:ascii="Tahoma"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u w:val="none"/>
    </w:rPr>
  </w:style>
  <w:style w:type="character" w:customStyle="1" w:styleId="1">
    <w:name w:val="Заголовок №1_"/>
    <w:basedOn w:val="a0"/>
    <w:link w:val="10"/>
    <w:rPr>
      <w:rFonts w:ascii="Arial" w:eastAsia="Arial" w:hAnsi="Arial" w:cs="Arial"/>
      <w:b w:val="0"/>
      <w:bCs w:val="0"/>
      <w:i w:val="0"/>
      <w:iCs w:val="0"/>
      <w:smallCaps w:val="0"/>
      <w:strike w:val="0"/>
      <w:sz w:val="38"/>
      <w:szCs w:val="38"/>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8"/>
      <w:szCs w:val="28"/>
      <w:u w:val="single"/>
    </w:rPr>
  </w:style>
  <w:style w:type="character" w:customStyle="1" w:styleId="a3">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paragraph" w:customStyle="1" w:styleId="20">
    <w:name w:val="Основной текст (2)"/>
    <w:basedOn w:val="a"/>
    <w:link w:val="2"/>
    <w:pPr>
      <w:shd w:val="clear" w:color="auto" w:fill="FFFFFF"/>
      <w:spacing w:after="210"/>
      <w:ind w:firstLine="420"/>
    </w:pPr>
    <w:rPr>
      <w:rFonts w:ascii="Times New Roman" w:eastAsia="Times New Roman" w:hAnsi="Times New Roman" w:cs="Times New Roman"/>
    </w:rPr>
  </w:style>
  <w:style w:type="paragraph" w:customStyle="1" w:styleId="10">
    <w:name w:val="Заголовок №1"/>
    <w:basedOn w:val="a"/>
    <w:link w:val="1"/>
    <w:pPr>
      <w:shd w:val="clear" w:color="auto" w:fill="FFFFFF"/>
      <w:outlineLvl w:val="0"/>
    </w:pPr>
    <w:rPr>
      <w:rFonts w:ascii="Arial" w:eastAsia="Arial" w:hAnsi="Arial" w:cs="Arial"/>
      <w:sz w:val="38"/>
      <w:szCs w:val="38"/>
    </w:rPr>
  </w:style>
  <w:style w:type="paragraph" w:customStyle="1" w:styleId="30">
    <w:name w:val="Основной текст (3)"/>
    <w:basedOn w:val="a"/>
    <w:link w:val="3"/>
    <w:pPr>
      <w:shd w:val="clear" w:color="auto" w:fill="FFFFFF"/>
      <w:ind w:firstLine="400"/>
    </w:pPr>
    <w:rPr>
      <w:rFonts w:ascii="Arial" w:eastAsia="Arial" w:hAnsi="Arial" w:cs="Arial"/>
      <w:sz w:val="28"/>
      <w:szCs w:val="28"/>
      <w:u w:val="single"/>
    </w:rPr>
  </w:style>
  <w:style w:type="paragraph" w:customStyle="1" w:styleId="11">
    <w:name w:val="Основной текст1"/>
    <w:basedOn w:val="a"/>
    <w:link w:val="a3"/>
    <w:pPr>
      <w:shd w:val="clear" w:color="auto" w:fill="FFFFFF"/>
      <w:ind w:firstLine="400"/>
    </w:pPr>
    <w:rPr>
      <w:rFonts w:ascii="Times New Roman" w:eastAsia="Times New Roman" w:hAnsi="Times New Roman" w:cs="Times New Roman"/>
      <w:sz w:val="28"/>
      <w:szCs w:val="28"/>
    </w:rPr>
  </w:style>
  <w:style w:type="paragraph" w:styleId="a4">
    <w:name w:val="Balloon Text"/>
    <w:basedOn w:val="a"/>
    <w:link w:val="a5"/>
    <w:uiPriority w:val="99"/>
    <w:semiHidden/>
    <w:unhideWhenUsed/>
    <w:rsid w:val="003664CD"/>
    <w:rPr>
      <w:rFonts w:ascii="Tahoma" w:hAnsi="Tahoma" w:cs="Tahoma"/>
      <w:sz w:val="16"/>
      <w:szCs w:val="16"/>
    </w:rPr>
  </w:style>
  <w:style w:type="character" w:customStyle="1" w:styleId="a5">
    <w:name w:val="Текст выноски Знак"/>
    <w:basedOn w:val="a0"/>
    <w:link w:val="a4"/>
    <w:uiPriority w:val="99"/>
    <w:semiHidden/>
    <w:rsid w:val="003664CD"/>
    <w:rPr>
      <w:rFonts w:ascii="Tahoma"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6</Pages>
  <Words>616</Words>
  <Characters>3517</Characters>
  <Application>Microsoft Office Word</Application>
  <DocSecurity>0</DocSecurity>
  <Lines>29</Lines>
  <Paragraphs>8</Paragraphs>
  <ScaleCrop>false</ScaleCrop>
  <Company/>
  <LinksUpToDate>false</LinksUpToDate>
  <CharactersWithSpaces>4125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2</cp:revision>
  <dcterms:created xsi:type="dcterms:W3CDTF">2022-05-11T06:29:00Z</dcterms:created>
  <dcterms:modified xsi:type="dcterms:W3CDTF">2022-05-11T06:35:00Z</dcterms:modified>
</cp:coreProperties>
</file>