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388" w:rsidRDefault="008B0388">
      <w:pPr>
        <w:rPr>
          <w:sz w:val="2"/>
          <w:szCs w:val="2"/>
        </w:rPr>
      </w:pPr>
    </w:p>
    <w:p w:rsidR="008B0388" w:rsidRDefault="006A057E">
      <w:pPr>
        <w:pStyle w:val="1"/>
        <w:framePr w:w="9624" w:h="8831" w:hRule="exact" w:wrap="none" w:vAnchor="page" w:hAnchor="page" w:x="3537" w:y="8015"/>
        <w:shd w:val="clear" w:color="auto" w:fill="auto"/>
        <w:spacing w:after="300" w:line="302" w:lineRule="exact"/>
        <w:ind w:left="60" w:right="2240"/>
      </w:pPr>
      <w:r>
        <w:t xml:space="preserve">О внесении </w:t>
      </w:r>
      <w:r>
        <w:t>изменений в Реестр муниципальных маршрутов регулярных перевозок в муниципальном образовании «Город Астрахань»</w:t>
      </w:r>
    </w:p>
    <w:p w:rsidR="008B0388" w:rsidRDefault="006A057E">
      <w:pPr>
        <w:pStyle w:val="1"/>
        <w:framePr w:w="9624" w:h="8831" w:hRule="exact" w:wrap="none" w:vAnchor="page" w:hAnchor="page" w:x="3537" w:y="8015"/>
        <w:shd w:val="clear" w:color="auto" w:fill="auto"/>
        <w:spacing w:after="350" w:line="302" w:lineRule="exact"/>
        <w:ind w:left="60" w:right="20" w:firstLine="640"/>
        <w:jc w:val="both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</w:t>
      </w:r>
      <w:r>
        <w:t xml:space="preserve">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решения Арбитражного суда Астраханской </w:t>
      </w:r>
      <w:r>
        <w:t>области по делу № А06-3730/2016 от 23.06.2016</w:t>
      </w:r>
      <w:proofErr w:type="gramEnd"/>
    </w:p>
    <w:p w:rsidR="008B0388" w:rsidRDefault="006A057E">
      <w:pPr>
        <w:pStyle w:val="1"/>
        <w:framePr w:w="9624" w:h="8831" w:hRule="exact" w:wrap="none" w:vAnchor="page" w:hAnchor="page" w:x="3537" w:y="8015"/>
        <w:shd w:val="clear" w:color="auto" w:fill="auto"/>
        <w:spacing w:after="250" w:line="240" w:lineRule="exact"/>
        <w:ind w:left="60" w:firstLine="640"/>
        <w:jc w:val="both"/>
      </w:pPr>
      <w:r>
        <w:t>ПОСТАНОВЛЯЮ:</w:t>
      </w:r>
    </w:p>
    <w:p w:rsidR="008B0388" w:rsidRDefault="006A057E">
      <w:pPr>
        <w:pStyle w:val="1"/>
        <w:framePr w:w="9624" w:h="8831" w:hRule="exact" w:wrap="none" w:vAnchor="page" w:hAnchor="page" w:x="3537" w:y="8015"/>
        <w:numPr>
          <w:ilvl w:val="0"/>
          <w:numId w:val="1"/>
        </w:numPr>
        <w:shd w:val="clear" w:color="auto" w:fill="auto"/>
        <w:tabs>
          <w:tab w:val="left" w:pos="1199"/>
        </w:tabs>
        <w:spacing w:after="0" w:line="300" w:lineRule="exact"/>
        <w:ind w:left="60" w:right="20" w:firstLine="640"/>
        <w:jc w:val="both"/>
      </w:pPr>
      <w:r>
        <w:t xml:space="preserve">Управлению транспорта и пассажирских перевозок администрации муниципального образования «Город Астрахань» изложить строку под регистрационным номером 110 Реестра муниципальных маршрутов регулярных </w:t>
      </w:r>
      <w:r>
        <w:t>перевозок в муниципальном образовании «Город Астрахань» в редакции согласно приложению к настоящему постановлению.</w:t>
      </w:r>
    </w:p>
    <w:p w:rsidR="008B0388" w:rsidRDefault="006A057E">
      <w:pPr>
        <w:pStyle w:val="1"/>
        <w:framePr w:w="9624" w:h="8831" w:hRule="exact" w:wrap="none" w:vAnchor="page" w:hAnchor="page" w:x="3537" w:y="8015"/>
        <w:numPr>
          <w:ilvl w:val="0"/>
          <w:numId w:val="1"/>
        </w:numPr>
        <w:shd w:val="clear" w:color="auto" w:fill="auto"/>
        <w:tabs>
          <w:tab w:val="left" w:pos="1199"/>
        </w:tabs>
        <w:spacing w:after="0" w:line="300" w:lineRule="exact"/>
        <w:ind w:left="60" w:right="20" w:firstLine="64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8B0388" w:rsidRDefault="006A057E">
      <w:pPr>
        <w:pStyle w:val="1"/>
        <w:framePr w:w="9624" w:h="8831" w:hRule="exact" w:wrap="none" w:vAnchor="page" w:hAnchor="page" w:x="3537" w:y="8015"/>
        <w:numPr>
          <w:ilvl w:val="1"/>
          <w:numId w:val="1"/>
        </w:numPr>
        <w:shd w:val="clear" w:color="auto" w:fill="auto"/>
        <w:tabs>
          <w:tab w:val="left" w:pos="1199"/>
        </w:tabs>
        <w:spacing w:after="0" w:line="300" w:lineRule="exact"/>
        <w:ind w:left="60" w:right="20" w:firstLine="640"/>
        <w:jc w:val="both"/>
      </w:pPr>
      <w:r>
        <w:t xml:space="preserve">Не позднее 10 дней с момента поступления в </w:t>
      </w:r>
      <w:r>
        <w:t xml:space="preserve">управление информационной политики администрации муниципального образования «Город Астрахань» настоящего постановления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 Астрахани.</w:t>
      </w:r>
    </w:p>
    <w:p w:rsidR="008B0388" w:rsidRDefault="006A057E">
      <w:pPr>
        <w:pStyle w:val="1"/>
        <w:framePr w:w="9624" w:h="8831" w:hRule="exact" w:wrap="none" w:vAnchor="page" w:hAnchor="page" w:x="3537" w:y="8015"/>
        <w:numPr>
          <w:ilvl w:val="1"/>
          <w:numId w:val="1"/>
        </w:numPr>
        <w:shd w:val="clear" w:color="auto" w:fill="auto"/>
        <w:tabs>
          <w:tab w:val="left" w:pos="1199"/>
        </w:tabs>
        <w:spacing w:after="0" w:line="300" w:lineRule="exact"/>
        <w:ind w:left="60" w:right="20" w:firstLine="640"/>
        <w:jc w:val="both"/>
      </w:pPr>
      <w:r>
        <w:t>Опубликовать в средствах массовой информации настоя</w:t>
      </w:r>
      <w:r>
        <w:t>щее постановление администрации муниципального образования «Город Астрахань».</w:t>
      </w:r>
    </w:p>
    <w:p w:rsidR="008B0388" w:rsidRDefault="006A057E">
      <w:pPr>
        <w:pStyle w:val="1"/>
        <w:framePr w:w="9624" w:h="8831" w:hRule="exact" w:wrap="none" w:vAnchor="page" w:hAnchor="page" w:x="3537" w:y="8015"/>
        <w:numPr>
          <w:ilvl w:val="0"/>
          <w:numId w:val="1"/>
        </w:numPr>
        <w:shd w:val="clear" w:color="auto" w:fill="auto"/>
        <w:tabs>
          <w:tab w:val="left" w:pos="1199"/>
        </w:tabs>
        <w:spacing w:after="0" w:line="300" w:lineRule="exact"/>
        <w:ind w:left="60" w:right="20" w:firstLine="64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8B0388" w:rsidRDefault="006A057E">
      <w:pPr>
        <w:pStyle w:val="1"/>
        <w:framePr w:wrap="none" w:vAnchor="page" w:hAnchor="page" w:x="3446" w:y="17403"/>
        <w:shd w:val="clear" w:color="auto" w:fill="auto"/>
        <w:tabs>
          <w:tab w:val="right" w:pos="8586"/>
          <w:tab w:val="right" w:pos="9671"/>
        </w:tabs>
        <w:spacing w:after="0" w:line="240" w:lineRule="exact"/>
        <w:ind w:left="100"/>
        <w:jc w:val="both"/>
      </w:pPr>
      <w:proofErr w:type="spellStart"/>
      <w:r>
        <w:t>И.о</w:t>
      </w:r>
      <w:proofErr w:type="spellEnd"/>
      <w:r>
        <w:t>. главы администрации</w:t>
      </w:r>
      <w:r>
        <w:tab/>
        <w:t>С.Б.</w:t>
      </w:r>
      <w:r>
        <w:tab/>
      </w:r>
      <w:proofErr w:type="spellStart"/>
      <w:r>
        <w:t>Агабеков</w:t>
      </w:r>
      <w:proofErr w:type="spellEnd"/>
    </w:p>
    <w:p w:rsidR="008B0388" w:rsidRDefault="008B0388">
      <w:pPr>
        <w:rPr>
          <w:sz w:val="2"/>
          <w:szCs w:val="2"/>
        </w:rPr>
        <w:sectPr w:rsidR="008B038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8B0388" w:rsidRDefault="006A057E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8.1pt;margin-top:515.9pt;width:805.65pt;height:0;z-index:-251657728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7" type="#_x0000_t32" style="position:absolute;margin-left:18.1pt;margin-top:515.9pt;width:0;height:231.85pt;z-index:-251656704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6" type="#_x0000_t32" style="position:absolute;margin-left:823.75pt;margin-top:515.9pt;width:0;height:231.85pt;z-index:-251655680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</w:p>
    <w:p w:rsidR="008B0388" w:rsidRDefault="006A057E" w:rsidP="00806BA0">
      <w:pPr>
        <w:pStyle w:val="40"/>
        <w:framePr w:w="4637" w:h="921" w:hRule="exact" w:wrap="none" w:vAnchor="page" w:hAnchor="page" w:x="11611" w:y="5116"/>
        <w:shd w:val="clear" w:color="auto" w:fill="auto"/>
        <w:ind w:right="320"/>
      </w:pPr>
      <w:r>
        <w:t>Приложение к постановлению администрации муниципального образования «Город Астрахань»</w:t>
      </w:r>
    </w:p>
    <w:p w:rsidR="008B0388" w:rsidRPr="00806BA0" w:rsidRDefault="006A057E" w:rsidP="00806BA0">
      <w:pPr>
        <w:pStyle w:val="80"/>
        <w:framePr w:w="886" w:h="661" w:hRule="exact" w:wrap="none" w:vAnchor="page" w:hAnchor="page" w:x="841" w:y="12556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110</w:t>
      </w:r>
      <w:r w:rsidRPr="00806BA0">
        <w:rPr>
          <w:rStyle w:val="8MicrosoftSansSerif45pt0pt"/>
          <w:sz w:val="16"/>
          <w:szCs w:val="16"/>
        </w:rPr>
        <w:t>.</w:t>
      </w:r>
    </w:p>
    <w:p w:rsidR="008B0388" w:rsidRPr="00806BA0" w:rsidRDefault="006A057E" w:rsidP="00806BA0">
      <w:pPr>
        <w:pStyle w:val="50"/>
        <w:framePr w:w="1488" w:h="721" w:hRule="exact" w:wrap="none" w:vAnchor="page" w:hAnchor="page" w:x="1681" w:y="12376"/>
        <w:shd w:val="clear" w:color="auto" w:fill="auto"/>
        <w:spacing w:line="276" w:lineRule="auto"/>
        <w:jc w:val="center"/>
        <w:rPr>
          <w:sz w:val="16"/>
          <w:szCs w:val="16"/>
        </w:rPr>
      </w:pPr>
      <w:r w:rsidRPr="00806BA0">
        <w:rPr>
          <w:sz w:val="16"/>
          <w:szCs w:val="16"/>
        </w:rPr>
        <w:t xml:space="preserve">МКР. III ИНТЕРНАЦИОНАЛА </w:t>
      </w:r>
      <w:r w:rsidRPr="00806BA0">
        <w:rPr>
          <w:sz w:val="16"/>
          <w:szCs w:val="16"/>
        </w:rPr>
        <w:t>- ПЕР</w:t>
      </w:r>
      <w:proofErr w:type="gramStart"/>
      <w:r w:rsidRPr="00806BA0">
        <w:rPr>
          <w:sz w:val="16"/>
          <w:szCs w:val="16"/>
        </w:rPr>
        <w:t>.Г</w:t>
      </w:r>
      <w:proofErr w:type="gramEnd"/>
      <w:r w:rsidRPr="00806BA0">
        <w:rPr>
          <w:sz w:val="16"/>
          <w:szCs w:val="16"/>
        </w:rPr>
        <w:t>РАНОВСКИЙ</w:t>
      </w:r>
    </w:p>
    <w:p w:rsidR="008B0388" w:rsidRPr="00806BA0" w:rsidRDefault="006A057E" w:rsidP="00806BA0">
      <w:pPr>
        <w:pStyle w:val="50"/>
        <w:framePr w:w="2602" w:h="1433" w:hRule="exact" w:wrap="none" w:vAnchor="page" w:hAnchor="page" w:x="3694" w:y="10544"/>
        <w:shd w:val="clear" w:color="auto" w:fill="auto"/>
        <w:spacing w:line="276" w:lineRule="auto"/>
        <w:ind w:left="100" w:right="180"/>
        <w:rPr>
          <w:sz w:val="16"/>
          <w:szCs w:val="16"/>
        </w:rPr>
      </w:pPr>
      <w:r w:rsidRPr="00806BA0">
        <w:rPr>
          <w:sz w:val="16"/>
          <w:szCs w:val="16"/>
        </w:rPr>
        <w:t>В прямом направлении: "РОСТОВСКИЙ ПЕРЕУЛОК (3-Й ИНТЕРНАЦИОНАЛ)" "КЛУБ 3-ДА П</w:t>
      </w:r>
      <w:proofErr w:type="gramStart"/>
      <w:r w:rsidRPr="00806BA0">
        <w:rPr>
          <w:sz w:val="16"/>
          <w:szCs w:val="16"/>
        </w:rPr>
        <w:t>1</w:t>
      </w:r>
      <w:proofErr w:type="gramEnd"/>
      <w:r w:rsidRPr="00806BA0">
        <w:rPr>
          <w:sz w:val="16"/>
          <w:szCs w:val="16"/>
        </w:rPr>
        <w:t xml:space="preserve"> ИНТЕРНАЩЮНАЛА""1ШСОЛА№ЗГ "ДАРМИНСКАЯ" "ВТОРОЙ УЧАСТОК" "П.</w:t>
      </w:r>
    </w:p>
    <w:p w:rsidR="008B0388" w:rsidRPr="00806BA0" w:rsidRDefault="006A057E" w:rsidP="00806BA0">
      <w:pPr>
        <w:pStyle w:val="50"/>
        <w:framePr w:w="2602" w:h="1433" w:hRule="exact" w:wrap="none" w:vAnchor="page" w:hAnchor="page" w:x="3694" w:y="10544"/>
        <w:shd w:val="clear" w:color="auto" w:fill="auto"/>
        <w:spacing w:line="276" w:lineRule="auto"/>
        <w:ind w:left="100" w:right="180"/>
        <w:rPr>
          <w:sz w:val="16"/>
          <w:szCs w:val="16"/>
        </w:rPr>
      </w:pPr>
      <w:r w:rsidRPr="00806BA0">
        <w:rPr>
          <w:sz w:val="16"/>
          <w:szCs w:val="16"/>
        </w:rPr>
        <w:t xml:space="preserve">КРАСНО АЙНСКИЙ" </w:t>
      </w:r>
      <w:r w:rsidRPr="00806BA0">
        <w:rPr>
          <w:sz w:val="16"/>
          <w:szCs w:val="16"/>
        </w:rPr>
        <w:t>"</w:t>
      </w:r>
      <w:proofErr w:type="spellStart"/>
      <w:r w:rsidRPr="00806BA0">
        <w:rPr>
          <w:sz w:val="16"/>
          <w:szCs w:val="16"/>
          <w:lang w:val="en-US"/>
        </w:rPr>
        <w:t>Iff</w:t>
      </w:r>
      <w:proofErr w:type="spellEnd"/>
      <w:r w:rsidRPr="00806BA0">
        <w:rPr>
          <w:sz w:val="16"/>
          <w:szCs w:val="16"/>
        </w:rPr>
        <w:t xml:space="preserve">АВ08Э*ЕЖНАЯ БОЛЬНИЦА" "ШКОЛА </w:t>
      </w:r>
      <w:r w:rsidRPr="00806BA0">
        <w:rPr>
          <w:sz w:val="16"/>
          <w:szCs w:val="16"/>
          <w:lang w:val="en-US"/>
        </w:rPr>
        <w:t>J</w:t>
      </w:r>
      <w:r w:rsidRPr="00806BA0">
        <w:rPr>
          <w:sz w:val="16"/>
          <w:szCs w:val="16"/>
        </w:rPr>
        <w:t xml:space="preserve">626" </w:t>
      </w:r>
      <w:r w:rsidRPr="00806BA0">
        <w:rPr>
          <w:sz w:val="16"/>
          <w:szCs w:val="16"/>
        </w:rPr>
        <w:t xml:space="preserve">"П. </w:t>
      </w:r>
      <w:proofErr w:type="gramStart"/>
      <w:r w:rsidRPr="00806BA0">
        <w:rPr>
          <w:sz w:val="16"/>
          <w:szCs w:val="16"/>
        </w:rPr>
        <w:t>ПЕРВОМАЙСКИЙ</w:t>
      </w:r>
      <w:proofErr w:type="gramEnd"/>
      <w:r w:rsidRPr="00806BA0">
        <w:rPr>
          <w:sz w:val="16"/>
          <w:szCs w:val="16"/>
        </w:rPr>
        <w:t xml:space="preserve">" "ЖФТЕБАЗА №5" *3-ДММ. ЛЕШША* </w:t>
      </w:r>
      <w:r w:rsidRPr="00806BA0">
        <w:rPr>
          <w:sz w:val="16"/>
          <w:szCs w:val="16"/>
        </w:rPr>
        <w:t>"МОСТСТРОЙ" "ПРОЛЕТАРСКАЯ" "МОЛОДЕЖНАЯ" "ДЗЕРЖИККОГО" "ТРУЙЖСЮШ РЫНОК" "ТРУСОВСЮЙ ХЛЕБШАВОД" "ПЕРЕУЛОК ЛЕНИНГРАДСКИЙ" "ГМС №16Г "БОЛЬЮЩА ИМ. КИТОВА" "ШКОЛА №9" "ГРАНОВСКИЙ ПЕРЕУЛОК"</w:t>
      </w:r>
    </w:p>
    <w:p w:rsidR="008B0388" w:rsidRPr="00806BA0" w:rsidRDefault="006A057E" w:rsidP="00806BA0">
      <w:pPr>
        <w:pStyle w:val="50"/>
        <w:framePr w:wrap="none" w:vAnchor="page" w:hAnchor="page" w:x="4966" w:y="11836"/>
        <w:shd w:val="clear" w:color="auto" w:fill="auto"/>
        <w:spacing w:line="276" w:lineRule="auto"/>
        <w:ind w:left="100"/>
        <w:rPr>
          <w:sz w:val="16"/>
          <w:szCs w:val="16"/>
        </w:rPr>
      </w:pPr>
      <w:proofErr w:type="gramStart"/>
      <w:r w:rsidRPr="00806BA0">
        <w:rPr>
          <w:sz w:val="16"/>
          <w:szCs w:val="16"/>
        </w:rPr>
        <w:t>в</w:t>
      </w:r>
      <w:proofErr w:type="gramEnd"/>
      <w:r w:rsidRPr="00806BA0">
        <w:rPr>
          <w:sz w:val="16"/>
          <w:szCs w:val="16"/>
        </w:rPr>
        <w:t xml:space="preserve"> "ГРАНОВСКИЙ</w:t>
      </w:r>
    </w:p>
    <w:p w:rsidR="008B0388" w:rsidRPr="00806BA0" w:rsidRDefault="006A057E" w:rsidP="00806BA0">
      <w:pPr>
        <w:pStyle w:val="50"/>
        <w:framePr w:wrap="none" w:vAnchor="page" w:hAnchor="page" w:x="3694" w:y="12996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ПЕРЕУЛОК" "ШКОЛА №9" "БОЛЙШЦА</w:t>
      </w:r>
    </w:p>
    <w:p w:rsidR="008B0388" w:rsidRPr="00806BA0" w:rsidRDefault="006A057E" w:rsidP="00806BA0">
      <w:pPr>
        <w:pStyle w:val="50"/>
        <w:framePr w:w="2582" w:h="1186" w:hRule="exact" w:wrap="none" w:vAnchor="page" w:hAnchor="page" w:x="3694" w:y="13204"/>
        <w:shd w:val="clear" w:color="auto" w:fill="auto"/>
        <w:spacing w:line="276" w:lineRule="auto"/>
        <w:ind w:left="100" w:right="160"/>
        <w:rPr>
          <w:sz w:val="16"/>
          <w:szCs w:val="16"/>
        </w:rPr>
      </w:pPr>
      <w:r w:rsidRPr="00806BA0">
        <w:rPr>
          <w:sz w:val="16"/>
          <w:szCs w:val="16"/>
        </w:rPr>
        <w:t>ЛЕШ*НГРАДСЮЙ</w:t>
      </w:r>
      <w:proofErr w:type="gramStart"/>
      <w:r w:rsidRPr="00806BA0">
        <w:rPr>
          <w:sz w:val="16"/>
          <w:szCs w:val="16"/>
        </w:rPr>
        <w:t>""</w:t>
      </w:r>
      <w:proofErr w:type="gramEnd"/>
      <w:r w:rsidRPr="00806BA0">
        <w:rPr>
          <w:sz w:val="16"/>
          <w:szCs w:val="16"/>
        </w:rPr>
        <w:t>Т1^СОВ€1в|Й ХЛЕБОЗАВОД" "ТРУСОВСКИЙ РЬЙЮК**"ДЗЕРЖИНСКОГО" "МОЛОДЕЖНАЯ" "</w:t>
      </w:r>
      <w:proofErr w:type="spellStart"/>
      <w:r w:rsidRPr="00806BA0">
        <w:rPr>
          <w:sz w:val="16"/>
          <w:szCs w:val="16"/>
        </w:rPr>
        <w:t>ГВ»бШВГАВСКАЯ</w:t>
      </w:r>
      <w:proofErr w:type="spellEnd"/>
      <w:r w:rsidRPr="00806BA0">
        <w:rPr>
          <w:sz w:val="16"/>
          <w:szCs w:val="16"/>
        </w:rPr>
        <w:t xml:space="preserve">" "МОСТСТРОЙ" "З-ДЮЛЛИВША" "Н»1ШБАЗА№5" "П..ПЕРВОМАЙСКИЙ" 'ШКОЛА </w:t>
      </w:r>
      <w:proofErr w:type="spellStart"/>
      <w:r w:rsidRPr="00806BA0">
        <w:rPr>
          <w:sz w:val="16"/>
          <w:szCs w:val="16"/>
          <w:lang w:val="en-US"/>
        </w:rPr>
        <w:t>Jfe</w:t>
      </w:r>
      <w:proofErr w:type="spellEnd"/>
      <w:r w:rsidRPr="00806BA0">
        <w:rPr>
          <w:sz w:val="16"/>
          <w:szCs w:val="16"/>
        </w:rPr>
        <w:t xml:space="preserve">26" </w:t>
      </w:r>
      <w:r w:rsidRPr="00806BA0">
        <w:rPr>
          <w:sz w:val="16"/>
          <w:szCs w:val="16"/>
        </w:rPr>
        <w:t>"ПРАВОБИЕЖНАЯ БОШИЦА" "П. КРАСНОАРМЕЙСКИЙ" «ВТОРОЙ УЧАСТОК" "ДАРМИНСКАЯ" "ШКОЛА №31" "КЛУБ 3-ДА 3-Г</w:t>
      </w:r>
      <w:r w:rsidRPr="00806BA0">
        <w:rPr>
          <w:sz w:val="16"/>
          <w:szCs w:val="16"/>
        </w:rPr>
        <w:t>О ИНТЕРНАЦИОНАЛА" "РОСТОВСКИЙ ПЕРЕУЛОК (3- Й ИНТЕРНАЦИОНАЛ)"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 w:right="260"/>
        <w:rPr>
          <w:sz w:val="16"/>
          <w:szCs w:val="16"/>
        </w:rPr>
      </w:pPr>
      <w:proofErr w:type="spellStart"/>
      <w:r w:rsidRPr="00806BA0">
        <w:rPr>
          <w:sz w:val="16"/>
          <w:szCs w:val="16"/>
        </w:rPr>
        <w:t>ншрашкшпкУЛТАГАНСКАЯ</w:t>
      </w:r>
      <w:proofErr w:type="spellEnd"/>
      <w:r w:rsidRPr="00806BA0">
        <w:rPr>
          <w:sz w:val="16"/>
          <w:szCs w:val="16"/>
        </w:rPr>
        <w:t xml:space="preserve"> УЛВИЛЬЯМСА УЛЛЮССЕЙНАЯ УЛ</w:t>
      </w:r>
      <w:proofErr w:type="gramStart"/>
      <w:r w:rsidRPr="00806BA0">
        <w:rPr>
          <w:sz w:val="16"/>
          <w:szCs w:val="16"/>
        </w:rPr>
        <w:t>.Ч</w:t>
      </w:r>
      <w:proofErr w:type="gramEnd"/>
      <w:r w:rsidRPr="00806BA0">
        <w:rPr>
          <w:sz w:val="16"/>
          <w:szCs w:val="16"/>
        </w:rPr>
        <w:t>КАЛОВА УЛ.ПОБЕДЫ ПЛ. ЗАВОДСКАЯ</w:t>
      </w:r>
    </w:p>
    <w:p w:rsidR="008B0388" w:rsidRPr="00806BA0" w:rsidRDefault="006A057E" w:rsidP="00806BA0">
      <w:pPr>
        <w:pStyle w:val="6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proofErr w:type="spellStart"/>
      <w:r w:rsidRPr="00806BA0">
        <w:rPr>
          <w:sz w:val="16"/>
          <w:szCs w:val="16"/>
        </w:rPr>
        <w:t>улдаржжккого</w:t>
      </w:r>
      <w:proofErr w:type="spellEnd"/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ПЕР</w:t>
      </w:r>
      <w:proofErr w:type="gramStart"/>
      <w:r w:rsidRPr="00806BA0">
        <w:rPr>
          <w:sz w:val="16"/>
          <w:szCs w:val="16"/>
        </w:rPr>
        <w:t>.Б</w:t>
      </w:r>
      <w:proofErr w:type="gramEnd"/>
      <w:r w:rsidRPr="00806BA0">
        <w:rPr>
          <w:sz w:val="16"/>
          <w:szCs w:val="16"/>
        </w:rPr>
        <w:t>АКИНСКИЙ</w:t>
      </w:r>
    </w:p>
    <w:p w:rsidR="008B0388" w:rsidRPr="00806BA0" w:rsidRDefault="006A057E" w:rsidP="00806BA0">
      <w:pPr>
        <w:pStyle w:val="7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УЛЛЕГШХИНСКАЯ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ПЕРЛАКИНСКИЙ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УЛ. ДЗЕРЖИНСКОГО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УЛ.К.МАРКСА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ПЕР ЛЕНИНГРАДСКИЙ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.Я</w:t>
      </w:r>
      <w:proofErr w:type="gramEnd"/>
      <w:r w:rsidRPr="00806BA0">
        <w:rPr>
          <w:sz w:val="16"/>
          <w:szCs w:val="16"/>
        </w:rPr>
        <w:t>КОБИНСКАЯ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УЛ. ВОЛЬСКАЯ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.Х</w:t>
      </w:r>
      <w:proofErr w:type="gramEnd"/>
      <w:r w:rsidRPr="00806BA0">
        <w:rPr>
          <w:sz w:val="16"/>
          <w:szCs w:val="16"/>
        </w:rPr>
        <w:t>ИБИНСКАЯ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.М</w:t>
      </w:r>
      <w:proofErr w:type="gramEnd"/>
      <w:r w:rsidRPr="00806BA0">
        <w:rPr>
          <w:sz w:val="16"/>
          <w:szCs w:val="16"/>
        </w:rPr>
        <w:t>ОЛДАВСКАЯ</w:t>
      </w:r>
    </w:p>
    <w:p w:rsidR="008B0388" w:rsidRPr="00806BA0" w:rsidRDefault="006A057E" w:rsidP="00806BA0">
      <w:pPr>
        <w:pStyle w:val="50"/>
        <w:framePr w:w="1526" w:h="2551" w:hRule="exact" w:wrap="none" w:vAnchor="page" w:hAnchor="page" w:x="6420" w:y="10570"/>
        <w:shd w:val="clear" w:color="auto" w:fill="auto"/>
        <w:spacing w:line="276" w:lineRule="auto"/>
        <w:ind w:left="100"/>
        <w:rPr>
          <w:sz w:val="16"/>
          <w:szCs w:val="16"/>
        </w:rPr>
      </w:pPr>
      <w:r w:rsidRPr="00806BA0">
        <w:rPr>
          <w:sz w:val="16"/>
          <w:szCs w:val="16"/>
        </w:rPr>
        <w:t>ПЕР</w:t>
      </w:r>
      <w:proofErr w:type="gramStart"/>
      <w:r w:rsidRPr="00806BA0">
        <w:rPr>
          <w:sz w:val="16"/>
          <w:szCs w:val="16"/>
        </w:rPr>
        <w:t>.Г</w:t>
      </w:r>
      <w:proofErr w:type="gramEnd"/>
      <w:r w:rsidRPr="00806BA0">
        <w:rPr>
          <w:sz w:val="16"/>
          <w:szCs w:val="16"/>
        </w:rPr>
        <w:t>РАНОВСКИЙ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 w:right="72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ПЕР</w:t>
      </w:r>
      <w:proofErr w:type="gramStart"/>
      <w:r w:rsidRPr="00806BA0">
        <w:rPr>
          <w:sz w:val="16"/>
          <w:szCs w:val="16"/>
        </w:rPr>
        <w:t>.Г</w:t>
      </w:r>
      <w:proofErr w:type="gramEnd"/>
      <w:r w:rsidRPr="00806BA0">
        <w:rPr>
          <w:sz w:val="16"/>
          <w:szCs w:val="16"/>
        </w:rPr>
        <w:t>РАНОВСКИЙ УЛ.МОЛДАВСКАЯ УЛ.ХИБИНСАЯ УЛ.ВОЛБСКАЯ УЛ.ЯКОВИНСКАЯ УЛ.КМАРКСА</w:t>
      </w:r>
    </w:p>
    <w:p w:rsidR="008B0388" w:rsidRPr="00806BA0" w:rsidRDefault="006A057E" w:rsidP="00806BA0">
      <w:pPr>
        <w:pStyle w:val="6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proofErr w:type="spellStart"/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.д</w:t>
      </w:r>
      <w:proofErr w:type="gramEnd"/>
      <w:r w:rsidRPr="00806BA0">
        <w:rPr>
          <w:sz w:val="16"/>
          <w:szCs w:val="16"/>
        </w:rPr>
        <w:t>авгазшского</w:t>
      </w:r>
      <w:proofErr w:type="spellEnd"/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П</w:t>
      </w:r>
      <w:r w:rsidR="00806BA0">
        <w:rPr>
          <w:sz w:val="16"/>
          <w:szCs w:val="16"/>
        </w:rPr>
        <w:t>е</w:t>
      </w:r>
      <w:bookmarkStart w:id="0" w:name="_GoBack"/>
      <w:bookmarkEnd w:id="0"/>
      <w:r w:rsidRPr="00806BA0">
        <w:rPr>
          <w:sz w:val="16"/>
          <w:szCs w:val="16"/>
        </w:rPr>
        <w:t>Р.БАКШСКИЙ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.Л</w:t>
      </w:r>
      <w:proofErr w:type="gramEnd"/>
      <w:r w:rsidRPr="00806BA0">
        <w:rPr>
          <w:sz w:val="16"/>
          <w:szCs w:val="16"/>
        </w:rPr>
        <w:t>ЕПЕХИНСКАЯ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ПЕР</w:t>
      </w:r>
      <w:proofErr w:type="gramStart"/>
      <w:r w:rsidRPr="00806BA0">
        <w:rPr>
          <w:sz w:val="16"/>
          <w:szCs w:val="16"/>
        </w:rPr>
        <w:t>.Б</w:t>
      </w:r>
      <w:proofErr w:type="gramEnd"/>
      <w:r w:rsidRPr="00806BA0">
        <w:rPr>
          <w:sz w:val="16"/>
          <w:szCs w:val="16"/>
        </w:rPr>
        <w:t>АКШСКИЙ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proofErr w:type="spellStart"/>
      <w:r w:rsidRPr="00806BA0">
        <w:rPr>
          <w:rStyle w:val="51"/>
          <w:sz w:val="16"/>
          <w:szCs w:val="16"/>
        </w:rPr>
        <w:t>ул</w:t>
      </w:r>
      <w:proofErr w:type="gramStart"/>
      <w:r w:rsidRPr="00806BA0">
        <w:rPr>
          <w:rStyle w:val="51"/>
          <w:sz w:val="16"/>
          <w:szCs w:val="16"/>
        </w:rPr>
        <w:t>.д</w:t>
      </w:r>
      <w:proofErr w:type="gramEnd"/>
      <w:r w:rsidRPr="00806BA0">
        <w:rPr>
          <w:rStyle w:val="51"/>
          <w:sz w:val="16"/>
          <w:szCs w:val="16"/>
        </w:rPr>
        <w:t>зержшского</w:t>
      </w:r>
      <w:proofErr w:type="spellEnd"/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ПЛ. ЗАВОДСКАЯ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rStyle w:val="51"/>
          <w:sz w:val="16"/>
          <w:szCs w:val="16"/>
        </w:rPr>
        <w:t>УЛ</w:t>
      </w:r>
      <w:proofErr w:type="gramStart"/>
      <w:r w:rsidRPr="00806BA0">
        <w:rPr>
          <w:rStyle w:val="51"/>
          <w:sz w:val="16"/>
          <w:szCs w:val="16"/>
        </w:rPr>
        <w:t>.Н</w:t>
      </w:r>
      <w:proofErr w:type="gramEnd"/>
      <w:r w:rsidRPr="00806BA0">
        <w:rPr>
          <w:rStyle w:val="51"/>
          <w:sz w:val="16"/>
          <w:szCs w:val="16"/>
        </w:rPr>
        <w:t>ОГИНСКАЯ УЛ победы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.Ч</w:t>
      </w:r>
      <w:proofErr w:type="gramEnd"/>
      <w:r w:rsidRPr="00806BA0">
        <w:rPr>
          <w:sz w:val="16"/>
          <w:szCs w:val="16"/>
        </w:rPr>
        <w:t>КАЛ0ВА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УЛ</w:t>
      </w:r>
      <w:proofErr w:type="gramStart"/>
      <w:r w:rsidRPr="00806BA0">
        <w:rPr>
          <w:sz w:val="16"/>
          <w:szCs w:val="16"/>
        </w:rPr>
        <w:t>.Ш</w:t>
      </w:r>
      <w:proofErr w:type="gramEnd"/>
      <w:r w:rsidRPr="00806BA0">
        <w:rPr>
          <w:sz w:val="16"/>
          <w:szCs w:val="16"/>
        </w:rPr>
        <w:t>ОССЕЙНАЯ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УЛВИЛЬЯМСА</w:t>
      </w:r>
    </w:p>
    <w:p w:rsidR="008B0388" w:rsidRPr="00806BA0" w:rsidRDefault="006A057E" w:rsidP="00806BA0">
      <w:pPr>
        <w:pStyle w:val="50"/>
        <w:framePr w:w="1565" w:h="3151" w:hRule="exact" w:wrap="none" w:vAnchor="page" w:hAnchor="page" w:x="6241" w:y="13366"/>
        <w:shd w:val="clear" w:color="auto" w:fill="auto"/>
        <w:spacing w:line="276" w:lineRule="auto"/>
        <w:ind w:left="10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УЛ. ТАГАНСКАЯ</w:t>
      </w:r>
    </w:p>
    <w:p w:rsidR="008B0388" w:rsidRPr="00806BA0" w:rsidRDefault="006A057E" w:rsidP="00806BA0">
      <w:pPr>
        <w:pStyle w:val="50"/>
        <w:framePr w:w="864" w:h="1546" w:hRule="exact" w:wrap="none" w:vAnchor="page" w:hAnchor="page" w:x="8881" w:y="11611"/>
        <w:shd w:val="clear" w:color="auto" w:fill="auto"/>
        <w:spacing w:line="276" w:lineRule="auto"/>
        <w:jc w:val="center"/>
        <w:rPr>
          <w:sz w:val="16"/>
          <w:szCs w:val="16"/>
        </w:rPr>
      </w:pPr>
      <w:r w:rsidRPr="00806BA0">
        <w:rPr>
          <w:sz w:val="16"/>
          <w:szCs w:val="16"/>
        </w:rPr>
        <w:t>В установленных остановочных пунктах</w:t>
      </w:r>
    </w:p>
    <w:p w:rsidR="008B0388" w:rsidRPr="00806BA0" w:rsidRDefault="006A057E" w:rsidP="00806BA0">
      <w:pPr>
        <w:pStyle w:val="50"/>
        <w:framePr w:w="676" w:h="3916" w:hRule="exact" w:wrap="none" w:vAnchor="page" w:hAnchor="page" w:x="10096" w:y="11086"/>
        <w:shd w:val="clear" w:color="auto" w:fill="auto"/>
        <w:spacing w:line="276" w:lineRule="auto"/>
        <w:ind w:left="160" w:right="160"/>
        <w:jc w:val="both"/>
        <w:rPr>
          <w:sz w:val="16"/>
          <w:szCs w:val="16"/>
        </w:rPr>
      </w:pPr>
      <w:r w:rsidRPr="00806BA0">
        <w:rPr>
          <w:sz w:val="16"/>
          <w:szCs w:val="16"/>
        </w:rPr>
        <w:t>Регулярные перевозки по регулируемым тарифам</w:t>
      </w:r>
    </w:p>
    <w:p w:rsidR="008B0388" w:rsidRPr="00806BA0" w:rsidRDefault="006A057E" w:rsidP="00806BA0">
      <w:pPr>
        <w:pStyle w:val="90"/>
        <w:framePr w:w="1824" w:h="4395" w:hRule="exact" w:wrap="none" w:vAnchor="page" w:hAnchor="page" w:x="13150" w:y="10595"/>
        <w:shd w:val="clear" w:color="auto" w:fill="auto"/>
        <w:spacing w:line="276" w:lineRule="auto"/>
        <w:ind w:right="20"/>
        <w:rPr>
          <w:sz w:val="16"/>
          <w:szCs w:val="16"/>
        </w:rPr>
      </w:pPr>
      <w:proofErr w:type="spellStart"/>
      <w:r w:rsidRPr="00806BA0">
        <w:rPr>
          <w:sz w:val="16"/>
          <w:szCs w:val="16"/>
        </w:rPr>
        <w:t>Войный</w:t>
      </w:r>
      <w:proofErr w:type="spellEnd"/>
      <w:r w:rsidRPr="00806BA0">
        <w:rPr>
          <w:sz w:val="16"/>
          <w:szCs w:val="16"/>
        </w:rPr>
        <w:t xml:space="preserve"> Сергей Викторович, Ваулин Иван Александрович, Усманов Мрад </w:t>
      </w:r>
      <w:proofErr w:type="spellStart"/>
      <w:r w:rsidRPr="00806BA0">
        <w:rPr>
          <w:sz w:val="16"/>
          <w:szCs w:val="16"/>
        </w:rPr>
        <w:t>Ильдусович</w:t>
      </w:r>
      <w:proofErr w:type="spellEnd"/>
      <w:r w:rsidRPr="00806BA0">
        <w:rPr>
          <w:sz w:val="16"/>
          <w:szCs w:val="16"/>
        </w:rPr>
        <w:t xml:space="preserve">, </w:t>
      </w:r>
      <w:proofErr w:type="spellStart"/>
      <w:r w:rsidRPr="00806BA0">
        <w:rPr>
          <w:sz w:val="16"/>
          <w:szCs w:val="16"/>
        </w:rPr>
        <w:t>Вахрамова</w:t>
      </w:r>
      <w:proofErr w:type="spellEnd"/>
      <w:r w:rsidRPr="00806BA0">
        <w:rPr>
          <w:sz w:val="16"/>
          <w:szCs w:val="16"/>
        </w:rPr>
        <w:t xml:space="preserve"> Любовь Григорьевна, </w:t>
      </w:r>
      <w:proofErr w:type="spellStart"/>
      <w:r w:rsidRPr="00806BA0">
        <w:rPr>
          <w:sz w:val="16"/>
          <w:szCs w:val="16"/>
        </w:rPr>
        <w:t>Тетерятникова</w:t>
      </w:r>
      <w:proofErr w:type="spellEnd"/>
      <w:r w:rsidRPr="00806BA0">
        <w:rPr>
          <w:sz w:val="16"/>
          <w:szCs w:val="16"/>
        </w:rPr>
        <w:t xml:space="preserve"> Юлия </w:t>
      </w:r>
      <w:r w:rsidRPr="00806BA0">
        <w:rPr>
          <w:sz w:val="16"/>
          <w:szCs w:val="16"/>
        </w:rPr>
        <w:t xml:space="preserve">Эдуардовна, Мещерякова Вера Тихоновна, Ильясов </w:t>
      </w:r>
      <w:proofErr w:type="spellStart"/>
      <w:r w:rsidRPr="00806BA0">
        <w:rPr>
          <w:sz w:val="16"/>
          <w:szCs w:val="16"/>
        </w:rPr>
        <w:t>Кибадулла</w:t>
      </w:r>
      <w:proofErr w:type="spellEnd"/>
      <w:r w:rsidRPr="00806BA0">
        <w:rPr>
          <w:sz w:val="16"/>
          <w:szCs w:val="16"/>
        </w:rPr>
        <w:t xml:space="preserve"> </w:t>
      </w:r>
      <w:proofErr w:type="spellStart"/>
      <w:r w:rsidRPr="00806BA0">
        <w:rPr>
          <w:sz w:val="16"/>
          <w:szCs w:val="16"/>
        </w:rPr>
        <w:t>Жаксылакович</w:t>
      </w:r>
      <w:proofErr w:type="spellEnd"/>
      <w:r w:rsidRPr="00806BA0">
        <w:rPr>
          <w:sz w:val="16"/>
          <w:szCs w:val="16"/>
        </w:rPr>
        <w:t xml:space="preserve">, Чернов Анатолий Юрьевич, Гаджиев Эфенди </w:t>
      </w:r>
      <w:proofErr w:type="spellStart"/>
      <w:r w:rsidRPr="00806BA0">
        <w:rPr>
          <w:sz w:val="16"/>
          <w:szCs w:val="16"/>
        </w:rPr>
        <w:t>Алимагомедович</w:t>
      </w:r>
      <w:proofErr w:type="spellEnd"/>
      <w:r w:rsidRPr="00806BA0">
        <w:rPr>
          <w:sz w:val="16"/>
          <w:szCs w:val="16"/>
        </w:rPr>
        <w:t xml:space="preserve">, </w:t>
      </w:r>
      <w:proofErr w:type="spellStart"/>
      <w:r w:rsidRPr="00806BA0">
        <w:rPr>
          <w:sz w:val="16"/>
          <w:szCs w:val="16"/>
        </w:rPr>
        <w:t>Курбаналиев</w:t>
      </w:r>
      <w:proofErr w:type="spellEnd"/>
      <w:r w:rsidRPr="00806BA0">
        <w:rPr>
          <w:sz w:val="16"/>
          <w:szCs w:val="16"/>
        </w:rPr>
        <w:t xml:space="preserve"> </w:t>
      </w:r>
      <w:proofErr w:type="spellStart"/>
      <w:r w:rsidRPr="00806BA0">
        <w:rPr>
          <w:sz w:val="16"/>
          <w:szCs w:val="16"/>
        </w:rPr>
        <w:t>Наибулла</w:t>
      </w:r>
      <w:proofErr w:type="spellEnd"/>
      <w:r w:rsidRPr="00806BA0">
        <w:rPr>
          <w:sz w:val="16"/>
          <w:szCs w:val="16"/>
        </w:rPr>
        <w:t xml:space="preserve"> </w:t>
      </w:r>
      <w:proofErr w:type="spellStart"/>
      <w:r w:rsidRPr="00806BA0">
        <w:rPr>
          <w:sz w:val="16"/>
          <w:szCs w:val="16"/>
        </w:rPr>
        <w:t>Меджитович</w:t>
      </w:r>
      <w:proofErr w:type="spellEnd"/>
      <w:r w:rsidRPr="00806BA0">
        <w:rPr>
          <w:sz w:val="16"/>
          <w:szCs w:val="16"/>
        </w:rPr>
        <w:t xml:space="preserve">, Валиев </w:t>
      </w:r>
      <w:proofErr w:type="spellStart"/>
      <w:r w:rsidRPr="00806BA0">
        <w:rPr>
          <w:sz w:val="16"/>
          <w:szCs w:val="16"/>
        </w:rPr>
        <w:t>Раджаб</w:t>
      </w:r>
      <w:proofErr w:type="spellEnd"/>
      <w:r w:rsidRPr="00806BA0">
        <w:rPr>
          <w:sz w:val="16"/>
          <w:szCs w:val="16"/>
        </w:rPr>
        <w:t xml:space="preserve"> Давидович.</w:t>
      </w:r>
    </w:p>
    <w:p w:rsidR="008B0388" w:rsidRPr="00806BA0" w:rsidRDefault="008B0388" w:rsidP="00806BA0">
      <w:pPr>
        <w:spacing w:line="276" w:lineRule="auto"/>
        <w:rPr>
          <w:sz w:val="16"/>
          <w:szCs w:val="16"/>
        </w:rPr>
      </w:pPr>
    </w:p>
    <w:sectPr w:rsidR="008B0388" w:rsidRPr="00806BA0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57E" w:rsidRDefault="006A057E">
      <w:r>
        <w:separator/>
      </w:r>
    </w:p>
  </w:endnote>
  <w:endnote w:type="continuationSeparator" w:id="0">
    <w:p w:rsidR="006A057E" w:rsidRDefault="006A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57E" w:rsidRDefault="006A057E"/>
  </w:footnote>
  <w:footnote w:type="continuationSeparator" w:id="0">
    <w:p w:rsidR="006A057E" w:rsidRDefault="006A05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4331B"/>
    <w:multiLevelType w:val="multilevel"/>
    <w:tmpl w:val="B2BEBE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B0388"/>
    <w:rsid w:val="006A057E"/>
    <w:rsid w:val="00806BA0"/>
    <w:rsid w:val="008B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/>
      <w:iCs/>
      <w:smallCaps w:val="0"/>
      <w:strike w:val="0"/>
      <w:spacing w:val="-3"/>
      <w:sz w:val="28"/>
      <w:szCs w:val="28"/>
      <w:u w:val="none"/>
      <w:lang w:val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1TimesNewRoman3pt">
    <w:name w:val="Заголовок №1 + Times New Roman;Полужирный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1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1"/>
      <w:sz w:val="21"/>
      <w:szCs w:val="21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0"/>
      <w:szCs w:val="10"/>
      <w:u w:val="none"/>
    </w:rPr>
  </w:style>
  <w:style w:type="character" w:customStyle="1" w:styleId="8MicrosoftSansSerif45pt0pt">
    <w:name w:val="Основной текст (8) + Microsoft Sans Serif;4;5 pt;Интервал 0 pt"/>
    <w:basedOn w:val="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10"/>
      <w:szCs w:val="1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1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11"/>
      <w:szCs w:val="11"/>
      <w:u w:val="none"/>
    </w:rPr>
  </w:style>
  <w:style w:type="character" w:customStyle="1" w:styleId="51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17"/>
      <w:szCs w:val="17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9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3"/>
      <w:sz w:val="28"/>
      <w:szCs w:val="28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-1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1380" w:line="401" w:lineRule="exact"/>
      <w:ind w:firstLine="1560"/>
      <w:outlineLvl w:val="0"/>
    </w:pPr>
    <w:rPr>
      <w:rFonts w:ascii="Microsoft Sans Serif" w:eastAsia="Microsoft Sans Serif" w:hAnsi="Microsoft Sans Serif" w:cs="Microsoft Sans Serif"/>
      <w:spacing w:val="-9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8" w:lineRule="exact"/>
      <w:ind w:firstLine="1440"/>
    </w:pPr>
    <w:rPr>
      <w:rFonts w:ascii="Times New Roman" w:eastAsia="Times New Roman" w:hAnsi="Times New Roman" w:cs="Times New Roman"/>
      <w:b/>
      <w:bCs/>
      <w:spacing w:val="-11"/>
      <w:sz w:val="21"/>
      <w:szCs w:val="21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"/>
      <w:sz w:val="10"/>
      <w:szCs w:val="1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13" w:lineRule="exact"/>
    </w:pPr>
    <w:rPr>
      <w:rFonts w:ascii="Times New Roman" w:eastAsia="Times New Roman" w:hAnsi="Times New Roman" w:cs="Times New Roman"/>
      <w:spacing w:val="-7"/>
      <w:sz w:val="10"/>
      <w:szCs w:val="1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115" w:lineRule="exact"/>
    </w:pPr>
    <w:rPr>
      <w:rFonts w:ascii="Times New Roman" w:eastAsia="Times New Roman" w:hAnsi="Times New Roman" w:cs="Times New Roman"/>
      <w:spacing w:val="-11"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15" w:lineRule="exact"/>
    </w:pPr>
    <w:rPr>
      <w:rFonts w:ascii="Times New Roman" w:eastAsia="Times New Roman" w:hAnsi="Times New Roman" w:cs="Times New Roman"/>
      <w:spacing w:val="-9"/>
      <w:sz w:val="11"/>
      <w:szCs w:val="11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204" w:lineRule="exact"/>
      <w:jc w:val="center"/>
    </w:pPr>
    <w:rPr>
      <w:rFonts w:ascii="Times New Roman" w:eastAsia="Times New Roman" w:hAnsi="Times New Roman" w:cs="Times New Roman"/>
      <w:b/>
      <w:bCs/>
      <w:spacing w:val="-7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2017-07-14T11:38:00Z</dcterms:created>
  <dcterms:modified xsi:type="dcterms:W3CDTF">2017-07-14T11:42:00Z</dcterms:modified>
</cp:coreProperties>
</file>