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C03" w:rsidRDefault="00187BF6">
      <w:pPr>
        <w:pStyle w:val="11"/>
        <w:framePr w:w="9307" w:h="11038" w:hRule="exact" w:wrap="none" w:vAnchor="page" w:hAnchor="page" w:x="1438" w:y="4442"/>
        <w:shd w:val="clear" w:color="auto" w:fill="auto"/>
        <w:spacing w:before="0" w:after="298"/>
        <w:ind w:left="20" w:right="4200"/>
      </w:pPr>
      <w:r>
        <w:t xml:space="preserve">О выдаче свидетельства об осуществлении перевозок по маршруту регулярных перевозок, карт маршрута регулярных перевозок ИП </w:t>
      </w:r>
      <w:proofErr w:type="spellStart"/>
      <w:r>
        <w:t>Утюпову</w:t>
      </w:r>
      <w:proofErr w:type="spellEnd"/>
      <w:r>
        <w:t xml:space="preserve"> Д.Р.</w:t>
      </w:r>
    </w:p>
    <w:p w:rsidR="00053C03" w:rsidRDefault="00187BF6">
      <w:pPr>
        <w:pStyle w:val="11"/>
        <w:framePr w:w="9307" w:h="11038" w:hRule="exact" w:wrap="none" w:vAnchor="page" w:hAnchor="page" w:x="1438" w:y="4442"/>
        <w:shd w:val="clear" w:color="auto" w:fill="auto"/>
        <w:spacing w:before="0" w:after="0" w:line="322" w:lineRule="exact"/>
        <w:ind w:left="20" w:right="20" w:firstLine="680"/>
        <w:jc w:val="both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</w:t>
      </w:r>
      <w:r>
        <w:t>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</w:t>
      </w:r>
      <w:r>
        <w:t>ниципальном образовании «Город Астрахань</w:t>
      </w:r>
      <w:proofErr w:type="gramEnd"/>
      <w:r>
        <w:t>», на основании протокола об итогах открытого конкурса на право получения свидетельства об осуществлении регулярных перевозок пассажиров и багажа по муниципальному маршруту №79с на территории муниципального образован</w:t>
      </w:r>
      <w:r>
        <w:t>ия «Город Астрахань» от 23.05.2017 №3,</w:t>
      </w:r>
    </w:p>
    <w:p w:rsidR="00053C03" w:rsidRDefault="00187BF6">
      <w:pPr>
        <w:pStyle w:val="11"/>
        <w:framePr w:w="9307" w:h="11038" w:hRule="exact" w:wrap="none" w:vAnchor="page" w:hAnchor="page" w:x="1438" w:y="4442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322" w:lineRule="exact"/>
        <w:ind w:left="20" w:right="20" w:firstLine="680"/>
        <w:jc w:val="both"/>
      </w:pPr>
      <w:r>
        <w:t>Управлению транспорта и пассажирских перевозок администрации муниципального образования «Город Астрахань»:</w:t>
      </w:r>
    </w:p>
    <w:p w:rsidR="00053C03" w:rsidRDefault="00187BF6">
      <w:pPr>
        <w:pStyle w:val="11"/>
        <w:framePr w:w="9307" w:h="11038" w:hRule="exact" w:wrap="none" w:vAnchor="page" w:hAnchor="page" w:x="1438" w:y="4442"/>
        <w:numPr>
          <w:ilvl w:val="1"/>
          <w:numId w:val="1"/>
        </w:numPr>
        <w:shd w:val="clear" w:color="auto" w:fill="auto"/>
        <w:tabs>
          <w:tab w:val="left" w:pos="1462"/>
        </w:tabs>
        <w:spacing w:before="0" w:after="0" w:line="322" w:lineRule="exact"/>
        <w:ind w:left="20" w:right="20" w:firstLine="680"/>
        <w:jc w:val="both"/>
      </w:pPr>
      <w:r>
        <w:t>В течение пяти дней с момента принятия настоящего распоряжения администрации муниципального образования «Город</w:t>
      </w:r>
      <w:r>
        <w:t xml:space="preserve">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053C03" w:rsidRDefault="00187BF6">
      <w:pPr>
        <w:pStyle w:val="11"/>
        <w:framePr w:w="9307" w:h="11038" w:hRule="exact" w:wrap="none" w:vAnchor="page" w:hAnchor="page" w:x="1438" w:y="4442"/>
        <w:numPr>
          <w:ilvl w:val="1"/>
          <w:numId w:val="1"/>
        </w:numPr>
        <w:shd w:val="clear" w:color="auto" w:fill="auto"/>
        <w:tabs>
          <w:tab w:val="left" w:pos="1462"/>
        </w:tabs>
        <w:spacing w:before="0" w:after="0" w:line="322" w:lineRule="exact"/>
        <w:ind w:left="20" w:right="20" w:firstLine="680"/>
        <w:jc w:val="both"/>
      </w:pPr>
      <w:r>
        <w:t xml:space="preserve">Выдать свидетельство </w:t>
      </w:r>
      <w:r>
        <w:t xml:space="preserve">об осуществлении перевозок по маршруту регулярных перевозок, карты маршрута регулярных перевозок индивидуальному предпринимателю </w:t>
      </w:r>
      <w:proofErr w:type="spellStart"/>
      <w:r>
        <w:t>Утюпову</w:t>
      </w:r>
      <w:proofErr w:type="spellEnd"/>
      <w:r>
        <w:t xml:space="preserve"> Д.Р. (ИНН 301606387780).</w:t>
      </w:r>
    </w:p>
    <w:p w:rsidR="00053C03" w:rsidRDefault="00187BF6">
      <w:pPr>
        <w:pStyle w:val="11"/>
        <w:framePr w:w="9307" w:h="11038" w:hRule="exact" w:wrap="none" w:vAnchor="page" w:hAnchor="page" w:x="1438" w:y="4442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322" w:lineRule="exact"/>
        <w:ind w:left="20" w:right="20" w:firstLine="680"/>
        <w:jc w:val="both"/>
      </w:pPr>
      <w:r>
        <w:t xml:space="preserve">Управлению информационной политики администрации муниципального образования «Город Астрахань» </w:t>
      </w:r>
      <w:r>
        <w:t xml:space="preserve">не позднее семи дней со дня принятия настоящего распоряжения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053C03" w:rsidRDefault="00053C03">
      <w:pPr>
        <w:rPr>
          <w:sz w:val="2"/>
          <w:szCs w:val="2"/>
        </w:rPr>
        <w:sectPr w:rsidR="00053C03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053C03" w:rsidRDefault="00187BF6">
      <w:pPr>
        <w:pStyle w:val="11"/>
        <w:framePr w:w="9302" w:h="1277" w:hRule="exact" w:wrap="none" w:vAnchor="page" w:hAnchor="page" w:x="1176" w:y="1325"/>
        <w:numPr>
          <w:ilvl w:val="0"/>
          <w:numId w:val="1"/>
        </w:numPr>
        <w:shd w:val="clear" w:color="auto" w:fill="auto"/>
        <w:tabs>
          <w:tab w:val="left" w:pos="1008"/>
        </w:tabs>
        <w:spacing w:before="0" w:after="0" w:line="322" w:lineRule="exact"/>
        <w:ind w:firstLine="700"/>
        <w:jc w:val="both"/>
      </w:pPr>
      <w:proofErr w:type="gramStart"/>
      <w:r>
        <w:lastRenderedPageBreak/>
        <w:t>Контроль за</w:t>
      </w:r>
      <w:proofErr w:type="gramEnd"/>
      <w:r>
        <w:t xml:space="preserve"> выполн</w:t>
      </w:r>
      <w:r>
        <w:t>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053C03" w:rsidRDefault="00187BF6">
      <w:pPr>
        <w:pStyle w:val="11"/>
        <w:framePr w:wrap="none" w:vAnchor="page" w:hAnchor="page" w:x="1152" w:y="3236"/>
        <w:shd w:val="clear" w:color="auto" w:fill="auto"/>
        <w:spacing w:before="0" w:after="0" w:line="260" w:lineRule="exact"/>
      </w:pPr>
      <w:r>
        <w:t>Глава администрации</w:t>
      </w:r>
    </w:p>
    <w:p w:rsidR="00053C03" w:rsidRDefault="00AF715A" w:rsidP="00AF715A">
      <w:pPr>
        <w:pStyle w:val="50"/>
        <w:framePr w:wrap="none" w:vAnchor="page" w:hAnchor="page" w:x="1576" w:y="3136"/>
        <w:shd w:val="clear" w:color="auto" w:fill="auto"/>
        <w:tabs>
          <w:tab w:val="right" w:pos="6288"/>
          <w:tab w:val="right" w:pos="6629"/>
          <w:tab w:val="right" w:pos="8602"/>
        </w:tabs>
        <w:spacing w:before="0" w:line="260" w:lineRule="exact"/>
        <w:ind w:left="4925" w:right="20"/>
      </w:pPr>
      <w:r>
        <w:t xml:space="preserve">             </w:t>
      </w:r>
      <w:r w:rsidR="00187BF6">
        <w:tab/>
        <w:t>О.</w:t>
      </w:r>
      <w:r w:rsidR="00187BF6">
        <w:tab/>
      </w:r>
      <w:r w:rsidR="00187BF6">
        <w:rPr>
          <w:rStyle w:val="50pt"/>
        </w:rPr>
        <w:t>А.</w:t>
      </w:r>
      <w:r w:rsidR="00187BF6">
        <w:rPr>
          <w:rStyle w:val="50pt"/>
        </w:rPr>
        <w:tab/>
      </w:r>
      <w:r w:rsidR="00187BF6">
        <w:t>Полумордвинов</w:t>
      </w:r>
    </w:p>
    <w:p w:rsidR="00053C03" w:rsidRDefault="00AF715A">
      <w:pPr>
        <w:rPr>
          <w:sz w:val="2"/>
          <w:szCs w:val="2"/>
        </w:rPr>
        <w:sectPr w:rsidR="00053C03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sz w:val="2"/>
          <w:szCs w:val="2"/>
        </w:rPr>
        <w:t xml:space="preserve"> </w:t>
      </w:r>
    </w:p>
    <w:p w:rsidR="00053C03" w:rsidRDefault="00187BF6" w:rsidP="00AF715A">
      <w:pPr>
        <w:pStyle w:val="60"/>
        <w:framePr w:w="15979" w:h="1038" w:hRule="exact" w:wrap="none" w:vAnchor="page" w:hAnchor="page" w:x="451" w:y="1231"/>
        <w:shd w:val="clear" w:color="auto" w:fill="auto"/>
        <w:ind w:left="10580" w:right="740"/>
      </w:pPr>
      <w:r>
        <w:lastRenderedPageBreak/>
        <w:t>Приложение к распоряжению администрации муниципального образования «Город Астрахань»</w:t>
      </w:r>
    </w:p>
    <w:p w:rsidR="00053C03" w:rsidRDefault="00053C03" w:rsidP="00AF715A">
      <w:pPr>
        <w:pStyle w:val="70"/>
        <w:framePr w:w="15979" w:h="1038" w:hRule="exact" w:wrap="none" w:vAnchor="page" w:hAnchor="page" w:x="451" w:y="1231"/>
        <w:shd w:val="clear" w:color="auto" w:fill="auto"/>
        <w:tabs>
          <w:tab w:val="right" w:pos="15282"/>
        </w:tabs>
        <w:spacing w:after="0"/>
        <w:ind w:left="11980"/>
      </w:pPr>
    </w:p>
    <w:tbl>
      <w:tblPr>
        <w:tblpPr w:leftFromText="180" w:rightFromText="180" w:vertAnchor="text" w:horzAnchor="margin" w:tblpXSpec="center" w:tblpY="237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0"/>
        <w:gridCol w:w="562"/>
        <w:gridCol w:w="1843"/>
        <w:gridCol w:w="2688"/>
        <w:gridCol w:w="1694"/>
        <w:gridCol w:w="850"/>
        <w:gridCol w:w="984"/>
        <w:gridCol w:w="854"/>
        <w:gridCol w:w="845"/>
        <w:gridCol w:w="701"/>
        <w:gridCol w:w="566"/>
        <w:gridCol w:w="1690"/>
        <w:gridCol w:w="994"/>
        <w:gridCol w:w="854"/>
      </w:tblGrid>
      <w:tr w:rsidR="00AF715A" w:rsidTr="00AF715A">
        <w:tblPrEx>
          <w:tblCellMar>
            <w:top w:w="0" w:type="dxa"/>
            <w:bottom w:w="0" w:type="dxa"/>
          </w:tblCellMar>
        </w:tblPrEx>
        <w:trPr>
          <w:trHeight w:hRule="exact" w:val="214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Регистрационный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номер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Порядковый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номер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маршрута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Наименование маршрута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Наименование промежуточных остановочных пунктов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 xml:space="preserve">11ротяженность маршрута, 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км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Порядок посадки и высадки пассажиров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Вид регулярных перевозок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Виды и классы транспортных средств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Экологические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требования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транспортных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средств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ind w:right="40"/>
              <w:jc w:val="right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 xml:space="preserve">Дата начала </w:t>
            </w:r>
            <w:proofErr w:type="spellStart"/>
            <w:proofErr w:type="gramStart"/>
            <w:r w:rsidRPr="00AF715A">
              <w:rPr>
                <w:rStyle w:val="45pt0pt"/>
                <w:sz w:val="16"/>
                <w:szCs w:val="16"/>
              </w:rPr>
              <w:t>осуществле</w:t>
            </w:r>
            <w:proofErr w:type="spellEnd"/>
            <w:r w:rsidRPr="00AF715A">
              <w:rPr>
                <w:rStyle w:val="45pt0pt"/>
                <w:sz w:val="16"/>
                <w:szCs w:val="16"/>
              </w:rPr>
              <w:t xml:space="preserve"> </w:t>
            </w:r>
            <w:proofErr w:type="spellStart"/>
            <w:r w:rsidRPr="00AF715A">
              <w:rPr>
                <w:rStyle w:val="45pt0pt"/>
                <w:sz w:val="16"/>
                <w:szCs w:val="16"/>
              </w:rPr>
              <w:t>ния</w:t>
            </w:r>
            <w:proofErr w:type="spellEnd"/>
            <w:proofErr w:type="gramEnd"/>
            <w:r w:rsidRPr="00AF715A">
              <w:rPr>
                <w:rStyle w:val="45pt0pt"/>
                <w:sz w:val="16"/>
                <w:szCs w:val="16"/>
              </w:rPr>
              <w:t xml:space="preserve"> регулярных перевозок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Наименование, местонахождение юридического лица, ФИО индивидуального предпринимателя осуществляющих перевозки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Планируемое расписание движения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Примечание</w:t>
            </w:r>
          </w:p>
        </w:tc>
      </w:tr>
      <w:tr w:rsidR="00AF715A" w:rsidTr="00AF715A">
        <w:tblPrEx>
          <w:tblCellMar>
            <w:top w:w="0" w:type="dxa"/>
            <w:bottom w:w="0" w:type="dxa"/>
          </w:tblCellMar>
        </w:tblPrEx>
        <w:trPr>
          <w:trHeight w:hRule="exact" w:val="609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2</w:t>
            </w:r>
            <w:bookmarkStart w:id="0" w:name="_GoBack"/>
            <w:r w:rsidRPr="00AF715A">
              <w:rPr>
                <w:rStyle w:val="45pt0pt"/>
                <w:sz w:val="16"/>
                <w:szCs w:val="16"/>
              </w:rPr>
              <w:t>17</w:t>
            </w:r>
            <w:bookmarkEnd w:id="0"/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79с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КОМ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.Н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АБЕРЕЖНАЯ - АВТОГОРОДОК - КОМ. НАБЕРЕЖНАЯ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AF715A">
              <w:rPr>
                <w:rStyle w:val="45pt0pt0"/>
                <w:sz w:val="16"/>
                <w:szCs w:val="16"/>
              </w:rPr>
              <w:t>В прямом и обратном направлении: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«КОМСОМОЛЬСКАЯ НАБЕРЕЖНАЯ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»«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ЦЕНТРАЛЬНЫЙ СТАДИОН»«АГТУ»«ШКОЛА ИМЕНИ ПУШКИНА»«КИНОТЕАТР ПРИЗЫВ»«СЕЛЕНСКИЕ ИСАДЫ»«ПЕДУЧИЛИЩЕ»«ОТЕЛЬ 7 НЕБО»«БАШНЯ»«ЦЕНТРАЛЬНАЯ АПТЕКА»«КИРОВА»«ТРОФИМОВА»«ЖИЛГОРОДОК ««ХЛЕБОЗАВОД №5»«ШИРЯЕВА» «КУБАНСКАЯ»«ПОЛИКЛИНИКА ГАЗПРОМА»«БСМП»«ПЛЕЩЕЕВА»«МЕДИЦИНСКАЯ АКАДЕМИЯ»«ЕТСКАЯ ПОЛИКЛИНИКА»«ЦИРК»«ТЦ АЙСБЕРГ »«Ж/Д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ВОКЗАЛ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»«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МАКДОНАЛДС»«КИНОТЕАТР ПРИЗЫВ»«БУЛЬВАР ПОБЕДЫ»«ШКОЛА ИМЕНИ ПУШКИНА » « АГТУ » « ЦЕНТРАЛЬНЫ Й СТАДИОН»«КОМСОМОЛЬСКАЯ НАБЕРЕЖНАЯ»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ind w:left="140"/>
              <w:rPr>
                <w:sz w:val="16"/>
                <w:szCs w:val="16"/>
              </w:rPr>
            </w:pPr>
            <w:r w:rsidRPr="00AF715A">
              <w:rPr>
                <w:rStyle w:val="45pt0pt0"/>
                <w:sz w:val="16"/>
                <w:szCs w:val="16"/>
              </w:rPr>
              <w:t xml:space="preserve">В прямом и обратном направлении: 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УЛ</w:t>
            </w:r>
            <w:proofErr w:type="gramEnd"/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КОМСОМОЛЬСКАЯ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НАБЕРЕЖНАЯ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.С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АВУШКИНА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УЛ. АК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ОРОЛЕВА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ОММУНИСТИЧЕСКАЯ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.Л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ЕНИНА КИРОВА,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БАКИНСКАЯ,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У Л.ШИРЯЕВА УЛ. 2-Я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ДЕРБЕНТСКАЯ УЛ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.З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-Я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РЫБАЦКАЯ УЛ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УБАНСКАЯ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ИРОВА УЛ.НАБ 1-ГО МАЯ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УЛ. КАЛИНИНА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УЛ.КР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.Н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АБЕРЕЖНАЯ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.П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ОБЕДЫ УЛ.А.БАРБЮСА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.С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АВУШКИНА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>.К</w:t>
            </w:r>
            <w:proofErr w:type="gramEnd"/>
            <w:r w:rsidRPr="00AF715A">
              <w:rPr>
                <w:rStyle w:val="45pt0pt"/>
                <w:sz w:val="16"/>
                <w:szCs w:val="16"/>
              </w:rPr>
              <w:t>ОМСОМОЛЬСКАЯ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НАБЕРЕЖНАЯ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19,5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В установленных остановочных пунктах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ind w:firstLine="80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 xml:space="preserve">Регулярные перевозки по </w:t>
            </w:r>
            <w:proofErr w:type="gramStart"/>
            <w:r w:rsidRPr="00AF715A">
              <w:rPr>
                <w:rStyle w:val="45pt0pt"/>
                <w:sz w:val="16"/>
                <w:szCs w:val="16"/>
              </w:rPr>
              <w:t xml:space="preserve">нерегулируем </w:t>
            </w:r>
            <w:proofErr w:type="spellStart"/>
            <w:r w:rsidRPr="00AF715A">
              <w:rPr>
                <w:rStyle w:val="45pt0pt"/>
                <w:sz w:val="16"/>
                <w:szCs w:val="16"/>
              </w:rPr>
              <w:t>ым</w:t>
            </w:r>
            <w:proofErr w:type="spellEnd"/>
            <w:proofErr w:type="gramEnd"/>
            <w:r w:rsidRPr="00AF715A">
              <w:rPr>
                <w:rStyle w:val="45pt0pt"/>
                <w:sz w:val="16"/>
                <w:szCs w:val="16"/>
              </w:rPr>
              <w:t xml:space="preserve"> тарифам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Автобус</w:t>
            </w:r>
          </w:p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13-МК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 xml:space="preserve">Евро </w:t>
            </w:r>
            <w:r w:rsidRPr="00AF715A">
              <w:rPr>
                <w:rStyle w:val="45pt0pt"/>
                <w:sz w:val="16"/>
                <w:szCs w:val="16"/>
                <w:lang w:val="en-US"/>
              </w:rPr>
              <w:t xml:space="preserve">111. </w:t>
            </w:r>
            <w:r w:rsidRPr="00AF715A">
              <w:rPr>
                <w:rStyle w:val="45pt0pt"/>
                <w:sz w:val="16"/>
                <w:szCs w:val="16"/>
              </w:rPr>
              <w:t>IV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20101-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spellStart"/>
            <w:r w:rsidRPr="00AF715A">
              <w:rPr>
                <w:rStyle w:val="45pt0pt"/>
                <w:sz w:val="16"/>
                <w:szCs w:val="16"/>
              </w:rPr>
              <w:t>Утюпов</w:t>
            </w:r>
            <w:proofErr w:type="spellEnd"/>
            <w:r w:rsidRPr="00AF715A">
              <w:rPr>
                <w:rStyle w:val="45pt0pt"/>
                <w:sz w:val="16"/>
                <w:szCs w:val="16"/>
              </w:rPr>
              <w:t xml:space="preserve"> Дамир </w:t>
            </w:r>
            <w:proofErr w:type="spellStart"/>
            <w:r w:rsidRPr="00AF715A">
              <w:rPr>
                <w:rStyle w:val="45pt0pt"/>
                <w:sz w:val="16"/>
                <w:szCs w:val="16"/>
              </w:rPr>
              <w:t>Рафикович</w:t>
            </w:r>
            <w:proofErr w:type="spell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F715A">
              <w:rPr>
                <w:rStyle w:val="45pt0pt"/>
                <w:sz w:val="16"/>
                <w:szCs w:val="16"/>
              </w:rPr>
              <w:t>06:00-22:00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715A" w:rsidRPr="00AF715A" w:rsidRDefault="00AF715A" w:rsidP="00AF715A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:rsidR="00053C03" w:rsidRDefault="00053C03">
      <w:pPr>
        <w:rPr>
          <w:sz w:val="2"/>
          <w:szCs w:val="2"/>
        </w:rPr>
      </w:pPr>
    </w:p>
    <w:sectPr w:rsidR="00053C03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7BF6" w:rsidRDefault="00187BF6">
      <w:r>
        <w:separator/>
      </w:r>
    </w:p>
  </w:endnote>
  <w:endnote w:type="continuationSeparator" w:id="0">
    <w:p w:rsidR="00187BF6" w:rsidRDefault="00187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7BF6" w:rsidRDefault="00187BF6"/>
  </w:footnote>
  <w:footnote w:type="continuationSeparator" w:id="0">
    <w:p w:rsidR="00187BF6" w:rsidRDefault="00187BF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3B201E"/>
    <w:multiLevelType w:val="multilevel"/>
    <w:tmpl w:val="96A262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053C03"/>
    <w:rsid w:val="00053C03"/>
    <w:rsid w:val="00187BF6"/>
    <w:rsid w:val="00AF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-7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-7"/>
      <w:sz w:val="28"/>
      <w:szCs w:val="28"/>
      <w:u w:val="none"/>
    </w:rPr>
  </w:style>
  <w:style w:type="character" w:customStyle="1" w:styleId="1TimesNewRoman135pt3pt">
    <w:name w:val="Заголовок №1 + Times New Roman;13;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7"/>
      <w:w w:val="100"/>
      <w:position w:val="0"/>
      <w:sz w:val="27"/>
      <w:szCs w:val="27"/>
      <w:u w:val="none"/>
      <w:lang w:val="ru-RU"/>
    </w:rPr>
  </w:style>
  <w:style w:type="character" w:customStyle="1" w:styleId="1TimesNewRoman13pt0pt">
    <w:name w:val="Заголовок №1 + Times New Roman;13 pt;Полужирный;Интервал 0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6"/>
      <w:szCs w:val="26"/>
      <w:u w:val="none"/>
      <w:lang w:val="en-US"/>
    </w:rPr>
  </w:style>
  <w:style w:type="character" w:customStyle="1" w:styleId="1TimesNewRoman8pt0pt">
    <w:name w:val="Заголовок №1 + Times New Roman;8 pt;Полужирный;Интервал 0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6"/>
      <w:szCs w:val="16"/>
      <w:u w:val="none"/>
      <w:lang w:val="en-US"/>
    </w:rPr>
  </w:style>
  <w:style w:type="character" w:customStyle="1" w:styleId="3">
    <w:name w:val="Основной текст (3)_"/>
    <w:basedOn w:val="a0"/>
    <w:link w:val="3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22"/>
      <w:sz w:val="11"/>
      <w:szCs w:val="11"/>
      <w:u w:val="none"/>
    </w:rPr>
  </w:style>
  <w:style w:type="character" w:customStyle="1" w:styleId="3TrebuchetMS0pt">
    <w:name w:val="Основной текст (3) + Trebuchet MS;Полужирный;Курсив;Интервал 0 pt"/>
    <w:basedOn w:val="3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11"/>
      <w:szCs w:val="11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50pt">
    <w:name w:val="Основной текст (5) + Интервал 0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26"/>
      <w:szCs w:val="26"/>
      <w:u w:val="none"/>
      <w:lang w:val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0"/>
      <w:szCs w:val="20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44"/>
      <w:sz w:val="23"/>
      <w:szCs w:val="23"/>
      <w:u w:val="none"/>
      <w:lang w:val="en-US"/>
    </w:rPr>
  </w:style>
  <w:style w:type="character" w:customStyle="1" w:styleId="710pt0pt">
    <w:name w:val="Основной текст (7) + 10 pt;Полужирный;Не курсив;Интервал 0 pt"/>
    <w:basedOn w:val="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"/>
      <w:w w:val="100"/>
      <w:position w:val="0"/>
      <w:sz w:val="20"/>
      <w:szCs w:val="20"/>
      <w:u w:val="none"/>
      <w:lang w:val="ru-RU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4"/>
      <w:w w:val="100"/>
      <w:position w:val="0"/>
      <w:sz w:val="23"/>
      <w:szCs w:val="23"/>
      <w:u w:val="single"/>
      <w:lang w:val="en-US"/>
    </w:rPr>
  </w:style>
  <w:style w:type="character" w:customStyle="1" w:styleId="45pt0pt">
    <w:name w:val="Основной текст + 4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9"/>
      <w:szCs w:val="9"/>
      <w:u w:val="none"/>
      <w:lang w:val="ru-RU"/>
    </w:rPr>
  </w:style>
  <w:style w:type="character" w:customStyle="1" w:styleId="45pt0pt0">
    <w:name w:val="Основной текст + 4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3"/>
      <w:w w:val="100"/>
      <w:position w:val="0"/>
      <w:sz w:val="9"/>
      <w:szCs w:val="9"/>
      <w:u w:val="non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rebuchet MS" w:eastAsia="Trebuchet MS" w:hAnsi="Trebuchet MS" w:cs="Trebuchet MS"/>
      <w:spacing w:val="-7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pacing w:val="1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374" w:lineRule="exact"/>
      <w:ind w:firstLine="1760"/>
      <w:outlineLvl w:val="0"/>
    </w:pPr>
    <w:rPr>
      <w:rFonts w:ascii="Trebuchet MS" w:eastAsia="Trebuchet MS" w:hAnsi="Trebuchet MS" w:cs="Trebuchet MS"/>
      <w:spacing w:val="-7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40" w:line="0" w:lineRule="atLeast"/>
      <w:jc w:val="both"/>
    </w:pPr>
    <w:rPr>
      <w:rFonts w:ascii="Lucida Sans Unicode" w:eastAsia="Lucida Sans Unicode" w:hAnsi="Lucida Sans Unicode" w:cs="Lucida Sans Unicode"/>
      <w:spacing w:val="-22"/>
      <w:sz w:val="11"/>
      <w:szCs w:val="11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440" w:after="300" w:line="319" w:lineRule="exact"/>
    </w:pPr>
    <w:rPr>
      <w:rFonts w:ascii="Times New Roman" w:eastAsia="Times New Roman" w:hAnsi="Times New Roman" w:cs="Times New Roman"/>
      <w:spacing w:val="-4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0" w:line="0" w:lineRule="atLeast"/>
      <w:jc w:val="both"/>
    </w:pPr>
    <w:rPr>
      <w:rFonts w:ascii="Times New Roman" w:eastAsia="Times New Roman" w:hAnsi="Times New Roman" w:cs="Times New Roman"/>
      <w:spacing w:val="-2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90" w:lineRule="exact"/>
      <w:jc w:val="right"/>
    </w:pPr>
    <w:rPr>
      <w:rFonts w:ascii="Times New Roman" w:eastAsia="Times New Roman" w:hAnsi="Times New Roman" w:cs="Times New Roman"/>
      <w:b/>
      <w:bCs/>
      <w:spacing w:val="-3"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240" w:line="290" w:lineRule="exact"/>
      <w:jc w:val="both"/>
    </w:pPr>
    <w:rPr>
      <w:rFonts w:ascii="Times New Roman" w:eastAsia="Times New Roman" w:hAnsi="Times New Roman" w:cs="Times New Roman"/>
      <w:i/>
      <w:iCs/>
      <w:spacing w:val="-44"/>
      <w:sz w:val="23"/>
      <w:szCs w:val="23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577</Words>
  <Characters>3289</Characters>
  <Application>Microsoft Office Word</Application>
  <DocSecurity>0</DocSecurity>
  <Lines>27</Lines>
  <Paragraphs>7</Paragraphs>
  <ScaleCrop>false</ScaleCrop>
  <Company/>
  <LinksUpToDate>false</LinksUpToDate>
  <CharactersWithSpaces>3859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2017-07-14T12:59:00Z</dcterms:created>
  <dcterms:modified xsi:type="dcterms:W3CDTF">2017-07-14T13:00:00Z</dcterms:modified>
</cp:coreProperties>
</file>