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480" w:rsidRPr="00D73157" w:rsidRDefault="00D73157" w:rsidP="00D7315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7315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3480" w:rsidRPr="00D73157" w:rsidRDefault="00102806" w:rsidP="00D7315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7315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73480" w:rsidRPr="00D73157" w:rsidRDefault="00102806" w:rsidP="00D73157">
      <w:pPr>
        <w:jc w:val="center"/>
        <w:rPr>
          <w:rFonts w:ascii="Cambria" w:hAnsi="Cambria"/>
          <w:b/>
          <w:sz w:val="20"/>
          <w:szCs w:val="20"/>
        </w:rPr>
      </w:pPr>
      <w:r w:rsidRPr="00D73157">
        <w:rPr>
          <w:rFonts w:ascii="Cambria" w:hAnsi="Cambria"/>
          <w:b/>
          <w:sz w:val="20"/>
          <w:szCs w:val="20"/>
        </w:rPr>
        <w:t>20 мая 2022 года</w:t>
      </w:r>
      <w:r w:rsidR="00D73157" w:rsidRPr="00D73157">
        <w:rPr>
          <w:rFonts w:ascii="Cambria" w:hAnsi="Cambria"/>
          <w:b/>
          <w:sz w:val="20"/>
          <w:szCs w:val="20"/>
        </w:rPr>
        <w:t xml:space="preserve"> № </w:t>
      </w:r>
      <w:r w:rsidRPr="00D73157">
        <w:rPr>
          <w:rFonts w:ascii="Cambria" w:hAnsi="Cambria"/>
          <w:b/>
          <w:sz w:val="20"/>
          <w:szCs w:val="20"/>
        </w:rPr>
        <w:t>780-р</w:t>
      </w:r>
    </w:p>
    <w:p w:rsidR="00673480" w:rsidRPr="00D73157" w:rsidRDefault="00D73157" w:rsidP="00D73157">
      <w:pPr>
        <w:jc w:val="center"/>
        <w:rPr>
          <w:rFonts w:ascii="Cambria" w:hAnsi="Cambria"/>
          <w:b/>
          <w:sz w:val="20"/>
          <w:szCs w:val="20"/>
        </w:rPr>
      </w:pPr>
      <w:r w:rsidRPr="00D73157">
        <w:rPr>
          <w:rFonts w:ascii="Cambria" w:hAnsi="Cambria"/>
          <w:b/>
          <w:sz w:val="20"/>
          <w:szCs w:val="20"/>
        </w:rPr>
        <w:t xml:space="preserve">«О </w:t>
      </w:r>
      <w:r w:rsidR="00102806" w:rsidRPr="00D73157">
        <w:rPr>
          <w:rFonts w:ascii="Cambria" w:hAnsi="Cambria"/>
          <w:b/>
          <w:sz w:val="20"/>
          <w:szCs w:val="20"/>
        </w:rPr>
        <w:t>внесении изменений в</w:t>
      </w:r>
      <w:r w:rsidRPr="00D73157">
        <w:rPr>
          <w:rFonts w:ascii="Cambria" w:hAnsi="Cambria"/>
          <w:b/>
          <w:sz w:val="20"/>
          <w:szCs w:val="20"/>
        </w:rPr>
        <w:t xml:space="preserve"> </w:t>
      </w:r>
      <w:r w:rsidR="00102806" w:rsidRPr="00D73157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08.02.2016 № 99-р</w:t>
      </w:r>
      <w:r w:rsidRPr="00D73157">
        <w:rPr>
          <w:rFonts w:ascii="Cambria" w:hAnsi="Cambria"/>
          <w:b/>
          <w:sz w:val="20"/>
          <w:szCs w:val="20"/>
        </w:rPr>
        <w:t>»</w:t>
      </w:r>
    </w:p>
    <w:p w:rsidR="00673480" w:rsidRPr="00D73157" w:rsidRDefault="00102806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3157">
        <w:rPr>
          <w:rFonts w:ascii="Arial" w:hAnsi="Arial" w:cs="Arial"/>
          <w:sz w:val="18"/>
          <w:szCs w:val="18"/>
        </w:rPr>
        <w:t>В соответствии с Федеральным законом «Об</w:t>
      </w:r>
      <w:r w:rsidRPr="00D73157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на основании Устава муниципального образования «Город Астрахань», постановления администрации муниципального образования «Город Астрахань» от 22.12.2015 № 8939 «Об утверждении По</w:t>
      </w:r>
      <w:r w:rsidRPr="00D73157">
        <w:rPr>
          <w:rFonts w:ascii="Arial" w:hAnsi="Arial" w:cs="Arial"/>
          <w:sz w:val="18"/>
          <w:szCs w:val="18"/>
        </w:rPr>
        <w:t>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2</w:t>
      </w:r>
      <w:r w:rsidRPr="00D73157">
        <w:rPr>
          <w:rFonts w:ascii="Arial" w:hAnsi="Arial" w:cs="Arial"/>
          <w:sz w:val="18"/>
          <w:szCs w:val="18"/>
        </w:rPr>
        <w:t>7.12.2021 № 372,</w:t>
      </w:r>
      <w:proofErr w:type="gramEnd"/>
    </w:p>
    <w:p w:rsidR="00673480" w:rsidRPr="00D73157" w:rsidRDefault="00D73157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02806" w:rsidRPr="00D7315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08.02.2016 № 99-р «О создании рабочей группы по вопросам подготовки документов планирования регулярных перевозок транспортом общего пользования в муниципал</w:t>
      </w:r>
      <w:r w:rsidR="00102806" w:rsidRPr="00D73157">
        <w:rPr>
          <w:rFonts w:ascii="Arial" w:hAnsi="Arial" w:cs="Arial"/>
          <w:sz w:val="18"/>
          <w:szCs w:val="18"/>
        </w:rPr>
        <w:t>ьном образовании «Город Астрахань» с изменениями, внесенными распоряжениями администрации муниципального образования «Город Астрахань» от 25.03.2016 № 204-р, от 09.10.2018 № 4523-р, от 31.01.2019 № 258-р, от 26.05.2021 № 872-р, от 21.09.2021 № 1665-р, от 0</w:t>
      </w:r>
      <w:r w:rsidR="00102806" w:rsidRPr="00D73157">
        <w:rPr>
          <w:rFonts w:ascii="Arial" w:hAnsi="Arial" w:cs="Arial"/>
          <w:sz w:val="18"/>
          <w:szCs w:val="18"/>
        </w:rPr>
        <w:t>2.11.2021 № 1936-р следующие изменения:</w:t>
      </w:r>
      <w:proofErr w:type="gramEnd"/>
    </w:p>
    <w:p w:rsidR="00673480" w:rsidRPr="00D73157" w:rsidRDefault="00D73157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 xml:space="preserve">1.1. </w:t>
      </w:r>
      <w:r w:rsidR="00102806" w:rsidRPr="00D73157">
        <w:rPr>
          <w:rFonts w:ascii="Arial" w:hAnsi="Arial" w:cs="Arial"/>
          <w:sz w:val="18"/>
          <w:szCs w:val="18"/>
        </w:rPr>
        <w:t>Пункт 13 состава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(далее - состав рабочей группы) изложит</w:t>
      </w:r>
      <w:r w:rsidR="00102806" w:rsidRPr="00D73157">
        <w:rPr>
          <w:rFonts w:ascii="Arial" w:hAnsi="Arial" w:cs="Arial"/>
          <w:sz w:val="18"/>
          <w:szCs w:val="18"/>
        </w:rPr>
        <w:t>ь в следующей редакции:</w:t>
      </w:r>
    </w:p>
    <w:p w:rsidR="00673480" w:rsidRPr="00D73157" w:rsidRDefault="00102806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>«13. Заместитель начальника управления по развитию транспортной инфраструктуры».</w:t>
      </w:r>
    </w:p>
    <w:p w:rsidR="00673480" w:rsidRPr="00D73157" w:rsidRDefault="00D73157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 xml:space="preserve">1.2. </w:t>
      </w:r>
      <w:r w:rsidR="00102806" w:rsidRPr="00D73157">
        <w:rPr>
          <w:rFonts w:ascii="Arial" w:hAnsi="Arial" w:cs="Arial"/>
          <w:sz w:val="18"/>
          <w:szCs w:val="18"/>
        </w:rPr>
        <w:t>Пункт 14 состава рабочей группы исключить.</w:t>
      </w:r>
    </w:p>
    <w:p w:rsidR="00673480" w:rsidRPr="00D73157" w:rsidRDefault="00D73157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 xml:space="preserve">2. </w:t>
      </w:r>
      <w:r w:rsidR="00102806" w:rsidRPr="00D73157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102806" w:rsidRPr="00D73157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02806" w:rsidRPr="00D7315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73480" w:rsidRPr="00D73157" w:rsidRDefault="00D73157" w:rsidP="00D731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3157">
        <w:rPr>
          <w:rFonts w:ascii="Arial" w:hAnsi="Arial" w:cs="Arial"/>
          <w:sz w:val="18"/>
          <w:szCs w:val="18"/>
        </w:rPr>
        <w:t xml:space="preserve">3. </w:t>
      </w:r>
      <w:r w:rsidR="00102806" w:rsidRPr="00D731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02806" w:rsidRPr="00D73157">
        <w:rPr>
          <w:rFonts w:ascii="Arial" w:hAnsi="Arial" w:cs="Arial"/>
          <w:sz w:val="18"/>
          <w:szCs w:val="18"/>
        </w:rPr>
        <w:t>размести</w:t>
      </w:r>
      <w:r w:rsidR="00102806" w:rsidRPr="00D73157">
        <w:rPr>
          <w:rFonts w:ascii="Arial" w:hAnsi="Arial" w:cs="Arial"/>
          <w:sz w:val="18"/>
          <w:szCs w:val="18"/>
        </w:rPr>
        <w:t>ть</w:t>
      </w:r>
      <w:proofErr w:type="gramEnd"/>
      <w:r w:rsidR="00102806" w:rsidRPr="00D731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3480" w:rsidRPr="00D73157" w:rsidRDefault="00102806" w:rsidP="00D7315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73157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D73157" w:rsidRPr="00D73157">
        <w:rPr>
          <w:rFonts w:ascii="Arial" w:hAnsi="Arial" w:cs="Arial"/>
          <w:b/>
          <w:sz w:val="18"/>
          <w:szCs w:val="18"/>
        </w:rPr>
        <w:t xml:space="preserve"> </w:t>
      </w:r>
      <w:r w:rsidRPr="00D73157">
        <w:rPr>
          <w:rFonts w:ascii="Arial" w:hAnsi="Arial" w:cs="Arial"/>
          <w:b/>
          <w:sz w:val="18"/>
          <w:szCs w:val="18"/>
        </w:rPr>
        <w:t>главы муниципального</w:t>
      </w:r>
      <w:r w:rsidRPr="00D73157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D73157" w:rsidRPr="00D73157">
        <w:rPr>
          <w:rFonts w:ascii="Arial" w:hAnsi="Arial" w:cs="Arial"/>
          <w:b/>
          <w:sz w:val="18"/>
          <w:szCs w:val="18"/>
        </w:rPr>
        <w:t xml:space="preserve"> </w:t>
      </w:r>
      <w:r w:rsidRPr="00D73157">
        <w:rPr>
          <w:rFonts w:ascii="Arial" w:hAnsi="Arial" w:cs="Arial"/>
          <w:b/>
          <w:sz w:val="18"/>
          <w:szCs w:val="18"/>
        </w:rPr>
        <w:t>О.А. Полумордвинов</w:t>
      </w:r>
    </w:p>
    <w:p w:rsidR="00673480" w:rsidRPr="00D73157" w:rsidRDefault="00673480" w:rsidP="00D73157"/>
    <w:sectPr w:rsidR="00673480" w:rsidRPr="00D73157" w:rsidSect="00D7315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806" w:rsidRDefault="00102806">
      <w:r>
        <w:separator/>
      </w:r>
    </w:p>
  </w:endnote>
  <w:endnote w:type="continuationSeparator" w:id="0">
    <w:p w:rsidR="00102806" w:rsidRDefault="00102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806" w:rsidRDefault="00102806"/>
  </w:footnote>
  <w:footnote w:type="continuationSeparator" w:id="0">
    <w:p w:rsidR="00102806" w:rsidRDefault="001028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A0E29"/>
    <w:multiLevelType w:val="multilevel"/>
    <w:tmpl w:val="F6BC19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3B7D94"/>
    <w:multiLevelType w:val="multilevel"/>
    <w:tmpl w:val="D6C2649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73480"/>
    <w:rsid w:val="00102806"/>
    <w:rsid w:val="00673480"/>
    <w:rsid w:val="00D7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ind w:left="3780"/>
    </w:pPr>
    <w:rPr>
      <w:rFonts w:ascii="Arial" w:eastAsia="Arial" w:hAnsi="Arial" w:cs="Arial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ind w:left="3780"/>
    </w:pPr>
    <w:rPr>
      <w:rFonts w:ascii="Arial" w:eastAsia="Arial" w:hAnsi="Arial" w:cs="Arial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2022-05-20T13:15:00Z</dcterms:created>
  <dcterms:modified xsi:type="dcterms:W3CDTF">2022-05-20T13:18:00Z</dcterms:modified>
</cp:coreProperties>
</file>