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4792" w:rsidRPr="00FA7257" w:rsidRDefault="00FA7257" w:rsidP="00FA7257">
      <w:pPr>
        <w:jc w:val="center"/>
        <w:rPr>
          <w:rFonts w:ascii="Cambria" w:hAnsi="Cambria"/>
          <w:b/>
          <w:sz w:val="20"/>
          <w:szCs w:val="20"/>
        </w:rPr>
      </w:pPr>
      <w:r w:rsidRPr="00FA7257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114792" w:rsidRPr="00FA7257" w:rsidRDefault="00EB15CB" w:rsidP="00FA7257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FA7257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114792" w:rsidRPr="00FA7257" w:rsidRDefault="00EB15CB" w:rsidP="00FA7257">
      <w:pPr>
        <w:jc w:val="center"/>
        <w:rPr>
          <w:rFonts w:ascii="Cambria" w:hAnsi="Cambria"/>
          <w:b/>
          <w:sz w:val="20"/>
          <w:szCs w:val="20"/>
        </w:rPr>
      </w:pPr>
      <w:bookmarkStart w:id="3" w:name="bookmark3"/>
      <w:bookmarkStart w:id="4" w:name="bookmark4"/>
      <w:r w:rsidRPr="00FA7257">
        <w:rPr>
          <w:rFonts w:ascii="Cambria" w:hAnsi="Cambria"/>
          <w:b/>
          <w:sz w:val="20"/>
          <w:szCs w:val="20"/>
        </w:rPr>
        <w:t>26 мая 2022 года</w:t>
      </w:r>
      <w:bookmarkEnd w:id="3"/>
      <w:bookmarkEnd w:id="4"/>
      <w:r w:rsidR="00FA7257" w:rsidRPr="00FA7257">
        <w:rPr>
          <w:rFonts w:ascii="Cambria" w:hAnsi="Cambria"/>
          <w:b/>
          <w:sz w:val="20"/>
          <w:szCs w:val="20"/>
        </w:rPr>
        <w:t xml:space="preserve"> №</w:t>
      </w:r>
      <w:r w:rsidRPr="00FA7257">
        <w:rPr>
          <w:rFonts w:ascii="Cambria" w:hAnsi="Cambria"/>
          <w:b/>
          <w:sz w:val="20"/>
          <w:szCs w:val="20"/>
        </w:rPr>
        <w:t xml:space="preserve"> </w:t>
      </w:r>
      <w:r w:rsidRPr="00FA7257">
        <w:rPr>
          <w:rFonts w:ascii="Cambria" w:hAnsi="Cambria"/>
          <w:b/>
          <w:sz w:val="20"/>
          <w:szCs w:val="20"/>
        </w:rPr>
        <w:t>863-р</w:t>
      </w:r>
    </w:p>
    <w:p w:rsidR="00114792" w:rsidRPr="00FA7257" w:rsidRDefault="00FA7257" w:rsidP="00FA7257">
      <w:pPr>
        <w:jc w:val="center"/>
      </w:pPr>
      <w:r w:rsidRPr="00FA7257">
        <w:rPr>
          <w:rFonts w:ascii="Cambria" w:hAnsi="Cambria"/>
          <w:b/>
          <w:sz w:val="20"/>
          <w:szCs w:val="20"/>
        </w:rPr>
        <w:t>«</w:t>
      </w:r>
      <w:r w:rsidR="00EB15CB" w:rsidRPr="00FA7257">
        <w:rPr>
          <w:rFonts w:ascii="Cambria" w:hAnsi="Cambria"/>
          <w:b/>
          <w:sz w:val="20"/>
          <w:szCs w:val="20"/>
        </w:rPr>
        <w:t xml:space="preserve">О временном ограничении </w:t>
      </w:r>
      <w:r w:rsidR="00EB15CB" w:rsidRPr="00FA7257">
        <w:rPr>
          <w:rFonts w:ascii="Cambria" w:hAnsi="Cambria"/>
          <w:b/>
          <w:sz w:val="20"/>
          <w:szCs w:val="20"/>
        </w:rPr>
        <w:t>дорожного движения на время проведения профессионального праздника Дня Пограничника</w:t>
      </w:r>
      <w:r w:rsidRPr="00FA7257">
        <w:rPr>
          <w:rFonts w:ascii="Cambria" w:hAnsi="Cambria"/>
          <w:b/>
          <w:sz w:val="20"/>
          <w:szCs w:val="20"/>
        </w:rPr>
        <w:t>»</w:t>
      </w:r>
    </w:p>
    <w:p w:rsidR="00114792" w:rsidRPr="00FA7257" w:rsidRDefault="00EB15CB" w:rsidP="00FA7257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FA7257">
        <w:rPr>
          <w:rFonts w:ascii="Arial" w:hAnsi="Arial" w:cs="Arial"/>
          <w:sz w:val="18"/>
          <w:szCs w:val="18"/>
        </w:rPr>
        <w:t xml:space="preserve">В соответствии с Федеральными законами «Об </w:t>
      </w:r>
      <w:r w:rsidRPr="00FA7257">
        <w:rPr>
          <w:rFonts w:ascii="Arial" w:hAnsi="Arial" w:cs="Arial"/>
          <w:sz w:val="18"/>
          <w:szCs w:val="18"/>
        </w:rPr>
        <w:t>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дорожного</w:t>
      </w:r>
      <w:r w:rsidRPr="00FA7257">
        <w:rPr>
          <w:rFonts w:ascii="Arial" w:hAnsi="Arial" w:cs="Arial"/>
          <w:sz w:val="18"/>
          <w:szCs w:val="18"/>
        </w:rPr>
        <w:t xml:space="preserve">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FA7257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FA7257">
        <w:rPr>
          <w:rFonts w:ascii="Arial" w:hAnsi="Arial" w:cs="Arial"/>
          <w:sz w:val="18"/>
          <w:szCs w:val="18"/>
        </w:rPr>
        <w:t>границах населенных пунктов», постановлен</w:t>
      </w:r>
      <w:r w:rsidRPr="00FA7257">
        <w:rPr>
          <w:rFonts w:ascii="Arial" w:hAnsi="Arial" w:cs="Arial"/>
          <w:sz w:val="18"/>
          <w:szCs w:val="18"/>
        </w:rPr>
        <w:t>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</w:t>
      </w:r>
      <w:r w:rsidRPr="00FA7257">
        <w:rPr>
          <w:rFonts w:ascii="Arial" w:hAnsi="Arial" w:cs="Arial"/>
          <w:sz w:val="18"/>
          <w:szCs w:val="18"/>
        </w:rPr>
        <w:t>, Уставом муниципального образования «Город Астрахань», в связи с проведением профессионального праздника Дня Пограничника:</w:t>
      </w:r>
      <w:proofErr w:type="gramEnd"/>
    </w:p>
    <w:p w:rsidR="00114792" w:rsidRPr="00FA7257" w:rsidRDefault="00FA7257" w:rsidP="00FA725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A7257">
        <w:rPr>
          <w:rFonts w:ascii="Arial" w:hAnsi="Arial" w:cs="Arial"/>
          <w:sz w:val="18"/>
          <w:szCs w:val="18"/>
        </w:rPr>
        <w:t xml:space="preserve">1. </w:t>
      </w:r>
      <w:r w:rsidR="00EB15CB" w:rsidRPr="00FA7257">
        <w:rPr>
          <w:rFonts w:ascii="Arial" w:hAnsi="Arial" w:cs="Arial"/>
          <w:sz w:val="18"/>
          <w:szCs w:val="18"/>
        </w:rPr>
        <w:t>Ввести временное ограничение движения автотранспорта с 09:00 28.05.2022 до 13:00 28.05.2022 по пер. Щекина от ул. Бабефа до пер. Бал</w:t>
      </w:r>
      <w:r w:rsidR="00EB15CB" w:rsidRPr="00FA7257">
        <w:rPr>
          <w:rFonts w:ascii="Arial" w:hAnsi="Arial" w:cs="Arial"/>
          <w:sz w:val="18"/>
          <w:szCs w:val="18"/>
        </w:rPr>
        <w:t>тийского.</w:t>
      </w:r>
    </w:p>
    <w:p w:rsidR="00114792" w:rsidRPr="00FA7257" w:rsidRDefault="00FA7257" w:rsidP="00FA725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A7257">
        <w:rPr>
          <w:rFonts w:ascii="Arial" w:hAnsi="Arial" w:cs="Arial"/>
          <w:sz w:val="18"/>
          <w:szCs w:val="18"/>
        </w:rPr>
        <w:t xml:space="preserve">2. </w:t>
      </w:r>
      <w:r w:rsidR="00EB15CB" w:rsidRPr="00FA7257">
        <w:rPr>
          <w:rFonts w:ascii="Arial" w:hAnsi="Arial" w:cs="Arial"/>
          <w:sz w:val="18"/>
          <w:szCs w:val="18"/>
        </w:rPr>
        <w:t>Ввести временное ограничение остановки и стоянки автотранспорта с 20:00 27.05.2022 до 13:00 28.05.2022 по пер. Щекина от ул. Бабефа до пер. Балтийского.</w:t>
      </w:r>
    </w:p>
    <w:p w:rsidR="00114792" w:rsidRPr="00FA7257" w:rsidRDefault="00FA7257" w:rsidP="00FA725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A7257">
        <w:rPr>
          <w:rFonts w:ascii="Arial" w:hAnsi="Arial" w:cs="Arial"/>
          <w:sz w:val="18"/>
          <w:szCs w:val="18"/>
        </w:rPr>
        <w:t xml:space="preserve">3. </w:t>
      </w:r>
      <w:r w:rsidR="00EB15CB" w:rsidRPr="00FA7257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н</w:t>
      </w:r>
      <w:r w:rsidR="00EB15CB" w:rsidRPr="00FA7257">
        <w:rPr>
          <w:rFonts w:ascii="Arial" w:hAnsi="Arial" w:cs="Arial"/>
          <w:sz w:val="18"/>
          <w:szCs w:val="18"/>
        </w:rPr>
        <w:t>а время проведения профессионального праздника Дня Пограничника.</w:t>
      </w:r>
    </w:p>
    <w:p w:rsidR="00114792" w:rsidRPr="00FA7257" w:rsidRDefault="00FA7257" w:rsidP="00FA725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A7257">
        <w:rPr>
          <w:rFonts w:ascii="Arial" w:hAnsi="Arial" w:cs="Arial"/>
          <w:sz w:val="18"/>
          <w:szCs w:val="18"/>
        </w:rPr>
        <w:t xml:space="preserve">4. </w:t>
      </w:r>
      <w:r w:rsidR="00EB15CB" w:rsidRPr="00FA7257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 Астрахань» в течение трёх дней со дня принятия настоящего распоряжения администрации муниципального</w:t>
      </w:r>
      <w:r w:rsidR="00EB15CB" w:rsidRPr="00FA7257">
        <w:rPr>
          <w:rFonts w:ascii="Arial" w:hAnsi="Arial" w:cs="Arial"/>
          <w:sz w:val="18"/>
          <w:szCs w:val="18"/>
        </w:rPr>
        <w:t xml:space="preserve"> образования «Город Астрахань» направить его в адрес УГИБДД УМВД России</w:t>
      </w:r>
      <w:r>
        <w:rPr>
          <w:rFonts w:ascii="Arial" w:hAnsi="Arial" w:cs="Arial"/>
          <w:sz w:val="18"/>
          <w:szCs w:val="18"/>
        </w:rPr>
        <w:t xml:space="preserve"> </w:t>
      </w:r>
      <w:r w:rsidR="00EB15CB" w:rsidRPr="00FA7257">
        <w:rPr>
          <w:rFonts w:ascii="Arial" w:hAnsi="Arial" w:cs="Arial"/>
          <w:sz w:val="18"/>
          <w:szCs w:val="18"/>
        </w:rPr>
        <w:t>по Астраханской области.</w:t>
      </w:r>
    </w:p>
    <w:p w:rsidR="00114792" w:rsidRPr="00FA7257" w:rsidRDefault="00FA7257" w:rsidP="00FA725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A7257">
        <w:rPr>
          <w:rFonts w:ascii="Arial" w:hAnsi="Arial" w:cs="Arial"/>
          <w:sz w:val="18"/>
          <w:szCs w:val="18"/>
        </w:rPr>
        <w:t xml:space="preserve">5. </w:t>
      </w:r>
      <w:r w:rsidR="00EB15CB" w:rsidRPr="00FA7257">
        <w:rPr>
          <w:rFonts w:ascii="Arial" w:hAnsi="Arial" w:cs="Arial"/>
          <w:sz w:val="18"/>
          <w:szCs w:val="18"/>
        </w:rPr>
        <w:t>Муниципальному бюджетному учреждению города Астрахани «Мосты и каналы» установить соответствующие технические средства организации дорож</w:t>
      </w:r>
      <w:r w:rsidR="00EB15CB" w:rsidRPr="00FA7257">
        <w:rPr>
          <w:rFonts w:ascii="Arial" w:hAnsi="Arial" w:cs="Arial"/>
          <w:sz w:val="18"/>
          <w:szCs w:val="18"/>
        </w:rPr>
        <w:t>ного движения с момента размещения настоящего распоряжения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14792" w:rsidRPr="00FA7257" w:rsidRDefault="00FA7257" w:rsidP="00FA725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A7257">
        <w:rPr>
          <w:rFonts w:ascii="Arial" w:hAnsi="Arial" w:cs="Arial"/>
          <w:sz w:val="18"/>
          <w:szCs w:val="18"/>
        </w:rPr>
        <w:t xml:space="preserve">6. </w:t>
      </w:r>
      <w:r w:rsidR="00EB15CB" w:rsidRPr="00FA7257">
        <w:rPr>
          <w:rFonts w:ascii="Arial" w:hAnsi="Arial" w:cs="Arial"/>
          <w:sz w:val="18"/>
          <w:szCs w:val="18"/>
        </w:rPr>
        <w:t>Управлению информационной политики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="00EB15CB" w:rsidRPr="00FA7257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="00EB15CB" w:rsidRPr="00FA7257">
        <w:rPr>
          <w:rFonts w:ascii="Arial" w:hAnsi="Arial" w:cs="Arial"/>
          <w:sz w:val="18"/>
          <w:szCs w:val="18"/>
        </w:rPr>
        <w:t>разместить</w:t>
      </w:r>
      <w:proofErr w:type="gramEnd"/>
      <w:r w:rsidR="00EB15CB" w:rsidRPr="00FA7257">
        <w:rPr>
          <w:rFonts w:ascii="Arial" w:hAnsi="Arial" w:cs="Arial"/>
          <w:sz w:val="18"/>
          <w:szCs w:val="18"/>
        </w:rPr>
        <w:t xml:space="preserve"> настоящее распоряжение администрации</w:t>
      </w:r>
      <w:r w:rsidRPr="00FA7257">
        <w:rPr>
          <w:rFonts w:ascii="Arial" w:hAnsi="Arial" w:cs="Arial"/>
          <w:sz w:val="18"/>
          <w:szCs w:val="18"/>
        </w:rPr>
        <w:t xml:space="preserve"> </w:t>
      </w:r>
      <w:r w:rsidR="00EB15CB" w:rsidRPr="00FA7257">
        <w:rPr>
          <w:rFonts w:ascii="Arial" w:hAnsi="Arial" w:cs="Arial"/>
          <w:sz w:val="18"/>
          <w:szCs w:val="18"/>
        </w:rPr>
        <w:t>муниципального</w:t>
      </w:r>
      <w:r w:rsidRPr="00FA7257">
        <w:rPr>
          <w:rFonts w:ascii="Arial" w:hAnsi="Arial" w:cs="Arial"/>
          <w:sz w:val="18"/>
          <w:szCs w:val="18"/>
        </w:rPr>
        <w:t xml:space="preserve"> </w:t>
      </w:r>
      <w:r w:rsidR="00EB15CB" w:rsidRPr="00FA7257">
        <w:rPr>
          <w:rFonts w:ascii="Arial" w:hAnsi="Arial" w:cs="Arial"/>
          <w:sz w:val="18"/>
          <w:szCs w:val="18"/>
        </w:rPr>
        <w:t>образования «Город</w:t>
      </w:r>
      <w:r>
        <w:rPr>
          <w:rFonts w:ascii="Arial" w:hAnsi="Arial" w:cs="Arial"/>
          <w:sz w:val="18"/>
          <w:szCs w:val="18"/>
        </w:rPr>
        <w:t xml:space="preserve"> </w:t>
      </w:r>
      <w:r w:rsidR="00EB15CB" w:rsidRPr="00FA7257">
        <w:rPr>
          <w:rFonts w:ascii="Arial" w:hAnsi="Arial" w:cs="Arial"/>
          <w:sz w:val="18"/>
          <w:szCs w:val="18"/>
        </w:rPr>
        <w:t>Астрахань» на официальном</w:t>
      </w:r>
      <w:r w:rsidRPr="00FA7257">
        <w:rPr>
          <w:rFonts w:ascii="Arial" w:hAnsi="Arial" w:cs="Arial"/>
          <w:sz w:val="18"/>
          <w:szCs w:val="18"/>
        </w:rPr>
        <w:t xml:space="preserve"> </w:t>
      </w:r>
      <w:r w:rsidR="00EB15CB" w:rsidRPr="00FA7257">
        <w:rPr>
          <w:rFonts w:ascii="Arial" w:hAnsi="Arial" w:cs="Arial"/>
          <w:sz w:val="18"/>
          <w:szCs w:val="18"/>
        </w:rPr>
        <w:t>сайте администрации муниципального</w:t>
      </w:r>
      <w:r>
        <w:rPr>
          <w:rFonts w:ascii="Arial" w:hAnsi="Arial" w:cs="Arial"/>
          <w:sz w:val="18"/>
          <w:szCs w:val="18"/>
        </w:rPr>
        <w:t xml:space="preserve"> </w:t>
      </w:r>
      <w:r w:rsidR="00EB15CB" w:rsidRPr="00FA7257">
        <w:rPr>
          <w:rFonts w:ascii="Arial" w:hAnsi="Arial" w:cs="Arial"/>
          <w:sz w:val="18"/>
          <w:szCs w:val="18"/>
        </w:rPr>
        <w:t>образования «Город Астрахань»</w:t>
      </w:r>
      <w:r w:rsidRPr="00FA7257">
        <w:rPr>
          <w:rFonts w:ascii="Arial" w:hAnsi="Arial" w:cs="Arial"/>
          <w:sz w:val="18"/>
          <w:szCs w:val="18"/>
        </w:rPr>
        <w:t xml:space="preserve"> </w:t>
      </w:r>
      <w:r w:rsidR="00EB15CB" w:rsidRPr="00FA7257">
        <w:rPr>
          <w:rFonts w:ascii="Arial" w:hAnsi="Arial" w:cs="Arial"/>
          <w:sz w:val="18"/>
          <w:szCs w:val="18"/>
        </w:rPr>
        <w:t>и проинформировать</w:t>
      </w:r>
      <w:r w:rsidRPr="00FA7257">
        <w:rPr>
          <w:rFonts w:ascii="Arial" w:hAnsi="Arial" w:cs="Arial"/>
          <w:sz w:val="18"/>
          <w:szCs w:val="18"/>
        </w:rPr>
        <w:t xml:space="preserve"> </w:t>
      </w:r>
      <w:r w:rsidR="00EB15CB" w:rsidRPr="00FA7257">
        <w:rPr>
          <w:rFonts w:ascii="Arial" w:hAnsi="Arial" w:cs="Arial"/>
          <w:sz w:val="18"/>
          <w:szCs w:val="18"/>
        </w:rPr>
        <w:t>население о принято</w:t>
      </w:r>
      <w:r w:rsidR="00EB15CB" w:rsidRPr="00FA7257">
        <w:rPr>
          <w:rFonts w:ascii="Arial" w:hAnsi="Arial" w:cs="Arial"/>
          <w:sz w:val="18"/>
          <w:szCs w:val="18"/>
        </w:rPr>
        <w:t>м</w:t>
      </w:r>
      <w:r>
        <w:rPr>
          <w:rFonts w:ascii="Arial" w:hAnsi="Arial" w:cs="Arial"/>
          <w:sz w:val="18"/>
          <w:szCs w:val="18"/>
        </w:rPr>
        <w:t xml:space="preserve"> </w:t>
      </w:r>
      <w:r w:rsidR="00EB15CB" w:rsidRPr="00FA7257">
        <w:rPr>
          <w:rFonts w:ascii="Arial" w:hAnsi="Arial" w:cs="Arial"/>
          <w:sz w:val="18"/>
          <w:szCs w:val="18"/>
        </w:rPr>
        <w:t>распоряжении администрации</w:t>
      </w:r>
      <w:r w:rsidRPr="00FA7257">
        <w:rPr>
          <w:rFonts w:ascii="Arial" w:hAnsi="Arial" w:cs="Arial"/>
          <w:sz w:val="18"/>
          <w:szCs w:val="18"/>
        </w:rPr>
        <w:t xml:space="preserve"> </w:t>
      </w:r>
      <w:r w:rsidR="00EB15CB" w:rsidRPr="00FA7257">
        <w:rPr>
          <w:rFonts w:ascii="Arial" w:hAnsi="Arial" w:cs="Arial"/>
          <w:sz w:val="18"/>
          <w:szCs w:val="18"/>
        </w:rPr>
        <w:t>муниципального</w:t>
      </w:r>
      <w:r w:rsidRPr="00FA7257">
        <w:rPr>
          <w:rFonts w:ascii="Arial" w:hAnsi="Arial" w:cs="Arial"/>
          <w:sz w:val="18"/>
          <w:szCs w:val="18"/>
        </w:rPr>
        <w:t xml:space="preserve"> </w:t>
      </w:r>
      <w:r w:rsidR="00EB15CB" w:rsidRPr="00FA7257">
        <w:rPr>
          <w:rFonts w:ascii="Arial" w:hAnsi="Arial" w:cs="Arial"/>
          <w:sz w:val="18"/>
          <w:szCs w:val="18"/>
        </w:rPr>
        <w:t>образования «Город</w:t>
      </w:r>
      <w:r>
        <w:rPr>
          <w:rFonts w:ascii="Arial" w:hAnsi="Arial" w:cs="Arial"/>
          <w:sz w:val="18"/>
          <w:szCs w:val="18"/>
        </w:rPr>
        <w:t xml:space="preserve"> </w:t>
      </w:r>
      <w:r w:rsidR="00EB15CB" w:rsidRPr="00FA7257">
        <w:rPr>
          <w:rFonts w:ascii="Arial" w:hAnsi="Arial" w:cs="Arial"/>
          <w:sz w:val="18"/>
          <w:szCs w:val="18"/>
        </w:rPr>
        <w:t>Астрахань» в средствах массовой информации.</w:t>
      </w:r>
    </w:p>
    <w:p w:rsidR="00114792" w:rsidRPr="00FA7257" w:rsidRDefault="00FA7257" w:rsidP="00FA725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A7257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EB15CB" w:rsidRPr="00FA7257">
        <w:rPr>
          <w:rFonts w:ascii="Arial" w:hAnsi="Arial" w:cs="Arial"/>
          <w:sz w:val="18"/>
          <w:szCs w:val="18"/>
        </w:rPr>
        <w:t>Контроль за</w:t>
      </w:r>
      <w:proofErr w:type="gramEnd"/>
      <w:r w:rsidR="00EB15CB" w:rsidRPr="00FA7257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заместителя главы </w:t>
      </w:r>
      <w:r w:rsidR="00EB15CB" w:rsidRPr="00FA7257">
        <w:rPr>
          <w:rFonts w:ascii="Arial" w:hAnsi="Arial" w:cs="Arial"/>
          <w:sz w:val="18"/>
          <w:szCs w:val="18"/>
        </w:rPr>
        <w:t>муниципального образования «Город Астрахань» - начальника управления дорожного хозяйства и транспорта администрации муниципального образования «Город Астрахань».</w:t>
      </w:r>
    </w:p>
    <w:p w:rsidR="00114792" w:rsidRPr="00FA7257" w:rsidRDefault="00EB15CB" w:rsidP="00FA7257">
      <w:pPr>
        <w:ind w:firstLine="709"/>
        <w:jc w:val="right"/>
        <w:rPr>
          <w:b/>
        </w:rPr>
      </w:pPr>
      <w:r w:rsidRPr="00FA7257">
        <w:rPr>
          <w:rFonts w:ascii="Arial" w:hAnsi="Arial" w:cs="Arial"/>
          <w:b/>
          <w:sz w:val="18"/>
          <w:szCs w:val="18"/>
        </w:rPr>
        <w:t>Временно исполняющий полномочи</w:t>
      </w:r>
      <w:r w:rsidR="00FA7257" w:rsidRPr="00FA7257">
        <w:rPr>
          <w:rFonts w:ascii="Arial" w:hAnsi="Arial" w:cs="Arial"/>
          <w:b/>
          <w:sz w:val="18"/>
          <w:szCs w:val="18"/>
        </w:rPr>
        <w:t xml:space="preserve">я </w:t>
      </w:r>
      <w:r w:rsidRPr="00FA7257">
        <w:rPr>
          <w:rFonts w:ascii="Arial" w:hAnsi="Arial" w:cs="Arial"/>
          <w:b/>
          <w:sz w:val="18"/>
          <w:szCs w:val="18"/>
        </w:rPr>
        <w:t>главы муниципального образования</w:t>
      </w:r>
      <w:r w:rsidRPr="00FA7257">
        <w:rPr>
          <w:rFonts w:ascii="Arial" w:hAnsi="Arial" w:cs="Arial"/>
          <w:b/>
          <w:sz w:val="18"/>
          <w:szCs w:val="18"/>
        </w:rPr>
        <w:br/>
        <w:t>«Г</w:t>
      </w:r>
      <w:r w:rsidRPr="00FA7257">
        <w:rPr>
          <w:rFonts w:ascii="Arial" w:hAnsi="Arial" w:cs="Arial"/>
          <w:b/>
          <w:sz w:val="18"/>
          <w:szCs w:val="18"/>
        </w:rPr>
        <w:t>ород Астрахань»</w:t>
      </w:r>
      <w:r w:rsidR="00FA7257" w:rsidRPr="00FA7257">
        <w:rPr>
          <w:rFonts w:ascii="Arial" w:hAnsi="Arial" w:cs="Arial"/>
          <w:b/>
          <w:sz w:val="18"/>
          <w:szCs w:val="18"/>
        </w:rPr>
        <w:t xml:space="preserve">  </w:t>
      </w:r>
      <w:r w:rsidRPr="00FA7257">
        <w:rPr>
          <w:rFonts w:ascii="Arial" w:hAnsi="Arial" w:cs="Arial"/>
          <w:b/>
          <w:sz w:val="18"/>
          <w:szCs w:val="18"/>
        </w:rPr>
        <w:t xml:space="preserve">О. А. </w:t>
      </w:r>
      <w:r w:rsidRPr="00FA7257">
        <w:rPr>
          <w:rFonts w:ascii="Arial" w:hAnsi="Arial" w:cs="Arial"/>
          <w:b/>
          <w:sz w:val="18"/>
          <w:szCs w:val="18"/>
        </w:rPr>
        <w:t>Полумордвинов</w:t>
      </w:r>
    </w:p>
    <w:p w:rsidR="00114792" w:rsidRPr="00FA7257" w:rsidRDefault="00FA7257" w:rsidP="00FA7257">
      <w:r>
        <w:rPr>
          <w:noProof/>
          <w:lang w:bidi="ar-SA"/>
        </w:rPr>
        <w:lastRenderedPageBreak/>
        <w:drawing>
          <wp:inline distT="0" distB="0" distL="0" distR="0" wp14:anchorId="43F4D3FF" wp14:editId="4DDC5665">
            <wp:extent cx="5580380" cy="8539510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539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5" w:name="_GoBack"/>
      <w:bookmarkEnd w:id="5"/>
    </w:p>
    <w:sectPr w:rsidR="00114792" w:rsidRPr="00FA7257" w:rsidSect="00FA7257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B15CB" w:rsidRDefault="00EB15CB">
      <w:r>
        <w:separator/>
      </w:r>
    </w:p>
  </w:endnote>
  <w:endnote w:type="continuationSeparator" w:id="0">
    <w:p w:rsidR="00EB15CB" w:rsidRDefault="00EB15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B15CB" w:rsidRDefault="00EB15CB"/>
  </w:footnote>
  <w:footnote w:type="continuationSeparator" w:id="0">
    <w:p w:rsidR="00EB15CB" w:rsidRDefault="00EB15CB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3C7787"/>
    <w:multiLevelType w:val="multilevel"/>
    <w:tmpl w:val="78ACC50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9CE0C96"/>
    <w:multiLevelType w:val="multilevel"/>
    <w:tmpl w:val="0F5A34FA"/>
    <w:lvl w:ilvl="0">
      <w:start w:val="5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114792"/>
    <w:rsid w:val="00114792"/>
    <w:rsid w:val="00EB15CB"/>
    <w:rsid w:val="00FA72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560"/>
      <w:ind w:firstLine="240"/>
    </w:pPr>
    <w:rPr>
      <w:rFonts w:ascii="Arial" w:eastAsia="Arial" w:hAnsi="Arial" w:cs="Arial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FA7257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A7257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560"/>
      <w:ind w:firstLine="240"/>
    </w:pPr>
    <w:rPr>
      <w:rFonts w:ascii="Arial" w:eastAsia="Arial" w:hAnsi="Arial" w:cs="Arial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FA7257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A7257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456</Words>
  <Characters>2601</Characters>
  <Application>Microsoft Office Word</Application>
  <DocSecurity>0</DocSecurity>
  <Lines>21</Lines>
  <Paragraphs>6</Paragraphs>
  <ScaleCrop>false</ScaleCrop>
  <Company/>
  <LinksUpToDate>false</LinksUpToDate>
  <CharactersWithSpaces>3051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2022-05-26T11:57:00Z</dcterms:created>
  <dcterms:modified xsi:type="dcterms:W3CDTF">2022-05-26T12:00:00Z</dcterms:modified>
</cp:coreProperties>
</file>