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1EF" w:rsidRDefault="006831EF" w:rsidP="006831E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РАСПОРЯЖЕНИЕ АДМИНИСТРАЦИИ МУНИЦИПАЛЬНОГО </w:t>
      </w:r>
      <w:r>
        <w:rPr>
          <w:rFonts w:ascii="Times New Roman" w:hAnsi="Times New Roman"/>
          <w:sz w:val="28"/>
          <w:szCs w:val="28"/>
        </w:rPr>
        <w:br/>
        <w:t xml:space="preserve">ОБРАЗОВАНИЯ  "ГОРОД АСТРАХАНЬ" </w:t>
      </w:r>
    </w:p>
    <w:p w:rsidR="00FE48B5" w:rsidRPr="006831EF" w:rsidRDefault="006831EF" w:rsidP="006831E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21.05.2020 №885-р</w:t>
      </w: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FE48B5" w:rsidP="00C56B95">
      <w:pPr>
        <w:autoSpaceDE w:val="0"/>
        <w:autoSpaceDN w:val="0"/>
        <w:adjustRightInd w:val="0"/>
        <w:spacing w:after="0"/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коррупционных рисках </w:t>
      </w:r>
      <w:r w:rsidR="00970B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мерах</w:t>
      </w:r>
      <w:r w:rsidR="00970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их минимизации </w:t>
      </w:r>
      <w:r w:rsidR="00970B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 администрации</w:t>
      </w:r>
      <w:r w:rsidR="00970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</w:t>
      </w:r>
      <w:r w:rsidR="00970B2B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ного образования</w:t>
      </w:r>
      <w:r w:rsidR="00970B2B">
        <w:rPr>
          <w:rFonts w:ascii="Times New Roman" w:hAnsi="Times New Roman" w:cs="Times New Roman"/>
          <w:sz w:val="28"/>
          <w:szCs w:val="28"/>
        </w:rPr>
        <w:t xml:space="preserve"> «Город Астрахань</w:t>
      </w:r>
      <w:r w:rsidR="00C56B95">
        <w:rPr>
          <w:rFonts w:ascii="Times New Roman" w:hAnsi="Times New Roman" w:cs="Times New Roman"/>
          <w:sz w:val="28"/>
          <w:szCs w:val="28"/>
        </w:rPr>
        <w:t>»</w:t>
      </w:r>
      <w:r w:rsidR="00970B2B">
        <w:rPr>
          <w:rFonts w:ascii="Times New Roman" w:hAnsi="Times New Roman" w:cs="Times New Roman"/>
          <w:sz w:val="28"/>
          <w:szCs w:val="28"/>
        </w:rPr>
        <w:t xml:space="preserve"> и ее </w:t>
      </w:r>
      <w:r>
        <w:rPr>
          <w:rFonts w:ascii="Times New Roman" w:hAnsi="Times New Roman" w:cs="Times New Roman"/>
          <w:sz w:val="28"/>
          <w:szCs w:val="28"/>
        </w:rPr>
        <w:t>структурных</w:t>
      </w:r>
      <w:r w:rsidR="00970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подразделениях</w:t>
      </w:r>
    </w:p>
    <w:p w:rsidR="00EA632F" w:rsidRDefault="00EA632F" w:rsidP="00970B2B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EA632F" w:rsidP="00970B2B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6BB9" w:rsidRPr="00AD688A" w:rsidRDefault="00156BB9" w:rsidP="00970B2B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</w:t>
      </w:r>
      <w:r w:rsidR="00970B2B">
        <w:rPr>
          <w:rFonts w:ascii="Times New Roman" w:hAnsi="Times New Roman" w:cs="Times New Roman"/>
          <w:sz w:val="28"/>
          <w:szCs w:val="28"/>
        </w:rPr>
        <w:t xml:space="preserve">«О противодействии коррупции», </w:t>
      </w:r>
      <w:r>
        <w:rPr>
          <w:rFonts w:ascii="Times New Roman" w:hAnsi="Times New Roman" w:cs="Times New Roman"/>
          <w:sz w:val="28"/>
          <w:szCs w:val="28"/>
        </w:rPr>
        <w:t xml:space="preserve">во исполнение протокола заседания комиссии по координации работы по противодействию коррупции в Астраханской области </w:t>
      </w:r>
      <w:r w:rsidR="00970B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от 17.03.2020</w:t>
      </w:r>
      <w:r w:rsidR="00FC1FBE">
        <w:rPr>
          <w:rFonts w:ascii="Times New Roman" w:hAnsi="Times New Roman" w:cs="Times New Roman"/>
          <w:sz w:val="28"/>
          <w:szCs w:val="28"/>
        </w:rPr>
        <w:t>,</w:t>
      </w:r>
    </w:p>
    <w:p w:rsidR="00330DCA" w:rsidRDefault="007A5C87" w:rsidP="007A5C8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5C8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AD688A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027CA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>
        <w:rPr>
          <w:rFonts w:ascii="Times New Roman" w:hAnsi="Times New Roman" w:cs="Times New Roman"/>
          <w:sz w:val="28"/>
          <w:szCs w:val="28"/>
        </w:rPr>
        <w:t xml:space="preserve">карту коррупционных рисков и мер по их минимизации в органах местного самоуправления при работе по предупреждению и ликвидации чрезвычайных ситуаций и обеспечении пожарной безопасности на территории </w:t>
      </w:r>
      <w:r w:rsidR="00945A1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(далее – карта коррупционных рисков).</w:t>
      </w:r>
    </w:p>
    <w:p w:rsidR="00A704B0" w:rsidRPr="00ED2CF2" w:rsidRDefault="007A5C87" w:rsidP="00ED2CF2">
      <w:pPr>
        <w:tabs>
          <w:tab w:val="left" w:pos="1276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D2CF2">
        <w:rPr>
          <w:rFonts w:ascii="Times New Roman" w:hAnsi="Times New Roman" w:cs="Times New Roman"/>
          <w:sz w:val="28"/>
          <w:szCs w:val="28"/>
        </w:rPr>
        <w:t xml:space="preserve">. </w:t>
      </w:r>
      <w:r w:rsidR="00A704B0" w:rsidRPr="00ED2CF2">
        <w:rPr>
          <w:rFonts w:ascii="Times New Roman" w:hAnsi="Times New Roman" w:cs="Times New Roman"/>
          <w:sz w:val="28"/>
          <w:szCs w:val="28"/>
        </w:rPr>
        <w:t xml:space="preserve">Руководителям </w:t>
      </w:r>
      <w:r w:rsidR="00E67A5C" w:rsidRPr="0036271B">
        <w:rPr>
          <w:rFonts w:ascii="Times New Roman" w:hAnsi="Times New Roman" w:cs="Times New Roman"/>
          <w:sz w:val="28"/>
          <w:szCs w:val="28"/>
        </w:rPr>
        <w:t>управлени</w:t>
      </w:r>
      <w:r w:rsidR="00E67A5C">
        <w:rPr>
          <w:rFonts w:ascii="Times New Roman" w:hAnsi="Times New Roman" w:cs="Times New Roman"/>
          <w:sz w:val="28"/>
          <w:szCs w:val="28"/>
        </w:rPr>
        <w:t>й</w:t>
      </w:r>
      <w:r w:rsidR="00E67A5C" w:rsidRPr="0036271B">
        <w:rPr>
          <w:rFonts w:ascii="Times New Roman" w:hAnsi="Times New Roman" w:cs="Times New Roman"/>
          <w:sz w:val="28"/>
          <w:szCs w:val="28"/>
        </w:rPr>
        <w:t xml:space="preserve"> муниципального имущества администрации муниципального образования «Город Астрахань»</w:t>
      </w:r>
      <w:r w:rsidR="00E67A5C">
        <w:rPr>
          <w:rFonts w:ascii="Times New Roman" w:hAnsi="Times New Roman" w:cs="Times New Roman"/>
          <w:sz w:val="28"/>
          <w:szCs w:val="28"/>
        </w:rPr>
        <w:t xml:space="preserve">, </w:t>
      </w:r>
      <w:r w:rsidR="00E67A5C" w:rsidRPr="0036271B">
        <w:rPr>
          <w:rFonts w:ascii="Times New Roman" w:hAnsi="Times New Roman" w:cs="Times New Roman"/>
          <w:sz w:val="28"/>
          <w:szCs w:val="28"/>
        </w:rPr>
        <w:t xml:space="preserve">муниципального контроля администрации муниципального образования «Город Астрахань», </w:t>
      </w:r>
      <w:r w:rsidR="00E67A5C">
        <w:rPr>
          <w:rFonts w:ascii="Times New Roman" w:hAnsi="Times New Roman" w:cs="Times New Roman"/>
          <w:sz w:val="28"/>
          <w:szCs w:val="28"/>
        </w:rPr>
        <w:t>администраций районов города Астрахани</w:t>
      </w:r>
      <w:r w:rsidR="00A704B0" w:rsidRPr="00ED2CF2">
        <w:rPr>
          <w:rFonts w:ascii="Times New Roman" w:hAnsi="Times New Roman" w:cs="Times New Roman"/>
          <w:sz w:val="28"/>
          <w:szCs w:val="28"/>
        </w:rPr>
        <w:t>:</w:t>
      </w:r>
    </w:p>
    <w:p w:rsidR="007050F2" w:rsidRDefault="007A5C87" w:rsidP="00ED2CF2">
      <w:pPr>
        <w:tabs>
          <w:tab w:val="left" w:pos="1276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704B0">
        <w:rPr>
          <w:rFonts w:ascii="Times New Roman" w:hAnsi="Times New Roman" w:cs="Times New Roman"/>
          <w:sz w:val="28"/>
          <w:szCs w:val="28"/>
        </w:rPr>
        <w:t>.1.</w:t>
      </w:r>
      <w:r w:rsidR="00ED2CF2">
        <w:rPr>
          <w:rFonts w:ascii="Times New Roman" w:hAnsi="Times New Roman" w:cs="Times New Roman"/>
          <w:sz w:val="28"/>
          <w:szCs w:val="28"/>
        </w:rPr>
        <w:tab/>
      </w:r>
      <w:r w:rsidR="00005B31">
        <w:rPr>
          <w:rFonts w:ascii="Times New Roman" w:hAnsi="Times New Roman" w:cs="Times New Roman"/>
          <w:sz w:val="28"/>
          <w:szCs w:val="28"/>
        </w:rPr>
        <w:t>Обеспечить проведение мероприятий</w:t>
      </w:r>
      <w:r w:rsidR="00A704B0">
        <w:rPr>
          <w:rFonts w:ascii="Times New Roman" w:hAnsi="Times New Roman" w:cs="Times New Roman"/>
          <w:sz w:val="28"/>
          <w:szCs w:val="28"/>
        </w:rPr>
        <w:t>, предусмотренны</w:t>
      </w:r>
      <w:r w:rsidR="00005B31">
        <w:rPr>
          <w:rFonts w:ascii="Times New Roman" w:hAnsi="Times New Roman" w:cs="Times New Roman"/>
          <w:sz w:val="28"/>
          <w:szCs w:val="28"/>
        </w:rPr>
        <w:t>х</w:t>
      </w:r>
      <w:r w:rsidR="00A704B0">
        <w:rPr>
          <w:rFonts w:ascii="Times New Roman" w:hAnsi="Times New Roman" w:cs="Times New Roman"/>
          <w:sz w:val="28"/>
          <w:szCs w:val="28"/>
        </w:rPr>
        <w:t xml:space="preserve"> картой коррупционных рисков и мер по их минимизации в органах местного самоуправления при работе по предупреждению и ликвидации чрезвычайных ситуаций и обеспечении пожа</w:t>
      </w:r>
      <w:r w:rsidR="00005B31">
        <w:rPr>
          <w:rFonts w:ascii="Times New Roman" w:hAnsi="Times New Roman" w:cs="Times New Roman"/>
          <w:sz w:val="28"/>
          <w:szCs w:val="28"/>
        </w:rPr>
        <w:t>рной безопасности на территории муниципального образования «Город Астрахань».</w:t>
      </w:r>
    </w:p>
    <w:p w:rsidR="007050F2" w:rsidRDefault="007A5C87" w:rsidP="00ED2CF2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050F2">
        <w:rPr>
          <w:rFonts w:ascii="Times New Roman" w:hAnsi="Times New Roman" w:cs="Times New Roman"/>
          <w:sz w:val="28"/>
          <w:szCs w:val="28"/>
        </w:rPr>
        <w:t>.2.</w:t>
      </w:r>
      <w:r w:rsidR="00ED2CF2">
        <w:rPr>
          <w:rFonts w:ascii="Times New Roman" w:hAnsi="Times New Roman" w:cs="Times New Roman"/>
          <w:sz w:val="28"/>
          <w:szCs w:val="28"/>
        </w:rPr>
        <w:tab/>
      </w:r>
      <w:r w:rsidR="007050F2">
        <w:rPr>
          <w:rFonts w:ascii="Times New Roman" w:hAnsi="Times New Roman" w:cs="Times New Roman"/>
          <w:sz w:val="28"/>
          <w:szCs w:val="28"/>
        </w:rPr>
        <w:t xml:space="preserve">Довести до сведения сотрудников </w:t>
      </w:r>
      <w:r w:rsidR="00E67A5C">
        <w:rPr>
          <w:rFonts w:ascii="Times New Roman" w:hAnsi="Times New Roman" w:cs="Times New Roman"/>
          <w:sz w:val="28"/>
          <w:szCs w:val="28"/>
        </w:rPr>
        <w:t xml:space="preserve">структурных подразделений, указанных  в пункте 2, </w:t>
      </w:r>
      <w:r w:rsidR="007050F2">
        <w:rPr>
          <w:rFonts w:ascii="Times New Roman" w:hAnsi="Times New Roman" w:cs="Times New Roman"/>
          <w:sz w:val="28"/>
          <w:szCs w:val="28"/>
        </w:rPr>
        <w:t>информацию о коррупционных рисках и мерах по их минимизации.</w:t>
      </w:r>
    </w:p>
    <w:p w:rsidR="00156BB9" w:rsidRDefault="00841B2A" w:rsidP="00ED2CF2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7050F2">
        <w:rPr>
          <w:rFonts w:ascii="Times New Roman" w:hAnsi="Times New Roman" w:cs="Times New Roman"/>
          <w:sz w:val="28"/>
          <w:szCs w:val="28"/>
        </w:rPr>
        <w:t>.3.</w:t>
      </w:r>
      <w:r w:rsidR="00ED2CF2">
        <w:rPr>
          <w:rFonts w:ascii="Times New Roman" w:hAnsi="Times New Roman" w:cs="Times New Roman"/>
          <w:sz w:val="28"/>
          <w:szCs w:val="28"/>
        </w:rPr>
        <w:tab/>
      </w:r>
      <w:r w:rsidR="002D39C8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r w:rsidR="007050F2">
        <w:rPr>
          <w:rFonts w:ascii="Times New Roman" w:hAnsi="Times New Roman" w:cs="Times New Roman"/>
          <w:sz w:val="28"/>
          <w:szCs w:val="28"/>
        </w:rPr>
        <w:t xml:space="preserve">контроль соблюдения сотрудниками соответствующих </w:t>
      </w:r>
      <w:r w:rsidR="00A404E6">
        <w:rPr>
          <w:rFonts w:ascii="Times New Roman" w:hAnsi="Times New Roman" w:cs="Times New Roman"/>
          <w:sz w:val="28"/>
          <w:szCs w:val="28"/>
        </w:rPr>
        <w:t>структурных подразделений администрации муниципального образования «Город Астрахань»</w:t>
      </w:r>
      <w:r w:rsidR="007050F2">
        <w:rPr>
          <w:rFonts w:ascii="Times New Roman" w:hAnsi="Times New Roman" w:cs="Times New Roman"/>
          <w:sz w:val="28"/>
          <w:szCs w:val="28"/>
        </w:rPr>
        <w:t xml:space="preserve"> мер по минимизации коррупционных рисков, </w:t>
      </w:r>
      <w:r w:rsidR="00EA632F">
        <w:rPr>
          <w:rFonts w:ascii="Times New Roman" w:hAnsi="Times New Roman" w:cs="Times New Roman"/>
          <w:sz w:val="28"/>
          <w:szCs w:val="28"/>
        </w:rPr>
        <w:t>предусмотренных вышеуказанной картой коррупционных рисков.</w:t>
      </w:r>
    </w:p>
    <w:p w:rsidR="002D39C8" w:rsidRDefault="00841B2A" w:rsidP="002D39C8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D39C8">
        <w:rPr>
          <w:rFonts w:ascii="Times New Roman" w:hAnsi="Times New Roman" w:cs="Times New Roman"/>
          <w:sz w:val="28"/>
          <w:szCs w:val="28"/>
        </w:rPr>
        <w:t>.4.</w:t>
      </w:r>
      <w:r w:rsidR="002D39C8">
        <w:rPr>
          <w:rFonts w:ascii="Times New Roman" w:hAnsi="Times New Roman" w:cs="Times New Roman"/>
          <w:sz w:val="28"/>
          <w:szCs w:val="28"/>
        </w:rPr>
        <w:tab/>
        <w:t xml:space="preserve">Ежеквартально, не позднее 5 числа месяца, следующего за отчетным периодом, начиная с 1 квартала 2020 года, представлять  в управление муниципальной службы и кадров администрации муниципального образования «Город Астрахань» информацию о  соблюдении сотрудниками соответствующих </w:t>
      </w:r>
      <w:r w:rsidR="00EA3586">
        <w:rPr>
          <w:rFonts w:ascii="Times New Roman" w:hAnsi="Times New Roman" w:cs="Times New Roman"/>
          <w:sz w:val="28"/>
          <w:szCs w:val="28"/>
        </w:rPr>
        <w:t>структурных подразделений администрации муниципального образования «Город Астрахань»</w:t>
      </w:r>
      <w:r w:rsidR="002D39C8">
        <w:rPr>
          <w:rFonts w:ascii="Times New Roman" w:hAnsi="Times New Roman" w:cs="Times New Roman"/>
          <w:sz w:val="28"/>
          <w:szCs w:val="28"/>
        </w:rPr>
        <w:t xml:space="preserve">  мер по минимизации коррупционных рисков</w:t>
      </w:r>
      <w:r w:rsidR="00EA3586">
        <w:rPr>
          <w:rFonts w:ascii="Times New Roman" w:hAnsi="Times New Roman" w:cs="Times New Roman"/>
          <w:sz w:val="28"/>
          <w:szCs w:val="28"/>
        </w:rPr>
        <w:t>.</w:t>
      </w:r>
    </w:p>
    <w:p w:rsidR="002D39C8" w:rsidRPr="0036271B" w:rsidRDefault="00841B2A" w:rsidP="00ED2CF2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36271B">
        <w:rPr>
          <w:rFonts w:ascii="Times New Roman" w:hAnsi="Times New Roman" w:cs="Times New Roman"/>
          <w:sz w:val="28"/>
          <w:szCs w:val="28"/>
        </w:rPr>
        <w:t>Управлению муниципального контроля</w:t>
      </w:r>
      <w:r w:rsidR="0036271B" w:rsidRPr="0036271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36271B">
        <w:rPr>
          <w:rFonts w:ascii="Times New Roman" w:hAnsi="Times New Roman" w:cs="Times New Roman"/>
          <w:sz w:val="28"/>
          <w:szCs w:val="28"/>
        </w:rPr>
        <w:t xml:space="preserve">, </w:t>
      </w:r>
      <w:r w:rsidR="0036271B" w:rsidRPr="0036271B">
        <w:rPr>
          <w:rFonts w:ascii="Times New Roman" w:hAnsi="Times New Roman" w:cs="Times New Roman"/>
          <w:sz w:val="28"/>
          <w:szCs w:val="28"/>
        </w:rPr>
        <w:t>управлению муниципального имущества администрации муниципального образования «Город Астрахань»</w:t>
      </w:r>
      <w:r w:rsidR="0036271B">
        <w:rPr>
          <w:rFonts w:ascii="Times New Roman" w:hAnsi="Times New Roman" w:cs="Times New Roman"/>
          <w:sz w:val="28"/>
          <w:szCs w:val="28"/>
        </w:rPr>
        <w:t xml:space="preserve"> назначить ответственных лиц по работе с управлением </w:t>
      </w:r>
      <w:proofErr w:type="spellStart"/>
      <w:r w:rsidR="0036271B">
        <w:rPr>
          <w:rFonts w:ascii="Times New Roman" w:hAnsi="Times New Roman" w:cs="Times New Roman"/>
          <w:sz w:val="28"/>
          <w:szCs w:val="28"/>
        </w:rPr>
        <w:t>Росреестра</w:t>
      </w:r>
      <w:proofErr w:type="spellEnd"/>
      <w:r w:rsidR="0036271B">
        <w:rPr>
          <w:rFonts w:ascii="Times New Roman" w:hAnsi="Times New Roman" w:cs="Times New Roman"/>
          <w:sz w:val="28"/>
          <w:szCs w:val="28"/>
        </w:rPr>
        <w:t xml:space="preserve"> по Астраханской области.</w:t>
      </w:r>
    </w:p>
    <w:p w:rsidR="00970B2B" w:rsidRDefault="00933272" w:rsidP="00ED2CF2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970B2B">
        <w:rPr>
          <w:sz w:val="28"/>
          <w:szCs w:val="28"/>
        </w:rPr>
        <w:t>.</w:t>
      </w:r>
      <w:r w:rsidR="00ED2CF2">
        <w:rPr>
          <w:sz w:val="28"/>
          <w:szCs w:val="28"/>
        </w:rPr>
        <w:tab/>
      </w:r>
      <w:r w:rsidR="00970B2B">
        <w:rPr>
          <w:sz w:val="28"/>
          <w:szCs w:val="28"/>
        </w:rPr>
        <w:t>Управлению информационной политики администрации муниципального образования «Город Астрахань»</w:t>
      </w:r>
      <w:r w:rsidR="00970B2B">
        <w:rPr>
          <w:rFonts w:eastAsiaTheme="minorHAnsi"/>
          <w:color w:val="auto"/>
          <w:sz w:val="28"/>
          <w:szCs w:val="28"/>
        </w:rPr>
        <w:t xml:space="preserve"> </w:t>
      </w:r>
      <w:proofErr w:type="gramStart"/>
      <w:r w:rsidR="00970B2B">
        <w:rPr>
          <w:rFonts w:eastAsiaTheme="minorHAnsi"/>
          <w:color w:val="auto"/>
          <w:sz w:val="28"/>
          <w:szCs w:val="28"/>
        </w:rPr>
        <w:t>разместить</w:t>
      </w:r>
      <w:proofErr w:type="gramEnd"/>
      <w:r w:rsidR="00970B2B">
        <w:rPr>
          <w:rFonts w:eastAsiaTheme="minorHAnsi"/>
          <w:color w:val="auto"/>
          <w:sz w:val="28"/>
          <w:szCs w:val="28"/>
        </w:rPr>
        <w:t xml:space="preserve"> </w:t>
      </w:r>
      <w:r w:rsidR="00970B2B">
        <w:rPr>
          <w:sz w:val="28"/>
          <w:szCs w:val="28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0699" w:rsidRDefault="00933272" w:rsidP="00920699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70B2B">
        <w:rPr>
          <w:rFonts w:ascii="Times New Roman" w:hAnsi="Times New Roman" w:cs="Times New Roman"/>
          <w:sz w:val="28"/>
          <w:szCs w:val="28"/>
        </w:rPr>
        <w:t>.</w:t>
      </w:r>
      <w:r w:rsidR="00ED2CF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920699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920699" w:rsidRPr="00920699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920699" w:rsidRPr="00920699">
        <w:rPr>
          <w:rFonts w:ascii="Times New Roman" w:hAnsi="Times New Roman" w:cs="Times New Roman"/>
          <w:sz w:val="28"/>
          <w:szCs w:val="28"/>
        </w:rPr>
        <w:t xml:space="preserve"> исполнением настоящего </w:t>
      </w:r>
      <w:r w:rsidR="00920699">
        <w:rPr>
          <w:rFonts w:ascii="Times New Roman" w:hAnsi="Times New Roman" w:cs="Times New Roman"/>
          <w:sz w:val="28"/>
          <w:szCs w:val="28"/>
        </w:rPr>
        <w:t xml:space="preserve">распоряжения </w:t>
      </w:r>
      <w:r w:rsidR="00920699" w:rsidRPr="00920699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920699">
        <w:rPr>
          <w:rFonts w:ascii="Times New Roman" w:hAnsi="Times New Roman" w:cs="Times New Roman"/>
          <w:sz w:val="28"/>
          <w:szCs w:val="28"/>
        </w:rPr>
        <w:t xml:space="preserve">возложить на заместителя главы администрации - начальника правового управления администрации муниципального образования «Город Астрахань» </w:t>
      </w:r>
      <w:proofErr w:type="spellStart"/>
      <w:r w:rsidR="00920699">
        <w:rPr>
          <w:rFonts w:ascii="Times New Roman" w:hAnsi="Times New Roman" w:cs="Times New Roman"/>
          <w:sz w:val="28"/>
          <w:szCs w:val="28"/>
        </w:rPr>
        <w:t>Мурадханову</w:t>
      </w:r>
      <w:proofErr w:type="spellEnd"/>
      <w:r w:rsidR="00920699">
        <w:rPr>
          <w:rFonts w:ascii="Times New Roman" w:hAnsi="Times New Roman" w:cs="Times New Roman"/>
          <w:sz w:val="28"/>
          <w:szCs w:val="28"/>
        </w:rPr>
        <w:t xml:space="preserve"> Э.Р.</w:t>
      </w:r>
    </w:p>
    <w:p w:rsidR="00452D85" w:rsidRDefault="00452D85" w:rsidP="00920699">
      <w:pPr>
        <w:pStyle w:val="a3"/>
        <w:tabs>
          <w:tab w:val="left" w:pos="127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776F" w:rsidRDefault="007D776F" w:rsidP="00970B2B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2CF2" w:rsidRDefault="00ED2CF2" w:rsidP="00ED2CF2">
      <w:pPr>
        <w:pStyle w:val="ConsPlusTitle"/>
        <w:jc w:val="both"/>
        <w:rPr>
          <w:rFonts w:eastAsia="Lucida Sans Unicode"/>
          <w:b w:val="0"/>
          <w:kern w:val="2"/>
          <w:sz w:val="26"/>
          <w:szCs w:val="26"/>
          <w:lang w:eastAsia="hi-IN" w:bidi="hi-IN"/>
        </w:rPr>
      </w:pPr>
      <w:r>
        <w:rPr>
          <w:rFonts w:eastAsia="Lucida Sans Unicode"/>
          <w:b w:val="0"/>
          <w:kern w:val="2"/>
          <w:sz w:val="28"/>
          <w:szCs w:val="28"/>
          <w:lang w:eastAsia="hi-IN" w:bidi="hi-IN"/>
        </w:rPr>
        <w:t xml:space="preserve">И. о. главы администрации                                                           М.Н. </w:t>
      </w:r>
      <w:proofErr w:type="spellStart"/>
      <w:r>
        <w:rPr>
          <w:rFonts w:eastAsia="Lucida Sans Unicode"/>
          <w:b w:val="0"/>
          <w:kern w:val="2"/>
          <w:sz w:val="28"/>
          <w:szCs w:val="28"/>
          <w:lang w:eastAsia="hi-IN" w:bidi="hi-IN"/>
        </w:rPr>
        <w:t>Пермякова</w:t>
      </w:r>
      <w:proofErr w:type="spellEnd"/>
    </w:p>
    <w:p w:rsidR="00ED2CF2" w:rsidRDefault="00ED2CF2" w:rsidP="00970B2B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22F2" w:rsidRDefault="00A822F2" w:rsidP="00970B2B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3B07" w:rsidRDefault="00D73B07" w:rsidP="00970B2B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  <w:sectPr w:rsidR="00D73B07" w:rsidSect="000A1FDB">
          <w:headerReference w:type="default" r:id="rId8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D73B07" w:rsidRPr="006135C1" w:rsidRDefault="00D73B07" w:rsidP="00D73B07">
      <w:pPr>
        <w:widowControl w:val="0"/>
        <w:autoSpaceDE w:val="0"/>
        <w:autoSpaceDN w:val="0"/>
        <w:adjustRightInd w:val="0"/>
        <w:spacing w:after="0" w:line="240" w:lineRule="auto"/>
        <w:ind w:left="11199"/>
        <w:outlineLvl w:val="0"/>
        <w:rPr>
          <w:rFonts w:ascii="Times New Roman" w:hAnsi="Times New Roman" w:cs="Times New Roman"/>
          <w:sz w:val="24"/>
          <w:szCs w:val="24"/>
        </w:rPr>
      </w:pPr>
      <w:r w:rsidRPr="006135C1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73B07" w:rsidRPr="006135C1" w:rsidRDefault="00D73B07" w:rsidP="00D73B07">
      <w:pPr>
        <w:widowControl w:val="0"/>
        <w:autoSpaceDE w:val="0"/>
        <w:autoSpaceDN w:val="0"/>
        <w:adjustRightInd w:val="0"/>
        <w:spacing w:after="0" w:line="240" w:lineRule="auto"/>
        <w:ind w:left="111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распоряжением </w:t>
      </w:r>
      <w:r w:rsidRPr="006135C1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D73B07" w:rsidRPr="006135C1" w:rsidRDefault="00D73B07" w:rsidP="00D73B07">
      <w:pPr>
        <w:widowControl w:val="0"/>
        <w:autoSpaceDE w:val="0"/>
        <w:autoSpaceDN w:val="0"/>
        <w:adjustRightInd w:val="0"/>
        <w:spacing w:after="0" w:line="240" w:lineRule="auto"/>
        <w:ind w:left="11199"/>
        <w:rPr>
          <w:rFonts w:ascii="Times New Roman" w:hAnsi="Times New Roman" w:cs="Times New Roman"/>
          <w:sz w:val="24"/>
          <w:szCs w:val="24"/>
        </w:rPr>
      </w:pPr>
      <w:r w:rsidRPr="006135C1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D73B07" w:rsidRPr="006135C1" w:rsidRDefault="00D73B07" w:rsidP="00D73B07">
      <w:pPr>
        <w:widowControl w:val="0"/>
        <w:autoSpaceDE w:val="0"/>
        <w:autoSpaceDN w:val="0"/>
        <w:adjustRightInd w:val="0"/>
        <w:spacing w:after="0" w:line="240" w:lineRule="auto"/>
        <w:ind w:left="11199"/>
        <w:rPr>
          <w:rFonts w:ascii="Times New Roman" w:hAnsi="Times New Roman" w:cs="Times New Roman"/>
          <w:sz w:val="24"/>
          <w:szCs w:val="24"/>
        </w:rPr>
      </w:pPr>
      <w:r w:rsidRPr="006135C1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D73B07" w:rsidRPr="006135C1" w:rsidRDefault="00D73B07" w:rsidP="00D73B07">
      <w:pPr>
        <w:widowControl w:val="0"/>
        <w:autoSpaceDE w:val="0"/>
        <w:autoSpaceDN w:val="0"/>
        <w:adjustRightInd w:val="0"/>
        <w:spacing w:after="0" w:line="240" w:lineRule="auto"/>
        <w:ind w:left="11199"/>
        <w:rPr>
          <w:rFonts w:ascii="Times New Roman" w:hAnsi="Times New Roman" w:cs="Times New Roman"/>
          <w:sz w:val="24"/>
          <w:szCs w:val="24"/>
        </w:rPr>
      </w:pPr>
      <w:r w:rsidRPr="006135C1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21.05.2020</w:t>
      </w:r>
      <w:r w:rsidRPr="006135C1">
        <w:rPr>
          <w:rFonts w:ascii="Times New Roman" w:hAnsi="Times New Roman" w:cs="Times New Roman"/>
          <w:sz w:val="24"/>
          <w:szCs w:val="24"/>
        </w:rPr>
        <w:t xml:space="preserve">  № </w:t>
      </w:r>
      <w:r>
        <w:rPr>
          <w:rFonts w:ascii="Times New Roman" w:hAnsi="Times New Roman" w:cs="Times New Roman"/>
          <w:sz w:val="24"/>
          <w:szCs w:val="24"/>
        </w:rPr>
        <w:t>885-р</w:t>
      </w:r>
    </w:p>
    <w:p w:rsidR="00D73B07" w:rsidRDefault="00D73B07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61F9" w:rsidRDefault="006D61F9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61F9" w:rsidRDefault="006D61F9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3B07" w:rsidRDefault="00D73B07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C59">
        <w:rPr>
          <w:rFonts w:ascii="Times New Roman" w:hAnsi="Times New Roman" w:cs="Times New Roman"/>
          <w:b/>
          <w:sz w:val="24"/>
          <w:szCs w:val="24"/>
        </w:rPr>
        <w:t>Карта коррупционных рисков и мер по их минимизации в органах местного самоуправления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B15C59">
        <w:rPr>
          <w:rFonts w:ascii="Times New Roman" w:hAnsi="Times New Roman" w:cs="Times New Roman"/>
          <w:b/>
          <w:sz w:val="24"/>
          <w:szCs w:val="24"/>
        </w:rPr>
        <w:t xml:space="preserve"> при работе по предупреждению и ликвидации чрезвычайных ситуаций и обеспечении пожарной безопасности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B15C59">
        <w:rPr>
          <w:rFonts w:ascii="Times New Roman" w:hAnsi="Times New Roman" w:cs="Times New Roman"/>
          <w:b/>
          <w:sz w:val="24"/>
          <w:szCs w:val="24"/>
        </w:rPr>
        <w:t xml:space="preserve">на территории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 образования «Город Астрахань»</w:t>
      </w:r>
    </w:p>
    <w:p w:rsidR="00D73B07" w:rsidRDefault="00D73B07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61F9" w:rsidRDefault="006D61F9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61F9" w:rsidRPr="00B15C59" w:rsidRDefault="006D61F9" w:rsidP="00D73B0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2268"/>
        <w:gridCol w:w="1843"/>
        <w:gridCol w:w="2551"/>
        <w:gridCol w:w="1985"/>
        <w:gridCol w:w="1134"/>
        <w:gridCol w:w="3969"/>
        <w:gridCol w:w="992"/>
      </w:tblGrid>
      <w:tr w:rsidR="00D73B07" w:rsidRPr="00D73B07" w:rsidTr="009F6E58">
        <w:trPr>
          <w:trHeight w:val="1380"/>
        </w:trPr>
        <w:tc>
          <w:tcPr>
            <w:tcW w:w="426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Полномочия, ре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лизация, которых связана с </w:t>
            </w:r>
            <w:proofErr w:type="spellStart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корру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ционно</w:t>
            </w:r>
            <w:proofErr w:type="spellEnd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-опасными рисками</w:t>
            </w:r>
          </w:p>
        </w:tc>
        <w:tc>
          <w:tcPr>
            <w:tcW w:w="1843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551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br/>
              <w:t>должности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Типовые 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br/>
              <w:t>ситуации</w:t>
            </w:r>
          </w:p>
        </w:tc>
        <w:tc>
          <w:tcPr>
            <w:tcW w:w="1134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Степень риска (низкая, средняя, высокая)</w:t>
            </w:r>
          </w:p>
        </w:tc>
        <w:tc>
          <w:tcPr>
            <w:tcW w:w="3969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Меры по минимизации 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(устранению) 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коррупционного риска</w:t>
            </w: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Пока-</w:t>
            </w:r>
            <w:proofErr w:type="spellStart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затели</w:t>
            </w:r>
            <w:proofErr w:type="spellEnd"/>
            <w:proofErr w:type="gramEnd"/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73B07" w:rsidRPr="00D73B07" w:rsidTr="009F6E58">
        <w:trPr>
          <w:trHeight w:val="209"/>
        </w:trPr>
        <w:tc>
          <w:tcPr>
            <w:tcW w:w="426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</w:tr>
      <w:tr w:rsidR="00D73B07" w:rsidRPr="00D73B07" w:rsidTr="009F6E58">
        <w:tc>
          <w:tcPr>
            <w:tcW w:w="426" w:type="dxa"/>
            <w:vMerge w:val="restart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Осуществление муниципального земельного ко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троля</w:t>
            </w:r>
          </w:p>
        </w:tc>
        <w:tc>
          <w:tcPr>
            <w:tcW w:w="1843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</w:t>
            </w:r>
            <w:proofErr w:type="spellStart"/>
            <w:proofErr w:type="gramStart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муниципально-го</w:t>
            </w:r>
            <w:proofErr w:type="spellEnd"/>
            <w:proofErr w:type="gramEnd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 имущества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начальник отдела д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говорных отношений;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начальник отдела о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следований земельных участков и хранения землеустроительной документации;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начальник отдела ра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поряжения земельными 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ресурсами;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начальник юридич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отдела;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начальник отдела арендных платежей и взыскания задолженн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 по земельным участкам.</w:t>
            </w:r>
          </w:p>
        </w:tc>
        <w:tc>
          <w:tcPr>
            <w:tcW w:w="1985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Неиспользование земельных учас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 либо испол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зование с наруш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нием земельного законодательства.</w:t>
            </w:r>
          </w:p>
        </w:tc>
        <w:tc>
          <w:tcPr>
            <w:tcW w:w="1134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969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мероприятий по обслед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ванию земельных участков, наход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 в муниципальной собственн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сти, а также земельных участков, гос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дарственная собственность на которые не разграничена;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расторжение договоров аренды на основании направленных уведомлений о расторжении;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актов по вопросам использования земельных участков в с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ответствии с правоустанавливающими, 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кадастровыми и земельно-кадастровыми документами;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направление материалов в отношении самовольно занятых земельных учас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с незаконно возведенными 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них объектами 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градостроительной деятельности 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УМК;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направление исковых заявлений о расторжении договоров аренды в суд, изъятие земельных участков по реш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нию суда.</w:t>
            </w: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73B07" w:rsidRPr="00D73B07" w:rsidTr="00D73B07">
        <w:trPr>
          <w:trHeight w:val="4980"/>
        </w:trPr>
        <w:tc>
          <w:tcPr>
            <w:tcW w:w="426" w:type="dxa"/>
            <w:vMerge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Управление муниципальн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го контроля</w:t>
            </w:r>
          </w:p>
        </w:tc>
        <w:tc>
          <w:tcPr>
            <w:tcW w:w="2551" w:type="dxa"/>
          </w:tcPr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заместитель начал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 управления - начальник отдела м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ниципального 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земельного контроля;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заместитель начал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 отдела муниц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пального земельного контроля;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главные специал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сты отдела  муниц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пального  земельного контроля;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ведущий менеджер отдела  муниципал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  земельного ко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троля;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>- заведующий сект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ром обследования 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территории;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главные специал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сты 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>сектора обслед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>вания территории;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начал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 управления - начальник юридич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отдела;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начал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 юридического отдела;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главный специалист – юрист юридическ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отдела;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6D61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ведущие юристы юридического отдела</w:t>
            </w:r>
          </w:p>
        </w:tc>
        <w:tc>
          <w:tcPr>
            <w:tcW w:w="1985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Самозахват</w:t>
            </w:r>
            <w:proofErr w:type="spellEnd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территории, нец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левое использ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вание земельн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го участка  </w:t>
            </w:r>
          </w:p>
        </w:tc>
        <w:tc>
          <w:tcPr>
            <w:tcW w:w="1134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969" w:type="dxa"/>
          </w:tcPr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обследований земел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ных участков в рамках плановых и внеплановых проверок исполнения земельного законодательства;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 осуществление рейдовых мероприятий в целях выявления нарушений земельного законодател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ства;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 направление предостережений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недопустимости нарушения обяз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тельных требований, требований, установленных муниципальными правовыми актами в целях проф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лактики нарушений земельного з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конодательства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выдача предписаний об устран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выявленных в результате пр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верок соблюдения земельного законодательства 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нарушений и осуществление </w:t>
            </w:r>
            <w:proofErr w:type="gramStart"/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указанных предписаний в уст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D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новленные сроки;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 составление протокола об админ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стративном правонарушении, предусмотренном частью 1 статьи 19.5 Кодекса Российской Федер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ции об административных правон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рушениях;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- направление материалов проверок в </w:t>
            </w:r>
            <w:proofErr w:type="spellStart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Росреестр</w:t>
            </w:r>
            <w:proofErr w:type="spellEnd"/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 по АО для решения вопроса о возбуждении дел об адм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нистративном правонарушении, предусмотренных ст. ст. 7.1, 8.8 КоАП РФ;</w:t>
            </w:r>
          </w:p>
          <w:p w:rsidR="00D73B07" w:rsidRPr="006D61F9" w:rsidRDefault="00D73B07" w:rsidP="006D61F9">
            <w:pPr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 - направление материалов в прав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охранительные органы для решения вопроса о возбуждении уголовного дела;</w:t>
            </w:r>
          </w:p>
          <w:p w:rsidR="00D73B07" w:rsidRDefault="00D73B07" w:rsidP="006D61F9">
            <w:pPr>
              <w:keepNext/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- направление исковых заявлений о сносе самовольных построек, об освобождении муниципальных земельных участков, о запрете деятельности, осуществляемой на земельных участках в случае их нец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D61F9">
              <w:rPr>
                <w:rFonts w:ascii="Times New Roman" w:hAnsi="Times New Roman" w:cs="Times New Roman"/>
                <w:sz w:val="24"/>
                <w:szCs w:val="24"/>
              </w:rPr>
              <w:t xml:space="preserve">левого использования. </w:t>
            </w:r>
          </w:p>
          <w:p w:rsidR="006D61F9" w:rsidRDefault="006D61F9" w:rsidP="006D61F9">
            <w:pPr>
              <w:keepNext/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F9" w:rsidRDefault="006D61F9" w:rsidP="006D61F9">
            <w:pPr>
              <w:keepNext/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F9" w:rsidRDefault="006D61F9" w:rsidP="006D61F9">
            <w:pPr>
              <w:keepNext/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F9" w:rsidRPr="006D61F9" w:rsidRDefault="006D61F9" w:rsidP="006D61F9">
            <w:pPr>
              <w:keepNext/>
              <w:widowControl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73B07" w:rsidRPr="00D73B07" w:rsidTr="00D73B07">
        <w:trPr>
          <w:trHeight w:val="8524"/>
        </w:trPr>
        <w:tc>
          <w:tcPr>
            <w:tcW w:w="426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2</w:t>
            </w:r>
          </w:p>
        </w:tc>
        <w:tc>
          <w:tcPr>
            <w:tcW w:w="2268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Освоение средств бюджета, выде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softHyphen/>
              <w:t>ленных на пред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прежде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softHyphen/>
              <w:t>ние и ликви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softHyphen/>
              <w:t>дацию чрезвыча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й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ных </w:t>
            </w:r>
            <w:proofErr w:type="gramStart"/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си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softHyphen/>
              <w:t>туаций</w:t>
            </w:r>
            <w:proofErr w:type="gramEnd"/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обеспечение пожарной безопасн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сти</w:t>
            </w:r>
          </w:p>
        </w:tc>
        <w:tc>
          <w:tcPr>
            <w:tcW w:w="1843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Администра-ции</w:t>
            </w:r>
            <w:proofErr w:type="spellEnd"/>
            <w:proofErr w:type="gramEnd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 xml:space="preserve"> районов города Астр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хани</w:t>
            </w:r>
          </w:p>
        </w:tc>
        <w:tc>
          <w:tcPr>
            <w:tcW w:w="2551" w:type="dxa"/>
          </w:tcPr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первый заместитель главы администрации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Кировского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заместитель главы администрации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Тр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совского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заведующий сект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ром муниципальных закупок,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br/>
              <w:t xml:space="preserve">- ведущий менеджер ГО 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br/>
              <w:t>и ЧС юридического отдела (администр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ция Ленинского рай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на города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главный специалист ГО и ЧС администр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ции района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Советского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Астрахани).</w:t>
            </w:r>
          </w:p>
        </w:tc>
        <w:tc>
          <w:tcPr>
            <w:tcW w:w="1985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Выбор подря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чиков в соотве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ствии Федерал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ным законом от 05.04.2013 № 44-ФЗ «О контрактной сист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ме в сфере зак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пок товаров, 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бот, услуг для обеспечения государственных и муниципал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ных нужд», в рамках исполн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ния муниц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пальной программы: «Бе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з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опасность».</w:t>
            </w:r>
          </w:p>
        </w:tc>
        <w:tc>
          <w:tcPr>
            <w:tcW w:w="1134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Низкая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969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эффективное освоение бюджетных средств, в рамках исполнения по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программы «2. Снижение рисков и смягчение  последствий чрезвыча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й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ных ситуаций природного и техн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генного характера на территории МО «Город Астрахань» меропри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тия «1.1.1. Приобретение наглядной агитации и материально-технических сре</w:t>
            </w:r>
            <w:proofErr w:type="gramStart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дств дл</w:t>
            </w:r>
            <w:proofErr w:type="gramEnd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я обеспеч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ния безопасности жизнеобеспеч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ния деятельности населения».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73B07" w:rsidRPr="00D73B07" w:rsidTr="009F6E58">
        <w:trPr>
          <w:trHeight w:val="7390"/>
        </w:trPr>
        <w:tc>
          <w:tcPr>
            <w:tcW w:w="426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</w:tcPr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первый заместитель главы администрации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Кировского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заместитель главы администрации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Тр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совского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заведующий сект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ром муниципальных закупок,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br/>
              <w:t>- начальник комм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нального отдела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Ленинского района г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рода Астрахани);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D73B0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начальник комм</w:t>
            </w:r>
            <w:r w:rsidRPr="00D73B0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</w:t>
            </w:r>
            <w:r w:rsidRPr="00D73B0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нального отдела а</w:t>
            </w:r>
            <w:r w:rsidRPr="00D73B0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</w:t>
            </w:r>
            <w:r w:rsidRPr="00D73B0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министрации района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(администрация Советского района гор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да Астрахани).</w:t>
            </w:r>
          </w:p>
        </w:tc>
        <w:tc>
          <w:tcPr>
            <w:tcW w:w="1985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Выбор подря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чиков в соотве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ствии Федерал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ным законом от 05.04.2013 № 44-ФЗ «О контрактной сист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ме в сфере зак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пок товаров, р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бот, услуг для обеспечения государственных и муниципал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ных нужд», в рамках муниц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пальной программы «Пов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ы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шение уровня благоустройства и улучшение санитарного с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стояния города Астрахани».</w:t>
            </w:r>
          </w:p>
        </w:tc>
        <w:tc>
          <w:tcPr>
            <w:tcW w:w="1134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Низкая</w:t>
            </w:r>
          </w:p>
        </w:tc>
        <w:tc>
          <w:tcPr>
            <w:tcW w:w="3969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 xml:space="preserve">- эффективное освоение бюджетных средств,  в рамках подпрограммы 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br/>
              <w:t>«1. Благоустройство территории города для обеспечения отдыха  дос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га жителей» мероприятия «1.1.2. Содержание зеленых насаждений и скос сорной растительности».</w:t>
            </w: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73B07" w:rsidRPr="00D73B07" w:rsidTr="00D73B07">
        <w:trPr>
          <w:trHeight w:val="70"/>
        </w:trPr>
        <w:tc>
          <w:tcPr>
            <w:tcW w:w="426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268" w:type="dxa"/>
          </w:tcPr>
          <w:p w:rsidR="00D73B07" w:rsidRPr="00D73B07" w:rsidRDefault="00D73B07" w:rsidP="00D73B07">
            <w:pPr>
              <w:widowControl w:val="0"/>
              <w:spacing w:line="14" w:lineRule="atLeast"/>
              <w:ind w:right="100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Возмещение ущерба, при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softHyphen/>
              <w:t>чиненного пож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рами</w:t>
            </w:r>
          </w:p>
        </w:tc>
        <w:tc>
          <w:tcPr>
            <w:tcW w:w="1843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 xml:space="preserve">Управление </w:t>
            </w:r>
            <w:proofErr w:type="spellStart"/>
            <w:proofErr w:type="gramStart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муниципально-го</w:t>
            </w:r>
            <w:proofErr w:type="spellEnd"/>
            <w:proofErr w:type="gramEnd"/>
            <w:r w:rsidRPr="00D73B07">
              <w:rPr>
                <w:rFonts w:ascii="Times New Roman" w:hAnsi="Times New Roman" w:cs="Times New Roman"/>
                <w:sz w:val="23"/>
                <w:szCs w:val="23"/>
              </w:rPr>
              <w:t xml:space="preserve"> имущества</w:t>
            </w:r>
          </w:p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</w:tcPr>
          <w:p w:rsidR="00D73B07" w:rsidRPr="00D73B07" w:rsidRDefault="00D73B07" w:rsidP="00D73B07">
            <w:pPr>
              <w:widowControl w:val="0"/>
              <w:spacing w:line="14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3B07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начальник юридич</w:t>
            </w:r>
            <w:r w:rsidRPr="00D73B07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73B07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ского отдела</w:t>
            </w:r>
          </w:p>
        </w:tc>
        <w:tc>
          <w:tcPr>
            <w:tcW w:w="1985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Причинение  м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териального ущерба муниц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пальному им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ществу в резул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тате пожара.</w:t>
            </w:r>
          </w:p>
        </w:tc>
        <w:tc>
          <w:tcPr>
            <w:tcW w:w="1134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969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- направление исковых заявлений в суд о возмещении материального ущерба в случае установления правоохранительными органами в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D73B07">
              <w:rPr>
                <w:rFonts w:ascii="Times New Roman" w:hAnsi="Times New Roman" w:cs="Times New Roman"/>
                <w:sz w:val="23"/>
                <w:szCs w:val="23"/>
              </w:rPr>
              <w:t>новных лиц.</w:t>
            </w:r>
          </w:p>
        </w:tc>
        <w:tc>
          <w:tcPr>
            <w:tcW w:w="992" w:type="dxa"/>
          </w:tcPr>
          <w:p w:rsidR="00D73B07" w:rsidRPr="00D73B07" w:rsidRDefault="00D73B07" w:rsidP="00D73B07">
            <w:pPr>
              <w:widowControl w:val="0"/>
              <w:spacing w:line="14" w:lineRule="atLeast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D73B07" w:rsidRDefault="00D73B07" w:rsidP="00D73B07">
      <w:pPr>
        <w:widowControl w:val="0"/>
        <w:spacing w:line="240" w:lineRule="auto"/>
      </w:pPr>
    </w:p>
    <w:p w:rsidR="00A822F2" w:rsidRDefault="00A822F2" w:rsidP="00970B2B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822F2" w:rsidSect="00E97392">
      <w:headerReference w:type="default" r:id="rId9"/>
      <w:pgSz w:w="16838" w:h="11906" w:orient="landscape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6AC" w:rsidRDefault="00C116AC" w:rsidP="000A1FDB">
      <w:pPr>
        <w:spacing w:after="0" w:line="240" w:lineRule="auto"/>
      </w:pPr>
      <w:r>
        <w:separator/>
      </w:r>
    </w:p>
  </w:endnote>
  <w:endnote w:type="continuationSeparator" w:id="0">
    <w:p w:rsidR="00C116AC" w:rsidRDefault="00C116AC" w:rsidP="000A1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6AC" w:rsidRDefault="00C116AC" w:rsidP="000A1FDB">
      <w:pPr>
        <w:spacing w:after="0" w:line="240" w:lineRule="auto"/>
      </w:pPr>
      <w:r>
        <w:separator/>
      </w:r>
    </w:p>
  </w:footnote>
  <w:footnote w:type="continuationSeparator" w:id="0">
    <w:p w:rsidR="00C116AC" w:rsidRDefault="00C116AC" w:rsidP="000A1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0496552"/>
      <w:docPartObj>
        <w:docPartGallery w:val="Page Numbers (Top of Page)"/>
        <w:docPartUnique/>
      </w:docPartObj>
    </w:sdtPr>
    <w:sdtEndPr/>
    <w:sdtContent>
      <w:p w:rsidR="000A1FDB" w:rsidRDefault="000A1FD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1F9">
          <w:rPr>
            <w:noProof/>
          </w:rPr>
          <w:t>2</w:t>
        </w:r>
        <w:r>
          <w:fldChar w:fldCharType="end"/>
        </w:r>
      </w:p>
    </w:sdtContent>
  </w:sdt>
  <w:p w:rsidR="000A1FDB" w:rsidRDefault="000A1FDB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9926466"/>
      <w:docPartObj>
        <w:docPartGallery w:val="Page Numbers (Top of Page)"/>
        <w:docPartUnique/>
      </w:docPartObj>
    </w:sdtPr>
    <w:sdtEndPr/>
    <w:sdtContent>
      <w:p w:rsidR="005C0D94" w:rsidRDefault="00C116A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1F9">
          <w:rPr>
            <w:noProof/>
          </w:rPr>
          <w:t>5</w:t>
        </w:r>
        <w:r>
          <w:fldChar w:fldCharType="end"/>
        </w:r>
      </w:p>
    </w:sdtContent>
  </w:sdt>
  <w:p w:rsidR="005C0D94" w:rsidRDefault="00C116A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477F7"/>
    <w:multiLevelType w:val="hybridMultilevel"/>
    <w:tmpl w:val="81E469A8"/>
    <w:lvl w:ilvl="0" w:tplc="8116AB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31"/>
    <w:rsid w:val="00005B31"/>
    <w:rsid w:val="000A1FDB"/>
    <w:rsid w:val="00156BB9"/>
    <w:rsid w:val="0027132D"/>
    <w:rsid w:val="0028738C"/>
    <w:rsid w:val="002D39C8"/>
    <w:rsid w:val="002D6ECB"/>
    <w:rsid w:val="00330DCA"/>
    <w:rsid w:val="0036271B"/>
    <w:rsid w:val="00365B3D"/>
    <w:rsid w:val="00385075"/>
    <w:rsid w:val="003C7906"/>
    <w:rsid w:val="003C7B48"/>
    <w:rsid w:val="003D1B98"/>
    <w:rsid w:val="00434D5B"/>
    <w:rsid w:val="00452D85"/>
    <w:rsid w:val="005C6981"/>
    <w:rsid w:val="006027CA"/>
    <w:rsid w:val="00613BFA"/>
    <w:rsid w:val="006764A9"/>
    <w:rsid w:val="006831EF"/>
    <w:rsid w:val="006D61F9"/>
    <w:rsid w:val="007050F2"/>
    <w:rsid w:val="00713313"/>
    <w:rsid w:val="007A5C87"/>
    <w:rsid w:val="007A64B6"/>
    <w:rsid w:val="007D776F"/>
    <w:rsid w:val="007F6157"/>
    <w:rsid w:val="008140BE"/>
    <w:rsid w:val="00831BD9"/>
    <w:rsid w:val="00841B2A"/>
    <w:rsid w:val="008A762C"/>
    <w:rsid w:val="00920699"/>
    <w:rsid w:val="00933272"/>
    <w:rsid w:val="00945A17"/>
    <w:rsid w:val="00970B2B"/>
    <w:rsid w:val="009C6F49"/>
    <w:rsid w:val="00A404E6"/>
    <w:rsid w:val="00A704B0"/>
    <w:rsid w:val="00A822F2"/>
    <w:rsid w:val="00A95399"/>
    <w:rsid w:val="00AD688A"/>
    <w:rsid w:val="00AE24A2"/>
    <w:rsid w:val="00B95CDA"/>
    <w:rsid w:val="00C116AC"/>
    <w:rsid w:val="00C56B95"/>
    <w:rsid w:val="00D73B07"/>
    <w:rsid w:val="00DF428F"/>
    <w:rsid w:val="00E54AD7"/>
    <w:rsid w:val="00E67A5C"/>
    <w:rsid w:val="00EA3586"/>
    <w:rsid w:val="00EA632F"/>
    <w:rsid w:val="00ED2CF2"/>
    <w:rsid w:val="00F22CA2"/>
    <w:rsid w:val="00F31E6A"/>
    <w:rsid w:val="00FC1FBE"/>
    <w:rsid w:val="00FE1531"/>
    <w:rsid w:val="00FE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  <w:style w:type="table" w:styleId="ab">
    <w:name w:val="Table Grid"/>
    <w:basedOn w:val="a1"/>
    <w:uiPriority w:val="59"/>
    <w:rsid w:val="00D73B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  <w:style w:type="table" w:styleId="ab">
    <w:name w:val="Table Grid"/>
    <w:basedOn w:val="a1"/>
    <w:uiPriority w:val="59"/>
    <w:rsid w:val="00D73B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2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8</Pages>
  <Words>1406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Белева Татьяна Владимировна</dc:creator>
  <cp:keywords/>
  <dc:description/>
  <cp:lastModifiedBy>ДЕКИНА Ольга Петровна</cp:lastModifiedBy>
  <cp:revision>34</cp:revision>
  <cp:lastPrinted>2020-05-18T07:30:00Z</cp:lastPrinted>
  <dcterms:created xsi:type="dcterms:W3CDTF">2020-04-07T11:20:00Z</dcterms:created>
  <dcterms:modified xsi:type="dcterms:W3CDTF">2020-05-21T12:42:00Z</dcterms:modified>
</cp:coreProperties>
</file>