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C08" w:rsidRPr="003D3E03" w:rsidRDefault="003D3E03" w:rsidP="003D3E0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D3E0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B1C08" w:rsidRPr="003D3E03" w:rsidRDefault="00FE56EF" w:rsidP="003D3E0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3D3E03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CB1C08" w:rsidRPr="003D3E03" w:rsidRDefault="00FE56EF" w:rsidP="003D3E03">
      <w:pPr>
        <w:jc w:val="center"/>
        <w:rPr>
          <w:rFonts w:ascii="Cambria" w:hAnsi="Cambria"/>
          <w:b/>
          <w:sz w:val="20"/>
          <w:szCs w:val="20"/>
        </w:rPr>
      </w:pPr>
      <w:r w:rsidRPr="003D3E03">
        <w:rPr>
          <w:rFonts w:ascii="Cambria" w:hAnsi="Cambria"/>
          <w:b/>
          <w:sz w:val="20"/>
          <w:szCs w:val="20"/>
        </w:rPr>
        <w:t>24 января 2022 года</w:t>
      </w:r>
      <w:r w:rsidR="003D3E03" w:rsidRPr="003D3E03">
        <w:rPr>
          <w:rFonts w:ascii="Cambria" w:hAnsi="Cambria"/>
          <w:b/>
          <w:sz w:val="20"/>
          <w:szCs w:val="20"/>
        </w:rPr>
        <w:t xml:space="preserve"> </w:t>
      </w:r>
      <w:r w:rsidRPr="003D3E03">
        <w:rPr>
          <w:rFonts w:ascii="Cambria" w:hAnsi="Cambria"/>
          <w:b/>
          <w:sz w:val="20"/>
          <w:szCs w:val="20"/>
        </w:rPr>
        <w:t>№</w:t>
      </w:r>
      <w:r w:rsidRPr="003D3E03">
        <w:rPr>
          <w:rFonts w:ascii="Cambria" w:hAnsi="Cambria"/>
          <w:b/>
          <w:sz w:val="20"/>
          <w:szCs w:val="20"/>
        </w:rPr>
        <w:t xml:space="preserve"> 95-р</w:t>
      </w:r>
    </w:p>
    <w:p w:rsidR="003D3E03" w:rsidRDefault="003D3E03" w:rsidP="003D3E03">
      <w:pPr>
        <w:jc w:val="center"/>
        <w:rPr>
          <w:rFonts w:ascii="Cambria" w:hAnsi="Cambria"/>
          <w:b/>
          <w:sz w:val="20"/>
          <w:szCs w:val="20"/>
        </w:rPr>
      </w:pPr>
      <w:r w:rsidRPr="003D3E03">
        <w:rPr>
          <w:rFonts w:ascii="Cambria" w:hAnsi="Cambria"/>
          <w:b/>
          <w:sz w:val="20"/>
          <w:szCs w:val="20"/>
        </w:rPr>
        <w:t>«О</w:t>
      </w:r>
      <w:r w:rsidR="00FE56EF" w:rsidRPr="003D3E03">
        <w:rPr>
          <w:rFonts w:ascii="Cambria" w:hAnsi="Cambria"/>
          <w:b/>
          <w:sz w:val="20"/>
          <w:szCs w:val="20"/>
        </w:rPr>
        <w:t xml:space="preserve"> </w:t>
      </w:r>
      <w:r w:rsidR="00FE56EF" w:rsidRPr="003D3E03">
        <w:rPr>
          <w:rFonts w:ascii="Cambria" w:hAnsi="Cambria"/>
          <w:b/>
          <w:sz w:val="20"/>
          <w:szCs w:val="20"/>
        </w:rPr>
        <w:t>приватизации муниципального имущества - нежилых зданий, рас</w:t>
      </w:r>
      <w:r w:rsidR="00FE56EF" w:rsidRPr="003D3E03">
        <w:rPr>
          <w:rFonts w:ascii="Cambria" w:hAnsi="Cambria"/>
          <w:b/>
          <w:sz w:val="20"/>
          <w:szCs w:val="20"/>
        </w:rPr>
        <w:softHyphen/>
        <w:t xml:space="preserve">положенных </w:t>
      </w:r>
    </w:p>
    <w:p w:rsidR="003D3E03" w:rsidRDefault="00FE56EF" w:rsidP="003D3E03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3D3E03">
        <w:rPr>
          <w:rFonts w:ascii="Cambria" w:hAnsi="Cambria"/>
          <w:b/>
          <w:sz w:val="20"/>
          <w:szCs w:val="20"/>
        </w:rPr>
        <w:t>по адресу: г. Астра</w:t>
      </w:r>
      <w:r w:rsidRPr="003D3E03">
        <w:rPr>
          <w:rFonts w:ascii="Cambria" w:hAnsi="Cambria"/>
          <w:b/>
          <w:sz w:val="20"/>
          <w:szCs w:val="20"/>
        </w:rPr>
        <w:softHyphen/>
        <w:t>хань, Советский район, ул. Ползуно</w:t>
      </w:r>
      <w:r w:rsidRPr="003D3E03">
        <w:rPr>
          <w:rFonts w:ascii="Cambria" w:hAnsi="Cambria"/>
          <w:b/>
          <w:sz w:val="20"/>
          <w:szCs w:val="20"/>
        </w:rPr>
        <w:softHyphen/>
        <w:t xml:space="preserve">ва, д. 1а способом </w:t>
      </w:r>
      <w:r w:rsidRPr="003D3E03">
        <w:rPr>
          <w:rFonts w:ascii="Cambria" w:hAnsi="Cambria"/>
          <w:b/>
          <w:sz w:val="20"/>
          <w:szCs w:val="20"/>
        </w:rPr>
        <w:t xml:space="preserve">продажи </w:t>
      </w:r>
      <w:proofErr w:type="gramEnd"/>
    </w:p>
    <w:p w:rsidR="00CB1C08" w:rsidRPr="003D3E03" w:rsidRDefault="00FE56EF" w:rsidP="003D3E03">
      <w:pPr>
        <w:jc w:val="center"/>
      </w:pPr>
      <w:r w:rsidRPr="003D3E03">
        <w:rPr>
          <w:rFonts w:ascii="Cambria" w:hAnsi="Cambria"/>
          <w:b/>
          <w:sz w:val="20"/>
          <w:szCs w:val="20"/>
        </w:rPr>
        <w:t>посред</w:t>
      </w:r>
      <w:r w:rsidRPr="003D3E03">
        <w:rPr>
          <w:rFonts w:ascii="Cambria" w:hAnsi="Cambria"/>
          <w:b/>
          <w:sz w:val="20"/>
          <w:szCs w:val="20"/>
        </w:rPr>
        <w:softHyphen/>
        <w:t>ством публичного предложения в электронной форме</w:t>
      </w:r>
      <w:r w:rsidR="003D3E03" w:rsidRPr="003D3E03">
        <w:rPr>
          <w:rFonts w:ascii="Cambria" w:hAnsi="Cambria"/>
          <w:b/>
          <w:sz w:val="20"/>
          <w:szCs w:val="20"/>
        </w:rPr>
        <w:t>»</w:t>
      </w:r>
    </w:p>
    <w:p w:rsidR="00CB1C08" w:rsidRPr="003D3E03" w:rsidRDefault="00FE56EF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3E0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D3E03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3D3E03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</w:t>
      </w:r>
      <w:r w:rsidRPr="003D3E03">
        <w:rPr>
          <w:rFonts w:ascii="Arial" w:hAnsi="Arial" w:cs="Arial"/>
          <w:sz w:val="18"/>
          <w:szCs w:val="18"/>
        </w:rPr>
        <w:t>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3D3E03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</w:t>
      </w:r>
      <w:r w:rsidRPr="003D3E03">
        <w:rPr>
          <w:rFonts w:ascii="Arial" w:hAnsi="Arial" w:cs="Arial"/>
          <w:sz w:val="18"/>
          <w:szCs w:val="18"/>
        </w:rPr>
        <w:t>го образования «Город Астрахань» на 2022-2024 годы», учитывая протокол несостоявшегося аук</w:t>
      </w:r>
      <w:r w:rsidRPr="003D3E03">
        <w:rPr>
          <w:rFonts w:ascii="Arial" w:hAnsi="Arial" w:cs="Arial"/>
          <w:sz w:val="18"/>
          <w:szCs w:val="18"/>
        </w:rPr>
        <w:softHyphen/>
        <w:t>циона № 277/03 от 22.12.2021</w:t>
      </w:r>
      <w:proofErr w:type="gramEnd"/>
      <w:r w:rsidRPr="003D3E03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 </w:t>
      </w:r>
      <w:r w:rsidR="00FE56EF" w:rsidRPr="003D3E0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E56EF" w:rsidRPr="003D3E0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1.1. </w:t>
      </w:r>
      <w:r w:rsidR="00FE56EF" w:rsidRPr="003D3E03">
        <w:rPr>
          <w:rFonts w:ascii="Arial" w:hAnsi="Arial" w:cs="Arial"/>
          <w:sz w:val="18"/>
          <w:szCs w:val="18"/>
        </w:rPr>
        <w:t xml:space="preserve">Произвести </w:t>
      </w:r>
      <w:r w:rsidR="00FE56EF" w:rsidRPr="003D3E03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FE56EF" w:rsidRPr="003D3E03">
        <w:rPr>
          <w:rFonts w:ascii="Arial" w:hAnsi="Arial" w:cs="Arial"/>
          <w:sz w:val="18"/>
          <w:szCs w:val="18"/>
        </w:rPr>
        <w:softHyphen/>
        <w:t>ного имущества - нежилых зданий, расположенных по адресу: г. Астра</w:t>
      </w:r>
      <w:r w:rsidR="00FE56EF" w:rsidRPr="003D3E03">
        <w:rPr>
          <w:rFonts w:ascii="Arial" w:hAnsi="Arial" w:cs="Arial"/>
          <w:sz w:val="18"/>
          <w:szCs w:val="18"/>
        </w:rPr>
        <w:softHyphen/>
        <w:t>хань, Советский район, ул. Ползунова, д. 1а: кадастровый номер 30:12:030654:208, общей площадью 44,3 кв.</w:t>
      </w:r>
      <w:r w:rsidRPr="003D3E03">
        <w:rPr>
          <w:rFonts w:ascii="Arial" w:hAnsi="Arial" w:cs="Arial"/>
          <w:sz w:val="18"/>
          <w:szCs w:val="18"/>
        </w:rPr>
        <w:t xml:space="preserve"> </w:t>
      </w:r>
      <w:r w:rsidR="00FE56EF" w:rsidRPr="003D3E03">
        <w:rPr>
          <w:rFonts w:ascii="Arial" w:hAnsi="Arial" w:cs="Arial"/>
          <w:sz w:val="18"/>
          <w:szCs w:val="18"/>
        </w:rPr>
        <w:t>м; кадастровый номер 30:12:030654:209</w:t>
      </w:r>
      <w:r w:rsidR="00FE56EF" w:rsidRPr="003D3E03">
        <w:rPr>
          <w:rFonts w:ascii="Arial" w:hAnsi="Arial" w:cs="Arial"/>
          <w:sz w:val="18"/>
          <w:szCs w:val="18"/>
        </w:rPr>
        <w:t xml:space="preserve">, общей площадью 9,4 </w:t>
      </w:r>
      <w:proofErr w:type="spellStart"/>
      <w:r w:rsidR="00FE56EF" w:rsidRPr="003D3E03">
        <w:rPr>
          <w:rFonts w:ascii="Arial" w:hAnsi="Arial" w:cs="Arial"/>
          <w:sz w:val="18"/>
          <w:szCs w:val="18"/>
        </w:rPr>
        <w:t>кв</w:t>
      </w:r>
      <w:proofErr w:type="gramStart"/>
      <w:r w:rsidR="00FE56EF" w:rsidRPr="003D3E0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E56EF" w:rsidRPr="003D3E03">
        <w:rPr>
          <w:rFonts w:ascii="Arial" w:hAnsi="Arial" w:cs="Arial"/>
          <w:sz w:val="18"/>
          <w:szCs w:val="18"/>
        </w:rPr>
        <w:t xml:space="preserve">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1.1.1. </w:t>
      </w:r>
      <w:r w:rsidR="00FE56EF" w:rsidRPr="003D3E03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FE56EF" w:rsidRPr="003D3E03">
        <w:rPr>
          <w:rFonts w:ascii="Arial" w:hAnsi="Arial" w:cs="Arial"/>
          <w:sz w:val="18"/>
          <w:szCs w:val="18"/>
        </w:rPr>
        <w:softHyphen/>
        <w:t>ватизации спос</w:t>
      </w:r>
      <w:r w:rsidR="00FE56EF" w:rsidRPr="003D3E03">
        <w:rPr>
          <w:rFonts w:ascii="Arial" w:hAnsi="Arial" w:cs="Arial"/>
          <w:sz w:val="18"/>
          <w:szCs w:val="18"/>
        </w:rPr>
        <w:t>обом продажи посредством публичного предложения в элек</w:t>
      </w:r>
      <w:r w:rsidR="00FE56EF" w:rsidRPr="003D3E03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сайтах в сети «Интернет».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1.1.2. </w:t>
      </w:r>
      <w:r w:rsidR="00FE56EF" w:rsidRPr="003D3E03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FE56EF" w:rsidRPr="003D3E03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FE56EF" w:rsidRPr="003D3E03">
        <w:rPr>
          <w:rFonts w:ascii="Arial" w:hAnsi="Arial" w:cs="Arial"/>
          <w:sz w:val="18"/>
          <w:szCs w:val="18"/>
        </w:rPr>
        <w:softHyphen/>
        <w:t>ключ</w:t>
      </w:r>
      <w:r w:rsidR="00FE56EF" w:rsidRPr="003D3E03">
        <w:rPr>
          <w:rFonts w:ascii="Arial" w:hAnsi="Arial" w:cs="Arial"/>
          <w:sz w:val="18"/>
          <w:szCs w:val="18"/>
        </w:rPr>
        <w:t>ить договор купли-продажи объекта приватизации.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1.1.3. </w:t>
      </w:r>
      <w:r w:rsidR="00FE56EF" w:rsidRPr="003D3E0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FE56EF" w:rsidRPr="003D3E03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1.1.4. </w:t>
      </w:r>
      <w:r w:rsidR="00FE56EF" w:rsidRPr="003D3E03">
        <w:rPr>
          <w:rFonts w:ascii="Arial" w:hAnsi="Arial" w:cs="Arial"/>
          <w:sz w:val="18"/>
          <w:szCs w:val="18"/>
        </w:rPr>
        <w:t>После регистрации перехода пр</w:t>
      </w:r>
      <w:r w:rsidR="00FE56EF" w:rsidRPr="003D3E03">
        <w:rPr>
          <w:rFonts w:ascii="Arial" w:hAnsi="Arial" w:cs="Arial"/>
          <w:sz w:val="18"/>
          <w:szCs w:val="18"/>
        </w:rPr>
        <w:t>ава собственности на объект при</w:t>
      </w:r>
      <w:r w:rsidR="00FE56EF" w:rsidRPr="003D3E0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B1C08" w:rsidRPr="003D3E03" w:rsidRDefault="00FE56EF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D3E03">
        <w:rPr>
          <w:rFonts w:ascii="Arial" w:hAnsi="Arial" w:cs="Arial"/>
          <w:sz w:val="18"/>
          <w:szCs w:val="18"/>
        </w:rPr>
        <w:t>Разместить</w:t>
      </w:r>
      <w:proofErr w:type="gramEnd"/>
      <w:r w:rsidRPr="003D3E0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D3E03">
        <w:rPr>
          <w:rFonts w:ascii="Arial" w:hAnsi="Arial" w:cs="Arial"/>
          <w:sz w:val="18"/>
          <w:szCs w:val="18"/>
        </w:rPr>
        <w:softHyphen/>
        <w:t>ного образования «Город Астрахань» на</w:t>
      </w:r>
      <w:r w:rsidRPr="003D3E03">
        <w:rPr>
          <w:rFonts w:ascii="Arial" w:hAnsi="Arial" w:cs="Arial"/>
          <w:sz w:val="18"/>
          <w:szCs w:val="18"/>
        </w:rPr>
        <w:t xml:space="preserve">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3D3E03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2. </w:t>
      </w:r>
      <w:r w:rsidR="00FE56EF" w:rsidRPr="003D3E0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FE56EF" w:rsidRPr="003D3E03">
        <w:rPr>
          <w:rFonts w:ascii="Arial" w:hAnsi="Arial" w:cs="Arial"/>
          <w:sz w:val="18"/>
          <w:szCs w:val="18"/>
        </w:rPr>
        <w:t>ни</w:t>
      </w:r>
      <w:r w:rsidR="00FE56EF" w:rsidRPr="003D3E03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E56EF" w:rsidRPr="003D3E03">
        <w:rPr>
          <w:rFonts w:ascii="Arial" w:hAnsi="Arial" w:cs="Arial"/>
          <w:sz w:val="18"/>
          <w:szCs w:val="18"/>
        </w:rPr>
        <w:t>(</w:t>
      </w:r>
      <w:r w:rsidR="00FE56EF" w:rsidRPr="003D3E03">
        <w:rPr>
          <w:rFonts w:ascii="Arial" w:hAnsi="Arial" w:cs="Arial"/>
          <w:sz w:val="18"/>
          <w:szCs w:val="18"/>
        </w:rPr>
        <w:t>sale</w:t>
      </w:r>
      <w:r w:rsidR="00FE56EF" w:rsidRPr="003D3E03">
        <w:rPr>
          <w:rFonts w:ascii="Arial" w:hAnsi="Arial" w:cs="Arial"/>
          <w:sz w:val="18"/>
          <w:szCs w:val="18"/>
        </w:rPr>
        <w:t>.</w:t>
      </w:r>
      <w:r w:rsidR="00FE56EF" w:rsidRPr="003D3E03">
        <w:rPr>
          <w:rFonts w:ascii="Arial" w:hAnsi="Arial" w:cs="Arial"/>
          <w:sz w:val="18"/>
          <w:szCs w:val="18"/>
        </w:rPr>
        <w:t>zakazrf</w:t>
      </w:r>
      <w:r w:rsidR="00FE56EF" w:rsidRPr="003D3E03">
        <w:rPr>
          <w:rFonts w:ascii="Arial" w:hAnsi="Arial" w:cs="Arial"/>
          <w:sz w:val="18"/>
          <w:szCs w:val="18"/>
        </w:rPr>
        <w:t>.</w:t>
      </w:r>
      <w:r w:rsidR="00FE56EF" w:rsidRPr="003D3E03">
        <w:rPr>
          <w:rFonts w:ascii="Arial" w:hAnsi="Arial" w:cs="Arial"/>
          <w:sz w:val="18"/>
          <w:szCs w:val="18"/>
        </w:rPr>
        <w:t>ru</w:t>
      </w:r>
      <w:r w:rsidR="00FE56EF" w:rsidRPr="003D3E03">
        <w:rPr>
          <w:rFonts w:ascii="Arial" w:hAnsi="Arial" w:cs="Arial"/>
          <w:sz w:val="18"/>
          <w:szCs w:val="18"/>
        </w:rPr>
        <w:t>).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3. </w:t>
      </w:r>
      <w:r w:rsidR="00FE56EF" w:rsidRPr="003D3E03">
        <w:rPr>
          <w:rFonts w:ascii="Arial" w:hAnsi="Arial" w:cs="Arial"/>
          <w:sz w:val="18"/>
          <w:szCs w:val="18"/>
        </w:rPr>
        <w:t>У</w:t>
      </w:r>
      <w:r w:rsidR="00FE56EF" w:rsidRPr="003D3E03">
        <w:rPr>
          <w:rFonts w:ascii="Arial" w:hAnsi="Arial" w:cs="Arial"/>
          <w:sz w:val="18"/>
          <w:szCs w:val="18"/>
        </w:rPr>
        <w:t>правлению информационной политик</w:t>
      </w:r>
      <w:r w:rsidR="00FE56EF" w:rsidRPr="003D3E03">
        <w:rPr>
          <w:rFonts w:ascii="Arial" w:hAnsi="Arial" w:cs="Arial"/>
          <w:sz w:val="18"/>
          <w:szCs w:val="18"/>
        </w:rPr>
        <w:t>и администрации муниципаль</w:t>
      </w:r>
      <w:r w:rsidR="00FE56EF" w:rsidRPr="003D3E0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FE56EF" w:rsidRPr="003D3E03">
        <w:rPr>
          <w:rFonts w:ascii="Arial" w:hAnsi="Arial" w:cs="Arial"/>
          <w:sz w:val="18"/>
          <w:szCs w:val="18"/>
        </w:rPr>
        <w:t>разместить</w:t>
      </w:r>
      <w:proofErr w:type="gramEnd"/>
      <w:r w:rsidR="00FE56EF" w:rsidRPr="003D3E0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FE56EF" w:rsidRPr="003D3E03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FE56EF" w:rsidRPr="003D3E03">
        <w:rPr>
          <w:rFonts w:ascii="Arial" w:hAnsi="Arial" w:cs="Arial"/>
          <w:sz w:val="18"/>
          <w:szCs w:val="18"/>
        </w:rPr>
        <w:softHyphen/>
        <w:t>хань».</w:t>
      </w:r>
    </w:p>
    <w:p w:rsidR="00CB1C08" w:rsidRPr="003D3E03" w:rsidRDefault="003D3E03" w:rsidP="003D3E0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E0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E56EF" w:rsidRPr="003D3E03">
        <w:rPr>
          <w:rFonts w:ascii="Arial" w:hAnsi="Arial" w:cs="Arial"/>
          <w:sz w:val="18"/>
          <w:szCs w:val="18"/>
        </w:rPr>
        <w:t>Контроль за</w:t>
      </w:r>
      <w:proofErr w:type="gramEnd"/>
      <w:r w:rsidR="00FE56EF" w:rsidRPr="003D3E03">
        <w:rPr>
          <w:rFonts w:ascii="Arial" w:hAnsi="Arial" w:cs="Arial"/>
          <w:sz w:val="18"/>
          <w:szCs w:val="18"/>
        </w:rPr>
        <w:t xml:space="preserve"> исполн</w:t>
      </w:r>
      <w:r w:rsidR="00FE56EF" w:rsidRPr="003D3E03">
        <w:rPr>
          <w:rFonts w:ascii="Arial" w:hAnsi="Arial" w:cs="Arial"/>
          <w:sz w:val="18"/>
          <w:szCs w:val="18"/>
        </w:rPr>
        <w:t>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B1C08" w:rsidRPr="003D3E03" w:rsidRDefault="00FE56EF" w:rsidP="003D3E03">
      <w:pPr>
        <w:ind w:firstLine="709"/>
        <w:jc w:val="right"/>
        <w:rPr>
          <w:b/>
        </w:rPr>
      </w:pPr>
      <w:r w:rsidRPr="003D3E0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D3E03" w:rsidRPr="003D3E03">
        <w:rPr>
          <w:rFonts w:ascii="Arial" w:hAnsi="Arial" w:cs="Arial"/>
          <w:b/>
          <w:sz w:val="18"/>
          <w:szCs w:val="18"/>
        </w:rPr>
        <w:t xml:space="preserve"> </w:t>
      </w:r>
      <w:r w:rsidRPr="003D3E03">
        <w:rPr>
          <w:rFonts w:ascii="Arial" w:hAnsi="Arial" w:cs="Arial"/>
          <w:b/>
          <w:sz w:val="18"/>
          <w:szCs w:val="18"/>
        </w:rPr>
        <w:t>«Г</w:t>
      </w:r>
      <w:r w:rsidRPr="003D3E03">
        <w:rPr>
          <w:rFonts w:ascii="Arial" w:hAnsi="Arial" w:cs="Arial"/>
          <w:b/>
          <w:sz w:val="18"/>
          <w:szCs w:val="18"/>
        </w:rPr>
        <w:t>ород Астрах</w:t>
      </w:r>
      <w:r w:rsidRPr="003D3E03">
        <w:rPr>
          <w:rFonts w:ascii="Arial" w:hAnsi="Arial" w:cs="Arial"/>
          <w:b/>
          <w:sz w:val="18"/>
          <w:szCs w:val="18"/>
        </w:rPr>
        <w:t>ань»</w:t>
      </w:r>
      <w:r w:rsidR="003D3E03" w:rsidRPr="003D3E03">
        <w:rPr>
          <w:rFonts w:ascii="Arial" w:hAnsi="Arial" w:cs="Arial"/>
          <w:b/>
          <w:sz w:val="18"/>
          <w:szCs w:val="18"/>
        </w:rPr>
        <w:t xml:space="preserve"> </w:t>
      </w:r>
      <w:r w:rsidRPr="003D3E03">
        <w:rPr>
          <w:rFonts w:ascii="Arial" w:hAnsi="Arial" w:cs="Arial"/>
          <w:b/>
          <w:sz w:val="18"/>
          <w:szCs w:val="18"/>
        </w:rPr>
        <w:t>М.Н. Пермякова</w:t>
      </w:r>
    </w:p>
    <w:p w:rsidR="00CB1C08" w:rsidRPr="003D3E03" w:rsidRDefault="00CB1C08" w:rsidP="003D3E03"/>
    <w:sectPr w:rsidR="00CB1C08" w:rsidRPr="003D3E03" w:rsidSect="003D3E0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6EF" w:rsidRDefault="00FE56EF">
      <w:r>
        <w:separator/>
      </w:r>
    </w:p>
  </w:endnote>
  <w:endnote w:type="continuationSeparator" w:id="0">
    <w:p w:rsidR="00FE56EF" w:rsidRDefault="00FE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6EF" w:rsidRDefault="00FE56EF"/>
  </w:footnote>
  <w:footnote w:type="continuationSeparator" w:id="0">
    <w:p w:rsidR="00FE56EF" w:rsidRDefault="00FE56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20C1F"/>
    <w:multiLevelType w:val="multilevel"/>
    <w:tmpl w:val="7A50DD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6D166C"/>
    <w:multiLevelType w:val="multilevel"/>
    <w:tmpl w:val="D0C84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1C08"/>
    <w:rsid w:val="003D3E03"/>
    <w:rsid w:val="00CB1C08"/>
    <w:rsid w:val="00FE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500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2022-01-24T10:05:00Z</dcterms:created>
  <dcterms:modified xsi:type="dcterms:W3CDTF">2022-01-24T10:08:00Z</dcterms:modified>
</cp:coreProperties>
</file>