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14" w:rsidRPr="00F95793" w:rsidRDefault="00335A8D" w:rsidP="00127514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465916" w:rsidRPr="00F95793">
        <w:rPr>
          <w:rFonts w:ascii="Times New Roman" w:hAnsi="Times New Roman"/>
          <w:b/>
          <w:sz w:val="28"/>
          <w:szCs w:val="28"/>
        </w:rPr>
        <w:t>постановлени</w:t>
      </w:r>
      <w:r w:rsidR="00F56109">
        <w:rPr>
          <w:rFonts w:ascii="Times New Roman" w:hAnsi="Times New Roman"/>
          <w:b/>
          <w:sz w:val="28"/>
          <w:szCs w:val="28"/>
        </w:rPr>
        <w:t xml:space="preserve">я </w:t>
      </w:r>
      <w:r w:rsidR="00465916" w:rsidRPr="00F95793">
        <w:rPr>
          <w:rFonts w:ascii="Times New Roman" w:hAnsi="Times New Roman"/>
          <w:b/>
          <w:sz w:val="28"/>
          <w:szCs w:val="28"/>
        </w:rPr>
        <w:t xml:space="preserve">администрации муниципального 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образования «Город Астрахань»  </w:t>
      </w:r>
    </w:p>
    <w:p w:rsidR="00127514" w:rsidRPr="00F95793" w:rsidRDefault="00127514" w:rsidP="00F95793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>«</w:t>
      </w:r>
      <w:r w:rsidR="002161D4" w:rsidRPr="002161D4"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12.08.2015 № 5226</w:t>
      </w:r>
      <w:r w:rsidRPr="00F95793">
        <w:rPr>
          <w:rFonts w:ascii="Times New Roman" w:hAnsi="Times New Roman"/>
          <w:b/>
          <w:sz w:val="28"/>
          <w:szCs w:val="28"/>
        </w:rPr>
        <w:t xml:space="preserve">» </w:t>
      </w:r>
    </w:p>
    <w:p w:rsidR="00512462" w:rsidRPr="00F95793" w:rsidRDefault="00512462" w:rsidP="00335A8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6109" w:rsidRDefault="0003585E" w:rsidP="00F56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3585E">
        <w:rPr>
          <w:rFonts w:ascii="Times New Roman" w:hAnsi="Times New Roman"/>
          <w:sz w:val="28"/>
          <w:szCs w:val="28"/>
        </w:rPr>
        <w:t>В целях совершенствования деятельности координационного Совета в области развития малого и среднего предпринимательства при главе администрации муниципальног</w:t>
      </w:r>
      <w:r>
        <w:rPr>
          <w:rFonts w:ascii="Times New Roman" w:hAnsi="Times New Roman"/>
          <w:sz w:val="28"/>
          <w:szCs w:val="28"/>
        </w:rPr>
        <w:t>о образования «Город Астрахань»</w:t>
      </w:r>
      <w:r w:rsidRPr="0003585E">
        <w:rPr>
          <w:rFonts w:ascii="Times New Roman" w:hAnsi="Times New Roman"/>
          <w:sz w:val="28"/>
          <w:szCs w:val="28"/>
        </w:rPr>
        <w:t xml:space="preserve"> </w:t>
      </w:r>
      <w:r w:rsidR="006E51EC" w:rsidRPr="003C0B75">
        <w:rPr>
          <w:rFonts w:ascii="Times New Roman" w:hAnsi="Times New Roman"/>
          <w:sz w:val="28"/>
          <w:szCs w:val="28"/>
        </w:rPr>
        <w:t xml:space="preserve">в постановление администрации муниципального образования «Город Астрахань» </w:t>
      </w:r>
      <w:r w:rsidR="00F95793" w:rsidRPr="003C0B75">
        <w:rPr>
          <w:rFonts w:ascii="Times New Roman" w:hAnsi="Times New Roman"/>
          <w:sz w:val="28"/>
          <w:szCs w:val="28"/>
        </w:rPr>
        <w:t xml:space="preserve">администрации города Астрахани от </w:t>
      </w:r>
      <w:smartTag w:uri="urn:schemas-microsoft-com:office:smarttags" w:element="date">
        <w:smartTagPr>
          <w:attr w:name="ls" w:val="trans"/>
          <w:attr w:name="Month" w:val="08"/>
          <w:attr w:name="Day" w:val="12"/>
          <w:attr w:name="Year" w:val="2015"/>
        </w:smartTagPr>
        <w:r w:rsidR="003C0B75" w:rsidRPr="003C0B75">
          <w:rPr>
            <w:rFonts w:ascii="Times New Roman" w:hAnsi="Times New Roman"/>
            <w:sz w:val="28"/>
            <w:szCs w:val="28"/>
          </w:rPr>
          <w:t>12.08.2015</w:t>
        </w:r>
      </w:smartTag>
      <w:r w:rsidR="003C0B75" w:rsidRPr="003C0B75">
        <w:rPr>
          <w:rFonts w:ascii="Times New Roman" w:hAnsi="Times New Roman"/>
          <w:sz w:val="28"/>
          <w:szCs w:val="28"/>
        </w:rPr>
        <w:t xml:space="preserve"> № 5226 «</w:t>
      </w:r>
      <w:r w:rsidR="003C0B75" w:rsidRPr="003C0B75">
        <w:rPr>
          <w:rFonts w:ascii="Times New Roman" w:hAnsi="Times New Roman"/>
          <w:sz w:val="28"/>
          <w:szCs w:val="28"/>
          <w:lang w:eastAsia="ru-RU"/>
        </w:rPr>
        <w:t>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с изменениями, вн</w:t>
      </w:r>
      <w:r w:rsidR="00537955">
        <w:rPr>
          <w:rFonts w:ascii="Times New Roman" w:hAnsi="Times New Roman"/>
          <w:sz w:val="28"/>
          <w:szCs w:val="28"/>
          <w:lang w:eastAsia="ru-RU"/>
        </w:rPr>
        <w:t>осятся</w:t>
      </w:r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постановлениями администрации муниципального образования «Город Астрахань</w:t>
      </w:r>
      <w:proofErr w:type="gramEnd"/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» от </w:t>
      </w:r>
      <w:smartTag w:uri="urn:schemas-microsoft-com:office:smarttags" w:element="date">
        <w:smartTagPr>
          <w:attr w:name="ls" w:val="trans"/>
          <w:attr w:name="Month" w:val="12"/>
          <w:attr w:name="Day" w:val="30"/>
          <w:attr w:name="Year" w:val="2015"/>
        </w:smartTagPr>
        <w:r w:rsidR="003C0B75" w:rsidRPr="003C0B75">
          <w:rPr>
            <w:rFonts w:ascii="Times New Roman" w:hAnsi="Times New Roman"/>
            <w:sz w:val="28"/>
            <w:szCs w:val="28"/>
            <w:lang w:eastAsia="ru-RU"/>
          </w:rPr>
          <w:t>30.12.2015</w:t>
        </w:r>
      </w:smartTag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№ 9178, от </w:t>
      </w:r>
      <w:smartTag w:uri="urn:schemas-microsoft-com:office:smarttags" w:element="date">
        <w:smartTagPr>
          <w:attr w:name="ls" w:val="trans"/>
          <w:attr w:name="Month" w:val="03"/>
          <w:attr w:name="Day" w:val="25"/>
          <w:attr w:name="Year" w:val="2016"/>
        </w:smartTagPr>
        <w:r w:rsidR="003C0B75" w:rsidRPr="003C0B75">
          <w:rPr>
            <w:rFonts w:ascii="Times New Roman" w:hAnsi="Times New Roman"/>
            <w:sz w:val="28"/>
            <w:szCs w:val="28"/>
            <w:lang w:eastAsia="ru-RU"/>
          </w:rPr>
          <w:t>25.03.2016</w:t>
        </w:r>
      </w:smartTag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№ 1930, от </w:t>
      </w:r>
      <w:smartTag w:uri="urn:schemas-microsoft-com:office:smarttags" w:element="date">
        <w:smartTagPr>
          <w:attr w:name="ls" w:val="trans"/>
          <w:attr w:name="Month" w:val="09"/>
          <w:attr w:name="Day" w:val="08"/>
          <w:attr w:name="Year" w:val="2016"/>
        </w:smartTagPr>
        <w:r w:rsidR="003C0B75" w:rsidRPr="003C0B75">
          <w:rPr>
            <w:rFonts w:ascii="Times New Roman" w:hAnsi="Times New Roman"/>
            <w:sz w:val="28"/>
            <w:szCs w:val="28"/>
            <w:lang w:eastAsia="ru-RU"/>
          </w:rPr>
          <w:t>08.09.2016</w:t>
        </w:r>
      </w:smartTag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№ 6040, от </w:t>
      </w:r>
      <w:smartTag w:uri="urn:schemas-microsoft-com:office:smarttags" w:element="date">
        <w:smartTagPr>
          <w:attr w:name="ls" w:val="trans"/>
          <w:attr w:name="Month" w:val="05"/>
          <w:attr w:name="Day" w:val="02"/>
          <w:attr w:name="Year" w:val="2017"/>
        </w:smartTagPr>
        <w:r w:rsidR="003C0B75" w:rsidRPr="003C0B75">
          <w:rPr>
            <w:rFonts w:ascii="Times New Roman" w:hAnsi="Times New Roman"/>
            <w:sz w:val="28"/>
            <w:szCs w:val="28"/>
            <w:lang w:eastAsia="ru-RU"/>
          </w:rPr>
          <w:t>02.05.2017</w:t>
        </w:r>
      </w:smartTag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№ 2640, от </w:t>
      </w:r>
      <w:smartTag w:uri="urn:schemas-microsoft-com:office:smarttags" w:element="date">
        <w:smartTagPr>
          <w:attr w:name="ls" w:val="trans"/>
          <w:attr w:name="Month" w:val="10"/>
          <w:attr w:name="Day" w:val="26"/>
          <w:attr w:name="Year" w:val="2017"/>
        </w:smartTagPr>
        <w:r w:rsidR="003C0B75" w:rsidRPr="003C0B75">
          <w:rPr>
            <w:rFonts w:ascii="Times New Roman" w:hAnsi="Times New Roman"/>
            <w:sz w:val="28"/>
            <w:szCs w:val="28"/>
            <w:lang w:eastAsia="ru-RU"/>
          </w:rPr>
          <w:t>26.10.2017</w:t>
        </w:r>
      </w:smartTag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№ 5800, </w:t>
      </w:r>
      <w:r>
        <w:rPr>
          <w:rFonts w:ascii="Times New Roman" w:hAnsi="Times New Roman"/>
          <w:sz w:val="28"/>
          <w:szCs w:val="28"/>
          <w:lang w:eastAsia="ru-RU"/>
        </w:rPr>
        <w:t>от 14.03.2018 №181 (дале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е-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Постановление), </w:t>
      </w:r>
      <w:r w:rsidR="00A27ED2" w:rsidRPr="003C0B75">
        <w:rPr>
          <w:rFonts w:ascii="Times New Roman" w:hAnsi="Times New Roman"/>
          <w:sz w:val="28"/>
          <w:szCs w:val="28"/>
          <w:lang w:eastAsia="ru-RU"/>
        </w:rPr>
        <w:t>вн</w:t>
      </w:r>
      <w:r w:rsidR="00537955">
        <w:rPr>
          <w:rFonts w:ascii="Times New Roman" w:hAnsi="Times New Roman"/>
          <w:sz w:val="28"/>
          <w:szCs w:val="28"/>
          <w:lang w:eastAsia="ru-RU"/>
        </w:rPr>
        <w:t>осятся</w:t>
      </w:r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56109" w:rsidRPr="003C0B75">
        <w:rPr>
          <w:rFonts w:ascii="Times New Roman" w:hAnsi="Times New Roman"/>
          <w:sz w:val="28"/>
          <w:szCs w:val="28"/>
          <w:lang w:eastAsia="ru-RU"/>
        </w:rPr>
        <w:t>изменения,</w:t>
      </w:r>
      <w:r w:rsidR="00F5610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56109">
        <w:rPr>
          <w:rFonts w:ascii="Times New Roman" w:hAnsi="Times New Roman"/>
          <w:sz w:val="28"/>
          <w:szCs w:val="28"/>
        </w:rPr>
        <w:t xml:space="preserve">согласно которым </w:t>
      </w:r>
      <w:r w:rsidRPr="0003585E">
        <w:rPr>
          <w:rFonts w:ascii="Times New Roman" w:hAnsi="Times New Roman"/>
          <w:sz w:val="28"/>
          <w:szCs w:val="28"/>
          <w:lang w:eastAsia="ru-RU"/>
        </w:rPr>
        <w:t xml:space="preserve">в составе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утверждённого </w:t>
      </w:r>
      <w:r>
        <w:rPr>
          <w:rFonts w:ascii="Times New Roman" w:hAnsi="Times New Roman"/>
          <w:sz w:val="28"/>
          <w:szCs w:val="28"/>
          <w:lang w:eastAsia="ru-RU"/>
        </w:rPr>
        <w:t>вышеуказанным П</w:t>
      </w:r>
      <w:r w:rsidRPr="0003585E">
        <w:rPr>
          <w:rFonts w:ascii="Times New Roman" w:hAnsi="Times New Roman"/>
          <w:sz w:val="28"/>
          <w:szCs w:val="28"/>
          <w:lang w:eastAsia="ru-RU"/>
        </w:rPr>
        <w:t>остановлением,  слова «представитель регионального отраслевого объединения работодателей негосударственных структур безопасности в Астраханской области» замен</w:t>
      </w:r>
      <w:r>
        <w:rPr>
          <w:rFonts w:ascii="Times New Roman" w:hAnsi="Times New Roman"/>
          <w:sz w:val="28"/>
          <w:szCs w:val="28"/>
          <w:lang w:eastAsia="ru-RU"/>
        </w:rPr>
        <w:t>яются</w:t>
      </w:r>
      <w:r w:rsidRPr="0003585E">
        <w:rPr>
          <w:rFonts w:ascii="Times New Roman" w:hAnsi="Times New Roman"/>
          <w:sz w:val="28"/>
          <w:szCs w:val="28"/>
          <w:lang w:eastAsia="ru-RU"/>
        </w:rPr>
        <w:t xml:space="preserve"> словами «представитель Астраханского регионального отраслевого объединения работодателей в сфере охраны и безопасности Федерального координационного центра руководителей охранных структур».</w:t>
      </w:r>
    </w:p>
    <w:p w:rsidR="00512462" w:rsidRPr="00A27ED2" w:rsidRDefault="0003585E" w:rsidP="00F56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Данные и</w:t>
      </w:r>
      <w:r w:rsidR="000A75BA" w:rsidRPr="00A27ED2">
        <w:rPr>
          <w:rFonts w:ascii="Times New Roman" w:hAnsi="Times New Roman"/>
          <w:sz w:val="28"/>
          <w:szCs w:val="28"/>
        </w:rPr>
        <w:t xml:space="preserve">зменения не предполагают </w:t>
      </w:r>
      <w:r>
        <w:rPr>
          <w:rFonts w:ascii="Times New Roman" w:hAnsi="Times New Roman"/>
          <w:sz w:val="28"/>
          <w:szCs w:val="28"/>
        </w:rPr>
        <w:t>выделение дополнительного финансирования из бюджета</w:t>
      </w:r>
      <w:r w:rsidR="000A75BA" w:rsidRPr="00A27ED2">
        <w:rPr>
          <w:rFonts w:ascii="Times New Roman" w:hAnsi="Times New Roman"/>
          <w:sz w:val="28"/>
          <w:szCs w:val="28"/>
        </w:rPr>
        <w:t xml:space="preserve"> муниципального </w:t>
      </w:r>
      <w:r>
        <w:rPr>
          <w:rFonts w:ascii="Times New Roman" w:hAnsi="Times New Roman"/>
          <w:sz w:val="28"/>
          <w:szCs w:val="28"/>
        </w:rPr>
        <w:t>образования «Город Астрахань»</w:t>
      </w:r>
      <w:r w:rsidR="000A75BA" w:rsidRPr="00A27ED2">
        <w:rPr>
          <w:rFonts w:ascii="Times New Roman" w:hAnsi="Times New Roman"/>
          <w:sz w:val="28"/>
          <w:szCs w:val="28"/>
        </w:rPr>
        <w:t>.</w:t>
      </w:r>
    </w:p>
    <w:p w:rsidR="000A75BA" w:rsidRDefault="000A75BA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bookmarkStart w:id="0" w:name="_GoBack"/>
      <w:bookmarkEnd w:id="0"/>
    </w:p>
    <w:p w:rsidR="0003585E" w:rsidRDefault="0003585E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3585E" w:rsidRPr="002161D4" w:rsidRDefault="0003585E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sectPr w:rsidR="0003585E" w:rsidRPr="00216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D1460"/>
    <w:multiLevelType w:val="hybridMultilevel"/>
    <w:tmpl w:val="F2089DE8"/>
    <w:lvl w:ilvl="0" w:tplc="8F0AD6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4485A"/>
    <w:multiLevelType w:val="multilevel"/>
    <w:tmpl w:val="0C94C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03585E"/>
    <w:rsid w:val="000A75BA"/>
    <w:rsid w:val="00127514"/>
    <w:rsid w:val="00182F7D"/>
    <w:rsid w:val="002161D4"/>
    <w:rsid w:val="00335A8D"/>
    <w:rsid w:val="003710D0"/>
    <w:rsid w:val="00394131"/>
    <w:rsid w:val="003C0B75"/>
    <w:rsid w:val="003E0959"/>
    <w:rsid w:val="00465916"/>
    <w:rsid w:val="00500300"/>
    <w:rsid w:val="00512462"/>
    <w:rsid w:val="00537955"/>
    <w:rsid w:val="005D4F90"/>
    <w:rsid w:val="006E51EC"/>
    <w:rsid w:val="007F6906"/>
    <w:rsid w:val="00930F4A"/>
    <w:rsid w:val="00937AD3"/>
    <w:rsid w:val="00A27ED2"/>
    <w:rsid w:val="00AA3254"/>
    <w:rsid w:val="00AA5E8F"/>
    <w:rsid w:val="00C66C9E"/>
    <w:rsid w:val="00D033B8"/>
    <w:rsid w:val="00F56109"/>
    <w:rsid w:val="00F77D87"/>
    <w:rsid w:val="00F9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2</cp:revision>
  <cp:lastPrinted>2017-12-01T06:48:00Z</cp:lastPrinted>
  <dcterms:created xsi:type="dcterms:W3CDTF">2018-09-03T08:54:00Z</dcterms:created>
  <dcterms:modified xsi:type="dcterms:W3CDTF">2018-09-03T08:54:00Z</dcterms:modified>
</cp:coreProperties>
</file>