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10.08.2018 № 495</w:t>
      </w:r>
      <w:bookmarkStart w:id="0" w:name="_GoBack"/>
      <w:bookmarkEnd w:id="0"/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Мясникова Марина Владимировна</cp:lastModifiedBy>
  <cp:revision>3</cp:revision>
  <cp:lastPrinted>2018-03-26T08:50:00Z</cp:lastPrinted>
  <dcterms:created xsi:type="dcterms:W3CDTF">2021-07-27T07:27:00Z</dcterms:created>
  <dcterms:modified xsi:type="dcterms:W3CDTF">2021-07-27T16:30:00Z</dcterms:modified>
</cp:coreProperties>
</file>