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987E8C">
        <w:rPr>
          <w:rFonts w:ascii="Times New Roman" w:hAnsi="Times New Roman"/>
          <w:sz w:val="27"/>
          <w:szCs w:val="27"/>
        </w:rPr>
        <w:t xml:space="preserve">азования «Город Астрахань» от </w:t>
      </w:r>
      <w:r w:rsidR="00570E5D">
        <w:rPr>
          <w:rFonts w:ascii="Times New Roman" w:hAnsi="Times New Roman"/>
          <w:sz w:val="27"/>
          <w:szCs w:val="27"/>
        </w:rPr>
        <w:t>07.04</w:t>
      </w:r>
      <w:bookmarkStart w:id="0" w:name="_GoBack"/>
      <w:bookmarkEnd w:id="0"/>
      <w:r w:rsidR="00987E8C">
        <w:rPr>
          <w:rFonts w:ascii="Times New Roman" w:hAnsi="Times New Roman"/>
          <w:sz w:val="27"/>
          <w:szCs w:val="27"/>
        </w:rPr>
        <w:t>.20</w:t>
      </w:r>
      <w:r w:rsidR="00741F49">
        <w:rPr>
          <w:rFonts w:ascii="Times New Roman" w:hAnsi="Times New Roman"/>
          <w:sz w:val="27"/>
          <w:szCs w:val="27"/>
        </w:rPr>
        <w:t>20</w:t>
      </w:r>
      <w:r w:rsidR="00987E8C">
        <w:rPr>
          <w:rFonts w:ascii="Times New Roman" w:hAnsi="Times New Roman"/>
          <w:sz w:val="27"/>
          <w:szCs w:val="27"/>
        </w:rPr>
        <w:t xml:space="preserve">  № </w:t>
      </w:r>
      <w:r w:rsidR="00570E5D">
        <w:rPr>
          <w:rFonts w:ascii="Times New Roman" w:hAnsi="Times New Roman"/>
          <w:sz w:val="27"/>
          <w:szCs w:val="27"/>
        </w:rPr>
        <w:t>84</w:t>
      </w:r>
      <w:r w:rsidRPr="0028238E">
        <w:rPr>
          <w:rFonts w:ascii="Times New Roman" w:hAnsi="Times New Roman"/>
          <w:sz w:val="27"/>
          <w:szCs w:val="27"/>
        </w:rPr>
        <w:t xml:space="preserve"> «</w:t>
      </w:r>
      <w:r w:rsidR="00741F49">
        <w:rPr>
          <w:rFonts w:ascii="Times New Roman" w:hAnsi="Times New Roman"/>
          <w:sz w:val="27"/>
          <w:szCs w:val="27"/>
        </w:rPr>
        <w:t>О внесении изменений в постановление администрации муниципального образования «Город Астрахань» от 03.10.2018 № 592</w:t>
      </w:r>
      <w:r w:rsidRPr="0028238E">
        <w:rPr>
          <w:rFonts w:ascii="Times New Roman" w:hAnsi="Times New Roman"/>
          <w:sz w:val="27"/>
          <w:szCs w:val="27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741F49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741F49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741F49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741F4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741F4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741F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741F49">
        <w:rPr>
          <w:rFonts w:ascii="Times New Roman" w:hAnsi="Times New Roman" w:cs="Times New Roman"/>
          <w:sz w:val="28"/>
          <w:szCs w:val="28"/>
        </w:rPr>
        <w:t>28.07</w:t>
      </w:r>
      <w:r w:rsidR="0028238E">
        <w:rPr>
          <w:rFonts w:ascii="Times New Roman" w:hAnsi="Times New Roman" w:cs="Times New Roman"/>
          <w:sz w:val="28"/>
          <w:szCs w:val="28"/>
        </w:rPr>
        <w:t>.20</w:t>
      </w:r>
      <w:r w:rsidR="00741F49">
        <w:rPr>
          <w:rFonts w:ascii="Times New Roman" w:hAnsi="Times New Roman" w:cs="Times New Roman"/>
          <w:sz w:val="28"/>
          <w:szCs w:val="28"/>
        </w:rPr>
        <w:t>20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0E5D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1F49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5</cp:revision>
  <cp:lastPrinted>2017-12-11T13:10:00Z</cp:lastPrinted>
  <dcterms:created xsi:type="dcterms:W3CDTF">2019-05-15T08:23:00Z</dcterms:created>
  <dcterms:modified xsi:type="dcterms:W3CDTF">2020-05-21T04:45:00Z</dcterms:modified>
</cp:coreProperties>
</file>