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08E" w:rsidRDefault="00613E37" w:rsidP="000A708E">
      <w:pPr>
        <w:ind w:firstLine="709"/>
        <w:jc w:val="center"/>
        <w:rPr>
          <w:b/>
          <w:noProof/>
          <w:szCs w:val="28"/>
          <w:lang w:eastAsia="ru-RU"/>
        </w:rPr>
      </w:pPr>
      <w:bookmarkStart w:id="0" w:name="_GoBack"/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7AA1DCCB" wp14:editId="2EA06177">
            <wp:simplePos x="0" y="0"/>
            <wp:positionH relativeFrom="column">
              <wp:posOffset>-718185</wp:posOffset>
            </wp:positionH>
            <wp:positionV relativeFrom="paragraph">
              <wp:posOffset>-715645</wp:posOffset>
            </wp:positionV>
            <wp:extent cx="6856095" cy="9681845"/>
            <wp:effectExtent l="0" t="0" r="190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6095" cy="9681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Default="0095229E" w:rsidP="000A708E">
      <w:pPr>
        <w:ind w:firstLine="709"/>
        <w:jc w:val="center"/>
        <w:rPr>
          <w:b/>
          <w:noProof/>
          <w:szCs w:val="28"/>
          <w:lang w:eastAsia="ru-RU"/>
        </w:rPr>
      </w:pPr>
    </w:p>
    <w:p w:rsidR="0095229E" w:rsidRPr="000A708E" w:rsidRDefault="0095229E" w:rsidP="000A708E">
      <w:pPr>
        <w:ind w:firstLine="709"/>
        <w:jc w:val="center"/>
        <w:rPr>
          <w:b/>
          <w:szCs w:val="28"/>
        </w:rPr>
      </w:pPr>
    </w:p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335D90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проведении электронного аукциона,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договору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2752C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Default="003B5698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Default="0058045A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BA10F2"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Управление торговли и поддержки 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предпринимательства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 муниципального образования «Город Астрахань»</w:t>
            </w:r>
          </w:p>
          <w:p w:rsidR="00B62E04" w:rsidRDefault="00BA10F2" w:rsidP="00B62E04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D86BBB" w:rsidRDefault="00BA10F2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страхань, ул. Чернышевского,</w:t>
            </w:r>
            <w:r w:rsidR="00B62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6.</w:t>
            </w:r>
          </w:p>
          <w:p w:rsidR="00BA10F2" w:rsidRDefault="00B62E04" w:rsidP="00B62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Контактный телефон: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8512) 24-49-11,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(8512)24-47-79.</w:t>
            </w:r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BA10F2"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="00BA10F2"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hyperlink r:id="rId11" w:history="1"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eastAsia="en-US"/>
                </w:rPr>
                <w:t>244977</w:t>
              </w:r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val="en-US" w:eastAsia="en-US"/>
                </w:rPr>
                <w:t>ast</w:t>
              </w:r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eastAsia="en-US"/>
                </w:rPr>
                <w:t>@30</w:t>
              </w:r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val="en-US" w:eastAsia="en-US"/>
                </w:rPr>
                <w:t>gorod</w:t>
              </w:r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eastAsia="en-US"/>
                </w:rPr>
                <w:t>.</w:t>
              </w:r>
              <w:r w:rsidR="003B5698" w:rsidRPr="008C4764">
                <w:rPr>
                  <w:rStyle w:val="aa"/>
                  <w:rFonts w:ascii="Times New Roman" w:hAnsi="Times New Roman" w:cs="Times New Roman"/>
                  <w:sz w:val="26"/>
                  <w:szCs w:val="26"/>
                  <w:lang w:val="en-US" w:eastAsia="en-US"/>
                </w:rPr>
                <w:t>ru</w:t>
              </w:r>
            </w:hyperlink>
          </w:p>
          <w:p w:rsidR="003B5698" w:rsidRPr="003B5698" w:rsidRDefault="003B5698" w:rsidP="003B5698"/>
        </w:tc>
      </w:tr>
      <w:tr w:rsidR="00BA10F2" w:rsidRPr="00BA10F2" w:rsidTr="000441CD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Default="00BA10F2" w:rsidP="00123CB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  <w:p w:rsidR="003B5698" w:rsidRPr="003B5698" w:rsidRDefault="003B5698" w:rsidP="003B5698"/>
        </w:tc>
      </w:tr>
      <w:tr w:rsidR="00BA10F2" w:rsidRPr="00BA10F2" w:rsidTr="000441CD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6F" w:rsidRDefault="00BA10F2" w:rsidP="00AE4E0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территории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муниципального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образования </w:t>
            </w:r>
          </w:p>
          <w:p w:rsidR="00123CB9" w:rsidRDefault="00A5266F" w:rsidP="007E4A6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«Город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хань»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3736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вержденной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736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остановлением</w:t>
            </w:r>
            <w:r w:rsidR="00AE4E04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AE4E04">
              <w:rPr>
                <w:rStyle w:val="a7"/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города Астрахани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10.04.2015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№2090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тверждении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схемы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17E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размещения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нестационарных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торговых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объектов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</w:t>
            </w:r>
            <w:r w:rsidR="00AE4E0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территории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«Город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Астрахань»,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редакции  постановления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 муниципального  образования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«Город  Астрахань»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32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14.06.2019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№ </w:t>
            </w:r>
            <w:r w:rsidR="000C32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261,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распоряжения        администрации  муниципального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«Город  Астрахань»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50C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32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01.08</w:t>
            </w:r>
            <w:r w:rsidR="00C638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.2019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50C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1</w:t>
            </w:r>
            <w:r w:rsidR="000C32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927</w:t>
            </w:r>
            <w:r w:rsidR="00F50C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74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«О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проведении 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электронного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аукциона  на  право  заключения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договора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на  размещение  нестандартных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торговых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объектов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территории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муниципального</w:t>
            </w:r>
            <w:proofErr w:type="gramEnd"/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C072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образования</w:t>
            </w:r>
          </w:p>
          <w:p w:rsidR="00BA10F2" w:rsidRPr="00BA10F2" w:rsidRDefault="00C07226" w:rsidP="00C07226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 Город  Астрахань»</w:t>
            </w:r>
            <w:r w:rsidR="00123C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3B5698" w:rsidRDefault="003B5698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аукционной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C114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документации</w:t>
            </w:r>
            <w:r w:rsidR="003D0E0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="00123C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3B5698" w:rsidRDefault="003B5698" w:rsidP="003B5698"/>
          <w:p w:rsidR="003B5698" w:rsidRDefault="003B5698" w:rsidP="003B5698"/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Период функционирования: </w:t>
            </w:r>
            <w:r w:rsidR="00DC362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лето</w:t>
            </w:r>
            <w:r w:rsidR="0019744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DC362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19744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C362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осень</w:t>
            </w:r>
          </w:p>
          <w:p w:rsidR="00A11FD8" w:rsidRDefault="00E51704" w:rsidP="00C35F3E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704">
              <w:rPr>
                <w:rFonts w:ascii="Times New Roman" w:hAnsi="Times New Roman" w:cs="Times New Roman"/>
                <w:b/>
                <w:sz w:val="28"/>
                <w:szCs w:val="28"/>
              </w:rPr>
              <w:t>Ленинский  район</w:t>
            </w:r>
          </w:p>
          <w:p w:rsidR="000441CD" w:rsidRDefault="006572C6" w:rsidP="00C35F3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6572C6" w:rsidRDefault="006572C6" w:rsidP="00C35F3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 w:rsidR="002931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Косм</w:t>
            </w:r>
            <w:proofErr w:type="gramEnd"/>
            <w:r w:rsidR="002931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В. Комарова, 65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  размещения  не  более</w:t>
            </w:r>
            <w:r w:rsidR="00123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10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реализация  бахчевой   продукции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931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Энергетическая, 11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Бабаевского, 35, корп.3  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  размещения  не  более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6572C6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Новороссийская/Соликамская, 8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EF1CAA" w:rsidRDefault="006572C6" w:rsidP="00C35F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Новороссийская, 12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еализация  бахчевой   продукции.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Бабаевского,  39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 более 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бахчевой   продукции.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Косм</w:t>
            </w:r>
            <w:proofErr w:type="gramEnd"/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В. Комарова, 63  </w:t>
            </w:r>
            <w:proofErr w:type="gramStart"/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proofErr w:type="gramEnd"/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B5698" w:rsidRDefault="003B5698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572C6" w:rsidRPr="00E51704" w:rsidRDefault="00E5170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3B5698" w:rsidRDefault="003B5698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5698" w:rsidRDefault="003B5698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441CD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</w:p>
          <w:p w:rsidR="00A11FD8" w:rsidRDefault="00A11FD8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Куликова, 34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572C6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A11FD8" w:rsidRDefault="00A11FD8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2835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96292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Куликова,  50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12835" w:rsidRDefault="0031283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2835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Куликова,  58 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EF1CAA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  <w:p w:rsidR="00EF1CAA" w:rsidRDefault="006572C6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C35F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С. Перовской,  77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EF1CAA" w:rsidRDefault="00EF1CAA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047941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EF1CAA" w:rsidRDefault="00C35F3E" w:rsidP="00EF1C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С. Перовской, 80,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1  </w:t>
            </w:r>
            <w:r w:rsidR="000479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бахчевой   продукции. </w:t>
            </w:r>
          </w:p>
          <w:p w:rsidR="00047941" w:rsidRDefault="0004794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47941" w:rsidRDefault="0032007D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EF1CAA" w:rsidRDefault="007A1D65" w:rsidP="00EF1C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л. </w:t>
            </w:r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  <w:proofErr w:type="gramStart"/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proofErr w:type="gramEnd"/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>р</w:t>
            </w:r>
            <w:proofErr w:type="spellEnd"/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 Армии,  9   </w:t>
            </w:r>
            <w:r w:rsidR="000479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C35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EF1C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C35F3E" w:rsidRDefault="00C35F3E" w:rsidP="00EF1C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35F3E" w:rsidRDefault="0032007D" w:rsidP="00EF1C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0441CD" w:rsidRDefault="000441CD" w:rsidP="000441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Магнитогорская/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оздрина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/ул.</w:t>
            </w:r>
            <w:r w:rsidR="005805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С.</w:t>
            </w:r>
            <w:r w:rsidR="005805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Перовской</w:t>
            </w:r>
          </w:p>
          <w:p w:rsidR="00580500" w:rsidRDefault="00580500" w:rsidP="005805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/ул. Каховского, 36/4/3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580500" w:rsidRDefault="00580500" w:rsidP="000441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80500" w:rsidRDefault="0032007D" w:rsidP="000441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C362ED" w:rsidRDefault="00580500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шоссе, 5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proofErr w:type="spellStart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C362ED" w:rsidRDefault="00C362ED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362ED" w:rsidRDefault="0032007D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C362ED" w:rsidRDefault="00A35D12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proofErr w:type="gramStart"/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Сен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Симона</w:t>
            </w:r>
            <w:proofErr w:type="gramEnd"/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,35/пер.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E3EA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Щекина</w:t>
            </w:r>
            <w:r w:rsidR="00485F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,8 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proofErr w:type="spellStart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="00C362E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бахчевой   продукции.</w:t>
            </w:r>
          </w:p>
          <w:p w:rsidR="00A35D12" w:rsidRDefault="00A35D12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35D12" w:rsidRDefault="0032007D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A35D12" w:rsidRDefault="00A35D12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Магнитогорская/ул.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Набережная, напротив дома 211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B5698" w:rsidRDefault="003B5698" w:rsidP="001E3EA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E51704" w:rsidRDefault="00E51704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Советский  район</w:t>
            </w:r>
          </w:p>
          <w:p w:rsidR="003B5698" w:rsidRDefault="003B5698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35D12" w:rsidRDefault="0032007D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C638CC" w:rsidRDefault="00C638CC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35D12" w:rsidRDefault="00A35D12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60 «п»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A35D12" w:rsidRDefault="00A35D12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35D12" w:rsidRDefault="0032007D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A35D12" w:rsidRDefault="00A35D12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Н. Островского, 66,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2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A35D12" w:rsidRDefault="00A35D12" w:rsidP="001E3EA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35D12" w:rsidRDefault="0032007D" w:rsidP="00A35D1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C362ED" w:rsidRDefault="00A35D12" w:rsidP="00A35D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Космонавтов,  8  «а»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5E1468" w:rsidRDefault="005E1468" w:rsidP="00A35D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E1468" w:rsidRDefault="0032007D" w:rsidP="00A35D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5E1468" w:rsidRDefault="005E1468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Александрова, 6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5E1468" w:rsidRDefault="005E1468" w:rsidP="00A35D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362ED" w:rsidRDefault="005E1468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№ 22</w:t>
            </w:r>
          </w:p>
          <w:p w:rsidR="005E1468" w:rsidRDefault="005E1468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Адм. Нахимова, 207 -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B5698" w:rsidRDefault="003B5698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B22A01" w:rsidRPr="00B22A01" w:rsidRDefault="00B22A01" w:rsidP="00C362E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3B5698" w:rsidRDefault="003B5698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E1468" w:rsidRDefault="0032007D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5E1468" w:rsidRDefault="005E1468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82 «а»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5E1468" w:rsidRDefault="005E1468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5E1468" w:rsidRDefault="0032007D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5E1468" w:rsidRDefault="005E1468" w:rsidP="005E14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 Заводская, 94  «б»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C638CC" w:rsidRDefault="00C638CC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D41F8" w:rsidRDefault="0032007D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0D41F8" w:rsidRDefault="000D41F8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2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2007D" w:rsidRDefault="0032007D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D41F8" w:rsidRDefault="0032007D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0D41F8" w:rsidRDefault="000D41F8" w:rsidP="000D41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59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реализация  бахчевой   продукции.</w:t>
            </w:r>
          </w:p>
          <w:p w:rsidR="005E1468" w:rsidRDefault="005E1468" w:rsidP="000441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3624A" w:rsidRDefault="0032007D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D3624A" w:rsidRDefault="00D3624A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Чкалова, 78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3B5698" w:rsidRDefault="003B5698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3624A" w:rsidRDefault="0032007D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D3624A" w:rsidRDefault="00D3624A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Чкалова, 143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5E1468" w:rsidRDefault="005E1468" w:rsidP="000441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3624A" w:rsidRDefault="0032007D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D3624A" w:rsidRDefault="00D3624A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 Шоссейная,  6  «а»</w:t>
            </w:r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D3624A" w:rsidRDefault="00D3624A" w:rsidP="00D362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E4EFC" w:rsidRDefault="0032007D" w:rsidP="009E4E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047941" w:rsidRPr="002E6935" w:rsidRDefault="00485FEE" w:rsidP="000336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</w:t>
            </w:r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апротив  пер. Грановского, 63/1 - </w:t>
            </w:r>
            <w:proofErr w:type="spellStart"/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9E4EF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</w:tc>
      </w:tr>
      <w:tr w:rsidR="00BA10F2" w:rsidRPr="00BA10F2" w:rsidTr="000441CD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081A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отношении лотов № </w:t>
            </w:r>
            <w:r w:rsidR="00C638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1-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  <w:r w:rsidR="00244B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 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B25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44B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91028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</w:t>
            </w:r>
            <w:r w:rsidR="003200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2</w:t>
            </w:r>
            <w:r w:rsidR="00DF724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</w:t>
            </w:r>
            <w:r w:rsidR="000F43C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а.</w:t>
            </w:r>
          </w:p>
          <w:p w:rsidR="00BA10F2" w:rsidRPr="00BA10F2" w:rsidRDefault="00BA10F2" w:rsidP="00E33656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F69" w:rsidRDefault="00E93F69" w:rsidP="00074FB2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BA10F2" w:rsidRPr="00BA10F2" w:rsidRDefault="00BA10F2" w:rsidP="00074FB2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074FB2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участия в аукционе, оформленные в соответствии с требованиями аукционной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Первая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часть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заявки 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</w:t>
            </w:r>
            <w:r w:rsidR="007E4A6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 электронном аукционе;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074FB2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FB2579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</w:t>
            </w:r>
            <w:r w:rsidR="00074F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(для</w:t>
            </w:r>
            <w:r w:rsidR="00074F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</w:t>
            </w:r>
            <w:r w:rsidR="00FB257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предпринимателей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BA10F2" w:rsidRPr="00BA10F2" w:rsidRDefault="00BA10F2" w:rsidP="00BC5243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442132" w:rsidP="00BC5243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       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BC524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BC52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F255F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начала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приема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22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08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FB25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окончания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8E7F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0F2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 аукционе будет проводиться</w:t>
            </w:r>
            <w:r w:rsidR="00754E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24.09</w:t>
            </w:r>
            <w:r w:rsidR="00F03D2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.2019 г.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F21F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10.00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 </w:t>
            </w:r>
          </w:p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335D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0336E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26.09</w:t>
            </w:r>
            <w:r w:rsidR="00F03D2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г.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BB3877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</w:t>
            </w:r>
            <w:r w:rsidR="00F21FF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проводиться в течение 3 (трех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 рабочих дней со дня размещения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на электронной площадке протокола проведения электронного аукциона.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0724F3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Pr="00D84921" w:rsidRDefault="009D1D77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  <w:r w:rsidR="008F479D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A471DD" w:rsidRDefault="00A471DD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9D1D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7D6B93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="007D6B93"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A471DD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A471DD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A471DD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16116,47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10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P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0B2B41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9D1D77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15</w:t>
            </w:r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C906C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16116,47 </w:t>
            </w:r>
            <w:proofErr w:type="spellStart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B2B4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940D3" w:rsidRDefault="00B940D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D1D77">
              <w:rPr>
                <w:rFonts w:ascii="Times New Roman" w:hAnsi="Times New Roman" w:cs="Times New Roman"/>
                <w:sz w:val="26"/>
                <w:szCs w:val="26"/>
              </w:rPr>
              <w:t>№ 16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C906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16116,47 </w:t>
            </w:r>
            <w:proofErr w:type="spellStart"/>
            <w:r w:rsidR="0012507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12507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9D1D7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="00C906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16116,47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C8557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C8557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D1D77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D1D7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16116,47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16116,47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20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16116,47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16116,47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22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11057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16116,47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9D1D77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 - </w:t>
            </w:r>
            <w:r w:rsidR="00C906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26  - </w:t>
            </w:r>
            <w:r w:rsidR="00C906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27 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 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29 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85574" w:rsidRDefault="00C85574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30  -  </w:t>
            </w:r>
            <w:r w:rsidR="0011057B">
              <w:rPr>
                <w:rFonts w:ascii="Times New Roman" w:hAnsi="Times New Roman" w:cs="Times New Roman"/>
                <w:sz w:val="26"/>
                <w:szCs w:val="26"/>
              </w:rPr>
              <w:t xml:space="preserve">11281,53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705191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</w:t>
            </w:r>
            <w:r w:rsidR="007051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 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 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11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679FD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3679F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95F99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95F99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95F99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95F99" w:rsidRDefault="00395F99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20 </w:t>
            </w:r>
            <w:r w:rsidR="004274E8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 w:rsidR="004274E8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21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–805,82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805,82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24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ЛОТА № 28 - 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4274E8" w:rsidRDefault="004274E8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 –</w:t>
            </w:r>
            <w:r w:rsidR="00067F9F">
              <w:rPr>
                <w:rFonts w:ascii="Times New Roman" w:hAnsi="Times New Roman" w:cs="Times New Roman"/>
                <w:sz w:val="26"/>
                <w:szCs w:val="26"/>
              </w:rPr>
              <w:t>564,07руб.</w:t>
            </w:r>
          </w:p>
          <w:p w:rsidR="00E93F69" w:rsidRDefault="00E93F69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3E6AB9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D13975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D13975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D13975" w:rsidP="00D13975">
      <w:pPr>
        <w:pStyle w:val="ConsPlusNonformat"/>
        <w:ind w:left="426" w:hanging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D13975">
      <w:pPr>
        <w:pStyle w:val="ConsPlusNonformat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D13975">
      <w:pPr>
        <w:pStyle w:val="ConsPlusNonformat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D13975" w:rsidP="00D13975">
      <w:pPr>
        <w:pStyle w:val="ConsPlusNonformat"/>
        <w:ind w:left="426" w:hanging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D13975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13975" w:rsidRDefault="00D13975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D13975">
      <w:pPr>
        <w:pStyle w:val="ConsPlusNonformat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D1397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 «Город Астрахань» (далее - НТО) для осуществления_____________________________________________________</w:t>
      </w:r>
    </w:p>
    <w:p w:rsidR="00683B7A" w:rsidRPr="00683B7A" w:rsidRDefault="00683B7A" w:rsidP="00D13975">
      <w:pPr>
        <w:pStyle w:val="ConsPlusNonformat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D13975">
      <w:pPr>
        <w:pStyle w:val="ConsPlusNonformat"/>
        <w:ind w:firstLine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D13975">
      <w:pPr>
        <w:pStyle w:val="ConsPlusNonformat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 -  Схема  размещения  НТО), 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D13975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D13975" w:rsidRDefault="00D1397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13975" w:rsidRDefault="00D1397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D13975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2.1.1.Осуществлять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8E7FC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35D9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Федерации.</w:t>
      </w:r>
    </w:p>
    <w:p w:rsidR="00683B7A" w:rsidRPr="00683B7A" w:rsidRDefault="00D1397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D13975" w:rsidP="00D13975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2.4.5. Обеспечить соблюдение санитарных норм и правил, вывоз мусора и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</w:t>
      </w:r>
      <w:r w:rsidR="008E7FC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D1397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D13975" w:rsidP="00D13975">
      <w:pPr>
        <w:pStyle w:val="ConsPlusNormal"/>
        <w:spacing w:before="220"/>
        <w:ind w:left="426" w:hanging="568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2.4.8.Обеспечить своевременный демонтаж НТО и приведение прилегающей  к НТО территории в первоначальное состояние в течение пяти рабочих дней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2.4.9. Выполнять условия, предусмотренные нормативно-правовыми актами,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регулирующими размещение НТО.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2.4.10. В случае реорганизации юридического лица не позднее чем в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D13975" w:rsidP="00D13975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D13975" w:rsidRDefault="00D1397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D13975" w:rsidRDefault="00D13975" w:rsidP="00E93F69">
      <w:pPr>
        <w:pStyle w:val="ConsPlusNormal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</w:p>
    <w:p w:rsidR="00D13975" w:rsidRDefault="00D13975" w:rsidP="00E93F69">
      <w:pPr>
        <w:pStyle w:val="ConsPlusNormal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E93F69">
      <w:pPr>
        <w:pStyle w:val="ConsPlusNormal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3.2. Плата за размещение НТО производится Стороной-2 путем 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E93F69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E93F69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E93F69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083369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083369" w:rsidRDefault="00083369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083369" w:rsidRDefault="00083369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83369" w:rsidRDefault="00083369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083369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083369" w:rsidRDefault="00D13975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083369" w:rsidP="00E93F69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Стороной-2 своих обязательств по настоящему Договору.</w:t>
      </w:r>
    </w:p>
    <w:p w:rsidR="00083369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D1397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0833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повлекшего досрочное расторжение настоящего Договора, сумма оплаты, установленная </w:t>
      </w:r>
      <w:hyperlink w:anchor="P793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E93F69" w:rsidP="00E93F69">
      <w:pPr>
        <w:pStyle w:val="ConsPlusNormal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действует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_____________.</w:t>
      </w:r>
    </w:p>
    <w:p w:rsidR="00083369" w:rsidRDefault="00E93F69" w:rsidP="00E93F69">
      <w:pPr>
        <w:pStyle w:val="ConsPlusNormal"/>
        <w:spacing w:before="220"/>
        <w:ind w:left="426" w:hanging="2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</w:p>
    <w:p w:rsidR="00683B7A" w:rsidRPr="00683B7A" w:rsidRDefault="00083369" w:rsidP="00E93F69">
      <w:pPr>
        <w:pStyle w:val="ConsPlusNormal"/>
        <w:spacing w:before="220"/>
        <w:ind w:left="426" w:hanging="2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="00683B7A"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E93F69">
      <w:pPr>
        <w:pStyle w:val="ConsPlusNormal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E93F69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обязательств по Договору в случае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наступления форс-мажорных обстоятельств в соответствии с действующим законодательством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13975" w:rsidRDefault="00083369" w:rsidP="00083369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</w:p>
    <w:p w:rsidR="00D13975" w:rsidRDefault="00D13975" w:rsidP="003B5698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Pr="00683B7A" w:rsidRDefault="003B5698" w:rsidP="003B5698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083369" w:rsidRDefault="00083369" w:rsidP="00E93F69">
      <w:pPr>
        <w:pStyle w:val="ConsPlusNormal"/>
        <w:ind w:firstLine="993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5698" w:rsidRPr="00683B7A" w:rsidRDefault="003B5698" w:rsidP="00E93F69">
      <w:pPr>
        <w:pStyle w:val="ConsPlusNormal"/>
        <w:ind w:firstLine="993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6.1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Настоящий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может быть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расторгнут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соглашению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Сторон.</w:t>
      </w:r>
    </w:p>
    <w:p w:rsidR="00083369" w:rsidRDefault="00E93F69" w:rsidP="00E93F69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3B5698" w:rsidRPr="00683B7A" w:rsidRDefault="00083369" w:rsidP="00E93F69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B5698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</w:t>
      </w:r>
      <w:r w:rsidR="003B5698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Стороне-1 не менее чем за 14 календарных дней до предполагаемой даты расторжения настоящего Договора.</w:t>
      </w:r>
    </w:p>
    <w:p w:rsidR="00083369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083369" w:rsidRDefault="00083369" w:rsidP="00083369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</w:p>
    <w:p w:rsidR="003B5698" w:rsidRPr="00683B7A" w:rsidRDefault="00083369" w:rsidP="00083369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3B5698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083369" w:rsidRDefault="00E93F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</w:p>
    <w:p w:rsidR="003B5698" w:rsidRDefault="00083369" w:rsidP="00E93F69">
      <w:pPr>
        <w:pStyle w:val="ConsPlusNormal"/>
        <w:spacing w:before="220"/>
        <w:ind w:left="426" w:firstLine="114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E93F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B5698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083369" w:rsidRDefault="00083369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083369" w:rsidRDefault="00083369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683B7A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3B569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предъявления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3B5698">
      <w:pPr>
        <w:pStyle w:val="ConsPlusNormal"/>
        <w:spacing w:before="220"/>
        <w:ind w:firstLine="993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6.3.7.Выявления несоответствия НТО согласованному проекту (изменение внешнего вида, размеров, площади в ходе его эксплуатации, возведение пристроек,</w:t>
      </w:r>
      <w:r w:rsidR="003B569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3B5698">
      <w:pPr>
        <w:pStyle w:val="ConsPlusNormal"/>
        <w:spacing w:before="220"/>
        <w:ind w:left="426"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A11FD8" w:rsidRDefault="00683B7A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083369" w:rsidRDefault="003B5698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083369" w:rsidRDefault="00683B7A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  <w:r w:rsidR="003B569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083369" w:rsidRDefault="00083369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A708E" w:rsidRPr="000A708E" w:rsidRDefault="003B5698" w:rsidP="003B5698">
      <w:pPr>
        <w:pStyle w:val="ConsPlusNormal"/>
        <w:spacing w:before="220"/>
        <w:ind w:left="426"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случае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неоднократного (двух и более раз в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течение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календарного года) нарушения действующих правил торговли, действующего законодательства в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сфере благоустройства и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санитарного содержания территорий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поселения,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порядка обращения с отходами, других экологических и санитарных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требований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основанием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для расторжения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Договора 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одностороннем 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порядке</w:t>
      </w:r>
      <w:r w:rsidR="0008336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является </w:t>
      </w:r>
    </w:p>
    <w:p w:rsidR="00BA10F2" w:rsidRPr="000A708E" w:rsidRDefault="000A708E" w:rsidP="000A708E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BFDDF15" wp14:editId="1563FA3B">
            <wp:simplePos x="0" y="0"/>
            <wp:positionH relativeFrom="column">
              <wp:posOffset>-880110</wp:posOffset>
            </wp:positionH>
            <wp:positionV relativeFrom="paragraph">
              <wp:posOffset>-539115</wp:posOffset>
            </wp:positionV>
            <wp:extent cx="7067550" cy="9987280"/>
            <wp:effectExtent l="0" t="0" r="0" b="0"/>
            <wp:wrapSquare wrapText="bothSides"/>
            <wp:docPr id="2" name="Рисунок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3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98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10F2" w:rsidRPr="000A7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57A" w:rsidRDefault="0048657A" w:rsidP="00D13975">
      <w:pPr>
        <w:spacing w:after="0" w:line="240" w:lineRule="auto"/>
      </w:pPr>
      <w:r>
        <w:separator/>
      </w:r>
    </w:p>
  </w:endnote>
  <w:endnote w:type="continuationSeparator" w:id="0">
    <w:p w:rsidR="0048657A" w:rsidRDefault="0048657A" w:rsidP="00D13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57A" w:rsidRDefault="0048657A" w:rsidP="00D13975">
      <w:pPr>
        <w:spacing w:after="0" w:line="240" w:lineRule="auto"/>
      </w:pPr>
      <w:r>
        <w:separator/>
      </w:r>
    </w:p>
  </w:footnote>
  <w:footnote w:type="continuationSeparator" w:id="0">
    <w:p w:rsidR="0048657A" w:rsidRDefault="0048657A" w:rsidP="00D13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172AC"/>
    <w:rsid w:val="0002567A"/>
    <w:rsid w:val="000336E4"/>
    <w:rsid w:val="000338A7"/>
    <w:rsid w:val="000441CD"/>
    <w:rsid w:val="00044A4B"/>
    <w:rsid w:val="00047941"/>
    <w:rsid w:val="00067F9F"/>
    <w:rsid w:val="000724F3"/>
    <w:rsid w:val="00074FB2"/>
    <w:rsid w:val="00081AB1"/>
    <w:rsid w:val="00083369"/>
    <w:rsid w:val="00097304"/>
    <w:rsid w:val="000A708E"/>
    <w:rsid w:val="000B2B41"/>
    <w:rsid w:val="000B4981"/>
    <w:rsid w:val="000C114D"/>
    <w:rsid w:val="000C3224"/>
    <w:rsid w:val="000D41F8"/>
    <w:rsid w:val="000F43C8"/>
    <w:rsid w:val="0011057B"/>
    <w:rsid w:val="00123CB9"/>
    <w:rsid w:val="00125079"/>
    <w:rsid w:val="00140465"/>
    <w:rsid w:val="00162741"/>
    <w:rsid w:val="00197444"/>
    <w:rsid w:val="001E3EA6"/>
    <w:rsid w:val="001F7367"/>
    <w:rsid w:val="002148CA"/>
    <w:rsid w:val="00244B96"/>
    <w:rsid w:val="002931C0"/>
    <w:rsid w:val="002B1B04"/>
    <w:rsid w:val="002B1C77"/>
    <w:rsid w:val="002B5A74"/>
    <w:rsid w:val="002C483E"/>
    <w:rsid w:val="002E6935"/>
    <w:rsid w:val="003102D5"/>
    <w:rsid w:val="00311608"/>
    <w:rsid w:val="00312835"/>
    <w:rsid w:val="0032007D"/>
    <w:rsid w:val="00335D90"/>
    <w:rsid w:val="003679FD"/>
    <w:rsid w:val="00372B19"/>
    <w:rsid w:val="003736B3"/>
    <w:rsid w:val="00381760"/>
    <w:rsid w:val="00395F99"/>
    <w:rsid w:val="003A2133"/>
    <w:rsid w:val="003B0275"/>
    <w:rsid w:val="003B5698"/>
    <w:rsid w:val="003B77C1"/>
    <w:rsid w:val="003C6AB1"/>
    <w:rsid w:val="003D0E09"/>
    <w:rsid w:val="003E6AB9"/>
    <w:rsid w:val="00411796"/>
    <w:rsid w:val="004262E0"/>
    <w:rsid w:val="004274E8"/>
    <w:rsid w:val="00442132"/>
    <w:rsid w:val="00485FEE"/>
    <w:rsid w:val="0048657A"/>
    <w:rsid w:val="0049301D"/>
    <w:rsid w:val="004C5FFA"/>
    <w:rsid w:val="004D1AB0"/>
    <w:rsid w:val="004F13EA"/>
    <w:rsid w:val="00521A26"/>
    <w:rsid w:val="0058045A"/>
    <w:rsid w:val="00580500"/>
    <w:rsid w:val="00593534"/>
    <w:rsid w:val="005A1C2C"/>
    <w:rsid w:val="005E1468"/>
    <w:rsid w:val="005F61FF"/>
    <w:rsid w:val="00613E37"/>
    <w:rsid w:val="0061706B"/>
    <w:rsid w:val="0063653C"/>
    <w:rsid w:val="00653D8E"/>
    <w:rsid w:val="006572C6"/>
    <w:rsid w:val="00683B7A"/>
    <w:rsid w:val="0068626B"/>
    <w:rsid w:val="006A16D3"/>
    <w:rsid w:val="006C24D0"/>
    <w:rsid w:val="006D0CB9"/>
    <w:rsid w:val="006D4E76"/>
    <w:rsid w:val="006E7789"/>
    <w:rsid w:val="00705191"/>
    <w:rsid w:val="0070715E"/>
    <w:rsid w:val="00713510"/>
    <w:rsid w:val="00730BB0"/>
    <w:rsid w:val="00754E12"/>
    <w:rsid w:val="007A1D65"/>
    <w:rsid w:val="007D5EF6"/>
    <w:rsid w:val="007D6B93"/>
    <w:rsid w:val="007E4A6E"/>
    <w:rsid w:val="00815B6E"/>
    <w:rsid w:val="00815C11"/>
    <w:rsid w:val="00830C7D"/>
    <w:rsid w:val="00870ECE"/>
    <w:rsid w:val="008715B2"/>
    <w:rsid w:val="008C3FB5"/>
    <w:rsid w:val="008E7FCE"/>
    <w:rsid w:val="008F2C8A"/>
    <w:rsid w:val="008F479D"/>
    <w:rsid w:val="009077A2"/>
    <w:rsid w:val="00910286"/>
    <w:rsid w:val="00945DBC"/>
    <w:rsid w:val="0095229E"/>
    <w:rsid w:val="00954205"/>
    <w:rsid w:val="00954536"/>
    <w:rsid w:val="00962921"/>
    <w:rsid w:val="009731B7"/>
    <w:rsid w:val="009B34EE"/>
    <w:rsid w:val="009B3FDC"/>
    <w:rsid w:val="009D1D77"/>
    <w:rsid w:val="009E0959"/>
    <w:rsid w:val="009E4EFC"/>
    <w:rsid w:val="009F402F"/>
    <w:rsid w:val="00A11FD8"/>
    <w:rsid w:val="00A2458F"/>
    <w:rsid w:val="00A35D12"/>
    <w:rsid w:val="00A471DD"/>
    <w:rsid w:val="00A5266F"/>
    <w:rsid w:val="00A754A1"/>
    <w:rsid w:val="00AA0490"/>
    <w:rsid w:val="00AA5335"/>
    <w:rsid w:val="00AB33CE"/>
    <w:rsid w:val="00AE4E04"/>
    <w:rsid w:val="00B204F2"/>
    <w:rsid w:val="00B22A01"/>
    <w:rsid w:val="00B62E04"/>
    <w:rsid w:val="00B70BCB"/>
    <w:rsid w:val="00B74741"/>
    <w:rsid w:val="00B940D3"/>
    <w:rsid w:val="00B97F0E"/>
    <w:rsid w:val="00BA10F2"/>
    <w:rsid w:val="00BA75EC"/>
    <w:rsid w:val="00BB3877"/>
    <w:rsid w:val="00BC390B"/>
    <w:rsid w:val="00BC5243"/>
    <w:rsid w:val="00BC74C8"/>
    <w:rsid w:val="00BD4B0D"/>
    <w:rsid w:val="00BF7D65"/>
    <w:rsid w:val="00BF7F6D"/>
    <w:rsid w:val="00C07226"/>
    <w:rsid w:val="00C13A8F"/>
    <w:rsid w:val="00C2752C"/>
    <w:rsid w:val="00C30D46"/>
    <w:rsid w:val="00C35F3E"/>
    <w:rsid w:val="00C362ED"/>
    <w:rsid w:val="00C638CC"/>
    <w:rsid w:val="00C64C61"/>
    <w:rsid w:val="00C85574"/>
    <w:rsid w:val="00C906C9"/>
    <w:rsid w:val="00CB0FFA"/>
    <w:rsid w:val="00D13975"/>
    <w:rsid w:val="00D17E35"/>
    <w:rsid w:val="00D3624A"/>
    <w:rsid w:val="00D44DD1"/>
    <w:rsid w:val="00D638C6"/>
    <w:rsid w:val="00D84921"/>
    <w:rsid w:val="00D86BBB"/>
    <w:rsid w:val="00DC3624"/>
    <w:rsid w:val="00DE4337"/>
    <w:rsid w:val="00DF724F"/>
    <w:rsid w:val="00E10F06"/>
    <w:rsid w:val="00E2581B"/>
    <w:rsid w:val="00E33656"/>
    <w:rsid w:val="00E51704"/>
    <w:rsid w:val="00E57A97"/>
    <w:rsid w:val="00E86B50"/>
    <w:rsid w:val="00E93F69"/>
    <w:rsid w:val="00EF1CAA"/>
    <w:rsid w:val="00F03D23"/>
    <w:rsid w:val="00F21FF1"/>
    <w:rsid w:val="00F22215"/>
    <w:rsid w:val="00F255FC"/>
    <w:rsid w:val="00F41937"/>
    <w:rsid w:val="00F50C77"/>
    <w:rsid w:val="00F54C4B"/>
    <w:rsid w:val="00F71BA2"/>
    <w:rsid w:val="00FA11DD"/>
    <w:rsid w:val="00FB2579"/>
    <w:rsid w:val="00FC3ED5"/>
    <w:rsid w:val="00FF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A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708E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3B5698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D13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13975"/>
  </w:style>
  <w:style w:type="paragraph" w:styleId="ad">
    <w:name w:val="footer"/>
    <w:basedOn w:val="a"/>
    <w:link w:val="ae"/>
    <w:uiPriority w:val="99"/>
    <w:unhideWhenUsed/>
    <w:rsid w:val="00D13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139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A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708E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3B5698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D13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13975"/>
  </w:style>
  <w:style w:type="paragraph" w:styleId="ad">
    <w:name w:val="footer"/>
    <w:basedOn w:val="a"/>
    <w:link w:val="ae"/>
    <w:uiPriority w:val="99"/>
    <w:unhideWhenUsed/>
    <w:rsid w:val="00D13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139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1000" TargetMode="External"/><Relationship Id="rId17" Type="http://schemas.openxmlformats.org/officeDocument/2006/relationships/image" Target="media/image2.tiff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244977ast@30gorod.ru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0742F-59EB-4427-84A3-445B8E43D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23</Pages>
  <Words>5683</Words>
  <Characters>32397</Characters>
  <Application>Microsoft Office Word</Application>
  <DocSecurity>0</DocSecurity>
  <Lines>269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Носкова Ирина Николаевна</cp:lastModifiedBy>
  <cp:revision>11</cp:revision>
  <cp:lastPrinted>2019-08-20T08:08:00Z</cp:lastPrinted>
  <dcterms:created xsi:type="dcterms:W3CDTF">2019-08-06T13:02:00Z</dcterms:created>
  <dcterms:modified xsi:type="dcterms:W3CDTF">2019-08-20T11:47:00Z</dcterms:modified>
</cp:coreProperties>
</file>