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428" w:rsidRDefault="00CF6428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-577215</wp:posOffset>
            </wp:positionV>
            <wp:extent cx="7334250" cy="10410825"/>
            <wp:effectExtent l="0" t="0" r="0" b="9525"/>
            <wp:wrapThrough wrapText="bothSides">
              <wp:wrapPolygon edited="0">
                <wp:start x="0" y="0"/>
                <wp:lineTo x="0" y="21580"/>
                <wp:lineTo x="21544" y="21580"/>
                <wp:lineTo x="2154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1_page-000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0" cy="1041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5D0B23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D0B23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 образования «Город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страхань»</w:t>
            </w:r>
            <w:r w:rsidR="00BF756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 w:rsidR="001A381C" w:rsidRPr="001A381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2E7FD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07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6D5631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</w:t>
            </w:r>
            <w:r w:rsidR="002E7FD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7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1A381C" w:rsidRP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2E7FD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1154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001325" w:rsidRPr="001A381C" w:rsidRDefault="001A381C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1A381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Период функционирования</w:t>
            </w:r>
            <w:r w:rsidR="00F76D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: круглогодичный</w:t>
            </w:r>
            <w:r w:rsidR="00004D0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(7 лет).</w:t>
            </w:r>
          </w:p>
          <w:p w:rsidR="006E2B5D" w:rsidRPr="00004D0D" w:rsidRDefault="006E2B5D" w:rsidP="006E2B5D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004D0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Срок размещения нестационарных торговых объектов:  </w:t>
            </w:r>
          </w:p>
          <w:p w:rsidR="001A381C" w:rsidRPr="00004D0D" w:rsidRDefault="00004D0D" w:rsidP="00DD538A">
            <w:pPr>
              <w:spacing w:after="0" w:line="240" w:lineRule="auto"/>
              <w:ind w:hanging="137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04D0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</w:t>
            </w:r>
            <w:proofErr w:type="gramStart"/>
            <w:r w:rsidRPr="00004D0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004D0D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договора на 7 лет.</w:t>
            </w:r>
          </w:p>
          <w:p w:rsidR="00224207" w:rsidRPr="00C72E59" w:rsidRDefault="00224207" w:rsidP="00C72E59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72E5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6E58C5" w:rsidRDefault="000A1E16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6E58C5" w:rsidRDefault="00EE0927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Победы, 53 – павильон, площадь размещения не более</w:t>
            </w:r>
            <w:r w:rsidR="0013732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3732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 xml:space="preserve">-  </w:t>
            </w:r>
            <w:r w:rsidR="0013732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20</w:t>
            </w:r>
            <w:r w:rsidRPr="0013732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 xml:space="preserve">  </w:t>
            </w:r>
            <w:proofErr w:type="spellStart"/>
            <w:r w:rsidRPr="0013732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кв.м</w:t>
            </w:r>
            <w:proofErr w:type="spellEnd"/>
            <w:r w:rsidRPr="0013732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молочной продукции.</w:t>
            </w:r>
          </w:p>
          <w:p w:rsidR="00EE0927" w:rsidRDefault="00EE0927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58C5" w:rsidRDefault="00EE0927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Свердлова, 99а – киоск, площадь размещения не более </w:t>
            </w:r>
            <w:r w:rsidR="009038D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9038D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реализация печатной продукции.</w:t>
            </w:r>
          </w:p>
          <w:p w:rsidR="00EE0927" w:rsidRDefault="00EE0927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9038D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Барсовой, 12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</w:t>
            </w:r>
            <w:r w:rsidR="009038D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- 25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E58C5" w:rsidRDefault="000A1E16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6E58C5" w:rsidRDefault="00296E6B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Б. Алексеева, 32 – киоск, </w:t>
            </w:r>
            <w:r w:rsidR="00200885" w:rsidRP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</w:t>
            </w:r>
            <w:r w:rsidR="002B751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- 10</w:t>
            </w:r>
            <w:r w:rsidR="00200885" w:rsidRP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="00200885" w:rsidRP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200885" w:rsidRP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 и фруктов.</w:t>
            </w:r>
          </w:p>
          <w:p w:rsidR="00200885" w:rsidRDefault="0020088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6E58C5" w:rsidRDefault="0020088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11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 Армии, 1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E58C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та  размещения  не  более  -  35</w:t>
            </w:r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</w:t>
            </w:r>
            <w:proofErr w:type="spellStart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58C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200885" w:rsidRDefault="0020088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Победы, 50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  площадь     места   размещения   не  более  -  2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6E58C5" w:rsidRDefault="006E58C5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Куликова, 34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 площадь  места  размещения  не  более  -  2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</w:t>
            </w:r>
            <w:r w:rsidR="00200885" w:rsidRP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753853" w:rsidRDefault="00753853" w:rsidP="00753853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53853" w:rsidRDefault="000A1E16" w:rsidP="00753853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753853" w:rsidRPr="00753853" w:rsidRDefault="00753853" w:rsidP="00753853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Генерала Герасименко,1 – торговая галерея, площадь места размещения </w:t>
            </w:r>
            <w:r w:rsidR="00176F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</w:t>
            </w:r>
            <w:r w:rsidR="00583A0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176F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Pr="0075385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автомойки</w:t>
            </w:r>
            <w:r w:rsidR="00FC364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AF3A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При разработке эскизного проекта необходимо предусмотреть требования </w:t>
            </w:r>
            <w:proofErr w:type="spellStart"/>
            <w:r w:rsidR="00AF3A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СанПин</w:t>
            </w:r>
            <w:proofErr w:type="spellEnd"/>
            <w:r w:rsidR="00AF3A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2.2.1/2.1.1.1200-03 «Санитарно-защитные зоны и санитарная классификация предприятий, сооружений и иных объектов». Размещение автомойки от 2 до 5 постов  необходимо согласовать с управлением </w:t>
            </w:r>
            <w:proofErr w:type="spellStart"/>
            <w:r w:rsidR="00AF3AD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Роспотребн</w:t>
            </w:r>
            <w:r w:rsidR="00176F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адзора</w:t>
            </w:r>
            <w:proofErr w:type="spellEnd"/>
            <w:r w:rsidR="00176F0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по Астраханской области.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 (7 лет).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-</w:t>
            </w:r>
            <w:proofErr w:type="gramStart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договора на 7 лет.</w:t>
            </w:r>
          </w:p>
          <w:p w:rsidR="00200885" w:rsidRDefault="00200885" w:rsidP="0020088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200885" w:rsidRPr="00200885" w:rsidRDefault="00200885" w:rsidP="0020088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0088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 район</w:t>
            </w:r>
          </w:p>
          <w:p w:rsidR="006E58C5" w:rsidRDefault="000A1E16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9</w:t>
            </w:r>
          </w:p>
          <w:p w:rsidR="00222031" w:rsidRDefault="00200885" w:rsidP="00DA5A0E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Татищева, корп. 26 – павильон, площадь </w:t>
            </w:r>
          </w:p>
          <w:p w:rsidR="00DA5A0E" w:rsidRPr="00DA5A0E" w:rsidRDefault="00DA5A0E" w:rsidP="00DA5A0E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места </w:t>
            </w:r>
            <w:r w:rsidR="0022203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20088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размещения</w:t>
            </w:r>
            <w:r w:rsidR="0022203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="0069737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40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 w:rsidRPr="00DA5A0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 продовольственных товаров.</w:t>
            </w:r>
          </w:p>
          <w:p w:rsidR="00DD538A" w:rsidRDefault="00DD538A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DA5A0E" w:rsidRDefault="002B2243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DA5A0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л. Яблочкова, 2д – павильон, площадь места размещения </w:t>
            </w:r>
            <w:r w:rsidR="0069737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</w:t>
            </w:r>
            <w:r w:rsidR="00AB7C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40 </w:t>
            </w:r>
            <w:proofErr w:type="spellStart"/>
            <w:r w:rsidR="00DA5A0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DA5A0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услуги общественного питания.</w:t>
            </w:r>
          </w:p>
          <w:p w:rsidR="00F76D65" w:rsidRPr="00F76D65" w:rsidRDefault="00DA5A0E" w:rsidP="00F76D65">
            <w:pPr>
              <w:spacing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76D65" w:rsidRPr="00F76D65">
              <w:rPr>
                <w:rFonts w:ascii="Times New Roman" w:hAnsi="Times New Roman" w:cs="Times New Roman"/>
                <w:b/>
                <w:sz w:val="26"/>
                <w:szCs w:val="26"/>
              </w:rPr>
              <w:t>Период функционирования: круглогодичный (7 лет).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-</w:t>
            </w:r>
            <w:proofErr w:type="gramStart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договора на 7 лет.</w:t>
            </w:r>
          </w:p>
          <w:p w:rsidR="006E58C5" w:rsidRDefault="006E58C5" w:rsidP="006E58C5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 район</w:t>
            </w:r>
          </w:p>
          <w:p w:rsidR="00DD538A" w:rsidRDefault="00DD538A" w:rsidP="006E58C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E81AE0" w:rsidRPr="00E81AE0" w:rsidRDefault="00E81AE0" w:rsidP="00E81A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E81A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73А -   павильон,  площадь  места  размещения  не  более - 20  </w:t>
            </w:r>
            <w:proofErr w:type="spellStart"/>
            <w:r w:rsidRPr="00E81A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E81AE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мороженого. Размещение НТО необходимо согласовать с собственниками инженерных сетей - филиалом ПАО «Ростелеком» г. Астрахани.</w:t>
            </w:r>
          </w:p>
          <w:p w:rsidR="006E58C5" w:rsidRDefault="006E58C5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58C5" w:rsidRDefault="000A1E16" w:rsidP="006E58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6E58C5" w:rsidRDefault="006E58C5" w:rsidP="006E58C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 w:rsidR="002B224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Сахалинская -  павильон,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</w:t>
            </w:r>
            <w:r w:rsidR="002B224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еста  размещения  не  более - 16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 w:rsidR="002B224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B2243" w:rsidRP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B224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0A1E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  <w:p w:rsidR="002B2243" w:rsidRDefault="00DC0300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Космонавтов, 6 </w:t>
            </w:r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-  павильон, площадь 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еста  размещения  не  более </w:t>
            </w:r>
            <w:r w:rsidRPr="00BC0AB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-</w:t>
            </w:r>
            <w:r w:rsidR="00BC0AB3" w:rsidRPr="00BC0AB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 xml:space="preserve"> 15</w:t>
            </w:r>
            <w:r w:rsidRPr="00BC0AB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 xml:space="preserve"> </w:t>
            </w:r>
            <w:proofErr w:type="spellStart"/>
            <w:r w:rsidRPr="00BC0AB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кв.м</w:t>
            </w:r>
            <w:proofErr w:type="spellEnd"/>
            <w:r w:rsidRPr="00BC0AB3">
              <w:rPr>
                <w:rFonts w:ascii="Times New Roman" w:hAnsi="Times New Roman" w:cs="Times New Roman"/>
                <w:sz w:val="26"/>
                <w:szCs w:val="26"/>
                <w:shd w:val="clear" w:color="auto" w:fill="FFFFFF" w:themeFill="background1"/>
                <w:lang w:eastAsia="ru-RU"/>
              </w:rPr>
              <w:t>.,</w:t>
            </w:r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  <w:proofErr w:type="gramEnd"/>
          </w:p>
          <w:p w:rsid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B2243" w:rsidRPr="002B2243" w:rsidRDefault="000A1E16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DC0300" w:rsidRPr="00DC0300" w:rsidRDefault="00DC0300" w:rsidP="00DC030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Бэра/ул.</w:t>
            </w:r>
            <w:r w:rsidR="0069737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Б. Хмельницкого, 51 </w:t>
            </w:r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павильон, площадь  места  размещения  не  более -  </w:t>
            </w:r>
            <w:r w:rsidR="002D405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DC030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хлебобулочных изделий.</w:t>
            </w:r>
            <w:proofErr w:type="gramEnd"/>
          </w:p>
          <w:p w:rsidR="00F76D65" w:rsidRPr="00F76D65" w:rsidRDefault="00F76D65" w:rsidP="00F76D6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Период функционирования: круглогодичный (7 лет).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Срок размещения нестационарных торговых объектов:  </w:t>
            </w:r>
          </w:p>
          <w:p w:rsidR="00F76D65" w:rsidRPr="00F76D65" w:rsidRDefault="00F76D65" w:rsidP="00F76D65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-</w:t>
            </w:r>
            <w:proofErr w:type="gramStart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 даты заключения</w:t>
            </w:r>
            <w:proofErr w:type="gramEnd"/>
            <w:r w:rsidRPr="00F76D65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договора на 7 лет.</w:t>
            </w:r>
          </w:p>
          <w:p w:rsidR="006E58C5" w:rsidRDefault="006E58C5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24207" w:rsidRPr="00F70E9C" w:rsidRDefault="00224207" w:rsidP="00F70E9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 w:rsidRPr="00F70E9C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2B2243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  <w:p w:rsidR="006E2B5D" w:rsidRDefault="00DC4960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Заводская, 43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места  размещения  не  более - 4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продовольственных товаров.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2B5D" w:rsidRDefault="002B2243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  <w:p w:rsidR="006E2B5D" w:rsidRDefault="00DC4960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54 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торговая галерея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 площадь  места  размещения  не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более - 80</w:t>
            </w:r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общественного питания.</w:t>
            </w:r>
          </w:p>
          <w:p w:rsid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B2243" w:rsidRP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B224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  <w:p w:rsidR="00DC4960" w:rsidRPr="00DC4960" w:rsidRDefault="00DC4960" w:rsidP="00DC496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C49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4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DC49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 павильон,  площадь  места  размещения  не 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Pr="00DC49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 </w:t>
            </w:r>
            <w:proofErr w:type="spellStart"/>
            <w:r w:rsidRPr="00DC49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DC4960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  реализация   продовольственных товаров.</w:t>
            </w:r>
          </w:p>
          <w:p w:rsidR="006E2B5D" w:rsidRDefault="006E2B5D" w:rsidP="006E2B5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2B2243" w:rsidRP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2243">
              <w:rPr>
                <w:rFonts w:ascii="Times New Roman" w:hAnsi="Times New Roman" w:cs="Times New Roman"/>
                <w:sz w:val="26"/>
                <w:szCs w:val="26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DC4960" w:rsidRPr="00DC4960" w:rsidRDefault="00DC4960" w:rsidP="00DC496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ул</w:t>
            </w:r>
            <w:r w:rsidRPr="00DC496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Магистральная</w:t>
            </w:r>
            <w:r w:rsidRPr="00DC496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32 «в»</w:t>
            </w:r>
            <w:r w:rsidRPr="00DC4960">
              <w:rPr>
                <w:rFonts w:ascii="Times New Roman" w:hAnsi="Times New Roman" w:cs="Times New Roman"/>
                <w:sz w:val="26"/>
                <w:szCs w:val="26"/>
              </w:rPr>
              <w:t xml:space="preserve"> -  павильон,  площадь  места  размещения  не  более - 3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DC496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DC4960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DC4960">
              <w:rPr>
                <w:rFonts w:ascii="Times New Roman" w:hAnsi="Times New Roman" w:cs="Times New Roman"/>
                <w:sz w:val="26"/>
                <w:szCs w:val="26"/>
              </w:rPr>
              <w:t>.,  реализация   продовольственных товаров.</w:t>
            </w:r>
          </w:p>
          <w:p w:rsid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B2243" w:rsidRP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2243">
              <w:rPr>
                <w:rFonts w:ascii="Times New Roman" w:hAnsi="Times New Roman" w:cs="Times New Roman"/>
                <w:sz w:val="26"/>
                <w:szCs w:val="26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  <w:p w:rsidR="001146BA" w:rsidRPr="001146BA" w:rsidRDefault="001146BA" w:rsidP="001146BA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146BA">
              <w:rPr>
                <w:rFonts w:ascii="Times New Roman" w:hAnsi="Times New Roman" w:cs="Times New Roman"/>
                <w:sz w:val="26"/>
                <w:szCs w:val="26"/>
              </w:rPr>
              <w:t xml:space="preserve">ул. Магистральная, 32 -  павильон,  площадь  места  размещения  не  более - 35  </w:t>
            </w:r>
            <w:proofErr w:type="spellStart"/>
            <w:r w:rsidRPr="001146BA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1146BA">
              <w:rPr>
                <w:rFonts w:ascii="Times New Roman" w:hAnsi="Times New Roman" w:cs="Times New Roman"/>
                <w:sz w:val="26"/>
                <w:szCs w:val="26"/>
              </w:rPr>
              <w:t>.,  реализация   продовольственных товаров.</w:t>
            </w:r>
          </w:p>
          <w:p w:rsidR="001146BA" w:rsidRPr="001146BA" w:rsidRDefault="001146BA" w:rsidP="001146BA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B2243" w:rsidRDefault="002B2243" w:rsidP="002B2243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B2243">
              <w:rPr>
                <w:rFonts w:ascii="Times New Roman" w:hAnsi="Times New Roman" w:cs="Times New Roman"/>
                <w:sz w:val="26"/>
                <w:szCs w:val="26"/>
              </w:rPr>
              <w:t>ЛОТ №</w:t>
            </w:r>
            <w:r w:rsidR="002D405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1E16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  <w:p w:rsidR="001146BA" w:rsidRPr="001146BA" w:rsidRDefault="001146BA" w:rsidP="001146BA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пл. Заводская, 47 «б» - павильон, </w:t>
            </w:r>
            <w:r w:rsidRPr="001146BA">
              <w:rPr>
                <w:rFonts w:ascii="Times New Roman" w:hAnsi="Times New Roman" w:cs="Times New Roman"/>
                <w:sz w:val="26"/>
                <w:szCs w:val="26"/>
              </w:rPr>
              <w:t xml:space="preserve">площадь  места  размещения  не  более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1146BA">
              <w:rPr>
                <w:rFonts w:ascii="Times New Roman" w:hAnsi="Times New Roman" w:cs="Times New Roman"/>
                <w:sz w:val="26"/>
                <w:szCs w:val="26"/>
              </w:rPr>
              <w:t xml:space="preserve">5  </w:t>
            </w:r>
            <w:proofErr w:type="spellStart"/>
            <w:r w:rsidRPr="001146BA">
              <w:rPr>
                <w:rFonts w:ascii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Pr="001146BA">
              <w:rPr>
                <w:rFonts w:ascii="Times New Roman" w:hAnsi="Times New Roman" w:cs="Times New Roman"/>
                <w:sz w:val="26"/>
                <w:szCs w:val="26"/>
              </w:rPr>
              <w:t xml:space="preserve">.,  реализация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хлеба, хлебобулочных изделий.</w:t>
            </w:r>
            <w:proofErr w:type="gramEnd"/>
          </w:p>
          <w:p w:rsidR="008820F2" w:rsidRPr="002E6935" w:rsidRDefault="008820F2" w:rsidP="00EE0927">
            <w:pPr>
              <w:spacing w:after="0" w:line="240" w:lineRule="auto"/>
              <w:ind w:firstLine="4"/>
              <w:jc w:val="both"/>
              <w:rPr>
                <w:sz w:val="26"/>
                <w:szCs w:val="26"/>
              </w:rPr>
            </w:pP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405" w:rsidRPr="001F0405" w:rsidRDefault="001F0405" w:rsidP="001F040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Период функционирования: круглогодично (7 лет).</w:t>
            </w:r>
          </w:p>
          <w:p w:rsidR="001F0405" w:rsidRPr="001F0405" w:rsidRDefault="001F0405" w:rsidP="001F0405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F040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Срок размещения нестационарных торговых объектов:  </w:t>
            </w:r>
          </w:p>
          <w:p w:rsidR="00904AD0" w:rsidRPr="004D2DD0" w:rsidRDefault="00F54EA2" w:rsidP="00DD538A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- в отношении лотов: № </w:t>
            </w:r>
            <w:r w:rsidR="00DD538A">
              <w:rPr>
                <w:rFonts w:ascii="Times New Roman" w:hAnsi="Times New Roman" w:cs="Times New Roman"/>
                <w:b/>
                <w:sz w:val="26"/>
                <w:szCs w:val="26"/>
              </w:rPr>
              <w:t>1- 20</w:t>
            </w:r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(включительно) </w:t>
            </w:r>
            <w:proofErr w:type="gramStart"/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>с даты заключения</w:t>
            </w:r>
            <w:proofErr w:type="gramEnd"/>
            <w:r w:rsidRPr="00F54EA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договора на 7 лет.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Документы, необходимые 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Вторая часть заявки на участие в электронном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размещении объектов развозной торговли запрещается их переоборудование (модификация), если в результате проведения соответствующих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D64A3D">
              <w:rPr>
                <w:rFonts w:ascii="Times New Roman" w:hAnsi="Times New Roman" w:cs="Times New Roman"/>
                <w:b/>
                <w:sz w:val="26"/>
                <w:szCs w:val="26"/>
              </w:rPr>
              <w:t>03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D64A3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8</w:t>
            </w:r>
            <w:bookmarkStart w:id="1" w:name="_GoBack"/>
            <w:bookmarkEnd w:id="1"/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697370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02.09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электронном аукционе будет проводиться  </w:t>
            </w:r>
            <w:r w:rsidR="00512841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08.09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512841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13.09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.2021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EC75CC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электронном аукционе в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7812CB" w:rsidRDefault="007812CB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  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2203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68 792,69</w:t>
            </w:r>
            <w:r w:rsidR="004D5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2203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BC0A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0A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5 799,38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77FA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; </w:t>
            </w:r>
          </w:p>
          <w:p w:rsidR="006E2B5D" w:rsidRDefault="006E2B5D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</w:t>
            </w:r>
            <w:r w:rsidR="00041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 № 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34D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BC0A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32 319,27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A77FA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  <w:r w:rsidR="00274D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54 172,02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1732A" w:rsidRPr="0071732A" w:rsidRDefault="000412FA" w:rsidP="0071732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C0A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111 148,18</w:t>
            </w:r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30260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BC0AB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05 855,41</w:t>
            </w:r>
            <w:r w:rsidR="001B21B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7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9734A0" w:rsidRPr="009734A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05 855,41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Pr="000B2B41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8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173 350,46 </w:t>
            </w:r>
            <w:proofErr w:type="spellStart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FC364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0412FA" w:rsidP="006E2B5D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9</w:t>
            </w:r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65298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5F29E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127 026,50</w:t>
            </w:r>
            <w:r w:rsidR="004D530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6E2B5D" w:rsidRDefault="006E2B5D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40D3">
              <w:rPr>
                <w:rFonts w:ascii="Times New Roman" w:hAnsi="Times New Roman" w:cs="Times New Roman"/>
                <w:sz w:val="26"/>
                <w:szCs w:val="26"/>
              </w:rPr>
              <w:t>ЛОТА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 xml:space="preserve"> № 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529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87B17">
              <w:rPr>
                <w:rFonts w:ascii="Times New Roman" w:hAnsi="Times New Roman" w:cs="Times New Roman"/>
                <w:sz w:val="26"/>
                <w:szCs w:val="26"/>
              </w:rPr>
              <w:t>127 026,50</w:t>
            </w:r>
            <w:r w:rsidR="005F29E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68 792,69</w:t>
            </w:r>
            <w:r w:rsidR="00147B8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 xml:space="preserve"> 84 684,33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81 258,02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</w:t>
            </w:r>
            <w:proofErr w:type="spellEnd"/>
            <w:r w:rsidR="0071732A" w:rsidRPr="0071732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71732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68 792,69</w:t>
            </w:r>
            <w:r w:rsidR="00147B8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1256E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88 918,55</w:t>
            </w:r>
            <w:r w:rsidR="00147B8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118 558,06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315E8A">
              <w:rPr>
                <w:rFonts w:ascii="Times New Roman" w:hAnsi="Times New Roman" w:cs="Times New Roman"/>
                <w:sz w:val="26"/>
                <w:szCs w:val="26"/>
              </w:rPr>
              <w:t xml:space="preserve">111 148,18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77 803,73</w:t>
            </w:r>
            <w:r w:rsidR="00147B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0412FA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77 803,73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432BC6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</w:t>
            </w:r>
            <w:r w:rsidR="000412FA">
              <w:rPr>
                <w:rFonts w:ascii="Times New Roman" w:hAnsi="Times New Roman" w:cs="Times New Roman"/>
                <w:sz w:val="26"/>
                <w:szCs w:val="26"/>
              </w:rPr>
              <w:t>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  </w:t>
            </w:r>
            <w:r w:rsidR="00302603">
              <w:rPr>
                <w:rFonts w:ascii="Times New Roman" w:hAnsi="Times New Roman" w:cs="Times New Roman"/>
                <w:sz w:val="26"/>
                <w:szCs w:val="26"/>
              </w:rPr>
              <w:t>60 193,60</w:t>
            </w:r>
            <w:r w:rsidR="00147B8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E0927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001325" w:rsidRDefault="0000132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7812CB" w:rsidRDefault="007812C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FC364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2AD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0D4055">
              <w:rPr>
                <w:rFonts w:ascii="Times New Roman" w:hAnsi="Times New Roman" w:cs="Times New Roman"/>
                <w:sz w:val="26"/>
                <w:szCs w:val="26"/>
              </w:rPr>
              <w:t>3 439,63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C364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289,97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C364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6 615,96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74D10">
              <w:rPr>
                <w:rFonts w:ascii="Times New Roman" w:hAnsi="Times New Roman" w:cs="Times New Roman"/>
                <w:sz w:val="26"/>
                <w:szCs w:val="26"/>
              </w:rPr>
              <w:t xml:space="preserve">2 708,60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5 557,41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3A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r w:rsidR="00953A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5 292,77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315E8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D00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67896">
              <w:rPr>
                <w:rFonts w:ascii="Times New Roman" w:hAnsi="Times New Roman" w:cs="Times New Roman"/>
                <w:sz w:val="26"/>
                <w:szCs w:val="26"/>
              </w:rPr>
              <w:t>8 667,52</w:t>
            </w:r>
            <w:r w:rsidR="00674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3A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F04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6 351,32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3A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0D78D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04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D78D6">
              <w:rPr>
                <w:rFonts w:ascii="Times New Roman" w:hAnsi="Times New Roman" w:cs="Times New Roman"/>
                <w:sz w:val="26"/>
                <w:szCs w:val="26"/>
              </w:rPr>
              <w:t>6 351,32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53A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04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3 439,63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1F040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4 234,22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4 062,90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3 439,63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4 445,93</w:t>
            </w:r>
            <w:r w:rsidR="00A72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2982">
              <w:rPr>
                <w:rFonts w:ascii="Times New Roman" w:hAnsi="Times New Roman" w:cs="Times New Roman"/>
                <w:sz w:val="26"/>
                <w:szCs w:val="26"/>
              </w:rPr>
              <w:t>5 9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27,90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5E8A">
              <w:rPr>
                <w:rFonts w:ascii="Times New Roman" w:hAnsi="Times New Roman" w:cs="Times New Roman"/>
                <w:sz w:val="26"/>
                <w:szCs w:val="26"/>
              </w:rPr>
              <w:t xml:space="preserve">5 557,41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3 890,19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3 890,19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15363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>3 009,68</w:t>
            </w:r>
            <w:r w:rsidR="005703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56D5A" w:rsidRP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E0927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Стартовая цена предметного электронного аукциона: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за 1 год (при круглогодичном периоде размещения);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рассчитанная</w:t>
            </w:r>
            <w:proofErr w:type="gramEnd"/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на срок менее 1 года (при сезонном периоде размещения) составляет 3703 руб. 31 коп.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территории г. Астрахани (по сегментам), утверждённое 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участка на территории г. Астрахани.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Определение победителя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Победителем аукциона признается лицо,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1F0405" w:rsidRDefault="001F0405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812CB" w:rsidRDefault="007812CB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812CB" w:rsidRDefault="007812CB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812CB" w:rsidRDefault="007812CB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D4C75" w:rsidRDefault="001D4C75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D4C75" w:rsidRDefault="001D4C75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D0099" w:rsidRDefault="00ED0099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76D65" w:rsidRDefault="00F76D6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76D65" w:rsidRDefault="00F76D6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76D65" w:rsidRDefault="00F76D6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76D65" w:rsidRDefault="00F76D65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приведение прилегающей  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3.3. Подтверждением исполнения обязательства Стороны-2 по осуществлению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CD52F3" w:rsidRDefault="00CD52F3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FD602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6.6. В случае подачи Стороной-2 соответствующего заявления о прекращении деятельности Стороне-1 действие Договора прекращается досрочно в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C7A72" w:rsidRDefault="00EC75C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</w:t>
      </w:r>
    </w:p>
    <w:p w:rsidR="007C7A72" w:rsidRDefault="007C7A72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C7A72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</w:t>
      </w: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7812CB" w:rsidRDefault="007812CB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647A6F" w:rsidRPr="00647A6F" w:rsidRDefault="00F76D65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lastRenderedPageBreak/>
        <w:t xml:space="preserve">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97370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0C6D44" w:rsidRDefault="000C6D44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E2AD5" w:rsidRDefault="00DE2AD5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BD4B0D" w:rsidRPr="00683B7A" w:rsidRDefault="001A6C37" w:rsidP="001A6C37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-714375</wp:posOffset>
            </wp:positionV>
            <wp:extent cx="7410450" cy="10553700"/>
            <wp:effectExtent l="0" t="0" r="0" b="0"/>
            <wp:wrapThrough wrapText="bothSides">
              <wp:wrapPolygon edited="0">
                <wp:start x="0" y="0"/>
                <wp:lineTo x="0" y="21561"/>
                <wp:lineTo x="21544" y="21561"/>
                <wp:lineTo x="21544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2_page-0001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0450" cy="1055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73A" w:rsidRDefault="002B273A" w:rsidP="00EE5F96">
      <w:pPr>
        <w:spacing w:after="0" w:line="240" w:lineRule="auto"/>
      </w:pPr>
      <w:r>
        <w:separator/>
      </w:r>
    </w:p>
  </w:endnote>
  <w:endnote w:type="continuationSeparator" w:id="0">
    <w:p w:rsidR="002B273A" w:rsidRDefault="002B273A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73A" w:rsidRDefault="002B273A" w:rsidP="00EE5F96">
      <w:pPr>
        <w:spacing w:after="0" w:line="240" w:lineRule="auto"/>
      </w:pPr>
      <w:r>
        <w:separator/>
      </w:r>
    </w:p>
  </w:footnote>
  <w:footnote w:type="continuationSeparator" w:id="0">
    <w:p w:rsidR="002B273A" w:rsidRDefault="002B273A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236432" w:rsidRDefault="00236432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4A3D">
          <w:rPr>
            <w:noProof/>
          </w:rPr>
          <w:t>26</w:t>
        </w:r>
        <w:r>
          <w:fldChar w:fldCharType="end"/>
        </w:r>
      </w:p>
    </w:sdtContent>
  </w:sdt>
  <w:p w:rsidR="00236432" w:rsidRDefault="0023643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3C6B"/>
    <w:rsid w:val="00004D0D"/>
    <w:rsid w:val="00006E1C"/>
    <w:rsid w:val="0001038B"/>
    <w:rsid w:val="00020BE1"/>
    <w:rsid w:val="00021BA3"/>
    <w:rsid w:val="0002567A"/>
    <w:rsid w:val="0003150C"/>
    <w:rsid w:val="000339B4"/>
    <w:rsid w:val="000362F7"/>
    <w:rsid w:val="000412FA"/>
    <w:rsid w:val="00042ED5"/>
    <w:rsid w:val="00056408"/>
    <w:rsid w:val="000724F3"/>
    <w:rsid w:val="000951C6"/>
    <w:rsid w:val="00095BC4"/>
    <w:rsid w:val="0009600D"/>
    <w:rsid w:val="00097304"/>
    <w:rsid w:val="000973EB"/>
    <w:rsid w:val="000A1E16"/>
    <w:rsid w:val="000A5DD2"/>
    <w:rsid w:val="000A6B76"/>
    <w:rsid w:val="000B4981"/>
    <w:rsid w:val="000B4D6C"/>
    <w:rsid w:val="000C1604"/>
    <w:rsid w:val="000C6D44"/>
    <w:rsid w:val="000D4055"/>
    <w:rsid w:val="000D5E00"/>
    <w:rsid w:val="000D78D6"/>
    <w:rsid w:val="000E1679"/>
    <w:rsid w:val="000F4CE2"/>
    <w:rsid w:val="001146BA"/>
    <w:rsid w:val="0012378F"/>
    <w:rsid w:val="001256ED"/>
    <w:rsid w:val="0012733A"/>
    <w:rsid w:val="00137323"/>
    <w:rsid w:val="00144A1B"/>
    <w:rsid w:val="00147B8D"/>
    <w:rsid w:val="00153632"/>
    <w:rsid w:val="00157DD9"/>
    <w:rsid w:val="00162741"/>
    <w:rsid w:val="00176F0D"/>
    <w:rsid w:val="00180B0E"/>
    <w:rsid w:val="001949E9"/>
    <w:rsid w:val="00196B79"/>
    <w:rsid w:val="001970D6"/>
    <w:rsid w:val="001974E4"/>
    <w:rsid w:val="001A29A0"/>
    <w:rsid w:val="001A381C"/>
    <w:rsid w:val="001A4010"/>
    <w:rsid w:val="001A6C37"/>
    <w:rsid w:val="001B1611"/>
    <w:rsid w:val="001B21B8"/>
    <w:rsid w:val="001C5796"/>
    <w:rsid w:val="001D4C75"/>
    <w:rsid w:val="001E1703"/>
    <w:rsid w:val="001E2867"/>
    <w:rsid w:val="001E563D"/>
    <w:rsid w:val="001F0405"/>
    <w:rsid w:val="00200885"/>
    <w:rsid w:val="0021008C"/>
    <w:rsid w:val="00213B57"/>
    <w:rsid w:val="002148CA"/>
    <w:rsid w:val="00221475"/>
    <w:rsid w:val="00222031"/>
    <w:rsid w:val="00222773"/>
    <w:rsid w:val="00224207"/>
    <w:rsid w:val="00226E36"/>
    <w:rsid w:val="00236432"/>
    <w:rsid w:val="00242D01"/>
    <w:rsid w:val="002521E6"/>
    <w:rsid w:val="002553A5"/>
    <w:rsid w:val="00273BD5"/>
    <w:rsid w:val="00274D10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4051"/>
    <w:rsid w:val="002D6051"/>
    <w:rsid w:val="002E6935"/>
    <w:rsid w:val="002E7FD6"/>
    <w:rsid w:val="002F0535"/>
    <w:rsid w:val="002F5733"/>
    <w:rsid w:val="00302603"/>
    <w:rsid w:val="00310000"/>
    <w:rsid w:val="00315E8A"/>
    <w:rsid w:val="00321C2C"/>
    <w:rsid w:val="00337688"/>
    <w:rsid w:val="00337DEE"/>
    <w:rsid w:val="003643DD"/>
    <w:rsid w:val="00372B19"/>
    <w:rsid w:val="00376D20"/>
    <w:rsid w:val="00381760"/>
    <w:rsid w:val="00391A10"/>
    <w:rsid w:val="003A2133"/>
    <w:rsid w:val="003A2C6D"/>
    <w:rsid w:val="003A35D4"/>
    <w:rsid w:val="003B6745"/>
    <w:rsid w:val="003B77C1"/>
    <w:rsid w:val="003C3FB9"/>
    <w:rsid w:val="003C6AB1"/>
    <w:rsid w:val="003C70FB"/>
    <w:rsid w:val="003C787C"/>
    <w:rsid w:val="003D5B9A"/>
    <w:rsid w:val="003D7243"/>
    <w:rsid w:val="003D7F8E"/>
    <w:rsid w:val="003E3B8A"/>
    <w:rsid w:val="003E7798"/>
    <w:rsid w:val="003E7CFE"/>
    <w:rsid w:val="00403D85"/>
    <w:rsid w:val="004106AE"/>
    <w:rsid w:val="00413942"/>
    <w:rsid w:val="00432BC6"/>
    <w:rsid w:val="00434A7C"/>
    <w:rsid w:val="0044526F"/>
    <w:rsid w:val="004522D0"/>
    <w:rsid w:val="004666CC"/>
    <w:rsid w:val="00487D6D"/>
    <w:rsid w:val="00491C5A"/>
    <w:rsid w:val="0049301D"/>
    <w:rsid w:val="004975AD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2841"/>
    <w:rsid w:val="00513BB2"/>
    <w:rsid w:val="005177A0"/>
    <w:rsid w:val="005179AB"/>
    <w:rsid w:val="00517A33"/>
    <w:rsid w:val="00521A26"/>
    <w:rsid w:val="005230D6"/>
    <w:rsid w:val="00532B21"/>
    <w:rsid w:val="00544F0F"/>
    <w:rsid w:val="005626EB"/>
    <w:rsid w:val="00564F17"/>
    <w:rsid w:val="00567FB1"/>
    <w:rsid w:val="00570396"/>
    <w:rsid w:val="005714AE"/>
    <w:rsid w:val="005725F7"/>
    <w:rsid w:val="00582105"/>
    <w:rsid w:val="00582C11"/>
    <w:rsid w:val="00583A05"/>
    <w:rsid w:val="00593534"/>
    <w:rsid w:val="005A7D3C"/>
    <w:rsid w:val="005B1049"/>
    <w:rsid w:val="005C4DB8"/>
    <w:rsid w:val="005C73DF"/>
    <w:rsid w:val="005D0B23"/>
    <w:rsid w:val="005D5661"/>
    <w:rsid w:val="005D6F9F"/>
    <w:rsid w:val="005D7F41"/>
    <w:rsid w:val="005E63E3"/>
    <w:rsid w:val="005F29EC"/>
    <w:rsid w:val="005F33E1"/>
    <w:rsid w:val="006007AD"/>
    <w:rsid w:val="006034C4"/>
    <w:rsid w:val="0060421F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74924"/>
    <w:rsid w:val="006756E0"/>
    <w:rsid w:val="0067690C"/>
    <w:rsid w:val="00683B7A"/>
    <w:rsid w:val="00691ADB"/>
    <w:rsid w:val="00697370"/>
    <w:rsid w:val="006A16D3"/>
    <w:rsid w:val="006A5769"/>
    <w:rsid w:val="006B57AA"/>
    <w:rsid w:val="006D0CB9"/>
    <w:rsid w:val="006D3A3F"/>
    <w:rsid w:val="006D5631"/>
    <w:rsid w:val="006E2B5D"/>
    <w:rsid w:val="006E58C5"/>
    <w:rsid w:val="006E7789"/>
    <w:rsid w:val="006F483E"/>
    <w:rsid w:val="006F4A0D"/>
    <w:rsid w:val="006F65A2"/>
    <w:rsid w:val="006F7414"/>
    <w:rsid w:val="0070407A"/>
    <w:rsid w:val="007048ED"/>
    <w:rsid w:val="00706B4B"/>
    <w:rsid w:val="0070715E"/>
    <w:rsid w:val="00713510"/>
    <w:rsid w:val="0071732A"/>
    <w:rsid w:val="007212D2"/>
    <w:rsid w:val="007308A4"/>
    <w:rsid w:val="007313C4"/>
    <w:rsid w:val="00733D4C"/>
    <w:rsid w:val="007441F3"/>
    <w:rsid w:val="007466F7"/>
    <w:rsid w:val="00753853"/>
    <w:rsid w:val="007559FC"/>
    <w:rsid w:val="00757922"/>
    <w:rsid w:val="00770F3F"/>
    <w:rsid w:val="0077571F"/>
    <w:rsid w:val="007812CB"/>
    <w:rsid w:val="00791DB1"/>
    <w:rsid w:val="007B46A6"/>
    <w:rsid w:val="007C6EF9"/>
    <w:rsid w:val="007C7A72"/>
    <w:rsid w:val="007D5489"/>
    <w:rsid w:val="007D6B93"/>
    <w:rsid w:val="007E1512"/>
    <w:rsid w:val="007F48B5"/>
    <w:rsid w:val="007F4A2E"/>
    <w:rsid w:val="0080258C"/>
    <w:rsid w:val="00804E58"/>
    <w:rsid w:val="00815B6E"/>
    <w:rsid w:val="00816645"/>
    <w:rsid w:val="008462AE"/>
    <w:rsid w:val="008658A3"/>
    <w:rsid w:val="00870ECE"/>
    <w:rsid w:val="008715B2"/>
    <w:rsid w:val="008820F2"/>
    <w:rsid w:val="008A631B"/>
    <w:rsid w:val="008B4A96"/>
    <w:rsid w:val="008B4B25"/>
    <w:rsid w:val="008E7158"/>
    <w:rsid w:val="008F040B"/>
    <w:rsid w:val="009003EF"/>
    <w:rsid w:val="009038D9"/>
    <w:rsid w:val="00904AD0"/>
    <w:rsid w:val="009077A2"/>
    <w:rsid w:val="0093059B"/>
    <w:rsid w:val="009342B1"/>
    <w:rsid w:val="00946567"/>
    <w:rsid w:val="009511F7"/>
    <w:rsid w:val="00953A48"/>
    <w:rsid w:val="0095601C"/>
    <w:rsid w:val="00957B73"/>
    <w:rsid w:val="00967A6B"/>
    <w:rsid w:val="009734A0"/>
    <w:rsid w:val="009A03FF"/>
    <w:rsid w:val="009B3FDC"/>
    <w:rsid w:val="009D67D0"/>
    <w:rsid w:val="009E30A1"/>
    <w:rsid w:val="009F402F"/>
    <w:rsid w:val="00A2458F"/>
    <w:rsid w:val="00A25753"/>
    <w:rsid w:val="00A306BB"/>
    <w:rsid w:val="00A47201"/>
    <w:rsid w:val="00A61C18"/>
    <w:rsid w:val="00A6517E"/>
    <w:rsid w:val="00A72D5A"/>
    <w:rsid w:val="00A77FA7"/>
    <w:rsid w:val="00A81DEC"/>
    <w:rsid w:val="00A85C68"/>
    <w:rsid w:val="00A85D24"/>
    <w:rsid w:val="00A861D2"/>
    <w:rsid w:val="00A94DB5"/>
    <w:rsid w:val="00AA0490"/>
    <w:rsid w:val="00AA4B29"/>
    <w:rsid w:val="00AB03A2"/>
    <w:rsid w:val="00AB2540"/>
    <w:rsid w:val="00AB7C56"/>
    <w:rsid w:val="00AD18C4"/>
    <w:rsid w:val="00AD2197"/>
    <w:rsid w:val="00AD49D7"/>
    <w:rsid w:val="00AF1079"/>
    <w:rsid w:val="00AF3ADE"/>
    <w:rsid w:val="00AF52B9"/>
    <w:rsid w:val="00B0717E"/>
    <w:rsid w:val="00B10201"/>
    <w:rsid w:val="00B132DF"/>
    <w:rsid w:val="00B14247"/>
    <w:rsid w:val="00B245F0"/>
    <w:rsid w:val="00B32BAF"/>
    <w:rsid w:val="00B40D74"/>
    <w:rsid w:val="00B42AB5"/>
    <w:rsid w:val="00B5566D"/>
    <w:rsid w:val="00B56D5A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4B0D"/>
    <w:rsid w:val="00BE7B9F"/>
    <w:rsid w:val="00BF5FE0"/>
    <w:rsid w:val="00BF756D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C0D75"/>
    <w:rsid w:val="00CC1BD2"/>
    <w:rsid w:val="00CD0510"/>
    <w:rsid w:val="00CD0D87"/>
    <w:rsid w:val="00CD52F3"/>
    <w:rsid w:val="00CE3D05"/>
    <w:rsid w:val="00CF2248"/>
    <w:rsid w:val="00CF2D86"/>
    <w:rsid w:val="00CF6428"/>
    <w:rsid w:val="00D032FA"/>
    <w:rsid w:val="00D11B75"/>
    <w:rsid w:val="00D15F79"/>
    <w:rsid w:val="00D16E1C"/>
    <w:rsid w:val="00D312D0"/>
    <w:rsid w:val="00D5382C"/>
    <w:rsid w:val="00D578FB"/>
    <w:rsid w:val="00D64A3D"/>
    <w:rsid w:val="00D74D04"/>
    <w:rsid w:val="00D76829"/>
    <w:rsid w:val="00D84921"/>
    <w:rsid w:val="00DA4337"/>
    <w:rsid w:val="00DA5A0E"/>
    <w:rsid w:val="00DC0300"/>
    <w:rsid w:val="00DC4960"/>
    <w:rsid w:val="00DD538A"/>
    <w:rsid w:val="00DE2AD5"/>
    <w:rsid w:val="00DE2FF6"/>
    <w:rsid w:val="00E365DF"/>
    <w:rsid w:val="00E716DD"/>
    <w:rsid w:val="00E749BB"/>
    <w:rsid w:val="00E75959"/>
    <w:rsid w:val="00E81AE0"/>
    <w:rsid w:val="00E81CDD"/>
    <w:rsid w:val="00E87B17"/>
    <w:rsid w:val="00E92977"/>
    <w:rsid w:val="00EA2323"/>
    <w:rsid w:val="00EA4F93"/>
    <w:rsid w:val="00EB7884"/>
    <w:rsid w:val="00EB7CD9"/>
    <w:rsid w:val="00EC75CC"/>
    <w:rsid w:val="00ED0099"/>
    <w:rsid w:val="00EE0927"/>
    <w:rsid w:val="00EE5F96"/>
    <w:rsid w:val="00EF0AC2"/>
    <w:rsid w:val="00F06CBA"/>
    <w:rsid w:val="00F21924"/>
    <w:rsid w:val="00F319A0"/>
    <w:rsid w:val="00F31CE2"/>
    <w:rsid w:val="00F40196"/>
    <w:rsid w:val="00F41937"/>
    <w:rsid w:val="00F45BC7"/>
    <w:rsid w:val="00F52F3B"/>
    <w:rsid w:val="00F54EA2"/>
    <w:rsid w:val="00F67896"/>
    <w:rsid w:val="00F70E9C"/>
    <w:rsid w:val="00F71BA2"/>
    <w:rsid w:val="00F76D65"/>
    <w:rsid w:val="00F76F75"/>
    <w:rsid w:val="00F7793A"/>
    <w:rsid w:val="00F923EB"/>
    <w:rsid w:val="00F9537F"/>
    <w:rsid w:val="00F95D24"/>
    <w:rsid w:val="00F96FC6"/>
    <w:rsid w:val="00FA2A52"/>
    <w:rsid w:val="00FA6FA8"/>
    <w:rsid w:val="00FC0805"/>
    <w:rsid w:val="00FC364F"/>
    <w:rsid w:val="00FC5904"/>
    <w:rsid w:val="00FC59F5"/>
    <w:rsid w:val="00FC5C55"/>
    <w:rsid w:val="00FD0755"/>
    <w:rsid w:val="00FD1485"/>
    <w:rsid w:val="00FD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CE7DA-1D78-4C4E-A6AD-AB4A56B53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26</Pages>
  <Words>6875</Words>
  <Characters>39188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Легковская Ольга Николаевна</dc:creator>
  <cp:lastModifiedBy>Легковская Ольга Николаевна</cp:lastModifiedBy>
  <cp:revision>82</cp:revision>
  <cp:lastPrinted>2021-07-30T10:51:00Z</cp:lastPrinted>
  <dcterms:created xsi:type="dcterms:W3CDTF">2020-06-10T10:33:00Z</dcterms:created>
  <dcterms:modified xsi:type="dcterms:W3CDTF">2021-07-30T10:51:00Z</dcterms:modified>
</cp:coreProperties>
</file>