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0DD" w:rsidRDefault="00C641E1" w:rsidP="00C641E1">
      <w:pPr>
        <w:tabs>
          <w:tab w:val="left" w:pos="3828"/>
        </w:tabs>
        <w:spacing w:after="0"/>
        <w:ind w:left="567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B930DD" w:rsidRDefault="00B930DD" w:rsidP="00C641E1">
      <w:pPr>
        <w:tabs>
          <w:tab w:val="left" w:pos="3828"/>
        </w:tabs>
        <w:spacing w:after="0"/>
        <w:ind w:left="5670"/>
        <w:rPr>
          <w:rFonts w:ascii="Times New Roman" w:hAnsi="Times New Roman" w:cs="Times New Roman"/>
          <w:sz w:val="26"/>
          <w:szCs w:val="26"/>
        </w:rPr>
      </w:pPr>
    </w:p>
    <w:p w:rsidR="002B5A74" w:rsidRDefault="00C641E1" w:rsidP="00C641E1">
      <w:pPr>
        <w:tabs>
          <w:tab w:val="left" w:pos="3828"/>
        </w:tabs>
        <w:spacing w:after="0"/>
        <w:ind w:left="5670"/>
        <w:rPr>
          <w:sz w:val="24"/>
        </w:rPr>
      </w:pPr>
      <w:r>
        <w:rPr>
          <w:noProof/>
          <w:lang w:eastAsia="ru-RU"/>
        </w:rPr>
        <w:drawing>
          <wp:inline distT="0" distB="0" distL="0" distR="0" wp14:anchorId="0CAE5F38" wp14:editId="285ED887">
            <wp:extent cx="2359157" cy="1935484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59157" cy="193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74">
        <w:rPr>
          <w:rFonts w:ascii="Times New Roman" w:hAnsi="Times New Roman" w:cs="Times New Roman"/>
          <w:b/>
          <w:sz w:val="32"/>
          <w:szCs w:val="32"/>
        </w:rPr>
        <w:t xml:space="preserve">АУКЦИОННАЯ ДОКУМЕНТАЦИЯ 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ДЛЯ ПРОВЕДЕНИЯ  ЭЛЕКТРОННОГО АУКЦИОНА</w:t>
      </w:r>
    </w:p>
    <w:p w:rsidR="002B5A74" w:rsidRPr="002B5A74" w:rsidRDefault="002B5A74" w:rsidP="00B74741">
      <w:pPr>
        <w:ind w:firstLine="142"/>
        <w:jc w:val="both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НА ПРАВО ЗАКЛЮЧЕНИЯ</w:t>
      </w:r>
      <w:r w:rsidR="00B74741">
        <w:rPr>
          <w:rFonts w:ascii="Times New Roman" w:hAnsi="Times New Roman" w:cs="Times New Roman"/>
          <w:b/>
          <w:szCs w:val="28"/>
        </w:rPr>
        <w:t xml:space="preserve"> </w:t>
      </w:r>
      <w:proofErr w:type="gramStart"/>
      <w:r w:rsidRPr="002B5A74">
        <w:rPr>
          <w:rFonts w:ascii="Times New Roman" w:hAnsi="Times New Roman" w:cs="Times New Roman"/>
          <w:b/>
          <w:szCs w:val="28"/>
        </w:rPr>
        <w:t>ДОГОВОРА</w:t>
      </w:r>
      <w:proofErr w:type="gramEnd"/>
      <w:r w:rsidRPr="002B5A74">
        <w:rPr>
          <w:rFonts w:ascii="Times New Roman" w:hAnsi="Times New Roman" w:cs="Times New Roman"/>
          <w:b/>
          <w:szCs w:val="28"/>
        </w:rPr>
        <w:t xml:space="preserve"> НА РАЗМЕЩЕНИЕ НЕСТАЦИОНАРНЫХ  ТОРГОВЫХ  ОБЪЕКТОВ  НА ТЕРРИТОРИИ МУНИЦИПАЛЬНОГО ОБРАЗОВАНИЯ </w:t>
      </w:r>
      <w:r w:rsidR="000A6B76">
        <w:rPr>
          <w:rFonts w:ascii="Times New Roman" w:hAnsi="Times New Roman" w:cs="Times New Roman"/>
          <w:b/>
          <w:szCs w:val="28"/>
        </w:rPr>
        <w:t xml:space="preserve">     </w:t>
      </w:r>
      <w:r w:rsidRPr="002B5A74">
        <w:rPr>
          <w:rFonts w:ascii="Times New Roman" w:hAnsi="Times New Roman" w:cs="Times New Roman"/>
          <w:b/>
          <w:szCs w:val="28"/>
        </w:rPr>
        <w:t>«ГОРОД АСТРАХАНЬ»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EE0927" w:rsidRDefault="00EE0927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07A" w:rsidRPr="0070407A" w:rsidRDefault="00B930DD" w:rsidP="00B930D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</w:t>
      </w:r>
      <w:r w:rsidR="0070407A" w:rsidRPr="0070407A">
        <w:rPr>
          <w:rFonts w:ascii="Times New Roman" w:hAnsi="Times New Roman" w:cs="Times New Roman"/>
          <w:b/>
          <w:sz w:val="28"/>
          <w:szCs w:val="28"/>
        </w:rPr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0C6D44" w:rsidRDefault="0070407A" w:rsidP="00B930D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="00B930DD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240423" w:rsidRPr="00B930DD" w:rsidRDefault="00240423" w:rsidP="00B930D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762"/>
        <w:gridCol w:w="4734"/>
      </w:tblGrid>
      <w:tr w:rsidR="000C6D44" w:rsidTr="00B930DD">
        <w:trPr>
          <w:trHeight w:val="875"/>
        </w:trPr>
        <w:tc>
          <w:tcPr>
            <w:tcW w:w="4762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34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B930DD">
        <w:trPr>
          <w:trHeight w:val="7555"/>
        </w:trPr>
        <w:tc>
          <w:tcPr>
            <w:tcW w:w="4762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34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C641E1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C641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C641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C641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C641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C641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C641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A03B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06</w:t>
            </w:r>
            <w:r w:rsid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A03B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1A381C" w:rsidRP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A03B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246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A03BE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08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A03BE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10</w:t>
            </w:r>
            <w:r w:rsid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1A381C" w:rsidRP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A03BE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1773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A724A1" w:rsidRDefault="00A724A1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0713BB" w:rsidRPr="000713BB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функционирования.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  <w:p w:rsidR="000713BB" w:rsidRPr="000713BB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0713BB" w:rsidRPr="000713BB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- в отношении лотов: № 1-32 (включительно) </w:t>
            </w:r>
            <w:proofErr w:type="gramStart"/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даты заключения</w:t>
            </w:r>
            <w:proofErr w:type="gramEnd"/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договора </w:t>
            </w:r>
            <w:r w:rsidR="00A724A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на 3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A724A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(три)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A724A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года</w:t>
            </w:r>
            <w:r w:rsidR="00410C7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410C72" w:rsidRPr="00410C7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с периодом размещения с 10.12.2021 по 31.12.2021</w:t>
            </w:r>
            <w:r w:rsidR="00410C7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;</w:t>
            </w:r>
          </w:p>
          <w:p w:rsidR="005B33A5" w:rsidRDefault="000713BB" w:rsidP="000713BB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- в отношении лотов: №33-37 (включительно)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 даты заключения</w:t>
            </w:r>
            <w:proofErr w:type="gramEnd"/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A724A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договора 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на 7 </w:t>
            </w:r>
            <w:r w:rsidR="00A724A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(семь) </w:t>
            </w:r>
            <w:r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лет.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Кировский  район</w:t>
            </w:r>
          </w:p>
          <w:p w:rsidR="00A724A1" w:rsidRDefault="00A724A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агнитогорская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A724A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В.</w:t>
            </w: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Ноздрина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ул.С.Перовской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/ул</w:t>
            </w:r>
            <w:r w:rsidR="00A724A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Каховского, 36/4/3 – ёлочный  базар, площадь  места  размещения не более - 10  кв. м., реализация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2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Куликова, 38 - ёлочный  базар, площадь  места  размещения не более - 10  кв. м.,   реализация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Магнитогорская/ул.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Набережная, напротив дома 211 - 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С. Перовской, 77 - 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С. Перовской, 80,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1 – 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11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Армии, 9  - 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Ак. Королева (около входа в парк «Аркадия»)- ёлочный  базар, площадь  места  размещения не более - 10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натуральных  хвойных  деревьев и веток  хвойных  деревьев. 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A03BE1" w:rsidRPr="00A03BE1" w:rsidRDefault="00410C72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</w:t>
            </w:r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(автостоянка напротив ТТП) - ёлочный  базар, площадь  места  размещения не более – 10 </w:t>
            </w:r>
            <w:proofErr w:type="spellStart"/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в.м</w:t>
            </w:r>
            <w:proofErr w:type="spellEnd"/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A03BE1" w:rsidRPr="00A03BE1" w:rsidRDefault="00410C72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</w:t>
            </w:r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(автостоянка около  дома</w:t>
            </w:r>
            <w:r w:rsidR="00A724A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№2 ул. Каховского) - ёлочный  базар, площадь  места  размещения не более - 10 </w:t>
            </w:r>
            <w:proofErr w:type="spellStart"/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Победы, 30 - ёлочный  базар, площадь  места  размещения не более - 10  кв. м.,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Ленинский  район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Новороссийская, 12 -  ёлочный  базар, площадь места  размещения  не более – 10 кв. м.,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Савушкина, 18 - ёлочный  базар, площадь места  размещения  не более – 10 кв. м.,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Авиационная, 61а/Яблочкова (сторона х/з «Болдинский») - ёлочный  базар, площадь места  размещения  не более – 10 кв. м.,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Косм</w:t>
            </w:r>
            <w:proofErr w:type="gramEnd"/>
            <w:r w:rsidR="00A724A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В. Комарова, 65 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Жилая, 11 а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16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Бабаевского, 35, корп.3 -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Автозаправочная, 4 - 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6A24DB" w:rsidRDefault="006A24DB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66 -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Б. Хмельницкого, 2а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146 «б»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53 б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Воробъева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9 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54 -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24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59 -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пересечение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.Х</w:t>
            </w:r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ибинской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ул.Молдавской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Магистральная, 32ж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17б 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28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82 «а»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94 «б»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реализация натуральных  хвойных  деревьев и веток  хвойных  деревьев.</w:t>
            </w:r>
          </w:p>
          <w:p w:rsidR="00A76667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2 -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76667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31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Чкалова, 78 -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32</w:t>
            </w: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Чкалова, 143 - ёлочный  базар, площадь места  размещения  не более – 10 </w:t>
            </w:r>
            <w:proofErr w:type="spell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натуральных  хвойных  деревьев и веток  хвойных  деревьев. </w:t>
            </w:r>
          </w:p>
          <w:p w:rsidR="00410C72" w:rsidRDefault="00410C72" w:rsidP="00427C1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27C19" w:rsidRPr="00427C19" w:rsidRDefault="00427C19" w:rsidP="00427C1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функционирования.</w:t>
            </w:r>
            <w:r w:rsidRPr="00427C1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  <w:p w:rsidR="00427C19" w:rsidRPr="00427C19" w:rsidRDefault="00427C19" w:rsidP="00427C1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27C1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A03BE1" w:rsidRDefault="00427C19" w:rsidP="00427C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27C1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 в отношении лотов: №33-37 (включительно)</w:t>
            </w:r>
            <w:r w:rsidR="00A724A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срок действия договора</w:t>
            </w:r>
            <w:r w:rsidRPr="00427C1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427C1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 даты заключения</w:t>
            </w:r>
            <w:proofErr w:type="gramEnd"/>
            <w:r w:rsidRPr="00427C1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на 7 </w:t>
            </w:r>
            <w:r w:rsidR="00A724A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(семь)</w:t>
            </w:r>
            <w:r w:rsidR="007E4AF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427C1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лет.</w:t>
            </w:r>
          </w:p>
          <w:p w:rsidR="00115648" w:rsidRDefault="00115648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A03BE1" w:rsidRPr="00A03BE1" w:rsidRDefault="00A76667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Кубанская,33/ул. Звёздная, 1 – торговая галерея, </w:t>
            </w:r>
            <w:r w:rsidR="00E807F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размещения не более  - 8</w:t>
            </w:r>
            <w:r w:rsid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Start"/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,</w:t>
            </w:r>
            <w:proofErr w:type="gramEnd"/>
            <w:r w:rsidR="00A03BE1"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общественного питания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  <w:p w:rsidR="00A76667" w:rsidRPr="00A76667" w:rsidRDefault="00A76667" w:rsidP="00A766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Кубанская,33/ул. Звёздная, 1 – торговая галерея, </w:t>
            </w:r>
            <w:r w:rsidR="003B1DD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размещения не более  - 8</w:t>
            </w: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,</w:t>
            </w:r>
            <w:proofErr w:type="gram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</w:t>
            </w:r>
            <w:r w:rsidR="00E807F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 обслуживанию автотранспорта.</w:t>
            </w:r>
          </w:p>
          <w:p w:rsid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  <w:p w:rsidR="00A76667" w:rsidRPr="00A76667" w:rsidRDefault="00A76667" w:rsidP="00A766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Кубанская,33/ул. Звёздная, 1 – торговая галерея, </w:t>
            </w:r>
            <w:r w:rsidR="003B1DD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размещения не более  - 8</w:t>
            </w: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,</w:t>
            </w:r>
            <w:proofErr w:type="gram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</w:t>
            </w:r>
            <w:r w:rsidR="00E807F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 обслуживанию автотранспорта.</w:t>
            </w:r>
          </w:p>
          <w:p w:rsid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36</w:t>
            </w:r>
          </w:p>
          <w:p w:rsidR="00A76667" w:rsidRPr="00A76667" w:rsidRDefault="00A76667" w:rsidP="00A766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Кубанская,33/ул. Звёздная, 1 – торговая галерея, площадь размещения </w:t>
            </w:r>
            <w:r w:rsidR="003B1DD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 более  - 8</w:t>
            </w: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,</w:t>
            </w:r>
            <w:proofErr w:type="gram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</w:t>
            </w:r>
            <w:r w:rsidR="00E807F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 обслуживанию автотранспорта.</w:t>
            </w:r>
          </w:p>
          <w:p w:rsid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03BE1" w:rsidRPr="00A03BE1" w:rsidRDefault="00A03BE1" w:rsidP="00A03B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03BE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A76667" w:rsidRPr="00A76667" w:rsidRDefault="00A76667" w:rsidP="00A766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Кубанская,33/ул. Звёздная, 1 – торговая галерея, </w:t>
            </w:r>
            <w:r w:rsidR="003B1DD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размещения не более  - 8</w:t>
            </w:r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Start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,</w:t>
            </w:r>
            <w:proofErr w:type="gramEnd"/>
            <w:r w:rsidRPr="00A766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</w:t>
            </w:r>
            <w:r w:rsidR="00E807F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 обслуживанию автотранспорта.</w:t>
            </w:r>
          </w:p>
          <w:p w:rsidR="008820F2" w:rsidRPr="002E6935" w:rsidRDefault="00EE0927" w:rsidP="00A03BE1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C72" w:rsidRDefault="00410C72" w:rsidP="001F0405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A76667" w:rsidRDefault="001F0405" w:rsidP="001F0405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F040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1F0405" w:rsidRPr="001F0405" w:rsidRDefault="001F0405" w:rsidP="001F0405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F040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Срок размещения нестационарных торговых объектов:  </w:t>
            </w:r>
          </w:p>
          <w:p w:rsidR="00904AD0" w:rsidRDefault="00F54EA2" w:rsidP="00A03BE1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4EA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 в отношении лотов: № </w:t>
            </w:r>
            <w:r w:rsidR="00A03BE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1-32 </w:t>
            </w:r>
            <w:r w:rsidRPr="00F54EA2">
              <w:rPr>
                <w:rFonts w:ascii="Times New Roman" w:hAnsi="Times New Roman" w:cs="Times New Roman"/>
                <w:b/>
                <w:sz w:val="26"/>
                <w:szCs w:val="26"/>
              </w:rPr>
              <w:t>(включительно)</w:t>
            </w:r>
            <w:r w:rsidR="00A03BE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gramStart"/>
            <w:r w:rsidR="00A03BE1">
              <w:rPr>
                <w:rFonts w:ascii="Times New Roman" w:hAnsi="Times New Roman" w:cs="Times New Roman"/>
                <w:b/>
                <w:sz w:val="26"/>
                <w:szCs w:val="26"/>
              </w:rPr>
              <w:t>с даты заключения</w:t>
            </w:r>
            <w:proofErr w:type="gramEnd"/>
            <w:r w:rsidR="00A03BE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5B33A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на 3 </w:t>
            </w:r>
            <w:r w:rsidR="009919CB">
              <w:rPr>
                <w:rFonts w:ascii="Times New Roman" w:hAnsi="Times New Roman" w:cs="Times New Roman"/>
                <w:b/>
                <w:sz w:val="26"/>
                <w:szCs w:val="26"/>
              </w:rPr>
              <w:t>(три) года</w:t>
            </w:r>
            <w:r w:rsidR="00410C7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периодом размещения с 10.12.2021 по 31.12.2021;</w:t>
            </w:r>
          </w:p>
          <w:p w:rsidR="00A76667" w:rsidRPr="00A76667" w:rsidRDefault="00A76667" w:rsidP="00A76667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76667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- в отношении лотов: №33-37 (включительно) с  даты заключения </w:t>
            </w:r>
            <w:r w:rsidR="009919C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договора </w:t>
            </w:r>
            <w:r w:rsidRPr="00A76667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на 7 </w:t>
            </w:r>
            <w:r w:rsidR="009919C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(семь</w:t>
            </w:r>
            <w:proofErr w:type="gramStart"/>
            <w:r w:rsidR="009919C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)</w:t>
            </w:r>
            <w:r w:rsidRPr="00A76667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</w:t>
            </w:r>
            <w:proofErr w:type="gramEnd"/>
            <w:r w:rsidRPr="00A76667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ет.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1055C" w:rsidRDefault="00B1055C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  <w:p w:rsidR="00B1055C" w:rsidRPr="00B1055C" w:rsidRDefault="00B1055C" w:rsidP="00B1055C"/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B1055C" w:rsidRDefault="00B1055C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 осуществлении торговой деятельности должна соблюдаться специализация НТО, минимальный ассортиментный перечень, который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-реализация скоропортящихся пищевых продуктов при отсутствии холодильного оборудования для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44794B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  <w:r w:rsidR="0044794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.10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44794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17.11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44794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23.11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44794B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26.11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3 310,51</w:t>
            </w:r>
            <w:r w:rsidR="003B1DD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3 310,51 </w:t>
            </w:r>
            <w:r w:rsidR="003B1DD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041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3 310,51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B1DD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ЛОТА № 4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3 310,51 </w:t>
            </w:r>
            <w:r w:rsidR="003B1DD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0412FA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3 310,51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B1DD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3 310,51 </w:t>
            </w:r>
            <w:r w:rsidR="003B1DD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450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3 310,51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3 310,51 </w:t>
            </w:r>
            <w:proofErr w:type="spellStart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351E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E4A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3 310,51</w:t>
            </w:r>
            <w:r w:rsidR="00652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 xml:space="preserve"> № 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 xml:space="preserve">3 310,51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 xml:space="preserve">3 310,51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1256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432BC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>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B1DD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1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2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4A98" w:rsidRPr="00714A98">
              <w:rPr>
                <w:rFonts w:ascii="Times New Roman" w:hAnsi="Times New Roman" w:cs="Times New Roman"/>
                <w:sz w:val="26"/>
                <w:szCs w:val="26"/>
              </w:rPr>
              <w:t>3 310,51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–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4 - 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351E4">
              <w:rPr>
                <w:rFonts w:ascii="Times New Roman" w:hAnsi="Times New Roman" w:cs="Times New Roman"/>
                <w:sz w:val="26"/>
                <w:szCs w:val="26"/>
              </w:rPr>
              <w:t xml:space="preserve">5 - 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8 – 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9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317,36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0 –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1  -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2  -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 w:rsidRPr="00C645FC">
              <w:rPr>
                <w:rFonts w:ascii="Times New Roman" w:hAnsi="Times New Roman" w:cs="Times New Roman"/>
                <w:sz w:val="26"/>
                <w:szCs w:val="26"/>
              </w:rPr>
              <w:t xml:space="preserve">2 317,36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3  -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>169 368,66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4  -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173 350,46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5  -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>173 350,46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6  -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173 350,46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7  -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173 350,46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E61200" w:rsidRDefault="00E61200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>165,53</w:t>
            </w:r>
            <w:r w:rsidR="00DE2AD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ED00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65,53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D735B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645FC">
              <w:rPr>
                <w:rFonts w:ascii="Times New Roman" w:hAnsi="Times New Roman" w:cs="Times New Roman"/>
                <w:sz w:val="26"/>
                <w:szCs w:val="26"/>
              </w:rPr>
              <w:t xml:space="preserve">165,53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25 --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15,87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E4A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32  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735B9" w:rsidRPr="00D735B9">
              <w:rPr>
                <w:rFonts w:ascii="Times New Roman" w:hAnsi="Times New Roman" w:cs="Times New Roman"/>
                <w:sz w:val="26"/>
                <w:szCs w:val="26"/>
              </w:rPr>
              <w:t>115,87</w:t>
            </w:r>
            <w:r w:rsidR="003B1D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8 468,43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34  -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8 667,52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35  -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8 667,52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36  -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8 667,52 </w:t>
            </w:r>
            <w:proofErr w:type="spellStart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37  -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>8 667,52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1 год (при круглогодичном периоде размещения</w:t>
            </w:r>
            <w:r w:rsidR="00D37846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на срок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10.12.2021 по 31.12.2021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составляет 22 дня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(при сезонном периоде размещения)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3 (три) года.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составляет 3 703,31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 расцветки или комплектации»,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</w:t>
      </w:r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350A44" w:rsidRPr="00683B7A" w:rsidRDefault="00350A44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3B1E" w:rsidRDefault="00803B1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3B1E" w:rsidRDefault="00803B1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37846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  </w:t>
      </w: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8F5C68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</w:t>
      </w:r>
    </w:p>
    <w:p w:rsidR="00647A6F" w:rsidRPr="00647A6F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заявлений  об отсутствии решения о ликвидации 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lastRenderedPageBreak/>
        <w:t>Образец заявления для индивидуальных предпринимателей</w:t>
      </w:r>
      <w:r w:rsidRPr="00647A6F">
        <w:rPr>
          <w:rFonts w:ascii="Times New Roman" w:hAnsi="Times New Roman"/>
          <w:b/>
          <w:sz w:val="26"/>
          <w:szCs w:val="26"/>
        </w:rPr>
        <w:t xml:space="preserve">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прекращении деятельности заявителя – индивидуального предпринимателя, об отсутствии решения арбитражного суда о признании заявителя – индивидуального предпринимателя банкротом и об открытии конкурсного производства, об отсутствии решений о приостановлении деятельности заявителя – 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                           (полное наименование индивидуального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82C11" w:rsidRDefault="00582C11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D4B0D" w:rsidRPr="00683B7A" w:rsidRDefault="00E73A12" w:rsidP="00E73A12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 wp14:anchorId="0B3E82EB" wp14:editId="138FC5C7">
            <wp:extent cx="5940425" cy="99554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9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4B0D" w:rsidRPr="00683B7A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0DD" w:rsidRDefault="00B930DD" w:rsidP="00EE5F96">
      <w:pPr>
        <w:spacing w:after="0" w:line="240" w:lineRule="auto"/>
      </w:pPr>
      <w:r>
        <w:separator/>
      </w:r>
    </w:p>
  </w:endnote>
  <w:endnote w:type="continuationSeparator" w:id="0">
    <w:p w:rsidR="00B930DD" w:rsidRDefault="00B930DD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0DD" w:rsidRDefault="00B930DD" w:rsidP="00EE5F96">
      <w:pPr>
        <w:spacing w:after="0" w:line="240" w:lineRule="auto"/>
      </w:pPr>
      <w:r>
        <w:separator/>
      </w:r>
    </w:p>
  </w:footnote>
  <w:footnote w:type="continuationSeparator" w:id="0">
    <w:p w:rsidR="00B930DD" w:rsidRDefault="00B930DD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B930DD" w:rsidRDefault="00B930D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0423">
          <w:rPr>
            <w:noProof/>
          </w:rPr>
          <w:t>4</w:t>
        </w:r>
        <w:r>
          <w:fldChar w:fldCharType="end"/>
        </w:r>
      </w:p>
    </w:sdtContent>
  </w:sdt>
  <w:p w:rsidR="00B930DD" w:rsidRDefault="00B930D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4D0D"/>
    <w:rsid w:val="00006E1C"/>
    <w:rsid w:val="0001038B"/>
    <w:rsid w:val="00020BE1"/>
    <w:rsid w:val="00021BA3"/>
    <w:rsid w:val="0002567A"/>
    <w:rsid w:val="0003150C"/>
    <w:rsid w:val="000339B4"/>
    <w:rsid w:val="000362F7"/>
    <w:rsid w:val="000412FA"/>
    <w:rsid w:val="00042ED5"/>
    <w:rsid w:val="00052205"/>
    <w:rsid w:val="000526E3"/>
    <w:rsid w:val="00056408"/>
    <w:rsid w:val="000713BB"/>
    <w:rsid w:val="000724F3"/>
    <w:rsid w:val="00094AA6"/>
    <w:rsid w:val="000951C6"/>
    <w:rsid w:val="00095BC4"/>
    <w:rsid w:val="0009600D"/>
    <w:rsid w:val="00097304"/>
    <w:rsid w:val="000973EB"/>
    <w:rsid w:val="000A1E16"/>
    <w:rsid w:val="000A5DD2"/>
    <w:rsid w:val="000A6B76"/>
    <w:rsid w:val="000B4981"/>
    <w:rsid w:val="000B4D6C"/>
    <w:rsid w:val="000C1604"/>
    <w:rsid w:val="000C58DA"/>
    <w:rsid w:val="000C6D44"/>
    <w:rsid w:val="000C7C72"/>
    <w:rsid w:val="000D4055"/>
    <w:rsid w:val="000D5E00"/>
    <w:rsid w:val="000D78D6"/>
    <w:rsid w:val="000E1679"/>
    <w:rsid w:val="000F1FD8"/>
    <w:rsid w:val="000F4CE2"/>
    <w:rsid w:val="001146BA"/>
    <w:rsid w:val="00115648"/>
    <w:rsid w:val="0012378F"/>
    <w:rsid w:val="001256ED"/>
    <w:rsid w:val="0012733A"/>
    <w:rsid w:val="00137323"/>
    <w:rsid w:val="00144A1B"/>
    <w:rsid w:val="00147B8D"/>
    <w:rsid w:val="00153632"/>
    <w:rsid w:val="00157DD9"/>
    <w:rsid w:val="00162741"/>
    <w:rsid w:val="00176F0D"/>
    <w:rsid w:val="00180B0E"/>
    <w:rsid w:val="00183B5F"/>
    <w:rsid w:val="001949E9"/>
    <w:rsid w:val="00196B79"/>
    <w:rsid w:val="001970D6"/>
    <w:rsid w:val="001974E4"/>
    <w:rsid w:val="001A29A0"/>
    <w:rsid w:val="001A381C"/>
    <w:rsid w:val="001A4010"/>
    <w:rsid w:val="001B0418"/>
    <w:rsid w:val="001B1611"/>
    <w:rsid w:val="001B21B8"/>
    <w:rsid w:val="001C5796"/>
    <w:rsid w:val="001D4C75"/>
    <w:rsid w:val="001E1703"/>
    <w:rsid w:val="001E2867"/>
    <w:rsid w:val="001E563D"/>
    <w:rsid w:val="001E76CC"/>
    <w:rsid w:val="001F0405"/>
    <w:rsid w:val="001F56D9"/>
    <w:rsid w:val="00200885"/>
    <w:rsid w:val="0021008C"/>
    <w:rsid w:val="00211A84"/>
    <w:rsid w:val="00213B57"/>
    <w:rsid w:val="002148CA"/>
    <w:rsid w:val="00221475"/>
    <w:rsid w:val="00222031"/>
    <w:rsid w:val="00222773"/>
    <w:rsid w:val="00224207"/>
    <w:rsid w:val="00226E36"/>
    <w:rsid w:val="00236432"/>
    <w:rsid w:val="00240423"/>
    <w:rsid w:val="00242D01"/>
    <w:rsid w:val="0024509F"/>
    <w:rsid w:val="002521E6"/>
    <w:rsid w:val="002553A5"/>
    <w:rsid w:val="00264B24"/>
    <w:rsid w:val="00273BD5"/>
    <w:rsid w:val="00274D10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4051"/>
    <w:rsid w:val="002D58B1"/>
    <w:rsid w:val="002D6051"/>
    <w:rsid w:val="002E6935"/>
    <w:rsid w:val="002E7DEC"/>
    <w:rsid w:val="002E7FD6"/>
    <w:rsid w:val="002F0535"/>
    <w:rsid w:val="002F205E"/>
    <w:rsid w:val="002F5733"/>
    <w:rsid w:val="00302603"/>
    <w:rsid w:val="00310000"/>
    <w:rsid w:val="00315E8A"/>
    <w:rsid w:val="00321C2C"/>
    <w:rsid w:val="00337688"/>
    <w:rsid w:val="00337DEE"/>
    <w:rsid w:val="00350A44"/>
    <w:rsid w:val="003643DD"/>
    <w:rsid w:val="00372B19"/>
    <w:rsid w:val="00376D20"/>
    <w:rsid w:val="00381760"/>
    <w:rsid w:val="00391A10"/>
    <w:rsid w:val="003A2133"/>
    <w:rsid w:val="003A2C6D"/>
    <w:rsid w:val="003A35D4"/>
    <w:rsid w:val="003B1DD7"/>
    <w:rsid w:val="003B6745"/>
    <w:rsid w:val="003B77C1"/>
    <w:rsid w:val="003C3FB9"/>
    <w:rsid w:val="003C4B38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403D85"/>
    <w:rsid w:val="004106AE"/>
    <w:rsid w:val="00410C72"/>
    <w:rsid w:val="00413942"/>
    <w:rsid w:val="00427C19"/>
    <w:rsid w:val="00432BC6"/>
    <w:rsid w:val="00434A7C"/>
    <w:rsid w:val="0044526F"/>
    <w:rsid w:val="0044794B"/>
    <w:rsid w:val="004522D0"/>
    <w:rsid w:val="00462E07"/>
    <w:rsid w:val="004666CC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50034A"/>
    <w:rsid w:val="00512841"/>
    <w:rsid w:val="00513BB2"/>
    <w:rsid w:val="005177A0"/>
    <w:rsid w:val="005179AB"/>
    <w:rsid w:val="00517A33"/>
    <w:rsid w:val="00521A26"/>
    <w:rsid w:val="005230D6"/>
    <w:rsid w:val="00532B21"/>
    <w:rsid w:val="00544F0F"/>
    <w:rsid w:val="0055722D"/>
    <w:rsid w:val="00557264"/>
    <w:rsid w:val="005626EB"/>
    <w:rsid w:val="00564F17"/>
    <w:rsid w:val="00567FB1"/>
    <w:rsid w:val="00570396"/>
    <w:rsid w:val="005714AE"/>
    <w:rsid w:val="005725F7"/>
    <w:rsid w:val="00582105"/>
    <w:rsid w:val="00582C11"/>
    <w:rsid w:val="00583A05"/>
    <w:rsid w:val="0058437E"/>
    <w:rsid w:val="00593534"/>
    <w:rsid w:val="005970C2"/>
    <w:rsid w:val="005A7D3C"/>
    <w:rsid w:val="005B1049"/>
    <w:rsid w:val="005B33A5"/>
    <w:rsid w:val="005C4DB8"/>
    <w:rsid w:val="005C73DF"/>
    <w:rsid w:val="005D0B23"/>
    <w:rsid w:val="005D5661"/>
    <w:rsid w:val="005D6F9F"/>
    <w:rsid w:val="005D7F41"/>
    <w:rsid w:val="005E63E3"/>
    <w:rsid w:val="005F29EC"/>
    <w:rsid w:val="005F33E1"/>
    <w:rsid w:val="006034C4"/>
    <w:rsid w:val="0060421F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641AE"/>
    <w:rsid w:val="00674924"/>
    <w:rsid w:val="006756E0"/>
    <w:rsid w:val="0067690C"/>
    <w:rsid w:val="00683B7A"/>
    <w:rsid w:val="00691ADB"/>
    <w:rsid w:val="00697370"/>
    <w:rsid w:val="006A16D3"/>
    <w:rsid w:val="006A24DB"/>
    <w:rsid w:val="006A5769"/>
    <w:rsid w:val="006B57AA"/>
    <w:rsid w:val="006D0CB9"/>
    <w:rsid w:val="006D3A3F"/>
    <w:rsid w:val="006D5631"/>
    <w:rsid w:val="006E2B5D"/>
    <w:rsid w:val="006E58C5"/>
    <w:rsid w:val="006E7789"/>
    <w:rsid w:val="006F483E"/>
    <w:rsid w:val="006F4A0D"/>
    <w:rsid w:val="006F65A2"/>
    <w:rsid w:val="006F7414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441F3"/>
    <w:rsid w:val="007466F7"/>
    <w:rsid w:val="00753853"/>
    <w:rsid w:val="007559FC"/>
    <w:rsid w:val="00757922"/>
    <w:rsid w:val="00766D61"/>
    <w:rsid w:val="00770F3F"/>
    <w:rsid w:val="00771AB1"/>
    <w:rsid w:val="0077571F"/>
    <w:rsid w:val="007812CB"/>
    <w:rsid w:val="00791DB1"/>
    <w:rsid w:val="007B46A6"/>
    <w:rsid w:val="007C6EF9"/>
    <w:rsid w:val="007C7A72"/>
    <w:rsid w:val="007D5489"/>
    <w:rsid w:val="007D6B93"/>
    <w:rsid w:val="007E1512"/>
    <w:rsid w:val="007E4AF3"/>
    <w:rsid w:val="007F48B5"/>
    <w:rsid w:val="007F4A2E"/>
    <w:rsid w:val="0080258C"/>
    <w:rsid w:val="00803B1E"/>
    <w:rsid w:val="00804E58"/>
    <w:rsid w:val="008059F4"/>
    <w:rsid w:val="00815B6E"/>
    <w:rsid w:val="00816645"/>
    <w:rsid w:val="00816E15"/>
    <w:rsid w:val="008179F8"/>
    <w:rsid w:val="008337B3"/>
    <w:rsid w:val="008424D2"/>
    <w:rsid w:val="008462AE"/>
    <w:rsid w:val="008658A3"/>
    <w:rsid w:val="00870ECE"/>
    <w:rsid w:val="008715B2"/>
    <w:rsid w:val="008820F2"/>
    <w:rsid w:val="00892D8B"/>
    <w:rsid w:val="008A631B"/>
    <w:rsid w:val="008B4A96"/>
    <w:rsid w:val="008B4B25"/>
    <w:rsid w:val="008B4C4F"/>
    <w:rsid w:val="008E1C0B"/>
    <w:rsid w:val="008E7158"/>
    <w:rsid w:val="008E798B"/>
    <w:rsid w:val="008F040B"/>
    <w:rsid w:val="008F5C68"/>
    <w:rsid w:val="009003EF"/>
    <w:rsid w:val="0090346F"/>
    <w:rsid w:val="009038D9"/>
    <w:rsid w:val="00904AD0"/>
    <w:rsid w:val="009077A2"/>
    <w:rsid w:val="0093059B"/>
    <w:rsid w:val="009342B1"/>
    <w:rsid w:val="009450D0"/>
    <w:rsid w:val="00946567"/>
    <w:rsid w:val="009466A7"/>
    <w:rsid w:val="009511F7"/>
    <w:rsid w:val="00953A48"/>
    <w:rsid w:val="0095601C"/>
    <w:rsid w:val="00957B73"/>
    <w:rsid w:val="00967A6B"/>
    <w:rsid w:val="009734A0"/>
    <w:rsid w:val="009919CB"/>
    <w:rsid w:val="009A03FF"/>
    <w:rsid w:val="009B3FDC"/>
    <w:rsid w:val="009D67D0"/>
    <w:rsid w:val="009E30A1"/>
    <w:rsid w:val="009E3AA1"/>
    <w:rsid w:val="009F402F"/>
    <w:rsid w:val="00A03BE1"/>
    <w:rsid w:val="00A2458F"/>
    <w:rsid w:val="00A25753"/>
    <w:rsid w:val="00A306BB"/>
    <w:rsid w:val="00A47201"/>
    <w:rsid w:val="00A61C18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4DB5"/>
    <w:rsid w:val="00AA0490"/>
    <w:rsid w:val="00AA4B29"/>
    <w:rsid w:val="00AB03A2"/>
    <w:rsid w:val="00AB2540"/>
    <w:rsid w:val="00AB7C56"/>
    <w:rsid w:val="00AD18C4"/>
    <w:rsid w:val="00AD2197"/>
    <w:rsid w:val="00AD49D7"/>
    <w:rsid w:val="00AF1079"/>
    <w:rsid w:val="00AF3ADE"/>
    <w:rsid w:val="00AF52B9"/>
    <w:rsid w:val="00B0717E"/>
    <w:rsid w:val="00B10201"/>
    <w:rsid w:val="00B1055C"/>
    <w:rsid w:val="00B12410"/>
    <w:rsid w:val="00B132DF"/>
    <w:rsid w:val="00B14247"/>
    <w:rsid w:val="00B245F0"/>
    <w:rsid w:val="00B32BAF"/>
    <w:rsid w:val="00B40D74"/>
    <w:rsid w:val="00B42AB5"/>
    <w:rsid w:val="00B5566D"/>
    <w:rsid w:val="00B56D5A"/>
    <w:rsid w:val="00B66312"/>
    <w:rsid w:val="00B70BCB"/>
    <w:rsid w:val="00B74741"/>
    <w:rsid w:val="00B764BA"/>
    <w:rsid w:val="00B9235C"/>
    <w:rsid w:val="00B930DD"/>
    <w:rsid w:val="00BA09DB"/>
    <w:rsid w:val="00BA10F2"/>
    <w:rsid w:val="00BA75EC"/>
    <w:rsid w:val="00BA7642"/>
    <w:rsid w:val="00BB1E5E"/>
    <w:rsid w:val="00BB3877"/>
    <w:rsid w:val="00BC0AB3"/>
    <w:rsid w:val="00BD2463"/>
    <w:rsid w:val="00BD4B0D"/>
    <w:rsid w:val="00BD6853"/>
    <w:rsid w:val="00BE7B9F"/>
    <w:rsid w:val="00BF5FE0"/>
    <w:rsid w:val="00BF756D"/>
    <w:rsid w:val="00C02A44"/>
    <w:rsid w:val="00C03CD5"/>
    <w:rsid w:val="00C04BF1"/>
    <w:rsid w:val="00C06871"/>
    <w:rsid w:val="00C13A9E"/>
    <w:rsid w:val="00C230A7"/>
    <w:rsid w:val="00C232EF"/>
    <w:rsid w:val="00C30D46"/>
    <w:rsid w:val="00C415C0"/>
    <w:rsid w:val="00C641E1"/>
    <w:rsid w:val="00C645FC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C0D75"/>
    <w:rsid w:val="00CC1BD2"/>
    <w:rsid w:val="00CD0510"/>
    <w:rsid w:val="00CD0D87"/>
    <w:rsid w:val="00CD52F3"/>
    <w:rsid w:val="00CE3D05"/>
    <w:rsid w:val="00CF2248"/>
    <w:rsid w:val="00CF2D86"/>
    <w:rsid w:val="00D032FA"/>
    <w:rsid w:val="00D11B75"/>
    <w:rsid w:val="00D15F79"/>
    <w:rsid w:val="00D16E1C"/>
    <w:rsid w:val="00D312D0"/>
    <w:rsid w:val="00D37846"/>
    <w:rsid w:val="00D5382C"/>
    <w:rsid w:val="00D56BB8"/>
    <w:rsid w:val="00D578FB"/>
    <w:rsid w:val="00D735B9"/>
    <w:rsid w:val="00D74D04"/>
    <w:rsid w:val="00D76829"/>
    <w:rsid w:val="00D83DF1"/>
    <w:rsid w:val="00D84921"/>
    <w:rsid w:val="00DA4337"/>
    <w:rsid w:val="00DA5A0E"/>
    <w:rsid w:val="00DC0300"/>
    <w:rsid w:val="00DC4960"/>
    <w:rsid w:val="00DD538A"/>
    <w:rsid w:val="00DE2AD5"/>
    <w:rsid w:val="00DE2FF6"/>
    <w:rsid w:val="00E365DF"/>
    <w:rsid w:val="00E61200"/>
    <w:rsid w:val="00E716DD"/>
    <w:rsid w:val="00E73A12"/>
    <w:rsid w:val="00E749BB"/>
    <w:rsid w:val="00E75959"/>
    <w:rsid w:val="00E807F1"/>
    <w:rsid w:val="00E81AE0"/>
    <w:rsid w:val="00E81CDD"/>
    <w:rsid w:val="00E87B17"/>
    <w:rsid w:val="00E92977"/>
    <w:rsid w:val="00EA2323"/>
    <w:rsid w:val="00EA4F93"/>
    <w:rsid w:val="00EA787D"/>
    <w:rsid w:val="00EB7884"/>
    <w:rsid w:val="00EB7CD9"/>
    <w:rsid w:val="00EC75CC"/>
    <w:rsid w:val="00ED0099"/>
    <w:rsid w:val="00ED434C"/>
    <w:rsid w:val="00ED5958"/>
    <w:rsid w:val="00EE0927"/>
    <w:rsid w:val="00EE5F96"/>
    <w:rsid w:val="00EF0AC2"/>
    <w:rsid w:val="00F02CC8"/>
    <w:rsid w:val="00F06CBA"/>
    <w:rsid w:val="00F21924"/>
    <w:rsid w:val="00F319A0"/>
    <w:rsid w:val="00F31CE2"/>
    <w:rsid w:val="00F351E4"/>
    <w:rsid w:val="00F40196"/>
    <w:rsid w:val="00F41937"/>
    <w:rsid w:val="00F45BC7"/>
    <w:rsid w:val="00F52F3B"/>
    <w:rsid w:val="00F54EA2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923EB"/>
    <w:rsid w:val="00F9537F"/>
    <w:rsid w:val="00F95D24"/>
    <w:rsid w:val="00F96FC6"/>
    <w:rsid w:val="00FA2A52"/>
    <w:rsid w:val="00FA3DD6"/>
    <w:rsid w:val="00FA5FDF"/>
    <w:rsid w:val="00FA6FA8"/>
    <w:rsid w:val="00FB1BA6"/>
    <w:rsid w:val="00FC0805"/>
    <w:rsid w:val="00FC364F"/>
    <w:rsid w:val="00FC5904"/>
    <w:rsid w:val="00FC59F5"/>
    <w:rsid w:val="00FC5C55"/>
    <w:rsid w:val="00FD0755"/>
    <w:rsid w:val="00FD1485"/>
    <w:rsid w:val="00FD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AFE83-23D8-43A8-8DF2-480B126A3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7803</Words>
  <Characters>44481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Хаметова Аида Сабировна</cp:lastModifiedBy>
  <cp:revision>3</cp:revision>
  <cp:lastPrinted>2021-10-14T13:31:00Z</cp:lastPrinted>
  <dcterms:created xsi:type="dcterms:W3CDTF">2021-10-15T05:18:00Z</dcterms:created>
  <dcterms:modified xsi:type="dcterms:W3CDTF">2021-10-15T05:19:00Z</dcterms:modified>
</cp:coreProperties>
</file>