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096" w:rsidRDefault="00A00096" w:rsidP="00A00096">
      <w:pPr>
        <w:ind w:firstLine="709"/>
        <w:rPr>
          <w:b/>
          <w:szCs w:val="28"/>
        </w:rPr>
      </w:pPr>
      <w:r>
        <w:rPr>
          <w:b/>
          <w:noProof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04C7266C" wp14:editId="6719B0A2">
            <wp:simplePos x="0" y="0"/>
            <wp:positionH relativeFrom="column">
              <wp:posOffset>-556260</wp:posOffset>
            </wp:positionH>
            <wp:positionV relativeFrom="paragraph">
              <wp:posOffset>-320040</wp:posOffset>
            </wp:positionV>
            <wp:extent cx="6610350" cy="9203690"/>
            <wp:effectExtent l="0" t="0" r="0" b="0"/>
            <wp:wrapSquare wrapText="bothSides"/>
            <wp:docPr id="1" name="Рисунок 1" descr="\\172.31.8.3\общие документы администрации города\Управление торговли и предпринимательства администрации города\Отдел поддержки малого и среднего предпринимательства\Для всех\Кулагина Н.С\аукционная документация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72.31.8.3\общие документы администрации города\Управление торговли и предпринимательства администрации города\Отдел поддержки малого и среднего предпринимательства\Для всех\Кулагина Н.С\аукционная документация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920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5A74" w:rsidRDefault="002B5A74" w:rsidP="002B5A74"/>
    <w:p w:rsidR="00BA10F2" w:rsidRPr="00372B19" w:rsidRDefault="00BA10F2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Председателю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 на электронном аукционе от __.__.____ г., 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 расположенного по адресу: ____________________, в соответствии с аукционной документацией.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E6935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372B19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372B19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Адрес: 414000, Астраханская область, г. Астрахань, ул. Чернышевского, 6. Контактный телефон: (8512) 24-49-11, (8512) 24-47-79.</w:t>
            </w:r>
          </w:p>
          <w:p w:rsidR="00BA10F2" w:rsidRPr="002E6935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FE7" w:rsidRDefault="00644FE7" w:rsidP="00957B7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BA10F2" w:rsidRPr="00BA10F2" w:rsidRDefault="00BA10F2" w:rsidP="00957B7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</w:t>
            </w: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,у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твержденной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  Астрахань» от  27.12.2018  №692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</w:t>
            </w:r>
            <w:r w:rsidR="00D36F9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вания  « Город  Астрахань» от 25.09.2019 №2492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 «О  проведении  электронного  аукциона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83104" w:rsidRPr="005D469F" w:rsidRDefault="00815B6E" w:rsidP="00083104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5D469F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CF0485" w:rsidRPr="005D46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круглогодично</w:t>
            </w:r>
            <w:r w:rsidR="00083104" w:rsidRPr="005D469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5D469F" w:rsidRPr="005D469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gramStart"/>
            <w:r w:rsidR="005D469F" w:rsidRPr="005D469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 даты  заключения</w:t>
            </w:r>
            <w:proofErr w:type="gramEnd"/>
            <w:r w:rsidR="005D469F" w:rsidRPr="005D469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договора  на 7 лет.</w:t>
            </w:r>
          </w:p>
          <w:p w:rsidR="00083104" w:rsidRDefault="00083104" w:rsidP="00083104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083104" w:rsidRPr="00083104" w:rsidRDefault="00083104" w:rsidP="00083104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Ленинский  район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Бабаевского, 39 е -  павильон, площадь  места  размещения  не  более - 20  кв. м., реализация  хлеба  и  хлебобулочных  изделий.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 2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Бульварная, 10  -  павильон,  площадь  места  размещения  не  более  - 16 кв. м.,  реализация  продовольственных  товаров.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Аксакова, 14</w:t>
            </w:r>
            <w:r w:rsidR="006D31F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2 -  киоск, площадь  места  размещения  не  более – 8  кв. м., реализация   овощей,  фруктов.</w:t>
            </w:r>
          </w:p>
          <w:p w:rsidR="00A8224A" w:rsidRDefault="00A8224A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Энергетическая, 11  -  павильон, площадь  места размещения  не  более -  </w:t>
            </w:r>
            <w:r w:rsidR="00CC14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  кв. м., реализация    продовольственных  товаров.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Жилая, 7 - павильон,  площадь  места  размещения  не  более</w:t>
            </w:r>
            <w:r w:rsidR="006D31F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18  кв. м., реализация  продовольственных  товаров.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Бабаевского, 39  е -  киоск,  площадь  места  размещения  не  более  -  8  кв. м.,   реализация   продовольственных  товаров.</w:t>
            </w: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083104" w:rsidRDefault="006D31F2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28 Армии, 8,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1 а</w:t>
            </w:r>
            <w:r w:rsidR="0008310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 киоск,  площадь места  размещения не более - 12  </w:t>
            </w:r>
            <w:proofErr w:type="spellStart"/>
            <w:r w:rsidR="0008310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08310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продовольственных  товаров.</w:t>
            </w:r>
          </w:p>
          <w:p w:rsidR="00083104" w:rsidRDefault="00083104" w:rsidP="00083104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6572C6" w:rsidRDefault="006D31F2" w:rsidP="00083104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28 Армии, 8,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1 а</w:t>
            </w:r>
            <w:r w:rsidR="0008310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 киоск,  площадь места  размещения не более - 12  </w:t>
            </w:r>
            <w:proofErr w:type="spellStart"/>
            <w:r w:rsidR="0008310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08310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продовольственных  товаров</w:t>
            </w: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83104" w:rsidRDefault="00083104" w:rsidP="0008310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4-ая  Железнодорожная, 47 «г» -  </w:t>
            </w:r>
            <w:r w:rsidR="006D31F2">
              <w:rPr>
                <w:rFonts w:ascii="Times New Roman" w:eastAsia="Times New Roman" w:hAnsi="Times New Roman" w:cs="Times New Roman"/>
                <w:sz w:val="26"/>
                <w:szCs w:val="26"/>
              </w:rPr>
              <w:t>киоск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не более – 16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="00806E6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10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Медиков, 7  - киоск, площадь  места  размещения  не  более  –  8 кв. м., реализация   продовольственных  товаров.</w:t>
            </w:r>
          </w:p>
          <w:p w:rsidR="00644FE7" w:rsidRDefault="00644FE7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ЛОТ № 11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Медиков, 7 - киоск, площадь  места  размещения  не  более  –  8 кв. м., реализация  мучных, кулинарных  и  кондитерских  изделий.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12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Куйбышева, 71 -  павильон,</w:t>
            </w:r>
            <w:r w:rsidRPr="00C53A2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</w:t>
            </w:r>
            <w:r w:rsidR="00044B2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 размещения не более – 18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</w:t>
            </w:r>
            <w:r w:rsidR="006D31F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</w:t>
            </w:r>
            <w:r w:rsidR="00044B2F">
              <w:rPr>
                <w:rFonts w:ascii="Times New Roman" w:eastAsia="Times New Roman" w:hAnsi="Times New Roman" w:cs="Times New Roman"/>
                <w:sz w:val="26"/>
                <w:szCs w:val="26"/>
              </w:rPr>
              <w:t>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мучных,  кулинарных  и  кондитерских  изделий,  прохладительных  напитков.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13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28  Армии,  8, </w:t>
            </w:r>
            <w:proofErr w:type="spellStart"/>
            <w:r w:rsidR="006D31F2">
              <w:rPr>
                <w:rFonts w:ascii="Times New Roman" w:eastAsia="Times New Roman" w:hAnsi="Times New Roman" w:cs="Times New Roman"/>
                <w:sz w:val="26"/>
                <w:szCs w:val="26"/>
              </w:rPr>
              <w:t>кор</w:t>
            </w:r>
            <w:proofErr w:type="spellEnd"/>
            <w:r w:rsidR="006D31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1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а»  -  павильон,</w:t>
            </w:r>
            <w:r w:rsidRPr="00C53A2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 размещения не более – 20  кв.</w:t>
            </w:r>
            <w:r w:rsidR="006D31F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реализации   продовольственных  товаров.</w:t>
            </w:r>
          </w:p>
          <w:p w:rsidR="00E90C7D" w:rsidRDefault="00E90C7D" w:rsidP="00083104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078A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Кировский  район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14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11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 Армии, 15  - киоск, площадь  места  размещения  не  более  –  6  кв. м., реализация  мучных, кулинарных  и  кондитерских  изделий,  прохладительных  н</w:t>
            </w:r>
            <w:r w:rsidR="00044B2F">
              <w:rPr>
                <w:rFonts w:ascii="Times New Roman" w:eastAsia="Times New Roman" w:hAnsi="Times New Roman" w:cs="Times New Roman"/>
                <w:sz w:val="26"/>
                <w:szCs w:val="26"/>
              </w:rPr>
              <w:t>апитков.</w:t>
            </w:r>
            <w:r w:rsidRPr="002C6D3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15</w:t>
            </w:r>
          </w:p>
          <w:p w:rsidR="00083104" w:rsidRDefault="00083104" w:rsidP="00322219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Адмиралтейская (сквер 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Ульяновых,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р-н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Никольских  ворот) 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  автолавка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-  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кофемобиль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площадь  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места  р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>азмещения  не  более – 7 кв. м.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реализация  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>горячих  напитков  (чай, кофе).</w:t>
            </w:r>
            <w:proofErr w:type="gramEnd"/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16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Победы, 50 - павильон, площадь  места  размещения  не  более  –  18 кв. м., реализация  прохладительных   напитков.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17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 Б. Алексеева, 65  -  киоск, площадь  места  размещения  не  более  –  8 кв. м., реализация  хлеба,  хлебобулочных  изделий.</w:t>
            </w:r>
          </w:p>
          <w:p w:rsidR="00E90C7D" w:rsidRDefault="00E90C7D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18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 С. Перовской, 77- 77 «а» (у киосков) -  киоск,  площадь  места  размещения  не  более  –  7  кв. м.,   реализация  </w:t>
            </w:r>
            <w:r w:rsidR="00322219">
              <w:rPr>
                <w:rFonts w:ascii="Times New Roman" w:eastAsia="Times New Roman" w:hAnsi="Times New Roman" w:cs="Times New Roman"/>
                <w:sz w:val="26"/>
                <w:szCs w:val="26"/>
              </w:rPr>
              <w:t>молочной  продукции.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19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Сен – Симона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 57 -   павильон,  площадь  места  размещения  не  более  –  15  кв. м.,   реализация  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20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 Куликова, 46,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 2  -   павильон,  площадь  места  размещения  не  более  –  18  кв. м.,   реализация  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21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 Куликова, 58  -   павильон,  площадь  места  размещения  не  более  –  24  кв. м.,   реализация  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22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 С. Перовской, 77  -   павильон,  площадь  места  размещения  не  более  –  18  кв. м.,   реализация    продовольственных  товаров.</w:t>
            </w:r>
          </w:p>
          <w:p w:rsidR="00083104" w:rsidRPr="003078A4" w:rsidRDefault="00083104" w:rsidP="00083104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078A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Советский  район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23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Н. Островского, 111   -  киоск,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</w:t>
            </w:r>
            <w:r w:rsidR="00D07DA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 размещения не более – 7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>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непродовольственных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24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Боевая (около  жилого  дома №126,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4) -  киоск,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 разм</w:t>
            </w:r>
            <w:r w:rsidR="00D9585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ещения  не  более –  8  </w:t>
            </w:r>
            <w:proofErr w:type="spellStart"/>
            <w:r w:rsidR="00D9585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D9585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хлеба,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хлебобулочных  изделий.</w:t>
            </w:r>
          </w:p>
          <w:p w:rsidR="00E90C7D" w:rsidRDefault="00E90C7D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ЛОТ № 25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Б. Хмельницкого/ул. Боевая, 29/51 -  киоск,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26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1-ая  Котельная, 2 «а» -   киоск,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27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1-ая  Котельная, 2 «а» -   киоск,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28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Звездная, 51,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1  - 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18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29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Воробъева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14  - 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18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колбасных  изделий.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30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Звездная, 3,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1 - 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18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31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Боевая, 72 «д» -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12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32</w:t>
            </w:r>
          </w:p>
          <w:p w:rsidR="00083104" w:rsidRDefault="00083104" w:rsidP="00032B6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Н. Островского, 150  «а»  -  киоск,  </w:t>
            </w:r>
            <w:r w:rsidR="00032B65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 w:rsidR="00032B6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лощадь места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размещения  не  более  – 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="00032B6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E35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мучных, кулинарных  и  кондитерских  изделий, </w:t>
            </w:r>
            <w:r w:rsidR="00032B65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рохладительных напитков,  </w:t>
            </w:r>
            <w:r w:rsidR="00032B65">
              <w:rPr>
                <w:rFonts w:ascii="Times New Roman" w:eastAsia="Times New Roman" w:hAnsi="Times New Roman" w:cs="Times New Roman"/>
                <w:sz w:val="26"/>
                <w:szCs w:val="26"/>
              </w:rPr>
              <w:t>м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ороженого.</w:t>
            </w:r>
            <w:proofErr w:type="gramEnd"/>
          </w:p>
          <w:p w:rsidR="00083104" w:rsidRPr="001E10E0" w:rsidRDefault="00823B7B" w:rsidP="00083104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Т</w:t>
            </w:r>
            <w:r w:rsidR="00083104" w:rsidRPr="001E10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русовский</w:t>
            </w:r>
            <w:proofErr w:type="spellEnd"/>
            <w:r w:rsidR="00083104" w:rsidRPr="001E10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 район</w:t>
            </w:r>
          </w:p>
          <w:p w:rsidR="00823B7B" w:rsidRDefault="00083104" w:rsidP="00823B7B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33</w:t>
            </w:r>
          </w:p>
          <w:p w:rsidR="00083104" w:rsidRDefault="00083104" w:rsidP="00823B7B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Каунасская, 53 «в»  - 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</w:t>
            </w:r>
            <w:r w:rsidR="00823B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размещения  </w:t>
            </w:r>
            <w:r w:rsidR="00823B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 более – 16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823B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>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мучных, </w:t>
            </w:r>
            <w:r w:rsidR="00823B7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кулинарных  и </w:t>
            </w:r>
            <w:r w:rsidR="00823B7B"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ондитерских  изделий, прохладительных  напитков, </w:t>
            </w:r>
            <w:r w:rsidR="00823B7B">
              <w:rPr>
                <w:rFonts w:ascii="Times New Roman" w:eastAsia="Times New Roman" w:hAnsi="Times New Roman" w:cs="Times New Roman"/>
                <w:sz w:val="26"/>
                <w:szCs w:val="26"/>
              </w:rPr>
              <w:t>м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ороженого.</w:t>
            </w:r>
            <w:proofErr w:type="gramEnd"/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34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пер.  Грановский, 59  «а»  - 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16   </w:t>
            </w:r>
            <w:proofErr w:type="spellStart"/>
            <w:r w:rsidR="00823B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35</w:t>
            </w:r>
          </w:p>
          <w:p w:rsidR="00083104" w:rsidRDefault="00690279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Магистральная, 26</w:t>
            </w:r>
            <w:r w:rsidR="0008310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«в»  - автофургон,  </w:t>
            </w:r>
            <w:r w:rsidR="0008310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20   </w:t>
            </w:r>
            <w:proofErr w:type="spellStart"/>
            <w:r w:rsidR="0008310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08310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="0008310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 w:rsidR="0008310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непродовольственных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36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Лепехинская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47 -  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16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37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Шоссейная, 6 «а»  -  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</w:t>
            </w:r>
            <w:r w:rsidR="006902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ста  размещения не  более –  12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D9585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38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Шоссейная, 6 «а»  -  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</w:t>
            </w:r>
            <w:r w:rsidR="006902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ста  размещения  не  более – 12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0420D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39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Шоссейная, 6 «а»  -  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</w:t>
            </w:r>
            <w:r w:rsidR="006902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ста  размещения  не  более –  20</w:t>
            </w:r>
            <w:r w:rsidR="00B1563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B1563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B1563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B1563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 w:rsidR="00C04428">
              <w:rPr>
                <w:rFonts w:ascii="Times New Roman" w:eastAsia="Times New Roman" w:hAnsi="Times New Roman" w:cs="Times New Roman"/>
                <w:sz w:val="26"/>
                <w:szCs w:val="26"/>
              </w:rPr>
              <w:t>оказание бытовых услуг населению</w:t>
            </w:r>
            <w:bookmarkStart w:id="1" w:name="_GoBack"/>
            <w:bookmarkEnd w:id="1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40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4-й  проезд  Мостостроителей, 8 «а» - 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16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="00B1563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продовольственных  товаров.</w:t>
            </w:r>
          </w:p>
          <w:p w:rsidR="00083104" w:rsidRDefault="00083104" w:rsidP="0008310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41</w:t>
            </w:r>
          </w:p>
          <w:p w:rsidR="00815B6E" w:rsidRPr="002E6935" w:rsidRDefault="00083104" w:rsidP="00644FE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Хибинская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2  -  киоск,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="00B1563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реализация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хлеба, </w:t>
            </w:r>
            <w:r w:rsidR="00B1563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хлебобулочных  изделий.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BCB" w:rsidRDefault="00BA10F2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A10F2" w:rsidRPr="00BA10F2" w:rsidRDefault="00B70BCB" w:rsidP="00866066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в отношении лотов № </w:t>
            </w:r>
            <w:r w:rsidR="00CF04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CF04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41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(включительно)</w:t>
            </w:r>
            <w:r w:rsidR="00E650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круглогодично 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 </w:t>
            </w:r>
            <w:r w:rsidR="0086606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даты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307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заключения </w:t>
            </w:r>
            <w:r w:rsidR="00B307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договора </w:t>
            </w:r>
            <w:r w:rsidR="00F31CE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CF04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  </w:t>
            </w:r>
            <w:r w:rsidR="00E6506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  лет.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3077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B3077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документов);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3077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документа, удостоверяющего личность (для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158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свидетельства</w:t>
            </w:r>
            <w:r w:rsidR="00F158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</w:t>
            </w:r>
            <w:r w:rsidR="00F158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присвоении ИНН (для</w:t>
            </w:r>
            <w:r w:rsidR="00F158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</w:t>
            </w:r>
            <w:r w:rsidR="00F158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</w:t>
            </w:r>
            <w:r w:rsidR="00F158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158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предпринимателей);</w:t>
            </w:r>
          </w:p>
          <w:p w:rsidR="00BA10F2" w:rsidRPr="00BA10F2" w:rsidRDefault="007308A4" w:rsidP="007308A4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      </w:r>
          </w:p>
          <w:p w:rsidR="00BA10F2" w:rsidRPr="00BA10F2" w:rsidRDefault="00BA10F2" w:rsidP="007308A4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Опись документов</w:t>
            </w:r>
            <w:r w:rsidR="000256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BA10F2" w:rsidP="007308A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Требования к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1.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НТО осуществляется в местах,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7308A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73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653D8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заглубление фундаментов для размещения НТО и применение капитальных строительных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конструкций для их сооружения;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BB3877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BA10F2" w:rsidRPr="006E7789" w:rsidRDefault="00BA10F2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начала приема заявок: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(с 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 </w:t>
            </w:r>
            <w:r w:rsidR="00802B9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03.1</w:t>
            </w:r>
            <w:r w:rsidR="008C6BB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  <w:p w:rsidR="00BA10F2" w:rsidRPr="00BA10F2" w:rsidRDefault="00BA10F2" w:rsidP="000A5DD2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окончания приема заявок: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8.00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802B9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01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802B9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11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323" w:rsidRDefault="00BA10F2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Рассмотрение первых частей заявок на участие в электронном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аукционе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будет проводиться</w:t>
            </w:r>
            <w:r w:rsidR="009D67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02B9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06.11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02B9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 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времени.</w:t>
            </w:r>
          </w:p>
          <w:p w:rsidR="00BA10F2" w:rsidRPr="00BA10F2" w:rsidRDefault="00BA10F2" w:rsidP="00BB38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C230A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802B9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08.11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20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г. 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A0490" w:rsidRPr="008A631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часов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местному времени (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московскому времени).</w:t>
            </w:r>
          </w:p>
          <w:p w:rsidR="00BA10F2" w:rsidRPr="00097304" w:rsidRDefault="00BA10F2" w:rsidP="00FC0805">
            <w:pPr>
              <w:tabs>
                <w:tab w:val="left" w:pos="1276"/>
              </w:tabs>
              <w:spacing w:line="240" w:lineRule="auto"/>
              <w:ind w:firstLine="4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Рассмотрение вторых частей заявок на участие в электронном аукционе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будет проводиться в течение </w:t>
            </w:r>
            <w:r w:rsidR="0061291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  <w:r w:rsidR="0061291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(трех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8C4B5A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предмета электронного 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BA10F2" w:rsidRPr="00D84921" w:rsidRDefault="00644FE7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№1  -  122859,16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644FE7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="007D6B93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7D6B93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151252,30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  -    75626,15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D5489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4  -  170158,83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D5489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5  -  170158,83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D5489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6  -    75626,15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391A10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7  -  113439,22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391A10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  -  113439,22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D5489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9  -  151252,30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lastRenderedPageBreak/>
              <w:t>ЛОТА №</w:t>
            </w:r>
            <w:r w:rsid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2B772F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16D8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2B772F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16D8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75626,15</w:t>
            </w:r>
            <w:r w:rsidR="00582105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2B772F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11 -   49143,66</w:t>
            </w:r>
            <w:r w:rsidR="00582105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1A4010" w:rsidRPr="00644FE7" w:rsidRDefault="007D6B93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2B772F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12 </w:t>
            </w:r>
            <w:r w:rsidR="000C041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582105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041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110573,25 </w:t>
            </w:r>
            <w:proofErr w:type="spellStart"/>
            <w:r w:rsidR="000724F3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1A4010" w:rsidRPr="00644FE7" w:rsidRDefault="002B772F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№13 -</w:t>
            </w:r>
            <w:r w:rsidR="001A4010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189065,37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1A4010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  <w:r w:rsidR="001A4010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1A4010" w:rsidRPr="00644FE7" w:rsidRDefault="002B772F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№14 -   36857,75</w:t>
            </w:r>
            <w:r w:rsidR="00582105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1A4010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3768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  <w:r w:rsidR="001A4010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7D6B93" w:rsidRDefault="002B772F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№15 -   66172,88</w:t>
            </w:r>
            <w:r w:rsidR="00582105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16 -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170158,83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17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49143,66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18 -  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43000,70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19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141799,03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№20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170158,83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№21 -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226878,45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2B772F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№22 -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170158,83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23  -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81102,60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24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49143,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66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25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75626,15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26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75626,15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№27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75626,15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2B772F" w:rsidRPr="00644FE7" w:rsidRDefault="008849DB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№28 -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170158,83</w:t>
            </w:r>
            <w:r w:rsidR="002B772F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B772F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2B772F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2B772F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№29 -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170158,83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30 -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170158,83</w:t>
            </w:r>
            <w:r w:rsidR="008849DB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31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113439,22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32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49143,66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33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68801,13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№34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- 105876,61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№35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162205,20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2B772F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№36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105876,61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37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79407,45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38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79407,45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39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86001,41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40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105876,61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B772F" w:rsidRPr="00644FE7" w:rsidRDefault="002B772F" w:rsidP="002B772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№41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1762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8849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25800,42 </w:t>
            </w:r>
            <w:r w:rsidR="000F2FA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руб.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CD0D87" w:rsidRDefault="00CD0D87" w:rsidP="00AA0490">
            <w:pPr>
              <w:spacing w:after="0" w:line="240" w:lineRule="auto"/>
              <w:rPr>
                <w:i/>
              </w:rPr>
            </w:pPr>
          </w:p>
          <w:p w:rsidR="0001762B" w:rsidRDefault="007D6B93" w:rsidP="00BE755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967578" w:rsidRPr="00D84921" w:rsidRDefault="00967578" w:rsidP="00967578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№1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 6142,95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 7562,61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 3781,30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4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 8507,94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5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 8507,94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6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 3781,30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7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 5671,96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8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 5671,96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9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7562,61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3781,30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11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  2457,18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12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</w:t>
            </w:r>
            <w:r w:rsidR="000C041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5528,66</w:t>
            </w:r>
            <w:r w:rsidR="008C4B5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lastRenderedPageBreak/>
              <w:t>ЛОТА №13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- 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9453,26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А №14  -</w:t>
            </w:r>
            <w:r w:rsidR="0034633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 1842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,88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967578" w:rsidRDefault="000402A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№15  -</w:t>
            </w:r>
            <w:r w:rsidR="0096757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 3308,64</w:t>
            </w:r>
            <w:r w:rsidR="0096757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96757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96757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16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8507,94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17 </w:t>
            </w:r>
            <w:r w:rsidR="0056021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2457,18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18  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2150,03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19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7089,95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№20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8507,94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№21 </w:t>
            </w:r>
            <w:r w:rsidR="0056021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11343,92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967578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№22</w:t>
            </w:r>
            <w:r w:rsidR="0056021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-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8507,94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23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4055,13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24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  2457,18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25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   3781,30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26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3781,30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№27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3781,30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№28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8507,94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967578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№29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8507,94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30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8507,94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31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5671,96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32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 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2457,18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33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3440,05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№34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5293,83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№35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8110,26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967578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№36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5293,83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37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3970,37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38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3970,37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39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- 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4300,07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967578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ЛОТА №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40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158A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5293,83 </w:t>
            </w:r>
            <w:proofErr w:type="spellStart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967578" w:rsidRPr="00644FE7" w:rsidRDefault="00F158AE" w:rsidP="00967578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ЛОТА №41  -  </w:t>
            </w:r>
            <w:r w:rsidR="000402A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1290,02 </w:t>
            </w:r>
            <w:r w:rsidR="0096757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руб.</w:t>
            </w:r>
            <w:r w:rsidR="00967578" w:rsidRPr="00644FE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A10F2" w:rsidRDefault="007D6B93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b/>
              </w:rPr>
              <w:t xml:space="preserve"> </w:t>
            </w:r>
            <w:r w:rsidR="00BA10F2"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*S*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НТО.</w:t>
            </w:r>
          </w:p>
          <w:p w:rsidR="00BA10F2" w:rsidRPr="00BA10F2" w:rsidRDefault="003C6AB1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C6AB1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Расчет стартовой цены лотов и размера обеспечения заявки</w:t>
            </w:r>
            <w:r w:rsidR="00BB387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прилагается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3C6A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1760" w:rsidRDefault="00381760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шестидесяти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2.4.10. В случае реорганизации юридического лица не позднее чем в пятидневный срок с момента внесения записи в Единый государственный реестр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6.3.4. Наличия более двух фактов реализации групп товаров, оказания услуг, не предусмотренных для данного места размещения НТО в соответствии со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60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6.3.9. Несоответствия местонахождения НТО месту, установленному Схемой  размещения НТО.</w:t>
      </w:r>
    </w:p>
    <w:p w:rsidR="00035558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1A1872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</w:t>
      </w:r>
      <w:r w:rsidR="0003555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вступившее в законную силу постановление о назначении административного наказания.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5558" w:rsidRDefault="00035558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035558" w:rsidRDefault="00035558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035558" w:rsidRDefault="00035558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7.3. Все изменения к Договору оформляются Сторонами дополнительными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соглашениями, составленными в письменной форме, которые являются неотъемлемой частью Договора.</w:t>
      </w:r>
    </w:p>
    <w:p w:rsidR="00035558" w:rsidRDefault="00035558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035558" w:rsidRDefault="00035558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35558" w:rsidRDefault="00035558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A8224A" w:rsidRDefault="00A8224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A8224A" w:rsidRDefault="00A8224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A8224A" w:rsidRDefault="00A8224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Начальник управления торговли </w:t>
      </w:r>
    </w:p>
    <w:p w:rsidR="00BA10F2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 поддержки предпринимательства </w:t>
      </w: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администрации муниципального образования</w:t>
      </w: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70715E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</w:t>
      </w:r>
      <w:r w:rsid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70715E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А.Б. Никольский</w:t>
      </w:r>
    </w:p>
    <w:sectPr w:rsidR="00BD4B0D" w:rsidRPr="00683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D85" w:rsidRDefault="00711D85" w:rsidP="00035558">
      <w:pPr>
        <w:spacing w:after="0" w:line="240" w:lineRule="auto"/>
      </w:pPr>
      <w:r>
        <w:separator/>
      </w:r>
    </w:p>
  </w:endnote>
  <w:endnote w:type="continuationSeparator" w:id="0">
    <w:p w:rsidR="00711D85" w:rsidRDefault="00711D85" w:rsidP="000355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D85" w:rsidRDefault="00711D85" w:rsidP="00035558">
      <w:pPr>
        <w:spacing w:after="0" w:line="240" w:lineRule="auto"/>
      </w:pPr>
      <w:r>
        <w:separator/>
      </w:r>
    </w:p>
  </w:footnote>
  <w:footnote w:type="continuationSeparator" w:id="0">
    <w:p w:rsidR="00711D85" w:rsidRDefault="00711D85" w:rsidP="000355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6E1C"/>
    <w:rsid w:val="0001038B"/>
    <w:rsid w:val="0001762B"/>
    <w:rsid w:val="00020BE1"/>
    <w:rsid w:val="0002567A"/>
    <w:rsid w:val="00032B65"/>
    <w:rsid w:val="00035558"/>
    <w:rsid w:val="000402A8"/>
    <w:rsid w:val="000420DA"/>
    <w:rsid w:val="00044B2F"/>
    <w:rsid w:val="000716CD"/>
    <w:rsid w:val="000724F3"/>
    <w:rsid w:val="00081EE3"/>
    <w:rsid w:val="00083104"/>
    <w:rsid w:val="00095BC4"/>
    <w:rsid w:val="00097304"/>
    <w:rsid w:val="000A5DD2"/>
    <w:rsid w:val="000A6B76"/>
    <w:rsid w:val="000B4981"/>
    <w:rsid w:val="000C0411"/>
    <w:rsid w:val="000E1679"/>
    <w:rsid w:val="000F2FAA"/>
    <w:rsid w:val="00162741"/>
    <w:rsid w:val="001970D6"/>
    <w:rsid w:val="001A1872"/>
    <w:rsid w:val="001A29A0"/>
    <w:rsid w:val="001A4010"/>
    <w:rsid w:val="0021008C"/>
    <w:rsid w:val="002148CA"/>
    <w:rsid w:val="002A2E05"/>
    <w:rsid w:val="002B5A74"/>
    <w:rsid w:val="002B772F"/>
    <w:rsid w:val="002E6935"/>
    <w:rsid w:val="00321C2C"/>
    <w:rsid w:val="00322219"/>
    <w:rsid w:val="00337688"/>
    <w:rsid w:val="00344949"/>
    <w:rsid w:val="00346333"/>
    <w:rsid w:val="00372B19"/>
    <w:rsid w:val="00381760"/>
    <w:rsid w:val="00391A10"/>
    <w:rsid w:val="003A2133"/>
    <w:rsid w:val="003B77C1"/>
    <w:rsid w:val="003C6AB1"/>
    <w:rsid w:val="003D7F8E"/>
    <w:rsid w:val="0044526F"/>
    <w:rsid w:val="004666CC"/>
    <w:rsid w:val="00487D6D"/>
    <w:rsid w:val="0049301D"/>
    <w:rsid w:val="00513BB2"/>
    <w:rsid w:val="00521A26"/>
    <w:rsid w:val="00537402"/>
    <w:rsid w:val="00560214"/>
    <w:rsid w:val="005725F7"/>
    <w:rsid w:val="00582105"/>
    <w:rsid w:val="00593534"/>
    <w:rsid w:val="005B3841"/>
    <w:rsid w:val="005C4DB8"/>
    <w:rsid w:val="005D469F"/>
    <w:rsid w:val="005D5661"/>
    <w:rsid w:val="00612917"/>
    <w:rsid w:val="00615AD5"/>
    <w:rsid w:val="00641099"/>
    <w:rsid w:val="00644FE7"/>
    <w:rsid w:val="00653D8E"/>
    <w:rsid w:val="006572C6"/>
    <w:rsid w:val="00683B7A"/>
    <w:rsid w:val="00690279"/>
    <w:rsid w:val="006A16D3"/>
    <w:rsid w:val="006B57AA"/>
    <w:rsid w:val="006D0CB9"/>
    <w:rsid w:val="006D31F2"/>
    <w:rsid w:val="006E4ACE"/>
    <w:rsid w:val="006E7789"/>
    <w:rsid w:val="006F483E"/>
    <w:rsid w:val="0070715E"/>
    <w:rsid w:val="00710CAB"/>
    <w:rsid w:val="00711D85"/>
    <w:rsid w:val="00713510"/>
    <w:rsid w:val="007212D2"/>
    <w:rsid w:val="007308A4"/>
    <w:rsid w:val="00735DBF"/>
    <w:rsid w:val="007D5489"/>
    <w:rsid w:val="007D6B93"/>
    <w:rsid w:val="007F48B5"/>
    <w:rsid w:val="00802B91"/>
    <w:rsid w:val="00806E6B"/>
    <w:rsid w:val="00815B6E"/>
    <w:rsid w:val="00816645"/>
    <w:rsid w:val="00823B7B"/>
    <w:rsid w:val="00857243"/>
    <w:rsid w:val="008658A3"/>
    <w:rsid w:val="00866066"/>
    <w:rsid w:val="00870ECE"/>
    <w:rsid w:val="008715B2"/>
    <w:rsid w:val="008849DB"/>
    <w:rsid w:val="008A631B"/>
    <w:rsid w:val="008B4A96"/>
    <w:rsid w:val="008C4B5A"/>
    <w:rsid w:val="008C6BBD"/>
    <w:rsid w:val="008F040B"/>
    <w:rsid w:val="009003EF"/>
    <w:rsid w:val="009077A2"/>
    <w:rsid w:val="00957B73"/>
    <w:rsid w:val="00967578"/>
    <w:rsid w:val="00967A6B"/>
    <w:rsid w:val="009B3FDC"/>
    <w:rsid w:val="009D67D0"/>
    <w:rsid w:val="009E30A1"/>
    <w:rsid w:val="009F3F62"/>
    <w:rsid w:val="009F402F"/>
    <w:rsid w:val="00A00096"/>
    <w:rsid w:val="00A2458F"/>
    <w:rsid w:val="00A444F0"/>
    <w:rsid w:val="00A6517E"/>
    <w:rsid w:val="00A8224A"/>
    <w:rsid w:val="00AA0490"/>
    <w:rsid w:val="00AD18C4"/>
    <w:rsid w:val="00B10201"/>
    <w:rsid w:val="00B15633"/>
    <w:rsid w:val="00B30779"/>
    <w:rsid w:val="00B50C65"/>
    <w:rsid w:val="00B70BCB"/>
    <w:rsid w:val="00B74741"/>
    <w:rsid w:val="00B9235C"/>
    <w:rsid w:val="00BA10F2"/>
    <w:rsid w:val="00BA75EC"/>
    <w:rsid w:val="00BB3877"/>
    <w:rsid w:val="00BD4B0D"/>
    <w:rsid w:val="00BE7554"/>
    <w:rsid w:val="00BF5FE0"/>
    <w:rsid w:val="00C03CD5"/>
    <w:rsid w:val="00C04428"/>
    <w:rsid w:val="00C16D85"/>
    <w:rsid w:val="00C230A7"/>
    <w:rsid w:val="00C30D46"/>
    <w:rsid w:val="00C95272"/>
    <w:rsid w:val="00CC14C6"/>
    <w:rsid w:val="00CD0510"/>
    <w:rsid w:val="00CD0D87"/>
    <w:rsid w:val="00CF0485"/>
    <w:rsid w:val="00D07DAE"/>
    <w:rsid w:val="00D136DF"/>
    <w:rsid w:val="00D15F79"/>
    <w:rsid w:val="00D36F92"/>
    <w:rsid w:val="00D84921"/>
    <w:rsid w:val="00D95857"/>
    <w:rsid w:val="00D967A1"/>
    <w:rsid w:val="00DB5C20"/>
    <w:rsid w:val="00E65060"/>
    <w:rsid w:val="00E90C7D"/>
    <w:rsid w:val="00EA2323"/>
    <w:rsid w:val="00EB7884"/>
    <w:rsid w:val="00EE35C8"/>
    <w:rsid w:val="00F158AE"/>
    <w:rsid w:val="00F319A0"/>
    <w:rsid w:val="00F31CE2"/>
    <w:rsid w:val="00F41937"/>
    <w:rsid w:val="00F71BA2"/>
    <w:rsid w:val="00F767AA"/>
    <w:rsid w:val="00F7793A"/>
    <w:rsid w:val="00F923EB"/>
    <w:rsid w:val="00FA2A52"/>
    <w:rsid w:val="00FA4CB2"/>
    <w:rsid w:val="00FC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35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5558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0355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35558"/>
  </w:style>
  <w:style w:type="paragraph" w:styleId="ac">
    <w:name w:val="footer"/>
    <w:basedOn w:val="a"/>
    <w:link w:val="ad"/>
    <w:uiPriority w:val="99"/>
    <w:unhideWhenUsed/>
    <w:rsid w:val="000355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355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35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5558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0355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35558"/>
  </w:style>
  <w:style w:type="paragraph" w:styleId="ac">
    <w:name w:val="footer"/>
    <w:basedOn w:val="a"/>
    <w:link w:val="ad"/>
    <w:uiPriority w:val="99"/>
    <w:unhideWhenUsed/>
    <w:rsid w:val="000355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355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3EEB4-8904-4E6B-AAF7-51F9B589C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1014</TotalTime>
  <Pages>25</Pages>
  <Words>6324</Words>
  <Characters>36050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Легковская Ольга Николаевна</dc:creator>
  <cp:keywords/>
  <dc:description/>
  <cp:lastModifiedBy>Никольский Андрей Борисович</cp:lastModifiedBy>
  <cp:revision>117</cp:revision>
  <cp:lastPrinted>2019-10-02T07:58:00Z</cp:lastPrinted>
  <dcterms:created xsi:type="dcterms:W3CDTF">2019-03-18T14:27:00Z</dcterms:created>
  <dcterms:modified xsi:type="dcterms:W3CDTF">2019-10-02T11:53:00Z</dcterms:modified>
</cp:coreProperties>
</file>