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2441" w:rsidRPr="00451674" w:rsidRDefault="00C62441" w:rsidP="00451674">
      <w:pPr>
        <w:tabs>
          <w:tab w:val="left" w:pos="1134"/>
          <w:tab w:val="left" w:pos="2268"/>
          <w:tab w:val="left" w:pos="3402"/>
          <w:tab w:val="left" w:pos="4536"/>
          <w:tab w:val="left" w:pos="5760"/>
        </w:tabs>
        <w:autoSpaceDE/>
        <w:autoSpaceDN/>
        <w:jc w:val="center"/>
        <w:rPr>
          <w:rFonts w:eastAsia="Lucida Sans Unicode"/>
          <w:b/>
          <w:color w:val="000000"/>
          <w:sz w:val="18"/>
          <w:szCs w:val="18"/>
          <w:lang w:eastAsia="ru-RU" w:bidi="en-US"/>
        </w:rPr>
      </w:pPr>
      <w:r w:rsidRPr="00451674">
        <w:rPr>
          <w:rFonts w:eastAsia="Lucida Sans Unicode" w:cs="Tahoma"/>
          <w:b/>
          <w:bCs/>
          <w:sz w:val="18"/>
          <w:szCs w:val="18"/>
          <w:lang w:eastAsia="ru-RU" w:bidi="en-US"/>
        </w:rPr>
        <w:t xml:space="preserve">ИЗВЕЩЕНИЕ  о проведении </w:t>
      </w:r>
      <w:r w:rsidR="0064200E">
        <w:rPr>
          <w:rFonts w:eastAsia="Lucida Sans Unicode" w:cs="Tahoma"/>
          <w:b/>
          <w:bCs/>
          <w:sz w:val="18"/>
          <w:szCs w:val="18"/>
          <w:u w:val="single"/>
          <w:lang w:eastAsia="ru-RU" w:bidi="en-US"/>
        </w:rPr>
        <w:t>2</w:t>
      </w:r>
      <w:r w:rsidR="00553607">
        <w:rPr>
          <w:rFonts w:eastAsia="Lucida Sans Unicode" w:cs="Tahoma"/>
          <w:b/>
          <w:bCs/>
          <w:sz w:val="18"/>
          <w:szCs w:val="18"/>
          <w:u w:val="single"/>
          <w:lang w:eastAsia="ru-RU" w:bidi="en-US"/>
        </w:rPr>
        <w:t>4</w:t>
      </w:r>
      <w:r w:rsidRPr="00451674">
        <w:rPr>
          <w:rFonts w:eastAsia="Lucida Sans Unicode" w:cs="Tahoma"/>
          <w:b/>
          <w:bCs/>
          <w:sz w:val="18"/>
          <w:szCs w:val="18"/>
          <w:u w:val="single"/>
          <w:lang w:eastAsia="ru-RU" w:bidi="en-US"/>
        </w:rPr>
        <w:t>.0</w:t>
      </w:r>
      <w:r w:rsidR="00D35987">
        <w:rPr>
          <w:rFonts w:eastAsia="Lucida Sans Unicode" w:cs="Tahoma"/>
          <w:b/>
          <w:bCs/>
          <w:sz w:val="18"/>
          <w:szCs w:val="18"/>
          <w:u w:val="single"/>
          <w:lang w:eastAsia="ru-RU" w:bidi="en-US"/>
        </w:rPr>
        <w:t>4</w:t>
      </w:r>
      <w:r w:rsidRPr="00451674">
        <w:rPr>
          <w:rFonts w:eastAsia="Lucida Sans Unicode" w:cs="Tahoma"/>
          <w:b/>
          <w:bCs/>
          <w:sz w:val="18"/>
          <w:szCs w:val="18"/>
          <w:u w:val="single"/>
          <w:lang w:eastAsia="ru-RU" w:bidi="en-US"/>
        </w:rPr>
        <w:t xml:space="preserve">.2024 в 10-00 часов </w:t>
      </w:r>
      <w:r w:rsidRPr="00451674">
        <w:rPr>
          <w:rFonts w:eastAsia="Lucida Sans Unicode" w:cs="Tahoma"/>
          <w:b/>
          <w:bCs/>
          <w:sz w:val="18"/>
          <w:szCs w:val="18"/>
          <w:lang w:eastAsia="ru-RU" w:bidi="en-US"/>
        </w:rPr>
        <w:t xml:space="preserve"> аукциона в электронной форме</w:t>
      </w:r>
      <w:r w:rsidRPr="00451674">
        <w:rPr>
          <w:rFonts w:eastAsia="Lucida Sans Unicode"/>
          <w:b/>
          <w:color w:val="000000"/>
          <w:sz w:val="18"/>
          <w:szCs w:val="18"/>
          <w:lang w:eastAsia="ru-RU" w:bidi="en-US"/>
        </w:rPr>
        <w:t xml:space="preserve"> </w:t>
      </w:r>
    </w:p>
    <w:p w:rsidR="00D60B4A" w:rsidRPr="00451674" w:rsidRDefault="005463EA" w:rsidP="00451674">
      <w:pPr>
        <w:tabs>
          <w:tab w:val="left" w:pos="1134"/>
          <w:tab w:val="left" w:pos="2268"/>
          <w:tab w:val="left" w:pos="3402"/>
          <w:tab w:val="left" w:pos="4536"/>
          <w:tab w:val="left" w:pos="5760"/>
        </w:tabs>
        <w:autoSpaceDE/>
        <w:autoSpaceDN/>
        <w:jc w:val="center"/>
        <w:rPr>
          <w:rFonts w:eastAsia="Lucida Sans Unicode"/>
          <w:b/>
          <w:color w:val="000000"/>
          <w:sz w:val="18"/>
          <w:szCs w:val="18"/>
          <w:lang w:eastAsia="ru-RU" w:bidi="en-US"/>
        </w:rPr>
      </w:pPr>
      <w:r w:rsidRPr="00451674">
        <w:rPr>
          <w:rFonts w:eastAsia="Lucida Sans Unicode"/>
          <w:b/>
          <w:color w:val="000000"/>
          <w:sz w:val="18"/>
          <w:szCs w:val="18"/>
          <w:lang w:eastAsia="ru-RU" w:bidi="en-US"/>
        </w:rPr>
        <w:t xml:space="preserve">муниципального имущества </w:t>
      </w:r>
      <w:r w:rsidR="00E8783E" w:rsidRPr="00451674">
        <w:rPr>
          <w:rFonts w:eastAsia="Lucida Sans Unicode" w:cs="Tahoma"/>
          <w:b/>
          <w:color w:val="000000"/>
          <w:sz w:val="18"/>
          <w:szCs w:val="18"/>
          <w:lang w:bidi="en-US"/>
        </w:rPr>
        <w:t>муниципального образования «Городской округ город Астрахань»</w:t>
      </w:r>
      <w:r w:rsidR="006217B9" w:rsidRPr="00451674">
        <w:rPr>
          <w:rFonts w:eastAsia="Lucida Sans Unicode" w:cs="Tahoma"/>
          <w:b/>
          <w:color w:val="000000"/>
          <w:sz w:val="18"/>
          <w:szCs w:val="18"/>
          <w:lang w:bidi="en-US"/>
        </w:rPr>
        <w:t>.</w:t>
      </w:r>
      <w:r w:rsidR="00D60B4A" w:rsidRPr="00451674">
        <w:rPr>
          <w:rFonts w:eastAsia="Lucida Sans Unicode"/>
          <w:b/>
          <w:color w:val="000000"/>
          <w:sz w:val="18"/>
          <w:szCs w:val="18"/>
          <w:lang w:eastAsia="ru-RU" w:bidi="en-US"/>
        </w:rPr>
        <w:t xml:space="preserve"> </w:t>
      </w:r>
    </w:p>
    <w:p w:rsidR="00C62441" w:rsidRPr="00451674" w:rsidRDefault="00D60B4A" w:rsidP="00451674">
      <w:pPr>
        <w:autoSpaceDE/>
        <w:autoSpaceDN/>
        <w:jc w:val="center"/>
        <w:rPr>
          <w:rFonts w:eastAsia="Lucida Sans Unicode" w:cs="Tahoma"/>
          <w:b/>
          <w:bCs/>
          <w:i/>
          <w:iCs/>
          <w:color w:val="000000"/>
          <w:sz w:val="18"/>
          <w:szCs w:val="18"/>
          <w:lang w:eastAsia="ru-RU" w:bidi="en-US"/>
        </w:rPr>
      </w:pPr>
      <w:r w:rsidRPr="00451674">
        <w:rPr>
          <w:rFonts w:eastAsia="Lucida Sans Unicode" w:cs="Tahoma"/>
          <w:b/>
          <w:bCs/>
          <w:i/>
          <w:iCs/>
          <w:color w:val="000000"/>
          <w:sz w:val="18"/>
          <w:szCs w:val="18"/>
          <w:lang w:eastAsia="ru-RU" w:bidi="en-US"/>
        </w:rPr>
        <w:t xml:space="preserve">          </w:t>
      </w:r>
      <w:r w:rsidR="00C62441" w:rsidRPr="00451674">
        <w:rPr>
          <w:rFonts w:eastAsia="Lucida Sans Unicode" w:cs="Tahoma"/>
          <w:color w:val="000000"/>
          <w:sz w:val="18"/>
          <w:szCs w:val="18"/>
          <w:lang w:bidi="en-US"/>
        </w:rPr>
        <w:t xml:space="preserve">Прием заявок и ознакомление с документацией об аукционе осуществляется </w:t>
      </w:r>
      <w:r w:rsidR="00C62441" w:rsidRPr="00451674">
        <w:rPr>
          <w:rFonts w:eastAsia="Lucida Sans Unicode" w:cs="Tahoma"/>
          <w:b/>
          <w:bCs/>
          <w:color w:val="000000"/>
          <w:sz w:val="18"/>
          <w:szCs w:val="18"/>
          <w:u w:val="single"/>
          <w:lang w:bidi="en-US"/>
        </w:rPr>
        <w:t xml:space="preserve">с </w:t>
      </w:r>
      <w:r w:rsidR="00553607">
        <w:rPr>
          <w:rFonts w:eastAsia="Lucida Sans Unicode" w:cs="Tahoma"/>
          <w:b/>
          <w:bCs/>
          <w:color w:val="000000"/>
          <w:sz w:val="18"/>
          <w:szCs w:val="18"/>
          <w:u w:val="single"/>
          <w:lang w:bidi="en-US"/>
        </w:rPr>
        <w:t>0</w:t>
      </w:r>
      <w:r w:rsidR="00C2075E">
        <w:rPr>
          <w:rFonts w:eastAsia="Lucida Sans Unicode" w:cs="Tahoma"/>
          <w:b/>
          <w:bCs/>
          <w:color w:val="000000"/>
          <w:sz w:val="18"/>
          <w:szCs w:val="18"/>
          <w:u w:val="single"/>
          <w:lang w:bidi="en-US"/>
        </w:rPr>
        <w:t>2</w:t>
      </w:r>
      <w:r w:rsidR="00D35987">
        <w:rPr>
          <w:rFonts w:eastAsia="Lucida Sans Unicode" w:cs="Tahoma"/>
          <w:b/>
          <w:bCs/>
          <w:color w:val="000000"/>
          <w:sz w:val="18"/>
          <w:szCs w:val="18"/>
          <w:u w:val="single"/>
          <w:lang w:bidi="en-US"/>
        </w:rPr>
        <w:t>.</w:t>
      </w:r>
      <w:r w:rsidR="00C62441" w:rsidRPr="00451674">
        <w:rPr>
          <w:rFonts w:eastAsia="Lucida Sans Unicode" w:cs="Tahoma"/>
          <w:b/>
          <w:bCs/>
          <w:color w:val="000000"/>
          <w:sz w:val="18"/>
          <w:szCs w:val="18"/>
          <w:u w:val="single"/>
          <w:lang w:bidi="en-US"/>
        </w:rPr>
        <w:t>0</w:t>
      </w:r>
      <w:r w:rsidR="00553607">
        <w:rPr>
          <w:rFonts w:eastAsia="Lucida Sans Unicode" w:cs="Tahoma"/>
          <w:b/>
          <w:bCs/>
          <w:color w:val="000000"/>
          <w:sz w:val="18"/>
          <w:szCs w:val="18"/>
          <w:u w:val="single"/>
          <w:lang w:bidi="en-US"/>
        </w:rPr>
        <w:t>4</w:t>
      </w:r>
      <w:r w:rsidR="00C62441" w:rsidRPr="00451674">
        <w:rPr>
          <w:rFonts w:eastAsia="Lucida Sans Unicode" w:cs="Tahoma"/>
          <w:b/>
          <w:bCs/>
          <w:color w:val="000000"/>
          <w:sz w:val="18"/>
          <w:szCs w:val="18"/>
          <w:u w:val="single"/>
          <w:lang w:bidi="en-US"/>
        </w:rPr>
        <w:t>.2024  с 09-00 час</w:t>
      </w:r>
      <w:proofErr w:type="gramStart"/>
      <w:r w:rsidR="00C62441" w:rsidRPr="00451674">
        <w:rPr>
          <w:rFonts w:eastAsia="Lucida Sans Unicode" w:cs="Tahoma"/>
          <w:color w:val="000000"/>
          <w:sz w:val="18"/>
          <w:szCs w:val="18"/>
          <w:lang w:bidi="en-US"/>
        </w:rPr>
        <w:t>.</w:t>
      </w:r>
      <w:proofErr w:type="gramEnd"/>
      <w:r w:rsidR="00C62441" w:rsidRPr="00451674">
        <w:rPr>
          <w:rFonts w:eastAsia="Lucida Sans Unicode" w:cs="Tahoma"/>
          <w:color w:val="000000"/>
          <w:sz w:val="18"/>
          <w:szCs w:val="18"/>
          <w:lang w:bidi="en-US"/>
        </w:rPr>
        <w:t xml:space="preserve"> </w:t>
      </w:r>
      <w:proofErr w:type="gramStart"/>
      <w:r w:rsidR="00C62441" w:rsidRPr="00451674">
        <w:rPr>
          <w:rFonts w:eastAsia="Lucida Sans Unicode" w:cs="Tahoma"/>
          <w:color w:val="000000"/>
          <w:sz w:val="18"/>
          <w:szCs w:val="18"/>
          <w:lang w:bidi="en-US"/>
        </w:rPr>
        <w:t>н</w:t>
      </w:r>
      <w:proofErr w:type="gramEnd"/>
      <w:r w:rsidR="00C62441" w:rsidRPr="00451674">
        <w:rPr>
          <w:rFonts w:eastAsia="Lucida Sans Unicode" w:cs="Tahoma"/>
          <w:color w:val="000000"/>
          <w:sz w:val="18"/>
          <w:szCs w:val="18"/>
          <w:lang w:bidi="en-US"/>
        </w:rPr>
        <w:t xml:space="preserve">а электронной площадке </w:t>
      </w:r>
      <w:proofErr w:type="spellStart"/>
      <w:r w:rsidR="00C62441" w:rsidRPr="00451674">
        <w:rPr>
          <w:rFonts w:eastAsia="Lucida Sans Unicode" w:cs="Tahoma"/>
          <w:b/>
          <w:color w:val="000000"/>
          <w:sz w:val="18"/>
          <w:szCs w:val="18"/>
          <w:lang w:val="en-US" w:bidi="en-US"/>
        </w:rPr>
        <w:t>etpgpb</w:t>
      </w:r>
      <w:proofErr w:type="spellEnd"/>
      <w:r w:rsidR="00C62441" w:rsidRPr="00451674">
        <w:rPr>
          <w:rFonts w:eastAsia="Lucida Sans Unicode" w:cs="Tahoma"/>
          <w:b/>
          <w:color w:val="000000"/>
          <w:sz w:val="18"/>
          <w:szCs w:val="18"/>
          <w:lang w:bidi="en-US"/>
        </w:rPr>
        <w:t>.</w:t>
      </w:r>
      <w:proofErr w:type="spellStart"/>
      <w:r w:rsidR="00C62441" w:rsidRPr="00451674">
        <w:rPr>
          <w:rFonts w:eastAsia="Lucida Sans Unicode" w:cs="Tahoma"/>
          <w:b/>
          <w:color w:val="000000"/>
          <w:sz w:val="18"/>
          <w:szCs w:val="18"/>
          <w:lang w:val="en-US" w:bidi="en-US"/>
        </w:rPr>
        <w:t>ru</w:t>
      </w:r>
      <w:proofErr w:type="spellEnd"/>
      <w:r w:rsidR="00C62441" w:rsidRPr="00451674">
        <w:rPr>
          <w:rFonts w:eastAsia="Lucida Sans Unicode" w:cs="Tahoma"/>
          <w:b/>
          <w:bCs/>
          <w:color w:val="000000"/>
          <w:sz w:val="18"/>
          <w:szCs w:val="18"/>
          <w:lang w:bidi="en-US"/>
        </w:rPr>
        <w:t>.</w:t>
      </w:r>
    </w:p>
    <w:p w:rsidR="00C62441" w:rsidRPr="00451674" w:rsidRDefault="00C62441" w:rsidP="00451674">
      <w:pPr>
        <w:autoSpaceDE/>
        <w:autoSpaceDN/>
        <w:jc w:val="both"/>
        <w:rPr>
          <w:rFonts w:eastAsia="Lucida Sans Unicode" w:cs="Tahoma"/>
          <w:color w:val="000000"/>
          <w:sz w:val="18"/>
          <w:szCs w:val="18"/>
          <w:lang w:bidi="en-US"/>
        </w:rPr>
      </w:pPr>
      <w:r w:rsidRPr="00451674">
        <w:rPr>
          <w:rFonts w:eastAsia="Lucida Sans Unicode" w:cs="Tahoma"/>
          <w:color w:val="000000"/>
          <w:sz w:val="18"/>
          <w:szCs w:val="18"/>
          <w:lang w:bidi="en-US"/>
        </w:rPr>
        <w:t>Окончание приема заявок:</w:t>
      </w:r>
      <w:r w:rsidRPr="00451674">
        <w:rPr>
          <w:rFonts w:eastAsia="Lucida Sans Unicode" w:cs="Tahoma"/>
          <w:color w:val="000000"/>
          <w:sz w:val="18"/>
          <w:szCs w:val="18"/>
          <w:u w:val="single"/>
          <w:lang w:bidi="en-US"/>
        </w:rPr>
        <w:t xml:space="preserve"> </w:t>
      </w:r>
      <w:bookmarkStart w:id="0" w:name="_GoBack"/>
      <w:r w:rsidR="00553607">
        <w:rPr>
          <w:rFonts w:eastAsia="Lucida Sans Unicode" w:cs="Tahoma"/>
          <w:b/>
          <w:bCs/>
          <w:color w:val="000000"/>
          <w:sz w:val="18"/>
          <w:szCs w:val="18"/>
          <w:u w:val="single"/>
          <w:lang w:eastAsia="ru-RU" w:bidi="en-US"/>
        </w:rPr>
        <w:t>22</w:t>
      </w:r>
      <w:r w:rsidRPr="00451674">
        <w:rPr>
          <w:rFonts w:eastAsia="Lucida Sans Unicode" w:cs="Tahoma"/>
          <w:b/>
          <w:bCs/>
          <w:color w:val="000000"/>
          <w:sz w:val="18"/>
          <w:szCs w:val="18"/>
          <w:u w:val="single"/>
          <w:lang w:eastAsia="ru-RU" w:bidi="en-US"/>
        </w:rPr>
        <w:t>.0</w:t>
      </w:r>
      <w:r w:rsidR="00D35987">
        <w:rPr>
          <w:rFonts w:eastAsia="Lucida Sans Unicode" w:cs="Tahoma"/>
          <w:b/>
          <w:bCs/>
          <w:color w:val="000000"/>
          <w:sz w:val="18"/>
          <w:szCs w:val="18"/>
          <w:u w:val="single"/>
          <w:lang w:eastAsia="ru-RU" w:bidi="en-US"/>
        </w:rPr>
        <w:t>4</w:t>
      </w:r>
      <w:r w:rsidRPr="00451674">
        <w:rPr>
          <w:rFonts w:eastAsia="Lucida Sans Unicode" w:cs="Tahoma"/>
          <w:b/>
          <w:bCs/>
          <w:color w:val="000000"/>
          <w:sz w:val="18"/>
          <w:szCs w:val="18"/>
          <w:u w:val="single"/>
          <w:lang w:eastAsia="ru-RU" w:bidi="en-US"/>
        </w:rPr>
        <w:t>.2024</w:t>
      </w:r>
      <w:bookmarkEnd w:id="0"/>
      <w:r w:rsidRPr="00451674">
        <w:rPr>
          <w:rFonts w:eastAsia="Lucida Sans Unicode" w:cs="Tahoma"/>
          <w:b/>
          <w:bCs/>
          <w:color w:val="000000"/>
          <w:sz w:val="18"/>
          <w:szCs w:val="18"/>
          <w:u w:val="single"/>
          <w:lang w:eastAsia="ru-RU" w:bidi="en-US"/>
        </w:rPr>
        <w:t xml:space="preserve"> </w:t>
      </w:r>
      <w:r w:rsidR="00C1342F">
        <w:rPr>
          <w:rFonts w:eastAsia="Lucida Sans Unicode" w:cs="Tahoma"/>
          <w:b/>
          <w:bCs/>
          <w:color w:val="000000"/>
          <w:sz w:val="18"/>
          <w:szCs w:val="18"/>
          <w:u w:val="single"/>
          <w:lang w:eastAsia="ru-RU" w:bidi="en-US"/>
        </w:rPr>
        <w:t>до</w:t>
      </w:r>
      <w:r w:rsidRPr="00451674">
        <w:rPr>
          <w:rFonts w:eastAsia="Lucida Sans Unicode" w:cs="Tahoma"/>
          <w:b/>
          <w:bCs/>
          <w:color w:val="000000"/>
          <w:sz w:val="18"/>
          <w:szCs w:val="18"/>
          <w:u w:val="single"/>
          <w:lang w:eastAsia="ru-RU" w:bidi="en-US"/>
        </w:rPr>
        <w:t xml:space="preserve"> 1</w:t>
      </w:r>
      <w:r w:rsidR="00D35987">
        <w:rPr>
          <w:rFonts w:eastAsia="Lucida Sans Unicode" w:cs="Tahoma"/>
          <w:b/>
          <w:bCs/>
          <w:color w:val="000000"/>
          <w:sz w:val="18"/>
          <w:szCs w:val="18"/>
          <w:u w:val="single"/>
          <w:lang w:eastAsia="ru-RU" w:bidi="en-US"/>
        </w:rPr>
        <w:t>5</w:t>
      </w:r>
      <w:r w:rsidRPr="00451674">
        <w:rPr>
          <w:rFonts w:eastAsia="Lucida Sans Unicode" w:cs="Tahoma"/>
          <w:b/>
          <w:bCs/>
          <w:color w:val="000000"/>
          <w:sz w:val="18"/>
          <w:szCs w:val="18"/>
          <w:u w:val="single"/>
          <w:lang w:eastAsia="ru-RU" w:bidi="en-US"/>
        </w:rPr>
        <w:t>-00 час</w:t>
      </w:r>
      <w:r w:rsidRPr="00451674">
        <w:rPr>
          <w:rFonts w:eastAsia="Lucida Sans Unicode" w:cs="Tahoma"/>
          <w:color w:val="000000"/>
          <w:sz w:val="18"/>
          <w:szCs w:val="18"/>
          <w:lang w:bidi="en-US"/>
        </w:rPr>
        <w:t xml:space="preserve">. Дата начала рассмотрения заявок на участие в аукционе: </w:t>
      </w:r>
      <w:r w:rsidR="00553607">
        <w:rPr>
          <w:rFonts w:eastAsia="Lucida Sans Unicode" w:cs="Tahoma"/>
          <w:b/>
          <w:color w:val="000000"/>
          <w:sz w:val="18"/>
          <w:szCs w:val="18"/>
          <w:u w:val="single"/>
          <w:lang w:bidi="en-US"/>
        </w:rPr>
        <w:t>22</w:t>
      </w:r>
      <w:r w:rsidRPr="00451674">
        <w:rPr>
          <w:rFonts w:eastAsia="Lucida Sans Unicode" w:cs="Tahoma"/>
          <w:b/>
          <w:color w:val="000000"/>
          <w:sz w:val="18"/>
          <w:szCs w:val="18"/>
          <w:u w:val="single"/>
          <w:lang w:bidi="en-US"/>
        </w:rPr>
        <w:t>.0</w:t>
      </w:r>
      <w:r w:rsidR="00D35987">
        <w:rPr>
          <w:rFonts w:eastAsia="Lucida Sans Unicode" w:cs="Tahoma"/>
          <w:b/>
          <w:color w:val="000000"/>
          <w:sz w:val="18"/>
          <w:szCs w:val="18"/>
          <w:u w:val="single"/>
          <w:lang w:bidi="en-US"/>
        </w:rPr>
        <w:t>4</w:t>
      </w:r>
      <w:r w:rsidRPr="00451674">
        <w:rPr>
          <w:rFonts w:eastAsia="Lucida Sans Unicode" w:cs="Tahoma"/>
          <w:b/>
          <w:color w:val="000000"/>
          <w:sz w:val="18"/>
          <w:szCs w:val="18"/>
          <w:u w:val="single"/>
          <w:lang w:bidi="en-US"/>
        </w:rPr>
        <w:t>.2024 с 1</w:t>
      </w:r>
      <w:r w:rsidR="00D35987">
        <w:rPr>
          <w:rFonts w:eastAsia="Lucida Sans Unicode" w:cs="Tahoma"/>
          <w:b/>
          <w:color w:val="000000"/>
          <w:sz w:val="18"/>
          <w:szCs w:val="18"/>
          <w:u w:val="single"/>
          <w:lang w:bidi="en-US"/>
        </w:rPr>
        <w:t>5</w:t>
      </w:r>
      <w:r w:rsidRPr="00451674">
        <w:rPr>
          <w:rFonts w:eastAsia="Lucida Sans Unicode" w:cs="Tahoma"/>
          <w:b/>
          <w:color w:val="000000"/>
          <w:sz w:val="18"/>
          <w:szCs w:val="18"/>
          <w:u w:val="single"/>
          <w:lang w:bidi="en-US"/>
        </w:rPr>
        <w:t>-00 час</w:t>
      </w:r>
      <w:r w:rsidRPr="00451674">
        <w:rPr>
          <w:rFonts w:eastAsia="Lucida Sans Unicode" w:cs="Tahoma"/>
          <w:b/>
          <w:color w:val="000000"/>
          <w:sz w:val="18"/>
          <w:szCs w:val="18"/>
          <w:lang w:bidi="en-US"/>
        </w:rPr>
        <w:t>.</w:t>
      </w:r>
      <w:r w:rsidRPr="00451674">
        <w:rPr>
          <w:rFonts w:eastAsia="Lucida Sans Unicode" w:cs="Tahoma"/>
          <w:color w:val="000000"/>
          <w:sz w:val="18"/>
          <w:szCs w:val="18"/>
          <w:lang w:bidi="en-US"/>
        </w:rPr>
        <w:t xml:space="preserve"> День окончания рассмотрения заявок: </w:t>
      </w:r>
      <w:r w:rsidR="00553607">
        <w:rPr>
          <w:rFonts w:eastAsia="Lucida Sans Unicode" w:cs="Tahoma"/>
          <w:b/>
          <w:color w:val="000000"/>
          <w:sz w:val="18"/>
          <w:szCs w:val="18"/>
          <w:u w:val="single"/>
          <w:lang w:bidi="en-US"/>
        </w:rPr>
        <w:t>23</w:t>
      </w:r>
      <w:r w:rsidRPr="00451674">
        <w:rPr>
          <w:rFonts w:eastAsia="Lucida Sans Unicode" w:cs="Tahoma"/>
          <w:b/>
          <w:color w:val="000000"/>
          <w:sz w:val="18"/>
          <w:szCs w:val="18"/>
          <w:u w:val="single"/>
          <w:lang w:bidi="en-US"/>
        </w:rPr>
        <w:t>.0</w:t>
      </w:r>
      <w:r w:rsidR="00D35987">
        <w:rPr>
          <w:rFonts w:eastAsia="Lucida Sans Unicode" w:cs="Tahoma"/>
          <w:b/>
          <w:color w:val="000000"/>
          <w:sz w:val="18"/>
          <w:szCs w:val="18"/>
          <w:u w:val="single"/>
          <w:lang w:bidi="en-US"/>
        </w:rPr>
        <w:t>4</w:t>
      </w:r>
      <w:r w:rsidRPr="00451674">
        <w:rPr>
          <w:rFonts w:eastAsia="Lucida Sans Unicode" w:cs="Tahoma"/>
          <w:b/>
          <w:color w:val="000000"/>
          <w:sz w:val="18"/>
          <w:szCs w:val="18"/>
          <w:u w:val="single"/>
          <w:lang w:bidi="en-US"/>
        </w:rPr>
        <w:t>.2024</w:t>
      </w:r>
    </w:p>
    <w:p w:rsidR="00D60B4A" w:rsidRPr="00451674" w:rsidRDefault="00D60B4A" w:rsidP="00451674">
      <w:pPr>
        <w:autoSpaceDE/>
        <w:autoSpaceDN/>
        <w:jc w:val="center"/>
        <w:rPr>
          <w:rFonts w:eastAsia="Lucida Sans Unicode" w:cs="Tahoma"/>
          <w:color w:val="000000"/>
          <w:sz w:val="18"/>
          <w:szCs w:val="18"/>
          <w:lang w:bidi="en-US"/>
        </w:rPr>
      </w:pPr>
      <w:r w:rsidRPr="00451674">
        <w:rPr>
          <w:rFonts w:eastAsia="Lucida Sans Unicode" w:cs="Tahoma"/>
          <w:color w:val="000000"/>
          <w:sz w:val="18"/>
          <w:szCs w:val="18"/>
          <w:lang w:bidi="en-US"/>
        </w:rPr>
        <w:t xml:space="preserve">Телефон для справок: (8512) 44-41-50, </w:t>
      </w:r>
      <w:r w:rsidRPr="00451674">
        <w:rPr>
          <w:rFonts w:eastAsia="Lucida Sans Unicode" w:cs="Tahoma"/>
          <w:color w:val="000000"/>
          <w:sz w:val="18"/>
          <w:szCs w:val="18"/>
          <w:lang w:val="en-US" w:bidi="en-US"/>
        </w:rPr>
        <w:t>e</w:t>
      </w:r>
      <w:r w:rsidRPr="00451674">
        <w:rPr>
          <w:rFonts w:eastAsia="Lucida Sans Unicode" w:cs="Tahoma"/>
          <w:color w:val="000000"/>
          <w:sz w:val="18"/>
          <w:szCs w:val="18"/>
          <w:lang w:bidi="en-US"/>
        </w:rPr>
        <w:t>-</w:t>
      </w:r>
      <w:r w:rsidRPr="00451674">
        <w:rPr>
          <w:rFonts w:eastAsia="Lucida Sans Unicode" w:cs="Tahoma"/>
          <w:color w:val="000000"/>
          <w:sz w:val="18"/>
          <w:szCs w:val="18"/>
          <w:lang w:val="en-US" w:bidi="en-US"/>
        </w:rPr>
        <w:t>mail</w:t>
      </w:r>
      <w:r w:rsidRPr="00451674">
        <w:rPr>
          <w:rFonts w:eastAsia="Lucida Sans Unicode" w:cs="Tahoma"/>
          <w:color w:val="000000"/>
          <w:sz w:val="18"/>
          <w:szCs w:val="18"/>
          <w:lang w:bidi="en-US"/>
        </w:rPr>
        <w:t xml:space="preserve">: </w:t>
      </w:r>
      <w:proofErr w:type="spellStart"/>
      <w:r w:rsidRPr="00451674">
        <w:rPr>
          <w:rFonts w:eastAsia="Lucida Sans Unicode" w:cs="Tahoma"/>
          <w:color w:val="000000"/>
          <w:sz w:val="18"/>
          <w:szCs w:val="18"/>
          <w:lang w:val="en-US" w:bidi="en-US"/>
        </w:rPr>
        <w:t>astumi</w:t>
      </w:r>
      <w:proofErr w:type="spellEnd"/>
      <w:r w:rsidRPr="00451674">
        <w:rPr>
          <w:rFonts w:eastAsia="Lucida Sans Unicode" w:cs="Tahoma"/>
          <w:color w:val="000000"/>
          <w:sz w:val="18"/>
          <w:szCs w:val="18"/>
          <w:lang w:bidi="en-US"/>
        </w:rPr>
        <w:t>@30</w:t>
      </w:r>
      <w:proofErr w:type="spellStart"/>
      <w:r w:rsidRPr="00451674">
        <w:rPr>
          <w:rFonts w:eastAsia="Lucida Sans Unicode" w:cs="Tahoma"/>
          <w:color w:val="000000"/>
          <w:sz w:val="18"/>
          <w:szCs w:val="18"/>
          <w:lang w:val="en-US" w:bidi="en-US"/>
        </w:rPr>
        <w:t>gorod</w:t>
      </w:r>
      <w:proofErr w:type="spellEnd"/>
      <w:r w:rsidRPr="00451674">
        <w:rPr>
          <w:rFonts w:eastAsia="Lucida Sans Unicode" w:cs="Tahoma"/>
          <w:color w:val="000000"/>
          <w:sz w:val="18"/>
          <w:szCs w:val="18"/>
          <w:lang w:bidi="en-US"/>
        </w:rPr>
        <w:t>.</w:t>
      </w:r>
      <w:proofErr w:type="spellStart"/>
      <w:r w:rsidRPr="00451674">
        <w:rPr>
          <w:rFonts w:eastAsia="Lucida Sans Unicode" w:cs="Tahoma"/>
          <w:color w:val="000000"/>
          <w:sz w:val="18"/>
          <w:szCs w:val="18"/>
          <w:lang w:val="en-US" w:bidi="en-US"/>
        </w:rPr>
        <w:t>ru</w:t>
      </w:r>
      <w:proofErr w:type="spellEnd"/>
      <w:r w:rsidRPr="00451674">
        <w:rPr>
          <w:rFonts w:eastAsia="Lucida Sans Unicode" w:cs="Tahoma"/>
          <w:color w:val="000000"/>
          <w:sz w:val="18"/>
          <w:szCs w:val="18"/>
          <w:lang w:bidi="en-US"/>
        </w:rPr>
        <w:t xml:space="preserve">; служба </w:t>
      </w:r>
      <w:proofErr w:type="spellStart"/>
      <w:r w:rsidRPr="00451674">
        <w:rPr>
          <w:rFonts w:eastAsia="Lucida Sans Unicode" w:cs="Tahoma"/>
          <w:color w:val="000000"/>
          <w:sz w:val="18"/>
          <w:szCs w:val="18"/>
          <w:lang w:bidi="en-US"/>
        </w:rPr>
        <w:t>тех</w:t>
      </w:r>
      <w:proofErr w:type="gramStart"/>
      <w:r w:rsidRPr="00451674">
        <w:rPr>
          <w:rFonts w:eastAsia="Lucida Sans Unicode" w:cs="Tahoma"/>
          <w:color w:val="000000"/>
          <w:sz w:val="18"/>
          <w:szCs w:val="18"/>
          <w:lang w:bidi="en-US"/>
        </w:rPr>
        <w:t>.п</w:t>
      </w:r>
      <w:proofErr w:type="gramEnd"/>
      <w:r w:rsidRPr="00451674">
        <w:rPr>
          <w:rFonts w:eastAsia="Lucida Sans Unicode" w:cs="Tahoma"/>
          <w:color w:val="000000"/>
          <w:sz w:val="18"/>
          <w:szCs w:val="18"/>
          <w:lang w:bidi="en-US"/>
        </w:rPr>
        <w:t>оддержки</w:t>
      </w:r>
      <w:proofErr w:type="spellEnd"/>
      <w:r w:rsidRPr="00451674">
        <w:rPr>
          <w:rFonts w:eastAsia="Lucida Sans Unicode" w:cs="Tahoma"/>
          <w:color w:val="000000"/>
          <w:sz w:val="18"/>
          <w:szCs w:val="18"/>
          <w:lang w:bidi="en-US"/>
        </w:rPr>
        <w:t xml:space="preserve">  электронной площадки  </w:t>
      </w:r>
      <w:proofErr w:type="spellStart"/>
      <w:r w:rsidRPr="00451674">
        <w:rPr>
          <w:rFonts w:eastAsia="Lucida Sans Unicode" w:cs="Tahoma"/>
          <w:b/>
          <w:color w:val="000000"/>
          <w:sz w:val="18"/>
          <w:szCs w:val="18"/>
          <w:lang w:val="en-US" w:bidi="en-US"/>
        </w:rPr>
        <w:t>etpgpb</w:t>
      </w:r>
      <w:proofErr w:type="spellEnd"/>
      <w:r w:rsidRPr="00451674">
        <w:rPr>
          <w:rFonts w:eastAsia="Lucida Sans Unicode" w:cs="Tahoma"/>
          <w:b/>
          <w:color w:val="000000"/>
          <w:sz w:val="18"/>
          <w:szCs w:val="18"/>
          <w:lang w:bidi="en-US"/>
        </w:rPr>
        <w:t>.</w:t>
      </w:r>
      <w:proofErr w:type="spellStart"/>
      <w:r w:rsidRPr="00451674">
        <w:rPr>
          <w:rFonts w:eastAsia="Lucida Sans Unicode" w:cs="Tahoma"/>
          <w:b/>
          <w:color w:val="000000"/>
          <w:sz w:val="18"/>
          <w:szCs w:val="18"/>
          <w:lang w:val="en-US" w:bidi="en-US"/>
        </w:rPr>
        <w:t>ru</w:t>
      </w:r>
      <w:proofErr w:type="spellEnd"/>
      <w:r w:rsidR="00276F93" w:rsidRPr="00451674">
        <w:rPr>
          <w:rFonts w:eastAsia="Lucida Sans Unicode" w:cs="Tahoma"/>
          <w:b/>
          <w:color w:val="000000"/>
          <w:sz w:val="18"/>
          <w:szCs w:val="18"/>
          <w:lang w:bidi="en-US"/>
        </w:rPr>
        <w:t xml:space="preserve">: </w:t>
      </w:r>
      <w:r w:rsidRPr="00451674">
        <w:rPr>
          <w:rFonts w:eastAsia="Lucida Sans Unicode" w:cs="Tahoma"/>
          <w:color w:val="000000"/>
          <w:sz w:val="18"/>
          <w:szCs w:val="18"/>
          <w:lang w:bidi="en-US"/>
        </w:rPr>
        <w:t>8 800 222-07-60, +7 495 150-06-61</w:t>
      </w:r>
    </w:p>
    <w:p w:rsidR="006217B9" w:rsidRPr="00451674" w:rsidRDefault="00D60B4A" w:rsidP="006217B9">
      <w:pPr>
        <w:keepNext/>
        <w:keepLines/>
        <w:widowControl/>
        <w:jc w:val="both"/>
        <w:rPr>
          <w:rFonts w:eastAsia="Calibri"/>
          <w:color w:val="000000"/>
          <w:sz w:val="17"/>
          <w:szCs w:val="17"/>
          <w:lang w:eastAsia="ru-RU"/>
        </w:rPr>
      </w:pPr>
      <w:r w:rsidRPr="00451674">
        <w:rPr>
          <w:rFonts w:eastAsia="Lucida Sans Unicode" w:cs="Tahoma"/>
          <w:b/>
          <w:bCs/>
          <w:sz w:val="17"/>
          <w:szCs w:val="17"/>
          <w:lang w:eastAsia="ru-RU" w:bidi="en-US"/>
        </w:rPr>
        <w:t xml:space="preserve"> </w:t>
      </w:r>
      <w:r w:rsidR="006217B9" w:rsidRPr="00451674">
        <w:rPr>
          <w:rFonts w:eastAsia="Calibri"/>
          <w:b/>
          <w:bCs/>
          <w:color w:val="000000"/>
          <w:sz w:val="17"/>
          <w:szCs w:val="17"/>
          <w:lang w:eastAsia="ru-RU"/>
        </w:rPr>
        <w:t>Форма торгов:</w:t>
      </w:r>
      <w:r w:rsidR="006217B9" w:rsidRPr="00451674">
        <w:rPr>
          <w:rFonts w:eastAsia="Calibri"/>
          <w:color w:val="000000"/>
          <w:sz w:val="17"/>
          <w:szCs w:val="17"/>
          <w:lang w:eastAsia="ru-RU"/>
        </w:rPr>
        <w:t xml:space="preserve"> Открытый аукцион на</w:t>
      </w:r>
      <w:r w:rsidR="006217B9" w:rsidRPr="00451674">
        <w:rPr>
          <w:rFonts w:eastAsia="Calibri"/>
          <w:b/>
          <w:bCs/>
          <w:color w:val="000000"/>
          <w:sz w:val="17"/>
          <w:szCs w:val="17"/>
          <w:lang w:eastAsia="ru-RU"/>
        </w:rPr>
        <w:t xml:space="preserve"> </w:t>
      </w:r>
      <w:r w:rsidR="006217B9" w:rsidRPr="00451674">
        <w:rPr>
          <w:rFonts w:eastAsia="Calibri"/>
          <w:color w:val="000000"/>
          <w:sz w:val="17"/>
          <w:szCs w:val="17"/>
          <w:lang w:eastAsia="ru-RU"/>
        </w:rPr>
        <w:t>право заключения договора аренды муниципального имущества в электронной форме. Аукцион является открытым по составу участников и форме подачи предложений.</w:t>
      </w:r>
    </w:p>
    <w:p w:rsidR="00D60B4A" w:rsidRPr="00281E06" w:rsidRDefault="00D60B4A" w:rsidP="00D60B4A">
      <w:pPr>
        <w:tabs>
          <w:tab w:val="left" w:pos="1843"/>
        </w:tabs>
        <w:autoSpaceDE/>
        <w:autoSpaceDN/>
        <w:ind w:hanging="284"/>
        <w:jc w:val="center"/>
        <w:outlineLvl w:val="2"/>
        <w:rPr>
          <w:rFonts w:eastAsia="Lucida Sans Unicode" w:cs="Tahoma"/>
          <w:b/>
          <w:bCs/>
          <w:color w:val="000000"/>
          <w:sz w:val="18"/>
          <w:szCs w:val="18"/>
          <w:lang w:bidi="en-US"/>
        </w:rPr>
      </w:pPr>
      <w:r w:rsidRPr="00281E06">
        <w:rPr>
          <w:rFonts w:eastAsia="Lucida Sans Unicode" w:cs="Tahoma"/>
          <w:b/>
          <w:bCs/>
          <w:sz w:val="18"/>
          <w:szCs w:val="18"/>
          <w:lang w:eastAsia="ru-RU" w:bidi="en-US"/>
        </w:rPr>
        <w:t xml:space="preserve">РАЗДЕЛ 1. </w:t>
      </w:r>
      <w:r w:rsidRPr="00281E06">
        <w:rPr>
          <w:rFonts w:eastAsia="Lucida Sans Unicode" w:cs="Tahoma"/>
          <w:b/>
          <w:bCs/>
          <w:color w:val="000000"/>
          <w:sz w:val="18"/>
          <w:szCs w:val="18"/>
          <w:lang w:bidi="en-US"/>
        </w:rPr>
        <w:t>Предмет открытого аукциона</w:t>
      </w:r>
    </w:p>
    <w:p w:rsidR="001F5479" w:rsidRPr="00954BD3" w:rsidRDefault="00D60B4A" w:rsidP="001F5479">
      <w:pPr>
        <w:widowControl/>
        <w:adjustRightInd w:val="0"/>
        <w:ind w:firstLine="425"/>
        <w:jc w:val="both"/>
        <w:rPr>
          <w:rFonts w:eastAsia="Lucida Sans Unicode" w:cs="Tahoma"/>
          <w:b/>
          <w:bCs/>
          <w:color w:val="000000"/>
          <w:sz w:val="18"/>
          <w:szCs w:val="18"/>
          <w:lang w:bidi="en-US"/>
        </w:rPr>
      </w:pPr>
      <w:r w:rsidRPr="00281E06">
        <w:rPr>
          <w:rFonts w:eastAsia="Lucida Sans Unicode" w:cs="Tahoma"/>
          <w:color w:val="000000"/>
          <w:sz w:val="18"/>
          <w:szCs w:val="18"/>
          <w:lang w:bidi="en-US"/>
        </w:rPr>
        <w:t xml:space="preserve">Предмет </w:t>
      </w:r>
      <w:r w:rsidRPr="00281E06">
        <w:rPr>
          <w:rFonts w:eastAsia="Lucida Sans Unicode" w:cs="Tahoma"/>
          <w:sz w:val="18"/>
          <w:szCs w:val="18"/>
          <w:lang w:bidi="en-US"/>
        </w:rPr>
        <w:t xml:space="preserve">открытого аукциона – право заключения договора аренды </w:t>
      </w:r>
      <w:r w:rsidR="005463EA" w:rsidRPr="00281E06">
        <w:rPr>
          <w:rFonts w:eastAsia="Lucida Sans Unicode"/>
          <w:sz w:val="18"/>
          <w:szCs w:val="18"/>
          <w:lang w:eastAsia="ru-RU" w:bidi="en-US"/>
        </w:rPr>
        <w:t>муниципального имущества</w:t>
      </w:r>
      <w:r w:rsidRPr="00281E06">
        <w:rPr>
          <w:rFonts w:eastAsia="Lucida Sans Unicode" w:cs="Tahoma"/>
          <w:sz w:val="18"/>
          <w:szCs w:val="18"/>
          <w:lang w:bidi="en-US"/>
        </w:rPr>
        <w:t xml:space="preserve"> муниципального образования «Городской округ город Астрахань»</w:t>
      </w:r>
      <w:r w:rsidR="003B459E" w:rsidRPr="00281E06">
        <w:rPr>
          <w:rFonts w:eastAsia="Lucida Sans Unicode" w:cs="Tahoma"/>
          <w:sz w:val="18"/>
          <w:szCs w:val="18"/>
          <w:lang w:bidi="en-US"/>
        </w:rPr>
        <w:t xml:space="preserve"> </w:t>
      </w:r>
      <w:r w:rsidR="003B459E" w:rsidRPr="00281E06">
        <w:rPr>
          <w:sz w:val="18"/>
          <w:szCs w:val="18"/>
        </w:rPr>
        <w:t xml:space="preserve">в размере платежа за право </w:t>
      </w:r>
      <w:r w:rsidR="009041DF" w:rsidRPr="00281E06">
        <w:rPr>
          <w:rFonts w:eastAsia="Calibri"/>
          <w:bCs/>
          <w:sz w:val="18"/>
          <w:szCs w:val="18"/>
        </w:rPr>
        <w:t>з</w:t>
      </w:r>
      <w:r w:rsidR="009041DF" w:rsidRPr="00281E06">
        <w:rPr>
          <w:rFonts w:eastAsia="Calibri"/>
          <w:bCs/>
          <w:sz w:val="18"/>
          <w:szCs w:val="18"/>
        </w:rPr>
        <w:t>а</w:t>
      </w:r>
      <w:r w:rsidR="009041DF" w:rsidRPr="00281E06">
        <w:rPr>
          <w:rFonts w:eastAsia="Calibri"/>
          <w:bCs/>
          <w:sz w:val="18"/>
          <w:szCs w:val="18"/>
        </w:rPr>
        <w:t>ключени</w:t>
      </w:r>
      <w:r w:rsidR="00990CA4" w:rsidRPr="00281E06">
        <w:rPr>
          <w:rFonts w:eastAsia="Calibri"/>
          <w:bCs/>
          <w:sz w:val="18"/>
          <w:szCs w:val="18"/>
        </w:rPr>
        <w:t xml:space="preserve">я </w:t>
      </w:r>
      <w:r w:rsidR="009041DF" w:rsidRPr="00281E06">
        <w:rPr>
          <w:rFonts w:eastAsia="Calibri"/>
          <w:bCs/>
          <w:sz w:val="18"/>
          <w:szCs w:val="18"/>
        </w:rPr>
        <w:t>договора аренды</w:t>
      </w:r>
      <w:r w:rsidRPr="00281E06">
        <w:rPr>
          <w:rFonts w:eastAsia="Lucida Sans Unicode"/>
          <w:sz w:val="18"/>
          <w:szCs w:val="18"/>
          <w:lang w:eastAsia="ru-RU" w:bidi="en-US"/>
        </w:rPr>
        <w:t>.</w:t>
      </w:r>
    </w:p>
    <w:tbl>
      <w:tblPr>
        <w:tblpPr w:leftFromText="180" w:rightFromText="180" w:vertAnchor="text" w:tblpXSpec="center" w:tblpY="1"/>
        <w:tblOverlap w:val="never"/>
        <w:tblW w:w="49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227"/>
        <w:gridCol w:w="3535"/>
        <w:gridCol w:w="3126"/>
        <w:gridCol w:w="2974"/>
        <w:gridCol w:w="2990"/>
      </w:tblGrid>
      <w:tr w:rsidR="001F5479" w:rsidRPr="00D60B4A" w:rsidTr="00DF6D62">
        <w:trPr>
          <w:trHeight w:val="136"/>
          <w:jc w:val="center"/>
        </w:trPr>
        <w:tc>
          <w:tcPr>
            <w:tcW w:w="1018" w:type="pct"/>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 лота</w:t>
            </w:r>
          </w:p>
        </w:tc>
        <w:tc>
          <w:tcPr>
            <w:tcW w:w="1115" w:type="pct"/>
          </w:tcPr>
          <w:p w:rsidR="001F5479" w:rsidRPr="005410CC" w:rsidRDefault="001F5479" w:rsidP="00DF6D62">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1</w:t>
            </w:r>
          </w:p>
        </w:tc>
        <w:tc>
          <w:tcPr>
            <w:tcW w:w="986" w:type="pct"/>
          </w:tcPr>
          <w:p w:rsidR="001F5479" w:rsidRPr="005410CC" w:rsidRDefault="001F5479" w:rsidP="00DF6D62">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2</w:t>
            </w:r>
          </w:p>
        </w:tc>
        <w:tc>
          <w:tcPr>
            <w:tcW w:w="938" w:type="pct"/>
          </w:tcPr>
          <w:p w:rsidR="001F5479" w:rsidRPr="005410CC" w:rsidRDefault="001F5479" w:rsidP="00DF6D62">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3</w:t>
            </w:r>
          </w:p>
        </w:tc>
        <w:tc>
          <w:tcPr>
            <w:tcW w:w="943" w:type="pct"/>
          </w:tcPr>
          <w:p w:rsidR="001F5479" w:rsidRPr="005410CC" w:rsidRDefault="001F5479" w:rsidP="00DF6D62">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4</w:t>
            </w:r>
          </w:p>
        </w:tc>
      </w:tr>
      <w:tr w:rsidR="001F5479" w:rsidRPr="00D60B4A" w:rsidTr="00DF6D62">
        <w:trPr>
          <w:jc w:val="center"/>
        </w:trPr>
        <w:tc>
          <w:tcPr>
            <w:tcW w:w="1018" w:type="pct"/>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Объект</w:t>
            </w:r>
          </w:p>
        </w:tc>
        <w:tc>
          <w:tcPr>
            <w:tcW w:w="1115" w:type="pct"/>
          </w:tcPr>
          <w:p w:rsidR="001F5479" w:rsidRPr="00451674" w:rsidRDefault="001F5479" w:rsidP="00DF6D62">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аренды мун</w:t>
            </w:r>
            <w:r w:rsidRPr="00451674">
              <w:rPr>
                <w:rFonts w:eastAsia="Lucida Sans Unicode" w:cs="Tahoma"/>
                <w:b/>
                <w:bCs/>
                <w:color w:val="0000FF"/>
                <w:sz w:val="16"/>
                <w:szCs w:val="16"/>
                <w:lang w:bidi="en-US"/>
              </w:rPr>
              <w:t>и</w:t>
            </w:r>
            <w:r w:rsidRPr="00451674">
              <w:rPr>
                <w:rFonts w:eastAsia="Lucida Sans Unicode" w:cs="Tahoma"/>
                <w:b/>
                <w:bCs/>
                <w:color w:val="0000FF"/>
                <w:sz w:val="16"/>
                <w:szCs w:val="16"/>
                <w:lang w:bidi="en-US"/>
              </w:rPr>
              <w:t>ципального имущества</w:t>
            </w:r>
          </w:p>
        </w:tc>
        <w:tc>
          <w:tcPr>
            <w:tcW w:w="986" w:type="pct"/>
          </w:tcPr>
          <w:p w:rsidR="001F5479" w:rsidRDefault="001F5479" w:rsidP="00DF6D62">
            <w:pPr>
              <w:autoSpaceDE/>
              <w:autoSpaceDN/>
              <w:jc w:val="center"/>
              <w:rPr>
                <w:rFonts w:eastAsia="Lucida Sans Unicode" w:cs="Tahoma"/>
                <w:b/>
                <w:bCs/>
                <w:color w:val="0000FF"/>
                <w:sz w:val="16"/>
                <w:szCs w:val="16"/>
                <w:lang w:bidi="en-US"/>
              </w:rPr>
            </w:pPr>
            <w:r w:rsidRPr="00451674">
              <w:rPr>
                <w:rFonts w:eastAsia="Lucida Sans Unicode" w:cs="Tahoma"/>
                <w:b/>
                <w:bCs/>
                <w:color w:val="0000FF"/>
                <w:sz w:val="16"/>
                <w:szCs w:val="16"/>
                <w:lang w:bidi="en-US"/>
              </w:rPr>
              <w:t xml:space="preserve">Право заключения договора аренды </w:t>
            </w:r>
          </w:p>
          <w:p w:rsidR="001F5479" w:rsidRPr="00451674" w:rsidRDefault="001F5479" w:rsidP="00DF6D62">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муниципального имущества</w:t>
            </w:r>
          </w:p>
        </w:tc>
        <w:tc>
          <w:tcPr>
            <w:tcW w:w="938" w:type="pct"/>
          </w:tcPr>
          <w:p w:rsidR="001F5479" w:rsidRPr="00451674" w:rsidRDefault="001F5479" w:rsidP="00DF6D62">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аренды муниципального имущества</w:t>
            </w:r>
          </w:p>
        </w:tc>
        <w:tc>
          <w:tcPr>
            <w:tcW w:w="943" w:type="pct"/>
          </w:tcPr>
          <w:p w:rsidR="001F5479" w:rsidRPr="00451674" w:rsidRDefault="001F5479" w:rsidP="00DF6D62">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аренды муниципального имущества</w:t>
            </w:r>
          </w:p>
        </w:tc>
      </w:tr>
      <w:tr w:rsidR="001F5479" w:rsidRPr="00D60B4A" w:rsidTr="00DF6D62">
        <w:trPr>
          <w:trHeight w:val="264"/>
          <w:jc w:val="center"/>
        </w:trPr>
        <w:tc>
          <w:tcPr>
            <w:tcW w:w="1018" w:type="pct"/>
          </w:tcPr>
          <w:p w:rsidR="001F5479" w:rsidRPr="00D60B4A" w:rsidRDefault="001F5479" w:rsidP="00DF6D62">
            <w:pPr>
              <w:autoSpaceDE/>
              <w:autoSpaceDN/>
              <w:snapToGrid w:val="0"/>
              <w:jc w:val="center"/>
              <w:rPr>
                <w:rFonts w:eastAsia="Lucida Sans Unicode" w:cs="Tahoma"/>
                <w:b/>
                <w:bCs/>
                <w:color w:val="002060"/>
                <w:sz w:val="18"/>
                <w:szCs w:val="18"/>
                <w:lang w:bidi="en-US"/>
              </w:rPr>
            </w:pPr>
            <w:r w:rsidRPr="00755859">
              <w:rPr>
                <w:rFonts w:eastAsia="Lucida Sans Unicode" w:cs="Tahoma"/>
                <w:b/>
                <w:bCs/>
                <w:color w:val="FF0000"/>
                <w:sz w:val="18"/>
                <w:szCs w:val="18"/>
                <w:lang w:bidi="en-US"/>
              </w:rPr>
              <w:t>Адрес  (местоположение)</w:t>
            </w:r>
          </w:p>
        </w:tc>
        <w:tc>
          <w:tcPr>
            <w:tcW w:w="1115" w:type="pct"/>
          </w:tcPr>
          <w:p w:rsidR="001F5479" w:rsidRPr="005B7AE3" w:rsidRDefault="001F5479" w:rsidP="00DF6D62">
            <w:pPr>
              <w:autoSpaceDE/>
              <w:autoSpaceDN/>
              <w:jc w:val="center"/>
              <w:rPr>
                <w:rFonts w:eastAsia="Lucida Sans Unicode"/>
                <w:b/>
                <w:color w:val="FF0000"/>
                <w:kern w:val="1"/>
                <w:sz w:val="18"/>
                <w:szCs w:val="18"/>
                <w:lang w:eastAsia="hi-IN" w:bidi="hi-IN"/>
              </w:rPr>
            </w:pPr>
            <w:r w:rsidRPr="005B7AE3">
              <w:rPr>
                <w:rFonts w:eastAsia="Lucida Sans Unicode"/>
                <w:b/>
                <w:snapToGrid w:val="0"/>
                <w:color w:val="FF0000"/>
                <w:sz w:val="18"/>
                <w:szCs w:val="18"/>
                <w:lang w:bidi="en-US"/>
              </w:rPr>
              <w:t xml:space="preserve">г. Астрахань, </w:t>
            </w:r>
            <w:r w:rsidRPr="005B7AE3">
              <w:rPr>
                <w:b/>
                <w:snapToGrid w:val="0"/>
                <w:color w:val="FF0000"/>
                <w:sz w:val="18"/>
                <w:szCs w:val="18"/>
              </w:rPr>
              <w:t xml:space="preserve"> Ленинский район, </w:t>
            </w:r>
            <w:r w:rsidRPr="005B7AE3">
              <w:rPr>
                <w:b/>
                <w:color w:val="FF0000"/>
                <w:sz w:val="18"/>
                <w:szCs w:val="18"/>
              </w:rPr>
              <w:t xml:space="preserve">ул. Татищева, </w:t>
            </w:r>
            <w:r>
              <w:rPr>
                <w:b/>
                <w:color w:val="FF0000"/>
                <w:sz w:val="18"/>
                <w:szCs w:val="18"/>
              </w:rPr>
              <w:t xml:space="preserve">д. </w:t>
            </w:r>
            <w:r w:rsidRPr="005B7AE3">
              <w:rPr>
                <w:b/>
                <w:color w:val="FF0000"/>
                <w:sz w:val="18"/>
                <w:szCs w:val="18"/>
              </w:rPr>
              <w:t>10, литер строения</w:t>
            </w:r>
            <w:proofErr w:type="gramStart"/>
            <w:r w:rsidRPr="005B7AE3">
              <w:rPr>
                <w:b/>
                <w:color w:val="FF0000"/>
                <w:sz w:val="18"/>
                <w:szCs w:val="18"/>
              </w:rPr>
              <w:t xml:space="preserve"> А</w:t>
            </w:r>
            <w:proofErr w:type="gramEnd"/>
            <w:r w:rsidRPr="005B7AE3">
              <w:rPr>
                <w:b/>
                <w:color w:val="FF0000"/>
                <w:sz w:val="18"/>
                <w:szCs w:val="18"/>
              </w:rPr>
              <w:t>, пом.039</w:t>
            </w:r>
            <w:r w:rsidRPr="005B7AE3">
              <w:rPr>
                <w:b/>
                <w:snapToGrid w:val="0"/>
                <w:color w:val="FF0000"/>
                <w:sz w:val="18"/>
                <w:szCs w:val="18"/>
              </w:rPr>
              <w:t xml:space="preserve"> </w:t>
            </w:r>
          </w:p>
        </w:tc>
        <w:tc>
          <w:tcPr>
            <w:tcW w:w="986" w:type="pct"/>
          </w:tcPr>
          <w:p w:rsidR="001F5479" w:rsidRDefault="001F5479" w:rsidP="00DF6D62">
            <w:pPr>
              <w:autoSpaceDE/>
              <w:autoSpaceDN/>
              <w:jc w:val="center"/>
              <w:rPr>
                <w:b/>
                <w:snapToGrid w:val="0"/>
                <w:color w:val="FF0000"/>
                <w:sz w:val="18"/>
                <w:szCs w:val="18"/>
              </w:rPr>
            </w:pPr>
            <w:r w:rsidRPr="00225E53">
              <w:rPr>
                <w:rFonts w:eastAsia="Lucida Sans Unicode"/>
                <w:b/>
                <w:snapToGrid w:val="0"/>
                <w:color w:val="FF0000"/>
                <w:sz w:val="18"/>
                <w:szCs w:val="18"/>
                <w:lang w:bidi="en-US"/>
              </w:rPr>
              <w:t xml:space="preserve">г. Астрахань, </w:t>
            </w:r>
            <w:r w:rsidRPr="00225E53">
              <w:rPr>
                <w:b/>
                <w:snapToGrid w:val="0"/>
                <w:color w:val="FF0000"/>
                <w:sz w:val="18"/>
                <w:szCs w:val="18"/>
              </w:rPr>
              <w:t xml:space="preserve">  Советский район, </w:t>
            </w:r>
          </w:p>
          <w:p w:rsidR="001F5479" w:rsidRPr="00225E53" w:rsidRDefault="001F5479" w:rsidP="00DF6D62">
            <w:pPr>
              <w:autoSpaceDE/>
              <w:autoSpaceDN/>
              <w:jc w:val="center"/>
              <w:rPr>
                <w:b/>
                <w:snapToGrid w:val="0"/>
                <w:sz w:val="18"/>
                <w:szCs w:val="18"/>
              </w:rPr>
            </w:pPr>
            <w:r w:rsidRPr="00225E53">
              <w:rPr>
                <w:b/>
                <w:snapToGrid w:val="0"/>
                <w:color w:val="FF0000"/>
                <w:sz w:val="18"/>
                <w:szCs w:val="18"/>
              </w:rPr>
              <w:t>ул. Боевая,</w:t>
            </w:r>
            <w:r>
              <w:rPr>
                <w:b/>
                <w:snapToGrid w:val="0"/>
                <w:color w:val="FF0000"/>
                <w:sz w:val="18"/>
                <w:szCs w:val="18"/>
              </w:rPr>
              <w:t xml:space="preserve"> д. </w:t>
            </w:r>
            <w:r w:rsidRPr="00225E53">
              <w:rPr>
                <w:b/>
                <w:snapToGrid w:val="0"/>
                <w:color w:val="FF0000"/>
                <w:sz w:val="18"/>
                <w:szCs w:val="18"/>
              </w:rPr>
              <w:t>72а, корп.1, пом.37</w:t>
            </w:r>
          </w:p>
        </w:tc>
        <w:tc>
          <w:tcPr>
            <w:tcW w:w="938" w:type="pct"/>
          </w:tcPr>
          <w:p w:rsidR="001F5479" w:rsidRDefault="001F5479" w:rsidP="00DF6D62">
            <w:pPr>
              <w:autoSpaceDE/>
              <w:autoSpaceDN/>
              <w:jc w:val="center"/>
              <w:rPr>
                <w:b/>
                <w:snapToGrid w:val="0"/>
                <w:color w:val="FF0000"/>
                <w:sz w:val="18"/>
                <w:szCs w:val="18"/>
              </w:rPr>
            </w:pPr>
            <w:proofErr w:type="spellStart"/>
            <w:r w:rsidRPr="005B7AE3">
              <w:rPr>
                <w:rFonts w:eastAsia="Lucida Sans Unicode" w:cs="Tahoma"/>
                <w:b/>
                <w:snapToGrid w:val="0"/>
                <w:color w:val="FF0000"/>
                <w:sz w:val="18"/>
                <w:szCs w:val="18"/>
                <w:lang w:bidi="en-US"/>
              </w:rPr>
              <w:t>г</w:t>
            </w:r>
            <w:proofErr w:type="gramStart"/>
            <w:r w:rsidRPr="005B7AE3">
              <w:rPr>
                <w:rFonts w:eastAsia="Lucida Sans Unicode" w:cs="Tahoma"/>
                <w:b/>
                <w:snapToGrid w:val="0"/>
                <w:color w:val="FF0000"/>
                <w:sz w:val="18"/>
                <w:szCs w:val="18"/>
                <w:lang w:bidi="en-US"/>
              </w:rPr>
              <w:t>.А</w:t>
            </w:r>
            <w:proofErr w:type="gramEnd"/>
            <w:r w:rsidRPr="005B7AE3">
              <w:rPr>
                <w:rFonts w:eastAsia="Lucida Sans Unicode" w:cs="Tahoma"/>
                <w:b/>
                <w:snapToGrid w:val="0"/>
                <w:color w:val="FF0000"/>
                <w:sz w:val="18"/>
                <w:szCs w:val="18"/>
                <w:lang w:bidi="en-US"/>
              </w:rPr>
              <w:t>страхань</w:t>
            </w:r>
            <w:proofErr w:type="spellEnd"/>
            <w:r w:rsidRPr="005B7AE3">
              <w:rPr>
                <w:rFonts w:eastAsia="Lucida Sans Unicode" w:cs="Tahoma"/>
                <w:b/>
                <w:snapToGrid w:val="0"/>
                <w:color w:val="FF0000"/>
                <w:sz w:val="18"/>
                <w:szCs w:val="18"/>
                <w:lang w:bidi="en-US"/>
              </w:rPr>
              <w:t xml:space="preserve">, </w:t>
            </w:r>
            <w:proofErr w:type="spellStart"/>
            <w:r w:rsidRPr="005B7AE3">
              <w:rPr>
                <w:b/>
                <w:snapToGrid w:val="0"/>
                <w:color w:val="FF0000"/>
                <w:sz w:val="18"/>
                <w:szCs w:val="18"/>
              </w:rPr>
              <w:t>Трусовский</w:t>
            </w:r>
            <w:proofErr w:type="spellEnd"/>
            <w:r w:rsidRPr="005B7AE3">
              <w:rPr>
                <w:b/>
                <w:snapToGrid w:val="0"/>
                <w:color w:val="FF0000"/>
                <w:sz w:val="18"/>
                <w:szCs w:val="18"/>
              </w:rPr>
              <w:t xml:space="preserve"> район ул. Николая </w:t>
            </w:r>
            <w:proofErr w:type="spellStart"/>
            <w:r w:rsidRPr="005B7AE3">
              <w:rPr>
                <w:b/>
                <w:snapToGrid w:val="0"/>
                <w:color w:val="FF0000"/>
                <w:sz w:val="18"/>
                <w:szCs w:val="18"/>
              </w:rPr>
              <w:t>Ветошникова</w:t>
            </w:r>
            <w:proofErr w:type="spellEnd"/>
            <w:r w:rsidRPr="005B7AE3">
              <w:rPr>
                <w:b/>
                <w:snapToGrid w:val="0"/>
                <w:color w:val="FF0000"/>
                <w:sz w:val="18"/>
                <w:szCs w:val="18"/>
              </w:rPr>
              <w:t xml:space="preserve">, </w:t>
            </w:r>
          </w:p>
          <w:p w:rsidR="001F5479" w:rsidRPr="005B7AE3" w:rsidRDefault="001F5479" w:rsidP="00DF6D62">
            <w:pPr>
              <w:autoSpaceDE/>
              <w:autoSpaceDN/>
              <w:jc w:val="center"/>
              <w:rPr>
                <w:rFonts w:eastAsia="Lucida Sans Unicode" w:cs="Tahoma"/>
                <w:b/>
                <w:color w:val="FF0000"/>
                <w:kern w:val="1"/>
                <w:sz w:val="18"/>
                <w:szCs w:val="18"/>
                <w:lang w:eastAsia="hi-IN" w:bidi="hi-IN"/>
              </w:rPr>
            </w:pPr>
            <w:r w:rsidRPr="005B7AE3">
              <w:rPr>
                <w:b/>
                <w:snapToGrid w:val="0"/>
                <w:color w:val="FF0000"/>
                <w:sz w:val="18"/>
                <w:szCs w:val="18"/>
              </w:rPr>
              <w:t>д. 11, пом. 138</w:t>
            </w:r>
          </w:p>
        </w:tc>
        <w:tc>
          <w:tcPr>
            <w:tcW w:w="943" w:type="pct"/>
          </w:tcPr>
          <w:p w:rsidR="001F5479" w:rsidRPr="005B7AE3" w:rsidRDefault="001F5479" w:rsidP="00DF6D62">
            <w:pPr>
              <w:autoSpaceDE/>
              <w:autoSpaceDN/>
              <w:jc w:val="center"/>
              <w:rPr>
                <w:rFonts w:eastAsia="Lucida Sans Unicode" w:cs="Tahoma"/>
                <w:b/>
                <w:color w:val="FF0000"/>
                <w:kern w:val="1"/>
                <w:sz w:val="18"/>
                <w:szCs w:val="18"/>
                <w:lang w:eastAsia="hi-IN" w:bidi="hi-IN"/>
              </w:rPr>
            </w:pPr>
            <w:proofErr w:type="spellStart"/>
            <w:r w:rsidRPr="005B7AE3">
              <w:rPr>
                <w:rFonts w:eastAsia="Lucida Sans Unicode" w:cs="Tahoma"/>
                <w:b/>
                <w:snapToGrid w:val="0"/>
                <w:color w:val="FF0000"/>
                <w:sz w:val="18"/>
                <w:szCs w:val="18"/>
                <w:lang w:bidi="en-US"/>
              </w:rPr>
              <w:t>г</w:t>
            </w:r>
            <w:proofErr w:type="gramStart"/>
            <w:r w:rsidRPr="005B7AE3">
              <w:rPr>
                <w:rFonts w:eastAsia="Lucida Sans Unicode" w:cs="Tahoma"/>
                <w:b/>
                <w:snapToGrid w:val="0"/>
                <w:color w:val="FF0000"/>
                <w:sz w:val="18"/>
                <w:szCs w:val="18"/>
                <w:lang w:bidi="en-US"/>
              </w:rPr>
              <w:t>.А</w:t>
            </w:r>
            <w:proofErr w:type="gramEnd"/>
            <w:r w:rsidRPr="005B7AE3">
              <w:rPr>
                <w:rFonts w:eastAsia="Lucida Sans Unicode" w:cs="Tahoma"/>
                <w:b/>
                <w:snapToGrid w:val="0"/>
                <w:color w:val="FF0000"/>
                <w:sz w:val="18"/>
                <w:szCs w:val="18"/>
                <w:lang w:bidi="en-US"/>
              </w:rPr>
              <w:t>страхань</w:t>
            </w:r>
            <w:proofErr w:type="spellEnd"/>
            <w:r w:rsidRPr="005B7AE3">
              <w:rPr>
                <w:rFonts w:eastAsia="Lucida Sans Unicode" w:cs="Tahoma"/>
                <w:b/>
                <w:snapToGrid w:val="0"/>
                <w:color w:val="FF0000"/>
                <w:sz w:val="18"/>
                <w:szCs w:val="18"/>
                <w:lang w:bidi="en-US"/>
              </w:rPr>
              <w:t xml:space="preserve">, </w:t>
            </w:r>
            <w:r w:rsidRPr="005B7AE3">
              <w:rPr>
                <w:b/>
                <w:snapToGrid w:val="0"/>
                <w:color w:val="FF0000"/>
                <w:sz w:val="18"/>
                <w:szCs w:val="18"/>
              </w:rPr>
              <w:t xml:space="preserve"> Кировский район  ул. Бабушкина, </w:t>
            </w:r>
            <w:r>
              <w:rPr>
                <w:b/>
                <w:snapToGrid w:val="0"/>
                <w:color w:val="FF0000"/>
                <w:sz w:val="18"/>
                <w:szCs w:val="18"/>
              </w:rPr>
              <w:t xml:space="preserve">д. </w:t>
            </w:r>
            <w:r w:rsidRPr="005B7AE3">
              <w:rPr>
                <w:b/>
                <w:snapToGrid w:val="0"/>
                <w:color w:val="FF0000"/>
                <w:sz w:val="18"/>
                <w:szCs w:val="18"/>
              </w:rPr>
              <w:t>49 пом. 34</w:t>
            </w:r>
          </w:p>
        </w:tc>
      </w:tr>
      <w:tr w:rsidR="001F5479" w:rsidRPr="00D60B4A" w:rsidTr="00DF6D62">
        <w:trPr>
          <w:trHeight w:val="140"/>
          <w:jc w:val="center"/>
        </w:trPr>
        <w:tc>
          <w:tcPr>
            <w:tcW w:w="1018" w:type="pct"/>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Площадь (</w:t>
            </w:r>
            <w:proofErr w:type="spellStart"/>
            <w:r w:rsidRPr="00755859">
              <w:rPr>
                <w:rFonts w:eastAsia="Lucida Sans Unicode" w:cs="Tahoma"/>
                <w:b/>
                <w:bCs/>
                <w:color w:val="0000FF"/>
                <w:sz w:val="18"/>
                <w:szCs w:val="18"/>
                <w:lang w:bidi="en-US"/>
              </w:rPr>
              <w:t>кв.м</w:t>
            </w:r>
            <w:proofErr w:type="spellEnd"/>
            <w:r w:rsidRPr="00755859">
              <w:rPr>
                <w:rFonts w:eastAsia="Lucida Sans Unicode" w:cs="Tahoma"/>
                <w:b/>
                <w:bCs/>
                <w:color w:val="0000FF"/>
                <w:sz w:val="18"/>
                <w:szCs w:val="18"/>
                <w:lang w:bidi="en-US"/>
              </w:rPr>
              <w:t>.)</w:t>
            </w:r>
          </w:p>
        </w:tc>
        <w:tc>
          <w:tcPr>
            <w:tcW w:w="1115" w:type="pct"/>
            <w:vAlign w:val="center"/>
          </w:tcPr>
          <w:p w:rsidR="001F5479" w:rsidRPr="00CA084F" w:rsidRDefault="001F5479" w:rsidP="00DF6D62">
            <w:pPr>
              <w:autoSpaceDE/>
              <w:autoSpaceDN/>
              <w:snapToGrid w:val="0"/>
              <w:jc w:val="center"/>
              <w:rPr>
                <w:rFonts w:eastAsia="Lucida Sans Unicode"/>
                <w:b/>
                <w:bCs/>
                <w:color w:val="000000"/>
                <w:sz w:val="18"/>
                <w:szCs w:val="18"/>
                <w:lang w:bidi="en-US"/>
              </w:rPr>
            </w:pPr>
            <w:r w:rsidRPr="00954858">
              <w:rPr>
                <w:b/>
                <w:snapToGrid w:val="0"/>
                <w:sz w:val="18"/>
                <w:szCs w:val="18"/>
              </w:rPr>
              <w:t>126,8</w:t>
            </w:r>
          </w:p>
        </w:tc>
        <w:tc>
          <w:tcPr>
            <w:tcW w:w="986" w:type="pct"/>
            <w:vAlign w:val="center"/>
          </w:tcPr>
          <w:p w:rsidR="001F5479" w:rsidRPr="00225E53" w:rsidRDefault="001F5479" w:rsidP="00DF6D62">
            <w:pPr>
              <w:autoSpaceDE/>
              <w:autoSpaceDN/>
              <w:snapToGrid w:val="0"/>
              <w:jc w:val="center"/>
              <w:rPr>
                <w:rFonts w:eastAsia="Lucida Sans Unicode"/>
                <w:b/>
                <w:bCs/>
                <w:color w:val="000000"/>
                <w:sz w:val="18"/>
                <w:szCs w:val="18"/>
                <w:lang w:bidi="en-US"/>
              </w:rPr>
            </w:pPr>
            <w:r w:rsidRPr="00225E53">
              <w:rPr>
                <w:b/>
                <w:snapToGrid w:val="0"/>
                <w:sz w:val="18"/>
                <w:szCs w:val="18"/>
              </w:rPr>
              <w:t>45,6</w:t>
            </w:r>
          </w:p>
        </w:tc>
        <w:tc>
          <w:tcPr>
            <w:tcW w:w="938" w:type="pct"/>
            <w:vAlign w:val="center"/>
          </w:tcPr>
          <w:p w:rsidR="001F5479" w:rsidRPr="00674AC7" w:rsidRDefault="001F5479" w:rsidP="00DF6D62">
            <w:pPr>
              <w:autoSpaceDE/>
              <w:autoSpaceDN/>
              <w:snapToGrid w:val="0"/>
              <w:jc w:val="center"/>
              <w:rPr>
                <w:rFonts w:eastAsia="Lucida Sans Unicode" w:cs="Tahoma"/>
                <w:b/>
                <w:bCs/>
                <w:color w:val="000000"/>
                <w:sz w:val="18"/>
                <w:szCs w:val="18"/>
                <w:lang w:bidi="en-US"/>
              </w:rPr>
            </w:pPr>
            <w:r w:rsidRPr="00674AC7">
              <w:rPr>
                <w:b/>
                <w:snapToGrid w:val="0"/>
                <w:sz w:val="18"/>
                <w:szCs w:val="18"/>
              </w:rPr>
              <w:t>184,6</w:t>
            </w:r>
          </w:p>
        </w:tc>
        <w:tc>
          <w:tcPr>
            <w:tcW w:w="943" w:type="pct"/>
            <w:vAlign w:val="center"/>
          </w:tcPr>
          <w:p w:rsidR="001F5479" w:rsidRPr="00F405B8" w:rsidRDefault="001F5479" w:rsidP="00DF6D62">
            <w:pPr>
              <w:autoSpaceDE/>
              <w:autoSpaceDN/>
              <w:snapToGrid w:val="0"/>
              <w:jc w:val="center"/>
              <w:rPr>
                <w:rFonts w:eastAsia="Lucida Sans Unicode" w:cs="Tahoma"/>
                <w:b/>
                <w:bCs/>
                <w:color w:val="000000"/>
                <w:sz w:val="18"/>
                <w:szCs w:val="18"/>
                <w:lang w:bidi="en-US"/>
              </w:rPr>
            </w:pPr>
            <w:r w:rsidRPr="00F405B8">
              <w:rPr>
                <w:b/>
                <w:snapToGrid w:val="0"/>
                <w:sz w:val="18"/>
                <w:szCs w:val="18"/>
              </w:rPr>
              <w:t>19,5</w:t>
            </w:r>
          </w:p>
        </w:tc>
      </w:tr>
      <w:tr w:rsidR="001F5479" w:rsidRPr="00D60B4A" w:rsidTr="00DF6D62">
        <w:trPr>
          <w:trHeight w:val="88"/>
          <w:jc w:val="center"/>
        </w:trPr>
        <w:tc>
          <w:tcPr>
            <w:tcW w:w="1018" w:type="pct"/>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Кадастровый номер</w:t>
            </w:r>
          </w:p>
        </w:tc>
        <w:tc>
          <w:tcPr>
            <w:tcW w:w="1115" w:type="pct"/>
          </w:tcPr>
          <w:p w:rsidR="001F5479" w:rsidRPr="00CA084F" w:rsidRDefault="001F5479" w:rsidP="00DF6D62">
            <w:pPr>
              <w:tabs>
                <w:tab w:val="left" w:pos="1299"/>
              </w:tabs>
              <w:autoSpaceDE/>
              <w:autoSpaceDN/>
              <w:snapToGrid w:val="0"/>
              <w:jc w:val="center"/>
              <w:rPr>
                <w:rFonts w:eastAsia="Lucida Sans Unicode"/>
                <w:b/>
                <w:color w:val="000000"/>
                <w:sz w:val="18"/>
                <w:szCs w:val="18"/>
                <w:lang w:bidi="en-US"/>
              </w:rPr>
            </w:pPr>
            <w:r w:rsidRPr="00954858">
              <w:rPr>
                <w:b/>
                <w:snapToGrid w:val="0"/>
                <w:sz w:val="18"/>
                <w:szCs w:val="18"/>
              </w:rPr>
              <w:t>30:12:020309:2258</w:t>
            </w:r>
          </w:p>
        </w:tc>
        <w:tc>
          <w:tcPr>
            <w:tcW w:w="986" w:type="pct"/>
          </w:tcPr>
          <w:p w:rsidR="001F5479" w:rsidRPr="00225E53" w:rsidRDefault="001F5479" w:rsidP="00DF6D62">
            <w:pPr>
              <w:tabs>
                <w:tab w:val="left" w:pos="1299"/>
              </w:tabs>
              <w:autoSpaceDE/>
              <w:autoSpaceDN/>
              <w:snapToGrid w:val="0"/>
              <w:jc w:val="center"/>
              <w:rPr>
                <w:rFonts w:eastAsia="Lucida Sans Unicode"/>
                <w:b/>
                <w:color w:val="000000"/>
                <w:sz w:val="18"/>
                <w:szCs w:val="18"/>
                <w:lang w:bidi="en-US"/>
              </w:rPr>
            </w:pPr>
            <w:r w:rsidRPr="00225E53">
              <w:rPr>
                <w:b/>
                <w:snapToGrid w:val="0"/>
                <w:sz w:val="18"/>
                <w:szCs w:val="18"/>
              </w:rPr>
              <w:t>30:12:030024:2128</w:t>
            </w:r>
          </w:p>
        </w:tc>
        <w:tc>
          <w:tcPr>
            <w:tcW w:w="938" w:type="pct"/>
          </w:tcPr>
          <w:p w:rsidR="001F5479" w:rsidRPr="00674AC7" w:rsidRDefault="001F5479" w:rsidP="00DF6D62">
            <w:pPr>
              <w:tabs>
                <w:tab w:val="left" w:pos="1299"/>
              </w:tabs>
              <w:autoSpaceDE/>
              <w:autoSpaceDN/>
              <w:snapToGrid w:val="0"/>
              <w:jc w:val="center"/>
              <w:rPr>
                <w:rFonts w:eastAsia="Lucida Sans Unicode" w:cs="Tahoma"/>
                <w:b/>
                <w:color w:val="000000"/>
                <w:sz w:val="18"/>
                <w:szCs w:val="18"/>
                <w:lang w:bidi="en-US"/>
              </w:rPr>
            </w:pPr>
            <w:r w:rsidRPr="00674AC7">
              <w:rPr>
                <w:b/>
                <w:snapToGrid w:val="0"/>
                <w:sz w:val="18"/>
                <w:szCs w:val="18"/>
              </w:rPr>
              <w:t>30:12:000000:3456</w:t>
            </w:r>
          </w:p>
        </w:tc>
        <w:tc>
          <w:tcPr>
            <w:tcW w:w="943" w:type="pct"/>
          </w:tcPr>
          <w:p w:rsidR="001F5479" w:rsidRPr="00F405B8" w:rsidRDefault="001F5479" w:rsidP="00DF6D62">
            <w:pPr>
              <w:tabs>
                <w:tab w:val="left" w:pos="1299"/>
              </w:tabs>
              <w:autoSpaceDE/>
              <w:autoSpaceDN/>
              <w:snapToGrid w:val="0"/>
              <w:jc w:val="center"/>
              <w:rPr>
                <w:rFonts w:eastAsia="Lucida Sans Unicode" w:cs="Tahoma"/>
                <w:b/>
                <w:color w:val="000000"/>
                <w:sz w:val="18"/>
                <w:szCs w:val="18"/>
                <w:lang w:bidi="en-US"/>
              </w:rPr>
            </w:pPr>
            <w:r w:rsidRPr="00F405B8">
              <w:rPr>
                <w:b/>
                <w:snapToGrid w:val="0"/>
                <w:sz w:val="18"/>
                <w:szCs w:val="18"/>
              </w:rPr>
              <w:t>30:12:010332:174</w:t>
            </w:r>
          </w:p>
        </w:tc>
      </w:tr>
      <w:tr w:rsidR="001F5479" w:rsidRPr="00D60B4A" w:rsidTr="00DF6D62">
        <w:trPr>
          <w:jc w:val="center"/>
        </w:trPr>
        <w:tc>
          <w:tcPr>
            <w:tcW w:w="1018" w:type="pct"/>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Описание и техническое состояние</w:t>
            </w:r>
          </w:p>
        </w:tc>
        <w:tc>
          <w:tcPr>
            <w:tcW w:w="1115" w:type="pct"/>
          </w:tcPr>
          <w:p w:rsidR="001F5479" w:rsidRPr="001F256E" w:rsidRDefault="001F5479" w:rsidP="00DF6D62">
            <w:pPr>
              <w:jc w:val="center"/>
              <w:rPr>
                <w:color w:val="FF0000"/>
                <w:sz w:val="16"/>
                <w:szCs w:val="16"/>
              </w:rPr>
            </w:pPr>
            <w:r w:rsidRPr="005373E9">
              <w:rPr>
                <w:sz w:val="16"/>
                <w:szCs w:val="16"/>
              </w:rPr>
              <w:t xml:space="preserve">В подвале 4-этажного жилого дома. Отдельный вход с </w:t>
            </w:r>
            <w:r>
              <w:rPr>
                <w:sz w:val="16"/>
                <w:szCs w:val="16"/>
              </w:rPr>
              <w:t>проезда со стороны школы</w:t>
            </w:r>
            <w:r w:rsidRPr="005373E9">
              <w:rPr>
                <w:sz w:val="16"/>
                <w:szCs w:val="16"/>
              </w:rPr>
              <w:t>. Стены ки</w:t>
            </w:r>
            <w:r w:rsidRPr="005373E9">
              <w:rPr>
                <w:sz w:val="16"/>
                <w:szCs w:val="16"/>
              </w:rPr>
              <w:t>р</w:t>
            </w:r>
            <w:r w:rsidRPr="005373E9">
              <w:rPr>
                <w:sz w:val="16"/>
                <w:szCs w:val="16"/>
              </w:rPr>
              <w:t xml:space="preserve">пичные, перекрытия ж/бетонные. </w:t>
            </w:r>
            <w:r w:rsidRPr="00E951A4">
              <w:rPr>
                <w:sz w:val="16"/>
                <w:szCs w:val="16"/>
              </w:rPr>
              <w:t xml:space="preserve"> Требует  капитального ремонта</w:t>
            </w:r>
            <w:r w:rsidRPr="005373E9">
              <w:rPr>
                <w:sz w:val="16"/>
                <w:szCs w:val="16"/>
              </w:rPr>
              <w:t xml:space="preserve">. Год постройки 1959. </w:t>
            </w:r>
          </w:p>
        </w:tc>
        <w:tc>
          <w:tcPr>
            <w:tcW w:w="986" w:type="pct"/>
          </w:tcPr>
          <w:p w:rsidR="001F5479" w:rsidRPr="0041123E" w:rsidRDefault="001F5479" w:rsidP="00DF6D62">
            <w:pPr>
              <w:autoSpaceDE/>
              <w:autoSpaceDN/>
              <w:snapToGrid w:val="0"/>
              <w:jc w:val="center"/>
              <w:rPr>
                <w:rFonts w:eastAsia="Lucida Sans Unicode"/>
                <w:color w:val="FF0000"/>
                <w:sz w:val="16"/>
                <w:szCs w:val="16"/>
                <w:lang w:bidi="en-US"/>
              </w:rPr>
            </w:pPr>
            <w:r w:rsidRPr="00F004DD">
              <w:rPr>
                <w:sz w:val="16"/>
                <w:szCs w:val="16"/>
              </w:rPr>
              <w:t>В  цокольном этаже  9-этажного жилого дома. Отдельный вход  с территории домовладения.  Стены кирпичные, пер</w:t>
            </w:r>
            <w:r w:rsidRPr="00F004DD">
              <w:rPr>
                <w:sz w:val="16"/>
                <w:szCs w:val="16"/>
              </w:rPr>
              <w:t>е</w:t>
            </w:r>
            <w:r w:rsidRPr="00F004DD">
              <w:rPr>
                <w:sz w:val="16"/>
                <w:szCs w:val="16"/>
              </w:rPr>
              <w:t>крытия ж/бетонные. Требует  капитальн</w:t>
            </w:r>
            <w:r w:rsidRPr="00F004DD">
              <w:rPr>
                <w:sz w:val="16"/>
                <w:szCs w:val="16"/>
              </w:rPr>
              <w:t>о</w:t>
            </w:r>
            <w:r w:rsidRPr="00F004DD">
              <w:rPr>
                <w:sz w:val="16"/>
                <w:szCs w:val="16"/>
              </w:rPr>
              <w:t>го ремонта.</w:t>
            </w:r>
            <w:r>
              <w:rPr>
                <w:sz w:val="16"/>
                <w:szCs w:val="16"/>
              </w:rPr>
              <w:t xml:space="preserve"> </w:t>
            </w:r>
            <w:r w:rsidRPr="00F004DD">
              <w:rPr>
                <w:sz w:val="16"/>
                <w:szCs w:val="16"/>
              </w:rPr>
              <w:t xml:space="preserve"> Год постройки 1981-1985гг.</w:t>
            </w:r>
          </w:p>
        </w:tc>
        <w:tc>
          <w:tcPr>
            <w:tcW w:w="938" w:type="pct"/>
          </w:tcPr>
          <w:p w:rsidR="001F5479" w:rsidRPr="0041123E" w:rsidRDefault="001F5479" w:rsidP="00DF6D62">
            <w:pPr>
              <w:jc w:val="center"/>
              <w:rPr>
                <w:sz w:val="16"/>
                <w:szCs w:val="16"/>
              </w:rPr>
            </w:pPr>
            <w:r w:rsidRPr="00A45ED2">
              <w:rPr>
                <w:sz w:val="16"/>
                <w:szCs w:val="16"/>
              </w:rPr>
              <w:t>На 1 этаже 5-этажного жилого дома. Отдельный вход с улицы. Стены  ки</w:t>
            </w:r>
            <w:r w:rsidRPr="00A45ED2">
              <w:rPr>
                <w:sz w:val="16"/>
                <w:szCs w:val="16"/>
              </w:rPr>
              <w:t>р</w:t>
            </w:r>
            <w:r w:rsidRPr="00A45ED2">
              <w:rPr>
                <w:sz w:val="16"/>
                <w:szCs w:val="16"/>
              </w:rPr>
              <w:t>пичные, перекрытия ж/бетонные.  Ос</w:t>
            </w:r>
            <w:r w:rsidRPr="00A45ED2">
              <w:rPr>
                <w:sz w:val="16"/>
                <w:szCs w:val="16"/>
              </w:rPr>
              <w:t>у</w:t>
            </w:r>
            <w:r w:rsidRPr="00A45ED2">
              <w:rPr>
                <w:sz w:val="16"/>
                <w:szCs w:val="16"/>
              </w:rPr>
              <w:t>ществлена перепланировка. Требует  капитально-восстановительного ремо</w:t>
            </w:r>
            <w:r w:rsidRPr="00A45ED2">
              <w:rPr>
                <w:sz w:val="16"/>
                <w:szCs w:val="16"/>
              </w:rPr>
              <w:t>н</w:t>
            </w:r>
            <w:r w:rsidRPr="00A45ED2">
              <w:rPr>
                <w:sz w:val="16"/>
                <w:szCs w:val="16"/>
              </w:rPr>
              <w:t>та. Год  постройки 1984-1985гг</w:t>
            </w:r>
          </w:p>
        </w:tc>
        <w:tc>
          <w:tcPr>
            <w:tcW w:w="943" w:type="pct"/>
          </w:tcPr>
          <w:p w:rsidR="001F5479" w:rsidRPr="0041123E" w:rsidRDefault="001F5479" w:rsidP="00DF6D62">
            <w:pPr>
              <w:jc w:val="center"/>
              <w:rPr>
                <w:sz w:val="16"/>
                <w:szCs w:val="16"/>
              </w:rPr>
            </w:pPr>
            <w:r w:rsidRPr="007A1052">
              <w:rPr>
                <w:sz w:val="16"/>
                <w:szCs w:val="16"/>
              </w:rPr>
              <w:t>В подвале 4-этажного жилого дома. Отдельный вход с торца дома. Стены кирпичные, перекрытия ж/бето</w:t>
            </w:r>
            <w:r>
              <w:rPr>
                <w:sz w:val="16"/>
                <w:szCs w:val="16"/>
              </w:rPr>
              <w:t>нны</w:t>
            </w:r>
            <w:r w:rsidRPr="007A1052">
              <w:rPr>
                <w:sz w:val="16"/>
                <w:szCs w:val="16"/>
              </w:rPr>
              <w:t>е. Требует  ремонта. Год постройки 1961.</w:t>
            </w:r>
            <w:r>
              <w:rPr>
                <w:sz w:val="16"/>
                <w:szCs w:val="16"/>
              </w:rPr>
              <w:t xml:space="preserve"> </w:t>
            </w:r>
            <w:r w:rsidRPr="0037545D">
              <w:rPr>
                <w:sz w:val="16"/>
                <w:szCs w:val="16"/>
              </w:rPr>
              <w:t xml:space="preserve"> Осуществлена перепланировка</w:t>
            </w:r>
          </w:p>
        </w:tc>
      </w:tr>
      <w:tr w:rsidR="001F5479" w:rsidRPr="00D60B4A" w:rsidTr="00DF6D62">
        <w:trPr>
          <w:trHeight w:val="258"/>
          <w:jc w:val="center"/>
        </w:trPr>
        <w:tc>
          <w:tcPr>
            <w:tcW w:w="1018" w:type="pct"/>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Целевое назначение</w:t>
            </w:r>
          </w:p>
        </w:tc>
        <w:tc>
          <w:tcPr>
            <w:tcW w:w="1115" w:type="pct"/>
          </w:tcPr>
          <w:p w:rsidR="001F5479" w:rsidRPr="00A8639D" w:rsidRDefault="001F5479" w:rsidP="00DF6D62">
            <w:pPr>
              <w:autoSpaceDE/>
              <w:autoSpaceDN/>
              <w:snapToGrid w:val="0"/>
              <w:jc w:val="center"/>
              <w:rPr>
                <w:rFonts w:eastAsia="Lucida Sans Unicode" w:cs="Tahoma"/>
                <w:color w:val="000000"/>
                <w:sz w:val="15"/>
                <w:szCs w:val="15"/>
                <w:lang w:bidi="en-US"/>
              </w:rPr>
            </w:pPr>
            <w:r w:rsidRPr="00A8639D">
              <w:rPr>
                <w:rFonts w:eastAsia="Lucida Sans Unicode" w:cs="Tahoma"/>
                <w:color w:val="000000"/>
                <w:sz w:val="15"/>
                <w:szCs w:val="15"/>
                <w:lang w:bidi="en-US"/>
              </w:rPr>
              <w:t>Нежилое. Деятельность, не запрещенная действ</w:t>
            </w:r>
            <w:r w:rsidRPr="00A8639D">
              <w:rPr>
                <w:rFonts w:eastAsia="Lucida Sans Unicode" w:cs="Tahoma"/>
                <w:color w:val="000000"/>
                <w:sz w:val="15"/>
                <w:szCs w:val="15"/>
                <w:lang w:bidi="en-US"/>
              </w:rPr>
              <w:t>у</w:t>
            </w:r>
            <w:r w:rsidRPr="00A8639D">
              <w:rPr>
                <w:rFonts w:eastAsia="Lucida Sans Unicode" w:cs="Tahoma"/>
                <w:color w:val="000000"/>
                <w:sz w:val="15"/>
                <w:szCs w:val="15"/>
                <w:lang w:bidi="en-US"/>
              </w:rPr>
              <w:t>ющим законодательством РФ.</w:t>
            </w:r>
          </w:p>
        </w:tc>
        <w:tc>
          <w:tcPr>
            <w:tcW w:w="986" w:type="pct"/>
          </w:tcPr>
          <w:p w:rsidR="001F5479" w:rsidRPr="00E827D3" w:rsidRDefault="001F5479" w:rsidP="00DF6D62">
            <w:pPr>
              <w:autoSpaceDE/>
              <w:autoSpaceDN/>
              <w:snapToGrid w:val="0"/>
              <w:jc w:val="center"/>
              <w:rPr>
                <w:rFonts w:eastAsia="Lucida Sans Unicode" w:cs="Tahoma"/>
                <w:color w:val="000000"/>
                <w:sz w:val="15"/>
                <w:szCs w:val="15"/>
                <w:lang w:bidi="en-US"/>
              </w:rPr>
            </w:pPr>
            <w:r w:rsidRPr="00E827D3">
              <w:rPr>
                <w:rFonts w:eastAsia="Lucida Sans Unicode" w:cs="Tahoma"/>
                <w:color w:val="000000"/>
                <w:sz w:val="15"/>
                <w:szCs w:val="15"/>
                <w:lang w:bidi="en-US"/>
              </w:rPr>
              <w:t>Нежилое. Деятельность, не запрещенная действующим законодательством РФ.</w:t>
            </w:r>
          </w:p>
        </w:tc>
        <w:tc>
          <w:tcPr>
            <w:tcW w:w="938" w:type="pct"/>
          </w:tcPr>
          <w:p w:rsidR="001F5479" w:rsidRPr="00A8639D" w:rsidRDefault="001F5479" w:rsidP="00DF6D62">
            <w:pPr>
              <w:autoSpaceDE/>
              <w:autoSpaceDN/>
              <w:snapToGrid w:val="0"/>
              <w:jc w:val="center"/>
              <w:rPr>
                <w:rFonts w:eastAsia="Lucida Sans Unicode" w:cs="Tahoma"/>
                <w:color w:val="000000"/>
                <w:sz w:val="15"/>
                <w:szCs w:val="15"/>
                <w:lang w:bidi="en-US"/>
              </w:rPr>
            </w:pPr>
            <w:r w:rsidRPr="00A8639D">
              <w:rPr>
                <w:rFonts w:eastAsia="Lucida Sans Unicode" w:cs="Tahoma"/>
                <w:color w:val="000000"/>
                <w:sz w:val="15"/>
                <w:szCs w:val="15"/>
                <w:lang w:bidi="en-US"/>
              </w:rPr>
              <w:t>Нежилое. Деятельность, не запрещенная действующим законодательством РФ.</w:t>
            </w:r>
          </w:p>
        </w:tc>
        <w:tc>
          <w:tcPr>
            <w:tcW w:w="943" w:type="pct"/>
          </w:tcPr>
          <w:p w:rsidR="001F5479" w:rsidRPr="00A8639D" w:rsidRDefault="001F5479" w:rsidP="00DF6D62">
            <w:pPr>
              <w:autoSpaceDE/>
              <w:autoSpaceDN/>
              <w:snapToGrid w:val="0"/>
              <w:jc w:val="center"/>
              <w:rPr>
                <w:rFonts w:eastAsia="Lucida Sans Unicode" w:cs="Tahoma"/>
                <w:color w:val="000000"/>
                <w:sz w:val="15"/>
                <w:szCs w:val="15"/>
                <w:lang w:bidi="en-US"/>
              </w:rPr>
            </w:pPr>
            <w:r w:rsidRPr="00A8639D">
              <w:rPr>
                <w:rFonts w:eastAsia="Lucida Sans Unicode" w:cs="Tahoma"/>
                <w:color w:val="000000"/>
                <w:sz w:val="15"/>
                <w:szCs w:val="15"/>
                <w:lang w:bidi="en-US"/>
              </w:rPr>
              <w:t>Нежилое. Деятельность, не запрещенная действующим законодательством РФ.</w:t>
            </w:r>
          </w:p>
        </w:tc>
      </w:tr>
      <w:tr w:rsidR="001F5479" w:rsidRPr="00D60B4A" w:rsidTr="00DF6D62">
        <w:trPr>
          <w:trHeight w:val="167"/>
          <w:jc w:val="center"/>
        </w:trPr>
        <w:tc>
          <w:tcPr>
            <w:tcW w:w="1018" w:type="pct"/>
            <w:tcBorders>
              <w:bottom w:val="single" w:sz="4" w:space="0" w:color="auto"/>
            </w:tcBorders>
          </w:tcPr>
          <w:p w:rsidR="001F5479" w:rsidRPr="005410CC" w:rsidRDefault="001F5479" w:rsidP="00DF6D62">
            <w:pPr>
              <w:autoSpaceDE/>
              <w:autoSpaceDN/>
              <w:snapToGrid w:val="0"/>
              <w:jc w:val="center"/>
              <w:rPr>
                <w:rFonts w:eastAsia="Lucida Sans Unicode" w:cs="Tahoma"/>
                <w:b/>
                <w:bCs/>
                <w:color w:val="0000FF"/>
                <w:sz w:val="18"/>
                <w:szCs w:val="18"/>
                <w:lang w:bidi="en-US"/>
              </w:rPr>
            </w:pPr>
            <w:r w:rsidRPr="005410CC">
              <w:rPr>
                <w:rFonts w:eastAsia="Lucida Sans Unicode" w:cs="Tahoma"/>
                <w:b/>
                <w:bCs/>
                <w:color w:val="0000FF"/>
                <w:sz w:val="18"/>
                <w:szCs w:val="18"/>
                <w:lang w:bidi="en-US"/>
              </w:rPr>
              <w:t>Ср</w:t>
            </w:r>
            <w:proofErr w:type="spellStart"/>
            <w:r w:rsidRPr="005410CC">
              <w:rPr>
                <w:rFonts w:eastAsia="Lucida Sans Unicode" w:cs="Tahoma"/>
                <w:b/>
                <w:bCs/>
                <w:color w:val="0000FF"/>
                <w:sz w:val="18"/>
                <w:szCs w:val="18"/>
                <w:lang w:val="en-US" w:bidi="en-US"/>
              </w:rPr>
              <w:t>ок</w:t>
            </w:r>
            <w:proofErr w:type="spellEnd"/>
            <w:r w:rsidRPr="005410CC">
              <w:rPr>
                <w:rFonts w:eastAsia="Lucida Sans Unicode" w:cs="Tahoma"/>
                <w:b/>
                <w:bCs/>
                <w:color w:val="0000FF"/>
                <w:sz w:val="18"/>
                <w:szCs w:val="18"/>
                <w:lang w:val="en-US" w:bidi="en-US"/>
              </w:rPr>
              <w:t xml:space="preserve"> </w:t>
            </w:r>
            <w:r w:rsidRPr="005410CC">
              <w:rPr>
                <w:rFonts w:eastAsia="Lucida Sans Unicode" w:cs="Tahoma"/>
                <w:b/>
                <w:bCs/>
                <w:color w:val="0000FF"/>
                <w:sz w:val="18"/>
                <w:szCs w:val="18"/>
                <w:lang w:bidi="en-US"/>
              </w:rPr>
              <w:t>действия договора</w:t>
            </w:r>
          </w:p>
        </w:tc>
        <w:tc>
          <w:tcPr>
            <w:tcW w:w="1115" w:type="pct"/>
            <w:tcBorders>
              <w:bottom w:val="single" w:sz="4" w:space="0" w:color="auto"/>
            </w:tcBorders>
          </w:tcPr>
          <w:p w:rsidR="001F5479" w:rsidRPr="00CA084F" w:rsidRDefault="001F5479" w:rsidP="00DF6D62">
            <w:pPr>
              <w:autoSpaceDE/>
              <w:autoSpaceDN/>
              <w:snapToGrid w:val="0"/>
              <w:jc w:val="center"/>
              <w:rPr>
                <w:rFonts w:eastAsia="Lucida Sans Unicode" w:cs="Tahoma"/>
                <w:b/>
                <w:bCs/>
                <w:color w:val="000000"/>
                <w:sz w:val="18"/>
                <w:szCs w:val="18"/>
                <w:lang w:bidi="en-US"/>
              </w:rPr>
            </w:pPr>
            <w:r w:rsidRPr="00CA084F">
              <w:rPr>
                <w:rFonts w:eastAsia="Lucida Sans Unicode" w:cs="Tahoma"/>
                <w:b/>
                <w:bCs/>
                <w:color w:val="000000"/>
                <w:sz w:val="18"/>
                <w:szCs w:val="18"/>
                <w:lang w:bidi="en-US"/>
              </w:rPr>
              <w:t>5 лет</w:t>
            </w:r>
          </w:p>
        </w:tc>
        <w:tc>
          <w:tcPr>
            <w:tcW w:w="986" w:type="pct"/>
            <w:tcBorders>
              <w:bottom w:val="single" w:sz="4" w:space="0" w:color="auto"/>
            </w:tcBorders>
          </w:tcPr>
          <w:p w:rsidR="001F5479" w:rsidRPr="00CA084F" w:rsidRDefault="001F5479" w:rsidP="00DF6D62">
            <w:pPr>
              <w:autoSpaceDE/>
              <w:autoSpaceDN/>
              <w:snapToGrid w:val="0"/>
              <w:jc w:val="center"/>
              <w:rPr>
                <w:rFonts w:eastAsia="Lucida Sans Unicode" w:cs="Tahoma"/>
                <w:b/>
                <w:bCs/>
                <w:color w:val="000000"/>
                <w:sz w:val="18"/>
                <w:szCs w:val="18"/>
                <w:lang w:bidi="en-US"/>
              </w:rPr>
            </w:pPr>
            <w:r w:rsidRPr="00CA084F">
              <w:rPr>
                <w:rFonts w:eastAsia="Lucida Sans Unicode" w:cs="Tahoma"/>
                <w:b/>
                <w:bCs/>
                <w:color w:val="000000"/>
                <w:sz w:val="18"/>
                <w:szCs w:val="18"/>
                <w:lang w:bidi="en-US"/>
              </w:rPr>
              <w:t>5 лет</w:t>
            </w:r>
          </w:p>
        </w:tc>
        <w:tc>
          <w:tcPr>
            <w:tcW w:w="938" w:type="pct"/>
            <w:tcBorders>
              <w:bottom w:val="single" w:sz="4" w:space="0" w:color="auto"/>
            </w:tcBorders>
          </w:tcPr>
          <w:p w:rsidR="001F5479" w:rsidRPr="005410CC" w:rsidRDefault="001F5479" w:rsidP="00DF6D62">
            <w:pPr>
              <w:autoSpaceDE/>
              <w:autoSpaceDN/>
              <w:snapToGrid w:val="0"/>
              <w:jc w:val="center"/>
              <w:rPr>
                <w:rFonts w:eastAsia="Lucida Sans Unicode" w:cs="Tahoma"/>
                <w:b/>
                <w:bCs/>
                <w:color w:val="000000"/>
                <w:sz w:val="18"/>
                <w:szCs w:val="18"/>
                <w:lang w:bidi="en-US"/>
              </w:rPr>
            </w:pPr>
            <w:r w:rsidRPr="005410CC">
              <w:rPr>
                <w:rFonts w:eastAsia="Lucida Sans Unicode" w:cs="Tahoma"/>
                <w:b/>
                <w:bCs/>
                <w:color w:val="000000"/>
                <w:sz w:val="18"/>
                <w:szCs w:val="18"/>
                <w:lang w:bidi="en-US"/>
              </w:rPr>
              <w:t>5 лет</w:t>
            </w:r>
          </w:p>
        </w:tc>
        <w:tc>
          <w:tcPr>
            <w:tcW w:w="943" w:type="pct"/>
            <w:tcBorders>
              <w:bottom w:val="single" w:sz="4" w:space="0" w:color="auto"/>
            </w:tcBorders>
          </w:tcPr>
          <w:p w:rsidR="001F5479" w:rsidRPr="005410CC" w:rsidRDefault="001F5479" w:rsidP="00DF6D62">
            <w:pPr>
              <w:autoSpaceDE/>
              <w:autoSpaceDN/>
              <w:snapToGrid w:val="0"/>
              <w:jc w:val="center"/>
              <w:rPr>
                <w:rFonts w:eastAsia="Lucida Sans Unicode" w:cs="Tahoma"/>
                <w:b/>
                <w:bCs/>
                <w:color w:val="000000"/>
                <w:sz w:val="18"/>
                <w:szCs w:val="18"/>
                <w:lang w:bidi="en-US"/>
              </w:rPr>
            </w:pPr>
            <w:r w:rsidRPr="005410CC">
              <w:rPr>
                <w:rFonts w:eastAsia="Lucida Sans Unicode" w:cs="Tahoma"/>
                <w:b/>
                <w:bCs/>
                <w:color w:val="000000"/>
                <w:sz w:val="18"/>
                <w:szCs w:val="18"/>
                <w:lang w:bidi="en-US"/>
              </w:rPr>
              <w:t>5 лет</w:t>
            </w:r>
          </w:p>
        </w:tc>
      </w:tr>
      <w:tr w:rsidR="001F5479" w:rsidRPr="00EE48FB" w:rsidTr="00DF6D62">
        <w:trPr>
          <w:trHeight w:val="484"/>
          <w:jc w:val="center"/>
        </w:trPr>
        <w:tc>
          <w:tcPr>
            <w:tcW w:w="1018" w:type="pct"/>
            <w:tcBorders>
              <w:top w:val="nil"/>
            </w:tcBorders>
          </w:tcPr>
          <w:p w:rsidR="001F5479" w:rsidRPr="00AC6ECC" w:rsidRDefault="001F5479" w:rsidP="00DF6D62">
            <w:pPr>
              <w:autoSpaceDE/>
              <w:autoSpaceDN/>
              <w:snapToGrid w:val="0"/>
              <w:jc w:val="center"/>
              <w:rPr>
                <w:rFonts w:eastAsia="Lucida Sans Unicode"/>
                <w:b/>
                <w:color w:val="0000FF"/>
                <w:sz w:val="18"/>
                <w:szCs w:val="18"/>
                <w:lang w:bidi="en-US"/>
              </w:rPr>
            </w:pPr>
            <w:r w:rsidRPr="00AC6ECC">
              <w:rPr>
                <w:rFonts w:eastAsia="Calibri"/>
                <w:b/>
                <w:bCs/>
                <w:color w:val="0000FF"/>
                <w:sz w:val="18"/>
                <w:szCs w:val="18"/>
              </w:rPr>
              <w:t>Начальная (минимальная) цена за право заключени</w:t>
            </w:r>
            <w:r>
              <w:rPr>
                <w:rFonts w:eastAsia="Calibri"/>
                <w:b/>
                <w:bCs/>
                <w:color w:val="0000FF"/>
                <w:sz w:val="18"/>
                <w:szCs w:val="18"/>
              </w:rPr>
              <w:t>я</w:t>
            </w:r>
            <w:r w:rsidRPr="00AC6ECC">
              <w:rPr>
                <w:rFonts w:eastAsia="Calibri"/>
                <w:b/>
                <w:bCs/>
                <w:color w:val="0000FF"/>
                <w:sz w:val="18"/>
                <w:szCs w:val="18"/>
              </w:rPr>
              <w:t xml:space="preserve"> договора аренды (цена лота) (</w:t>
            </w:r>
            <w:proofErr w:type="spellStart"/>
            <w:r w:rsidRPr="00AC6ECC">
              <w:rPr>
                <w:rFonts w:eastAsia="Calibri"/>
                <w:b/>
                <w:bCs/>
                <w:color w:val="0000FF"/>
                <w:sz w:val="18"/>
                <w:szCs w:val="18"/>
              </w:rPr>
              <w:t>руб</w:t>
            </w:r>
            <w:proofErr w:type="spellEnd"/>
            <w:r w:rsidRPr="00AC6ECC">
              <w:rPr>
                <w:rFonts w:eastAsia="Calibri"/>
                <w:b/>
                <w:bCs/>
                <w:color w:val="0000FF"/>
                <w:sz w:val="18"/>
                <w:szCs w:val="18"/>
              </w:rPr>
              <w:t>) (без НДС).</w:t>
            </w:r>
          </w:p>
        </w:tc>
        <w:tc>
          <w:tcPr>
            <w:tcW w:w="1115" w:type="pct"/>
            <w:tcBorders>
              <w:top w:val="nil"/>
            </w:tcBorders>
            <w:vAlign w:val="center"/>
          </w:tcPr>
          <w:p w:rsidR="001F5479" w:rsidRPr="00425615" w:rsidRDefault="001F5479" w:rsidP="00DF6D62">
            <w:pPr>
              <w:autoSpaceDE/>
              <w:autoSpaceDN/>
              <w:snapToGrid w:val="0"/>
              <w:jc w:val="center"/>
              <w:rPr>
                <w:rFonts w:eastAsia="Lucida Sans Unicode" w:cs="Tahoma"/>
                <w:b/>
                <w:bCs/>
                <w:sz w:val="18"/>
                <w:szCs w:val="18"/>
                <w:lang w:bidi="en-US"/>
              </w:rPr>
            </w:pPr>
            <w:r w:rsidRPr="00425615">
              <w:rPr>
                <w:rFonts w:eastAsia="Lucida Sans Unicode" w:cs="Tahoma"/>
                <w:b/>
                <w:bCs/>
                <w:sz w:val="18"/>
                <w:szCs w:val="18"/>
                <w:lang w:bidi="en-US"/>
              </w:rPr>
              <w:t>19 000,0</w:t>
            </w:r>
          </w:p>
        </w:tc>
        <w:tc>
          <w:tcPr>
            <w:tcW w:w="986" w:type="pct"/>
            <w:tcBorders>
              <w:top w:val="nil"/>
            </w:tcBorders>
            <w:vAlign w:val="center"/>
          </w:tcPr>
          <w:p w:rsidR="001F5479" w:rsidRPr="00654C24" w:rsidRDefault="001F5479" w:rsidP="00DF6D62">
            <w:pPr>
              <w:autoSpaceDE/>
              <w:autoSpaceDN/>
              <w:snapToGrid w:val="0"/>
              <w:jc w:val="center"/>
              <w:rPr>
                <w:rFonts w:eastAsia="Lucida Sans Unicode" w:cs="Tahoma"/>
                <w:b/>
                <w:bCs/>
                <w:sz w:val="18"/>
                <w:szCs w:val="18"/>
                <w:lang w:bidi="en-US"/>
              </w:rPr>
            </w:pPr>
            <w:r w:rsidRPr="00654C24">
              <w:rPr>
                <w:b/>
                <w:snapToGrid w:val="0"/>
                <w:sz w:val="18"/>
                <w:szCs w:val="18"/>
              </w:rPr>
              <w:t>4 600,0</w:t>
            </w:r>
          </w:p>
        </w:tc>
        <w:tc>
          <w:tcPr>
            <w:tcW w:w="938" w:type="pct"/>
            <w:tcBorders>
              <w:top w:val="nil"/>
            </w:tcBorders>
            <w:vAlign w:val="center"/>
          </w:tcPr>
          <w:p w:rsidR="001F5479" w:rsidRPr="00674AC7" w:rsidRDefault="001F5479" w:rsidP="00DF6D62">
            <w:pPr>
              <w:autoSpaceDE/>
              <w:autoSpaceDN/>
              <w:snapToGrid w:val="0"/>
              <w:jc w:val="center"/>
              <w:rPr>
                <w:rFonts w:eastAsia="Lucida Sans Unicode" w:cs="Tahoma"/>
                <w:b/>
                <w:bCs/>
                <w:color w:val="000000"/>
                <w:sz w:val="18"/>
                <w:szCs w:val="18"/>
                <w:lang w:bidi="en-US"/>
              </w:rPr>
            </w:pPr>
            <w:r w:rsidRPr="00674AC7">
              <w:rPr>
                <w:b/>
                <w:snapToGrid w:val="0"/>
                <w:sz w:val="18"/>
                <w:szCs w:val="18"/>
              </w:rPr>
              <w:t>18 500,0</w:t>
            </w:r>
          </w:p>
        </w:tc>
        <w:tc>
          <w:tcPr>
            <w:tcW w:w="943" w:type="pct"/>
            <w:tcBorders>
              <w:top w:val="nil"/>
            </w:tcBorders>
            <w:vAlign w:val="center"/>
          </w:tcPr>
          <w:p w:rsidR="001F5479" w:rsidRPr="00674AC7" w:rsidRDefault="001F5479" w:rsidP="00DF6D62">
            <w:pPr>
              <w:autoSpaceDE/>
              <w:autoSpaceDN/>
              <w:snapToGrid w:val="0"/>
              <w:jc w:val="center"/>
              <w:rPr>
                <w:rFonts w:eastAsia="Lucida Sans Unicode" w:cs="Tahoma"/>
                <w:b/>
                <w:bCs/>
                <w:color w:val="000000"/>
                <w:sz w:val="18"/>
                <w:szCs w:val="18"/>
                <w:lang w:bidi="en-US"/>
              </w:rPr>
            </w:pPr>
            <w:r>
              <w:rPr>
                <w:b/>
                <w:snapToGrid w:val="0"/>
                <w:sz w:val="18"/>
                <w:szCs w:val="18"/>
              </w:rPr>
              <w:t>3 000,0</w:t>
            </w:r>
          </w:p>
        </w:tc>
      </w:tr>
      <w:tr w:rsidR="001F5479" w:rsidRPr="00D60B4A" w:rsidTr="00DF6D62">
        <w:trPr>
          <w:trHeight w:val="212"/>
          <w:jc w:val="center"/>
        </w:trPr>
        <w:tc>
          <w:tcPr>
            <w:tcW w:w="1018" w:type="pct"/>
            <w:vAlign w:val="center"/>
          </w:tcPr>
          <w:p w:rsidR="001F5479" w:rsidRPr="00AC6ECC" w:rsidRDefault="001F5479" w:rsidP="00DF6D62">
            <w:pPr>
              <w:autoSpaceDE/>
              <w:autoSpaceDN/>
              <w:snapToGrid w:val="0"/>
              <w:jc w:val="center"/>
              <w:rPr>
                <w:rFonts w:eastAsia="Lucida Sans Unicode"/>
                <w:b/>
                <w:bCs/>
                <w:color w:val="0000FF"/>
                <w:sz w:val="18"/>
                <w:szCs w:val="18"/>
                <w:lang w:bidi="en-US"/>
              </w:rPr>
            </w:pPr>
            <w:r w:rsidRPr="00AC6ECC">
              <w:rPr>
                <w:rFonts w:eastAsia="Lucida Sans Unicode"/>
                <w:b/>
                <w:bCs/>
                <w:color w:val="0000FF"/>
                <w:sz w:val="18"/>
                <w:szCs w:val="18"/>
                <w:lang w:bidi="en-US"/>
              </w:rPr>
              <w:t>Размер задатка (</w:t>
            </w:r>
            <w:proofErr w:type="spellStart"/>
            <w:r w:rsidRPr="00AC6ECC">
              <w:rPr>
                <w:rFonts w:eastAsia="Lucida Sans Unicode"/>
                <w:b/>
                <w:bCs/>
                <w:color w:val="0000FF"/>
                <w:sz w:val="18"/>
                <w:szCs w:val="18"/>
                <w:lang w:bidi="en-US"/>
              </w:rPr>
              <w:t>руб</w:t>
            </w:r>
            <w:proofErr w:type="spellEnd"/>
            <w:r w:rsidRPr="00AC6ECC">
              <w:rPr>
                <w:rFonts w:eastAsia="Lucida Sans Unicode"/>
                <w:b/>
                <w:bCs/>
                <w:color w:val="0000FF"/>
                <w:sz w:val="18"/>
                <w:szCs w:val="18"/>
                <w:lang w:bidi="en-US"/>
              </w:rPr>
              <w:t>)</w:t>
            </w:r>
          </w:p>
        </w:tc>
        <w:tc>
          <w:tcPr>
            <w:tcW w:w="1115" w:type="pct"/>
            <w:vAlign w:val="center"/>
          </w:tcPr>
          <w:p w:rsidR="001F5479" w:rsidRPr="00425615" w:rsidRDefault="001F5479" w:rsidP="00DF6D62">
            <w:pPr>
              <w:autoSpaceDE/>
              <w:autoSpaceDN/>
              <w:snapToGrid w:val="0"/>
              <w:jc w:val="center"/>
              <w:rPr>
                <w:rFonts w:eastAsia="Lucida Sans Unicode" w:cs="Tahoma"/>
                <w:b/>
                <w:sz w:val="18"/>
                <w:szCs w:val="18"/>
                <w:lang w:bidi="en-US"/>
              </w:rPr>
            </w:pPr>
            <w:r w:rsidRPr="00425615">
              <w:rPr>
                <w:rFonts w:eastAsia="Lucida Sans Unicode" w:cs="Tahoma"/>
                <w:b/>
                <w:bCs/>
                <w:sz w:val="18"/>
                <w:szCs w:val="18"/>
                <w:lang w:bidi="en-US"/>
              </w:rPr>
              <w:t>19 000,0</w:t>
            </w:r>
          </w:p>
        </w:tc>
        <w:tc>
          <w:tcPr>
            <w:tcW w:w="986" w:type="pct"/>
            <w:vAlign w:val="center"/>
          </w:tcPr>
          <w:p w:rsidR="001F5479" w:rsidRPr="00654C24" w:rsidRDefault="001F5479" w:rsidP="00DF6D62">
            <w:pPr>
              <w:autoSpaceDE/>
              <w:autoSpaceDN/>
              <w:snapToGrid w:val="0"/>
              <w:jc w:val="center"/>
              <w:rPr>
                <w:rFonts w:eastAsia="Lucida Sans Unicode" w:cs="Tahoma"/>
                <w:b/>
                <w:sz w:val="18"/>
                <w:szCs w:val="18"/>
                <w:lang w:bidi="en-US"/>
              </w:rPr>
            </w:pPr>
            <w:r w:rsidRPr="00654C24">
              <w:rPr>
                <w:b/>
                <w:snapToGrid w:val="0"/>
                <w:sz w:val="18"/>
                <w:szCs w:val="18"/>
              </w:rPr>
              <w:t>4 600,0</w:t>
            </w:r>
          </w:p>
        </w:tc>
        <w:tc>
          <w:tcPr>
            <w:tcW w:w="938" w:type="pct"/>
            <w:vAlign w:val="center"/>
          </w:tcPr>
          <w:p w:rsidR="001F5479" w:rsidRPr="00674AC7" w:rsidRDefault="001F5479" w:rsidP="00DF6D62">
            <w:pPr>
              <w:autoSpaceDE/>
              <w:autoSpaceDN/>
              <w:snapToGrid w:val="0"/>
              <w:jc w:val="center"/>
              <w:rPr>
                <w:rFonts w:eastAsia="Lucida Sans Unicode" w:cs="Tahoma"/>
                <w:b/>
                <w:color w:val="000000"/>
                <w:sz w:val="18"/>
                <w:szCs w:val="18"/>
                <w:lang w:bidi="en-US"/>
              </w:rPr>
            </w:pPr>
            <w:r w:rsidRPr="00674AC7">
              <w:rPr>
                <w:b/>
                <w:snapToGrid w:val="0"/>
                <w:sz w:val="18"/>
                <w:szCs w:val="18"/>
              </w:rPr>
              <w:t>18 500,0</w:t>
            </w:r>
          </w:p>
        </w:tc>
        <w:tc>
          <w:tcPr>
            <w:tcW w:w="943" w:type="pct"/>
            <w:vAlign w:val="center"/>
          </w:tcPr>
          <w:p w:rsidR="001F5479" w:rsidRPr="00674AC7" w:rsidRDefault="001F5479" w:rsidP="00DF6D62">
            <w:pPr>
              <w:autoSpaceDE/>
              <w:autoSpaceDN/>
              <w:snapToGrid w:val="0"/>
              <w:jc w:val="center"/>
              <w:rPr>
                <w:rFonts w:eastAsia="Lucida Sans Unicode" w:cs="Tahoma"/>
                <w:b/>
                <w:color w:val="000000"/>
                <w:sz w:val="18"/>
                <w:szCs w:val="18"/>
                <w:lang w:bidi="en-US"/>
              </w:rPr>
            </w:pPr>
            <w:r>
              <w:rPr>
                <w:b/>
                <w:snapToGrid w:val="0"/>
                <w:sz w:val="18"/>
                <w:szCs w:val="18"/>
              </w:rPr>
              <w:t>3 000</w:t>
            </w:r>
            <w:r w:rsidRPr="00674AC7">
              <w:rPr>
                <w:b/>
                <w:snapToGrid w:val="0"/>
                <w:sz w:val="18"/>
                <w:szCs w:val="18"/>
              </w:rPr>
              <w:t>,0</w:t>
            </w:r>
          </w:p>
        </w:tc>
      </w:tr>
      <w:tr w:rsidR="001F5479" w:rsidRPr="00D60B4A" w:rsidTr="00DF6D62">
        <w:trPr>
          <w:trHeight w:val="263"/>
          <w:jc w:val="center"/>
        </w:trPr>
        <w:tc>
          <w:tcPr>
            <w:tcW w:w="1018" w:type="pct"/>
          </w:tcPr>
          <w:p w:rsidR="001F5479" w:rsidRPr="00AC6ECC" w:rsidRDefault="001F5479" w:rsidP="00DF6D62">
            <w:pPr>
              <w:autoSpaceDE/>
              <w:autoSpaceDN/>
              <w:snapToGrid w:val="0"/>
              <w:jc w:val="center"/>
              <w:rPr>
                <w:rFonts w:eastAsia="Lucida Sans Unicode"/>
                <w:b/>
                <w:bCs/>
                <w:color w:val="0000FF"/>
                <w:sz w:val="18"/>
                <w:szCs w:val="18"/>
                <w:lang w:bidi="en-US"/>
              </w:rPr>
            </w:pPr>
            <w:r w:rsidRPr="00AC6ECC">
              <w:rPr>
                <w:rFonts w:eastAsia="Lucida Sans Unicode"/>
                <w:b/>
                <w:bCs/>
                <w:color w:val="0000FF"/>
                <w:sz w:val="18"/>
                <w:szCs w:val="18"/>
                <w:lang w:bidi="en-US"/>
              </w:rPr>
              <w:t>Шаг аукциона (</w:t>
            </w:r>
            <w:proofErr w:type="spellStart"/>
            <w:r w:rsidRPr="00AC6ECC">
              <w:rPr>
                <w:rFonts w:eastAsia="Lucida Sans Unicode"/>
                <w:b/>
                <w:bCs/>
                <w:color w:val="0000FF"/>
                <w:sz w:val="18"/>
                <w:szCs w:val="18"/>
                <w:lang w:bidi="en-US"/>
              </w:rPr>
              <w:t>руб</w:t>
            </w:r>
            <w:proofErr w:type="spellEnd"/>
            <w:r w:rsidRPr="00AC6ECC">
              <w:rPr>
                <w:rFonts w:eastAsia="Lucida Sans Unicode"/>
                <w:b/>
                <w:bCs/>
                <w:color w:val="0000FF"/>
                <w:sz w:val="18"/>
                <w:szCs w:val="18"/>
                <w:lang w:bidi="en-US"/>
              </w:rPr>
              <w:t>)</w:t>
            </w:r>
          </w:p>
        </w:tc>
        <w:tc>
          <w:tcPr>
            <w:tcW w:w="1115" w:type="pct"/>
            <w:vAlign w:val="center"/>
          </w:tcPr>
          <w:p w:rsidR="001F5479" w:rsidRPr="00425615" w:rsidRDefault="001F5479" w:rsidP="00DF6D62">
            <w:pPr>
              <w:autoSpaceDE/>
              <w:autoSpaceDN/>
              <w:snapToGrid w:val="0"/>
              <w:jc w:val="center"/>
              <w:rPr>
                <w:rFonts w:eastAsia="Lucida Sans Unicode" w:cs="Tahoma"/>
                <w:b/>
                <w:bCs/>
                <w:sz w:val="18"/>
                <w:szCs w:val="18"/>
                <w:lang w:bidi="en-US"/>
              </w:rPr>
            </w:pPr>
            <w:r w:rsidRPr="00425615">
              <w:rPr>
                <w:rFonts w:eastAsia="Lucida Sans Unicode" w:cs="Tahoma"/>
                <w:b/>
                <w:bCs/>
                <w:sz w:val="18"/>
                <w:szCs w:val="18"/>
                <w:lang w:bidi="en-US"/>
              </w:rPr>
              <w:t>950,0</w:t>
            </w:r>
          </w:p>
        </w:tc>
        <w:tc>
          <w:tcPr>
            <w:tcW w:w="986" w:type="pct"/>
            <w:vAlign w:val="center"/>
          </w:tcPr>
          <w:p w:rsidR="001F5479" w:rsidRPr="00654C24" w:rsidRDefault="001F5479" w:rsidP="00DF6D62">
            <w:pPr>
              <w:autoSpaceDE/>
              <w:autoSpaceDN/>
              <w:snapToGrid w:val="0"/>
              <w:jc w:val="center"/>
              <w:rPr>
                <w:rFonts w:eastAsia="Lucida Sans Unicode" w:cs="Tahoma"/>
                <w:b/>
                <w:bCs/>
                <w:sz w:val="18"/>
                <w:szCs w:val="18"/>
                <w:lang w:bidi="en-US"/>
              </w:rPr>
            </w:pPr>
            <w:r w:rsidRPr="00654C24">
              <w:rPr>
                <w:rFonts w:eastAsia="Lucida Sans Unicode" w:cs="Tahoma"/>
                <w:b/>
                <w:bCs/>
                <w:sz w:val="18"/>
                <w:szCs w:val="18"/>
                <w:lang w:bidi="en-US"/>
              </w:rPr>
              <w:t>230,0</w:t>
            </w:r>
          </w:p>
        </w:tc>
        <w:tc>
          <w:tcPr>
            <w:tcW w:w="938" w:type="pct"/>
            <w:vAlign w:val="center"/>
          </w:tcPr>
          <w:p w:rsidR="001F5479" w:rsidRPr="00674AC7" w:rsidRDefault="001F5479" w:rsidP="00DF6D62">
            <w:pPr>
              <w:autoSpaceDE/>
              <w:autoSpaceDN/>
              <w:snapToGrid w:val="0"/>
              <w:jc w:val="center"/>
              <w:rPr>
                <w:rFonts w:eastAsia="Lucida Sans Unicode" w:cs="Tahoma"/>
                <w:b/>
                <w:bCs/>
                <w:color w:val="000000"/>
                <w:sz w:val="18"/>
                <w:szCs w:val="18"/>
                <w:lang w:bidi="en-US"/>
              </w:rPr>
            </w:pPr>
            <w:r w:rsidRPr="00674AC7">
              <w:rPr>
                <w:rFonts w:eastAsia="Lucida Sans Unicode" w:cs="Tahoma"/>
                <w:b/>
                <w:bCs/>
                <w:color w:val="000000"/>
                <w:sz w:val="18"/>
                <w:szCs w:val="18"/>
                <w:lang w:bidi="en-US"/>
              </w:rPr>
              <w:t>925,0</w:t>
            </w:r>
          </w:p>
        </w:tc>
        <w:tc>
          <w:tcPr>
            <w:tcW w:w="943" w:type="pct"/>
            <w:vAlign w:val="center"/>
          </w:tcPr>
          <w:p w:rsidR="001F5479" w:rsidRPr="00674AC7" w:rsidRDefault="001F5479" w:rsidP="00DF6D62">
            <w:pPr>
              <w:autoSpaceDE/>
              <w:autoSpaceDN/>
              <w:snapToGrid w:val="0"/>
              <w:jc w:val="center"/>
              <w:rPr>
                <w:rFonts w:eastAsia="Lucida Sans Unicode" w:cs="Tahoma"/>
                <w:b/>
                <w:bCs/>
                <w:color w:val="000000"/>
                <w:sz w:val="18"/>
                <w:szCs w:val="18"/>
                <w:lang w:bidi="en-US"/>
              </w:rPr>
            </w:pPr>
            <w:r>
              <w:rPr>
                <w:rFonts w:eastAsia="Lucida Sans Unicode" w:cs="Tahoma"/>
                <w:b/>
                <w:bCs/>
                <w:color w:val="000000"/>
                <w:sz w:val="18"/>
                <w:szCs w:val="18"/>
                <w:lang w:bidi="en-US"/>
              </w:rPr>
              <w:t>150</w:t>
            </w:r>
            <w:r w:rsidRPr="00674AC7">
              <w:rPr>
                <w:rFonts w:eastAsia="Lucida Sans Unicode" w:cs="Tahoma"/>
                <w:b/>
                <w:bCs/>
                <w:color w:val="000000"/>
                <w:sz w:val="18"/>
                <w:szCs w:val="18"/>
                <w:lang w:bidi="en-US"/>
              </w:rPr>
              <w:t>,0</w:t>
            </w:r>
          </w:p>
        </w:tc>
      </w:tr>
      <w:tr w:rsidR="001F5479" w:rsidRPr="00D60B4A" w:rsidTr="00DF6D62">
        <w:trPr>
          <w:trHeight w:val="456"/>
          <w:jc w:val="center"/>
        </w:trPr>
        <w:tc>
          <w:tcPr>
            <w:tcW w:w="1018" w:type="pct"/>
            <w:tcBorders>
              <w:top w:val="nil"/>
            </w:tcBorders>
          </w:tcPr>
          <w:p w:rsidR="001F5479" w:rsidRDefault="001F5479" w:rsidP="00DF6D62">
            <w:pPr>
              <w:autoSpaceDE/>
              <w:autoSpaceDN/>
              <w:snapToGrid w:val="0"/>
              <w:ind w:right="-108"/>
              <w:jc w:val="center"/>
              <w:rPr>
                <w:rFonts w:eastAsia="Calibri"/>
                <w:b/>
                <w:bCs/>
                <w:color w:val="0000FF"/>
                <w:sz w:val="18"/>
                <w:szCs w:val="18"/>
              </w:rPr>
            </w:pPr>
            <w:r w:rsidRPr="00AC6ECC">
              <w:rPr>
                <w:rFonts w:eastAsia="Calibri"/>
                <w:b/>
                <w:bCs/>
                <w:color w:val="0000FF"/>
                <w:sz w:val="18"/>
                <w:szCs w:val="18"/>
              </w:rPr>
              <w:t>Размер ежемесячной арендной платы</w:t>
            </w:r>
          </w:p>
          <w:p w:rsidR="001F5479" w:rsidRPr="00AC6ECC" w:rsidRDefault="001F5479" w:rsidP="00DF6D62">
            <w:pPr>
              <w:autoSpaceDE/>
              <w:autoSpaceDN/>
              <w:snapToGrid w:val="0"/>
              <w:ind w:right="-108"/>
              <w:jc w:val="center"/>
              <w:rPr>
                <w:rFonts w:eastAsia="Lucida Sans Unicode"/>
                <w:b/>
                <w:bCs/>
                <w:iCs/>
                <w:color w:val="0000FF"/>
                <w:sz w:val="18"/>
                <w:szCs w:val="18"/>
                <w:shd w:val="clear" w:color="auto" w:fill="FFFFFF"/>
                <w:lang w:bidi="en-US"/>
              </w:rPr>
            </w:pPr>
            <w:r w:rsidRPr="00AC6ECC">
              <w:rPr>
                <w:rFonts w:eastAsia="Calibri"/>
                <w:b/>
                <w:bCs/>
                <w:color w:val="0000FF"/>
                <w:sz w:val="18"/>
                <w:szCs w:val="18"/>
              </w:rPr>
              <w:t>(без НДС)  (</w:t>
            </w:r>
            <w:proofErr w:type="spellStart"/>
            <w:r w:rsidRPr="00AC6ECC">
              <w:rPr>
                <w:rFonts w:eastAsia="Calibri"/>
                <w:b/>
                <w:bCs/>
                <w:color w:val="0000FF"/>
                <w:sz w:val="18"/>
                <w:szCs w:val="18"/>
              </w:rPr>
              <w:t>руб</w:t>
            </w:r>
            <w:proofErr w:type="spellEnd"/>
            <w:r w:rsidRPr="00AC6ECC">
              <w:rPr>
                <w:rFonts w:eastAsia="Calibri"/>
                <w:b/>
                <w:bCs/>
                <w:color w:val="0000FF"/>
                <w:sz w:val="18"/>
                <w:szCs w:val="18"/>
              </w:rPr>
              <w:t>).</w:t>
            </w:r>
          </w:p>
        </w:tc>
        <w:tc>
          <w:tcPr>
            <w:tcW w:w="1115" w:type="pct"/>
            <w:tcBorders>
              <w:top w:val="nil"/>
            </w:tcBorders>
            <w:vAlign w:val="center"/>
          </w:tcPr>
          <w:p w:rsidR="001F5479" w:rsidRPr="00425615" w:rsidRDefault="001F5479" w:rsidP="00DF6D62">
            <w:pPr>
              <w:autoSpaceDE/>
              <w:autoSpaceDN/>
              <w:snapToGrid w:val="0"/>
              <w:jc w:val="center"/>
              <w:rPr>
                <w:rFonts w:eastAsia="Lucida Sans Unicode" w:cs="Tahoma"/>
                <w:b/>
                <w:bCs/>
                <w:sz w:val="18"/>
                <w:szCs w:val="18"/>
                <w:lang w:bidi="en-US"/>
              </w:rPr>
            </w:pPr>
            <w:r w:rsidRPr="00425615">
              <w:rPr>
                <w:rFonts w:eastAsia="Lucida Sans Unicode" w:cs="Tahoma"/>
                <w:b/>
                <w:bCs/>
                <w:sz w:val="18"/>
                <w:szCs w:val="18"/>
                <w:lang w:bidi="en-US"/>
              </w:rPr>
              <w:t>19</w:t>
            </w:r>
            <w:r>
              <w:rPr>
                <w:rFonts w:eastAsia="Lucida Sans Unicode" w:cs="Tahoma"/>
                <w:b/>
                <w:bCs/>
                <w:sz w:val="18"/>
                <w:szCs w:val="18"/>
                <w:lang w:bidi="en-US"/>
              </w:rPr>
              <w:t> </w:t>
            </w:r>
            <w:r w:rsidRPr="00425615">
              <w:rPr>
                <w:rFonts w:eastAsia="Lucida Sans Unicode" w:cs="Tahoma"/>
                <w:b/>
                <w:bCs/>
                <w:sz w:val="18"/>
                <w:szCs w:val="18"/>
                <w:lang w:bidi="en-US"/>
              </w:rPr>
              <w:t>000</w:t>
            </w:r>
            <w:r>
              <w:rPr>
                <w:rFonts w:eastAsia="Lucida Sans Unicode" w:cs="Tahoma"/>
                <w:b/>
                <w:bCs/>
                <w:sz w:val="18"/>
                <w:szCs w:val="18"/>
                <w:lang w:bidi="en-US"/>
              </w:rPr>
              <w:t>,</w:t>
            </w:r>
            <w:r w:rsidRPr="00425615">
              <w:rPr>
                <w:rFonts w:eastAsia="Lucida Sans Unicode" w:cs="Tahoma"/>
                <w:b/>
                <w:bCs/>
                <w:sz w:val="18"/>
                <w:szCs w:val="18"/>
                <w:lang w:bidi="en-US"/>
              </w:rPr>
              <w:t>0</w:t>
            </w:r>
          </w:p>
        </w:tc>
        <w:tc>
          <w:tcPr>
            <w:tcW w:w="986" w:type="pct"/>
            <w:tcBorders>
              <w:top w:val="nil"/>
            </w:tcBorders>
            <w:vAlign w:val="center"/>
          </w:tcPr>
          <w:p w:rsidR="001F5479" w:rsidRPr="00654C24" w:rsidRDefault="001F5479" w:rsidP="00DF6D62">
            <w:pPr>
              <w:autoSpaceDE/>
              <w:autoSpaceDN/>
              <w:snapToGrid w:val="0"/>
              <w:jc w:val="center"/>
              <w:rPr>
                <w:rFonts w:eastAsia="Lucida Sans Unicode" w:cs="Tahoma"/>
                <w:b/>
                <w:bCs/>
                <w:sz w:val="18"/>
                <w:szCs w:val="18"/>
                <w:lang w:bidi="en-US"/>
              </w:rPr>
            </w:pPr>
            <w:r w:rsidRPr="00654C24">
              <w:rPr>
                <w:b/>
                <w:snapToGrid w:val="0"/>
                <w:sz w:val="18"/>
                <w:szCs w:val="18"/>
              </w:rPr>
              <w:t>4 600,0</w:t>
            </w:r>
          </w:p>
        </w:tc>
        <w:tc>
          <w:tcPr>
            <w:tcW w:w="938" w:type="pct"/>
            <w:tcBorders>
              <w:top w:val="nil"/>
            </w:tcBorders>
            <w:vAlign w:val="center"/>
          </w:tcPr>
          <w:p w:rsidR="001F5479" w:rsidRPr="00674AC7" w:rsidRDefault="001F5479" w:rsidP="00DF6D62">
            <w:pPr>
              <w:autoSpaceDE/>
              <w:autoSpaceDN/>
              <w:snapToGrid w:val="0"/>
              <w:jc w:val="center"/>
              <w:rPr>
                <w:rFonts w:eastAsia="Lucida Sans Unicode" w:cs="Tahoma"/>
                <w:b/>
                <w:bCs/>
                <w:color w:val="FF0000"/>
                <w:sz w:val="18"/>
                <w:szCs w:val="18"/>
                <w:lang w:bidi="en-US"/>
              </w:rPr>
            </w:pPr>
            <w:r w:rsidRPr="00674AC7">
              <w:rPr>
                <w:b/>
                <w:snapToGrid w:val="0"/>
                <w:sz w:val="18"/>
                <w:szCs w:val="18"/>
              </w:rPr>
              <w:t>18 500,0</w:t>
            </w:r>
          </w:p>
        </w:tc>
        <w:tc>
          <w:tcPr>
            <w:tcW w:w="943" w:type="pct"/>
            <w:tcBorders>
              <w:top w:val="nil"/>
            </w:tcBorders>
            <w:vAlign w:val="center"/>
          </w:tcPr>
          <w:p w:rsidR="001F5479" w:rsidRPr="00674AC7" w:rsidRDefault="001F5479" w:rsidP="00DF6D62">
            <w:pPr>
              <w:autoSpaceDE/>
              <w:autoSpaceDN/>
              <w:snapToGrid w:val="0"/>
              <w:jc w:val="center"/>
              <w:rPr>
                <w:rFonts w:eastAsia="Lucida Sans Unicode" w:cs="Tahoma"/>
                <w:b/>
                <w:bCs/>
                <w:color w:val="FF0000"/>
                <w:sz w:val="18"/>
                <w:szCs w:val="18"/>
                <w:lang w:bidi="en-US"/>
              </w:rPr>
            </w:pPr>
            <w:r>
              <w:rPr>
                <w:b/>
                <w:snapToGrid w:val="0"/>
                <w:sz w:val="18"/>
                <w:szCs w:val="18"/>
              </w:rPr>
              <w:t>3 000</w:t>
            </w:r>
            <w:r w:rsidRPr="00674AC7">
              <w:rPr>
                <w:b/>
                <w:snapToGrid w:val="0"/>
                <w:sz w:val="18"/>
                <w:szCs w:val="18"/>
              </w:rPr>
              <w:t>,0</w:t>
            </w:r>
          </w:p>
        </w:tc>
      </w:tr>
      <w:tr w:rsidR="001F5479" w:rsidRPr="00D60B4A" w:rsidTr="00DF6D62">
        <w:trPr>
          <w:trHeight w:val="456"/>
          <w:jc w:val="center"/>
        </w:trPr>
        <w:tc>
          <w:tcPr>
            <w:tcW w:w="1018" w:type="pct"/>
            <w:tcBorders>
              <w:top w:val="nil"/>
            </w:tcBorders>
          </w:tcPr>
          <w:p w:rsidR="001F5479" w:rsidRPr="00A8639D" w:rsidRDefault="001F5479" w:rsidP="00DF6D62">
            <w:pPr>
              <w:autoSpaceDE/>
              <w:autoSpaceDN/>
              <w:snapToGrid w:val="0"/>
              <w:jc w:val="center"/>
              <w:rPr>
                <w:rFonts w:eastAsia="Lucida Sans Unicode"/>
                <w:b/>
                <w:bCs/>
                <w:iCs/>
                <w:color w:val="0000FF"/>
                <w:sz w:val="16"/>
                <w:szCs w:val="16"/>
                <w:shd w:val="clear" w:color="auto" w:fill="FFFFFF"/>
                <w:lang w:bidi="en-US"/>
              </w:rPr>
            </w:pPr>
            <w:r w:rsidRPr="00A8639D">
              <w:rPr>
                <w:rFonts w:eastAsia="Lucida Sans Unicode"/>
                <w:b/>
                <w:bCs/>
                <w:iCs/>
                <w:color w:val="0000FF"/>
                <w:sz w:val="16"/>
                <w:szCs w:val="16"/>
                <w:shd w:val="clear" w:color="auto" w:fill="FFFFFF"/>
                <w:lang w:bidi="en-US"/>
              </w:rPr>
              <w:t xml:space="preserve">Размер комиссии </w:t>
            </w:r>
          </w:p>
          <w:p w:rsidR="001F5479" w:rsidRPr="00755859" w:rsidRDefault="001F5479" w:rsidP="00DF6D62">
            <w:pPr>
              <w:autoSpaceDE/>
              <w:autoSpaceDN/>
              <w:snapToGrid w:val="0"/>
              <w:jc w:val="center"/>
              <w:rPr>
                <w:rFonts w:eastAsia="Lucida Sans Unicode" w:cs="Tahoma"/>
                <w:b/>
                <w:bCs/>
                <w:color w:val="0000FF"/>
                <w:sz w:val="18"/>
                <w:szCs w:val="18"/>
                <w:lang w:bidi="en-US"/>
              </w:rPr>
            </w:pPr>
            <w:r w:rsidRPr="00A8639D">
              <w:rPr>
                <w:rFonts w:eastAsia="Times New Roman"/>
                <w:b/>
                <w:color w:val="0000FF"/>
                <w:sz w:val="16"/>
                <w:szCs w:val="16"/>
                <w:lang w:eastAsia="ru-RU"/>
              </w:rPr>
              <w:t>оператора аукциона с НДС (</w:t>
            </w:r>
            <w:proofErr w:type="spellStart"/>
            <w:r w:rsidRPr="00A8639D">
              <w:rPr>
                <w:rFonts w:eastAsia="Times New Roman"/>
                <w:b/>
                <w:color w:val="0000FF"/>
                <w:sz w:val="16"/>
                <w:szCs w:val="16"/>
                <w:lang w:eastAsia="ru-RU"/>
              </w:rPr>
              <w:t>руб</w:t>
            </w:r>
            <w:proofErr w:type="spellEnd"/>
            <w:r w:rsidRPr="00A8639D">
              <w:rPr>
                <w:rFonts w:eastAsia="Times New Roman"/>
                <w:b/>
                <w:color w:val="0000FF"/>
                <w:sz w:val="16"/>
                <w:szCs w:val="16"/>
                <w:lang w:eastAsia="ru-RU"/>
              </w:rPr>
              <w:t>)</w:t>
            </w:r>
          </w:p>
        </w:tc>
        <w:tc>
          <w:tcPr>
            <w:tcW w:w="1115" w:type="pct"/>
            <w:tcBorders>
              <w:top w:val="nil"/>
            </w:tcBorders>
            <w:vAlign w:val="center"/>
          </w:tcPr>
          <w:p w:rsidR="001F5479" w:rsidRPr="003367D9" w:rsidRDefault="001F5479" w:rsidP="00DF6D62">
            <w:pPr>
              <w:autoSpaceDE/>
              <w:autoSpaceDN/>
              <w:snapToGrid w:val="0"/>
              <w:jc w:val="center"/>
              <w:rPr>
                <w:rFonts w:eastAsia="Lucida Sans Unicode" w:cs="Tahoma"/>
                <w:b/>
                <w:bCs/>
                <w:sz w:val="18"/>
                <w:szCs w:val="18"/>
                <w:lang w:bidi="en-US"/>
              </w:rPr>
            </w:pPr>
            <w:r w:rsidRPr="003367D9">
              <w:rPr>
                <w:rFonts w:eastAsia="Lucida Sans Unicode" w:cs="Tahoma"/>
                <w:b/>
                <w:bCs/>
                <w:sz w:val="18"/>
                <w:szCs w:val="18"/>
                <w:lang w:bidi="en-US"/>
              </w:rPr>
              <w:t>1 000,0</w:t>
            </w:r>
          </w:p>
        </w:tc>
        <w:tc>
          <w:tcPr>
            <w:tcW w:w="986" w:type="pct"/>
            <w:tcBorders>
              <w:top w:val="nil"/>
            </w:tcBorders>
            <w:vAlign w:val="center"/>
          </w:tcPr>
          <w:p w:rsidR="001F5479" w:rsidRPr="00654C24" w:rsidRDefault="001F5479" w:rsidP="00DF6D62">
            <w:pPr>
              <w:autoSpaceDE/>
              <w:autoSpaceDN/>
              <w:snapToGrid w:val="0"/>
              <w:jc w:val="center"/>
              <w:rPr>
                <w:rFonts w:eastAsia="Lucida Sans Unicode" w:cs="Tahoma"/>
                <w:b/>
                <w:bCs/>
                <w:sz w:val="18"/>
                <w:szCs w:val="18"/>
                <w:lang w:bidi="en-US"/>
              </w:rPr>
            </w:pPr>
            <w:r w:rsidRPr="00654C24">
              <w:rPr>
                <w:rFonts w:eastAsia="Lucida Sans Unicode" w:cs="Tahoma"/>
                <w:b/>
                <w:bCs/>
                <w:sz w:val="18"/>
                <w:szCs w:val="18"/>
                <w:lang w:bidi="en-US"/>
              </w:rPr>
              <w:t>1 000,0</w:t>
            </w:r>
          </w:p>
        </w:tc>
        <w:tc>
          <w:tcPr>
            <w:tcW w:w="938" w:type="pct"/>
            <w:tcBorders>
              <w:top w:val="nil"/>
            </w:tcBorders>
            <w:vAlign w:val="center"/>
          </w:tcPr>
          <w:p w:rsidR="001F5479" w:rsidRPr="00674AC7" w:rsidRDefault="001F5479" w:rsidP="00DF6D62">
            <w:pPr>
              <w:jc w:val="center"/>
              <w:rPr>
                <w:b/>
                <w:sz w:val="18"/>
                <w:szCs w:val="18"/>
              </w:rPr>
            </w:pPr>
            <w:r w:rsidRPr="00674AC7">
              <w:rPr>
                <w:rFonts w:eastAsia="Lucida Sans Unicode" w:cs="Tahoma"/>
                <w:b/>
                <w:bCs/>
                <w:sz w:val="18"/>
                <w:szCs w:val="18"/>
                <w:lang w:bidi="en-US"/>
              </w:rPr>
              <w:t>1 000,0</w:t>
            </w:r>
          </w:p>
        </w:tc>
        <w:tc>
          <w:tcPr>
            <w:tcW w:w="943" w:type="pct"/>
            <w:tcBorders>
              <w:top w:val="nil"/>
            </w:tcBorders>
            <w:vAlign w:val="center"/>
          </w:tcPr>
          <w:p w:rsidR="001F5479" w:rsidRPr="00674AC7" w:rsidRDefault="001F5479" w:rsidP="00DF6D62">
            <w:pPr>
              <w:jc w:val="center"/>
              <w:rPr>
                <w:b/>
                <w:sz w:val="18"/>
                <w:szCs w:val="18"/>
              </w:rPr>
            </w:pPr>
            <w:r w:rsidRPr="00674AC7">
              <w:rPr>
                <w:rFonts w:eastAsia="Lucida Sans Unicode" w:cs="Tahoma"/>
                <w:b/>
                <w:bCs/>
                <w:sz w:val="18"/>
                <w:szCs w:val="18"/>
                <w:lang w:bidi="en-US"/>
              </w:rPr>
              <w:t>1 000,0</w:t>
            </w:r>
          </w:p>
        </w:tc>
      </w:tr>
      <w:tr w:rsidR="001F5479" w:rsidRPr="00D60B4A" w:rsidTr="00DF6D62">
        <w:trPr>
          <w:trHeight w:val="456"/>
          <w:jc w:val="center"/>
        </w:trPr>
        <w:tc>
          <w:tcPr>
            <w:tcW w:w="1018" w:type="pct"/>
            <w:tcBorders>
              <w:top w:val="nil"/>
            </w:tcBorders>
          </w:tcPr>
          <w:p w:rsidR="001F5479" w:rsidRDefault="001F5479" w:rsidP="00DF6D62">
            <w:pPr>
              <w:autoSpaceDE/>
              <w:autoSpaceDN/>
              <w:snapToGrid w:val="0"/>
              <w:jc w:val="center"/>
              <w:rPr>
                <w:rFonts w:eastAsia="Lucida Sans Unicode" w:cs="Tahoma"/>
                <w:b/>
                <w:bCs/>
                <w:color w:val="0000FF"/>
                <w:sz w:val="18"/>
                <w:szCs w:val="18"/>
                <w:lang w:bidi="en-US"/>
              </w:rPr>
            </w:pPr>
            <w:r w:rsidRPr="005410CC">
              <w:rPr>
                <w:rFonts w:eastAsia="Lucida Sans Unicode" w:cs="Tahoma"/>
                <w:b/>
                <w:bCs/>
                <w:color w:val="0000FF"/>
                <w:sz w:val="18"/>
                <w:szCs w:val="18"/>
                <w:lang w:bidi="en-US"/>
              </w:rPr>
              <w:t xml:space="preserve">Ограничения прав и обременения </w:t>
            </w:r>
          </w:p>
          <w:p w:rsidR="001F5479" w:rsidRPr="005410CC" w:rsidRDefault="001F5479" w:rsidP="00DF6D62">
            <w:pPr>
              <w:autoSpaceDE/>
              <w:autoSpaceDN/>
              <w:snapToGrid w:val="0"/>
              <w:jc w:val="center"/>
              <w:rPr>
                <w:rFonts w:eastAsia="Lucida Sans Unicode" w:cs="Tahoma"/>
                <w:b/>
                <w:bCs/>
                <w:color w:val="0000FF"/>
                <w:sz w:val="18"/>
                <w:szCs w:val="18"/>
                <w:lang w:bidi="en-US"/>
              </w:rPr>
            </w:pPr>
            <w:r w:rsidRPr="005410CC">
              <w:rPr>
                <w:rFonts w:eastAsia="Lucida Sans Unicode" w:cs="Tahoma"/>
                <w:b/>
                <w:bCs/>
                <w:color w:val="0000FF"/>
                <w:sz w:val="18"/>
                <w:szCs w:val="18"/>
                <w:lang w:bidi="en-US"/>
              </w:rPr>
              <w:t>объекта/ требуемые согласования</w:t>
            </w:r>
          </w:p>
        </w:tc>
        <w:tc>
          <w:tcPr>
            <w:tcW w:w="1115" w:type="pct"/>
            <w:tcBorders>
              <w:top w:val="nil"/>
            </w:tcBorders>
            <w:vAlign w:val="center"/>
          </w:tcPr>
          <w:p w:rsidR="001F5479" w:rsidRPr="00017FB6" w:rsidRDefault="001F5479" w:rsidP="00DF6D62">
            <w:pPr>
              <w:autoSpaceDE/>
              <w:autoSpaceDN/>
              <w:snapToGrid w:val="0"/>
              <w:jc w:val="center"/>
              <w:rPr>
                <w:rFonts w:eastAsia="Lucida Sans Unicode"/>
                <w:color w:val="000000"/>
                <w:sz w:val="24"/>
                <w:szCs w:val="24"/>
                <w:lang w:bidi="en-US"/>
              </w:rPr>
            </w:pPr>
            <w:r w:rsidRPr="00017FB6">
              <w:rPr>
                <w:rFonts w:eastAsia="Lucida Sans Unicode"/>
                <w:color w:val="000000"/>
                <w:sz w:val="24"/>
                <w:szCs w:val="24"/>
                <w:lang w:bidi="en-US"/>
              </w:rPr>
              <w:t>-</w:t>
            </w:r>
          </w:p>
        </w:tc>
        <w:tc>
          <w:tcPr>
            <w:tcW w:w="986" w:type="pct"/>
            <w:tcBorders>
              <w:top w:val="nil"/>
            </w:tcBorders>
            <w:vAlign w:val="center"/>
          </w:tcPr>
          <w:p w:rsidR="001F5479" w:rsidRPr="00017FB6" w:rsidRDefault="001F5479" w:rsidP="00DF6D62">
            <w:pPr>
              <w:autoSpaceDE/>
              <w:autoSpaceDN/>
              <w:snapToGrid w:val="0"/>
              <w:jc w:val="center"/>
              <w:rPr>
                <w:rFonts w:eastAsia="Lucida Sans Unicode"/>
                <w:color w:val="000000"/>
                <w:sz w:val="24"/>
                <w:szCs w:val="24"/>
                <w:lang w:bidi="en-US"/>
              </w:rPr>
            </w:pPr>
            <w:r w:rsidRPr="00017FB6">
              <w:rPr>
                <w:rFonts w:eastAsia="Lucida Sans Unicode"/>
                <w:color w:val="000000"/>
                <w:sz w:val="24"/>
                <w:szCs w:val="24"/>
                <w:lang w:bidi="en-US"/>
              </w:rPr>
              <w:t>-</w:t>
            </w:r>
          </w:p>
        </w:tc>
        <w:tc>
          <w:tcPr>
            <w:tcW w:w="938" w:type="pct"/>
            <w:tcBorders>
              <w:top w:val="nil"/>
            </w:tcBorders>
            <w:vAlign w:val="center"/>
          </w:tcPr>
          <w:p w:rsidR="001F5479" w:rsidRDefault="001F5479" w:rsidP="00DF6D62">
            <w:pPr>
              <w:autoSpaceDE/>
              <w:autoSpaceDN/>
              <w:snapToGrid w:val="0"/>
              <w:jc w:val="center"/>
              <w:rPr>
                <w:sz w:val="16"/>
                <w:szCs w:val="16"/>
              </w:rPr>
            </w:pPr>
            <w:r w:rsidRPr="0037545D">
              <w:rPr>
                <w:sz w:val="16"/>
                <w:szCs w:val="16"/>
              </w:rPr>
              <w:t>Осуществлена перепланировка</w:t>
            </w:r>
            <w:r>
              <w:rPr>
                <w:sz w:val="16"/>
                <w:szCs w:val="16"/>
              </w:rPr>
              <w:t xml:space="preserve">, </w:t>
            </w:r>
          </w:p>
          <w:p w:rsidR="001F5479" w:rsidRPr="005410CC" w:rsidRDefault="001F5479" w:rsidP="00DF6D62">
            <w:pPr>
              <w:autoSpaceDE/>
              <w:autoSpaceDN/>
              <w:snapToGrid w:val="0"/>
              <w:jc w:val="center"/>
              <w:rPr>
                <w:rFonts w:eastAsia="Lucida Sans Unicode" w:cs="Tahoma"/>
                <w:color w:val="000000"/>
                <w:sz w:val="18"/>
                <w:szCs w:val="18"/>
                <w:lang w:bidi="en-US"/>
              </w:rPr>
            </w:pPr>
            <w:r>
              <w:rPr>
                <w:sz w:val="16"/>
                <w:szCs w:val="16"/>
              </w:rPr>
              <w:t xml:space="preserve">требует узаконения. </w:t>
            </w:r>
          </w:p>
        </w:tc>
        <w:tc>
          <w:tcPr>
            <w:tcW w:w="943" w:type="pct"/>
            <w:tcBorders>
              <w:top w:val="nil"/>
            </w:tcBorders>
            <w:vAlign w:val="center"/>
          </w:tcPr>
          <w:p w:rsidR="001F5479" w:rsidRDefault="001F5479" w:rsidP="00DF6D62">
            <w:pPr>
              <w:autoSpaceDE/>
              <w:autoSpaceDN/>
              <w:snapToGrid w:val="0"/>
              <w:jc w:val="center"/>
              <w:rPr>
                <w:sz w:val="16"/>
                <w:szCs w:val="16"/>
              </w:rPr>
            </w:pPr>
            <w:r w:rsidRPr="0037545D">
              <w:rPr>
                <w:sz w:val="16"/>
                <w:szCs w:val="16"/>
              </w:rPr>
              <w:t>Осуществлена перепланировка</w:t>
            </w:r>
            <w:r>
              <w:rPr>
                <w:sz w:val="16"/>
                <w:szCs w:val="16"/>
              </w:rPr>
              <w:t xml:space="preserve">, </w:t>
            </w:r>
          </w:p>
          <w:p w:rsidR="001F5479" w:rsidRPr="00017FB6" w:rsidRDefault="001F5479" w:rsidP="00DF6D62">
            <w:pPr>
              <w:autoSpaceDE/>
              <w:autoSpaceDN/>
              <w:snapToGrid w:val="0"/>
              <w:jc w:val="center"/>
              <w:rPr>
                <w:rFonts w:eastAsia="Lucida Sans Unicode" w:cs="Tahoma"/>
                <w:color w:val="000000"/>
                <w:sz w:val="24"/>
                <w:szCs w:val="24"/>
                <w:lang w:bidi="en-US"/>
              </w:rPr>
            </w:pPr>
            <w:r>
              <w:rPr>
                <w:sz w:val="16"/>
                <w:szCs w:val="16"/>
              </w:rPr>
              <w:t>требует узаконения.</w:t>
            </w:r>
          </w:p>
        </w:tc>
      </w:tr>
      <w:tr w:rsidR="001F5479" w:rsidRPr="00D60B4A" w:rsidTr="00DF6D62">
        <w:trPr>
          <w:trHeight w:val="425"/>
          <w:jc w:val="center"/>
        </w:trPr>
        <w:tc>
          <w:tcPr>
            <w:tcW w:w="1018" w:type="pct"/>
            <w:tcBorders>
              <w:top w:val="nil"/>
              <w:bottom w:val="single" w:sz="4" w:space="0" w:color="auto"/>
            </w:tcBorders>
          </w:tcPr>
          <w:p w:rsidR="001F5479" w:rsidRPr="00E1094C" w:rsidRDefault="001F5479" w:rsidP="00DF6D62">
            <w:pPr>
              <w:autoSpaceDE/>
              <w:autoSpaceDN/>
              <w:snapToGrid w:val="0"/>
              <w:jc w:val="center"/>
              <w:rPr>
                <w:rFonts w:eastAsia="Lucida Sans Unicode" w:cs="Tahoma"/>
                <w:b/>
                <w:bCs/>
                <w:color w:val="0000FF"/>
                <w:sz w:val="16"/>
                <w:szCs w:val="16"/>
                <w:lang w:bidi="en-US"/>
              </w:rPr>
            </w:pPr>
            <w:r w:rsidRPr="00046C41">
              <w:rPr>
                <w:rFonts w:eastAsia="Lucida Sans Unicode"/>
                <w:b/>
                <w:color w:val="0000FF"/>
                <w:sz w:val="16"/>
                <w:szCs w:val="16"/>
                <w:lang w:bidi="en-US"/>
              </w:rPr>
              <w:t>Требования к объему, перечню, качеству и срокам выполнения работ, которые необходимо выполнить в отн</w:t>
            </w:r>
            <w:r>
              <w:rPr>
                <w:rFonts w:eastAsia="Lucida Sans Unicode"/>
                <w:b/>
                <w:color w:val="0000FF"/>
                <w:sz w:val="16"/>
                <w:szCs w:val="16"/>
                <w:lang w:bidi="en-US"/>
              </w:rPr>
              <w:t>ошении муниципального имущества</w:t>
            </w:r>
          </w:p>
        </w:tc>
        <w:tc>
          <w:tcPr>
            <w:tcW w:w="3982" w:type="pct"/>
            <w:gridSpan w:val="4"/>
            <w:tcBorders>
              <w:top w:val="nil"/>
              <w:bottom w:val="single" w:sz="4" w:space="0" w:color="auto"/>
            </w:tcBorders>
          </w:tcPr>
          <w:p w:rsidR="001F5479" w:rsidRDefault="001F5479" w:rsidP="00DF6D62">
            <w:pPr>
              <w:autoSpaceDE/>
              <w:autoSpaceDN/>
              <w:snapToGrid w:val="0"/>
              <w:jc w:val="center"/>
              <w:rPr>
                <w:rFonts w:eastAsia="Lucida Sans Unicode"/>
                <w:sz w:val="16"/>
                <w:szCs w:val="16"/>
                <w:lang w:bidi="en-US"/>
              </w:rPr>
            </w:pPr>
            <w:r w:rsidRPr="00046C41">
              <w:rPr>
                <w:rFonts w:eastAsia="Lucida Sans Unicode"/>
                <w:sz w:val="16"/>
                <w:szCs w:val="16"/>
                <w:lang w:bidi="en-US"/>
              </w:rPr>
              <w:t xml:space="preserve">Арендатор обязан за свой счет осуществлять </w:t>
            </w:r>
            <w:r w:rsidRPr="00046C41">
              <w:rPr>
                <w:rFonts w:eastAsia="Lucida Sans Unicode"/>
                <w:bCs/>
                <w:sz w:val="16"/>
                <w:szCs w:val="16"/>
                <w:lang w:bidi="en-US"/>
              </w:rPr>
              <w:t>ремонт</w:t>
            </w:r>
            <w:r w:rsidRPr="00046C41">
              <w:rPr>
                <w:rFonts w:eastAsia="Lucida Sans Unicode"/>
                <w:sz w:val="16"/>
                <w:szCs w:val="16"/>
                <w:lang w:bidi="en-US"/>
              </w:rPr>
              <w:t xml:space="preserve"> объекта недвижимого муниципального имущества. Самостоятельно или за свой счет принимать все необходимые меры для обеспечения функционирования всех инженерных систем арендуемого объекта недвижимости: центрального отопления, горячего и холодного водоснабжения, канализации, эле</w:t>
            </w:r>
            <w:r w:rsidRPr="00046C41">
              <w:rPr>
                <w:rFonts w:eastAsia="Lucida Sans Unicode"/>
                <w:sz w:val="16"/>
                <w:szCs w:val="16"/>
                <w:lang w:bidi="en-US"/>
              </w:rPr>
              <w:t>к</w:t>
            </w:r>
            <w:r w:rsidRPr="00046C41">
              <w:rPr>
                <w:rFonts w:eastAsia="Lucida Sans Unicode"/>
                <w:sz w:val="16"/>
                <w:szCs w:val="16"/>
                <w:lang w:bidi="en-US"/>
              </w:rPr>
              <w:t>троснабжения и др. при их наличии. Подключение к сетям инженерно-технического обеспечения осуществляется арендатором самостоятельно и за свой счет.</w:t>
            </w:r>
            <w:r>
              <w:rPr>
                <w:rFonts w:eastAsia="Lucida Sans Unicode"/>
                <w:sz w:val="16"/>
                <w:szCs w:val="16"/>
                <w:lang w:bidi="en-US"/>
              </w:rPr>
              <w:t xml:space="preserve"> </w:t>
            </w:r>
          </w:p>
          <w:p w:rsidR="001F5479" w:rsidRDefault="001F5479" w:rsidP="00DF6D62">
            <w:pPr>
              <w:autoSpaceDE/>
              <w:autoSpaceDN/>
              <w:snapToGrid w:val="0"/>
              <w:jc w:val="center"/>
              <w:rPr>
                <w:rFonts w:eastAsia="Lucida Sans Unicode"/>
                <w:sz w:val="16"/>
                <w:szCs w:val="16"/>
                <w:lang w:bidi="en-US"/>
              </w:rPr>
            </w:pPr>
            <w:r w:rsidRPr="00575C76">
              <w:rPr>
                <w:rFonts w:eastAsia="Lucida Sans Unicode"/>
                <w:b/>
                <w:sz w:val="16"/>
                <w:szCs w:val="16"/>
                <w:u w:val="single"/>
                <w:lang w:bidi="en-US"/>
              </w:rPr>
              <w:t xml:space="preserve">Фактическая планировка может отличаться </w:t>
            </w:r>
            <w:proofErr w:type="gramStart"/>
            <w:r w:rsidRPr="00575C76">
              <w:rPr>
                <w:rFonts w:eastAsia="Lucida Sans Unicode"/>
                <w:b/>
                <w:sz w:val="16"/>
                <w:szCs w:val="16"/>
                <w:u w:val="single"/>
                <w:lang w:bidi="en-US"/>
              </w:rPr>
              <w:t>от</w:t>
            </w:r>
            <w:proofErr w:type="gramEnd"/>
            <w:r w:rsidRPr="00575C76">
              <w:rPr>
                <w:rFonts w:eastAsia="Lucida Sans Unicode"/>
                <w:b/>
                <w:sz w:val="16"/>
                <w:szCs w:val="16"/>
                <w:u w:val="single"/>
                <w:lang w:bidi="en-US"/>
              </w:rPr>
              <w:t xml:space="preserve"> указанной в технической документации и требовать приведение её в соответствии</w:t>
            </w:r>
            <w:r>
              <w:rPr>
                <w:rFonts w:eastAsia="Lucida Sans Unicode"/>
                <w:sz w:val="16"/>
                <w:szCs w:val="16"/>
                <w:lang w:bidi="en-US"/>
              </w:rPr>
              <w:t xml:space="preserve">. </w:t>
            </w:r>
          </w:p>
          <w:p w:rsidR="001F5479" w:rsidRPr="005373E9" w:rsidRDefault="001F5479" w:rsidP="00DF6D62">
            <w:pPr>
              <w:autoSpaceDE/>
              <w:autoSpaceDN/>
              <w:snapToGrid w:val="0"/>
              <w:jc w:val="center"/>
              <w:rPr>
                <w:rFonts w:eastAsia="Lucida Sans Unicode" w:cs="Tahoma"/>
                <w:bCs/>
                <w:sz w:val="16"/>
                <w:szCs w:val="16"/>
                <w:lang w:bidi="en-US"/>
              </w:rPr>
            </w:pPr>
            <w:r w:rsidRPr="00046C41">
              <w:rPr>
                <w:rFonts w:eastAsia="Calibri"/>
                <w:sz w:val="15"/>
                <w:szCs w:val="15"/>
                <w:u w:val="single"/>
              </w:rPr>
              <w:t xml:space="preserve">Для объектов, расположенных в подвалах </w:t>
            </w:r>
            <w:r>
              <w:rPr>
                <w:rFonts w:eastAsia="Calibri"/>
                <w:sz w:val="15"/>
                <w:szCs w:val="15"/>
                <w:u w:val="single"/>
              </w:rPr>
              <w:t>и цокольных этажах жи</w:t>
            </w:r>
            <w:r w:rsidRPr="00046C41">
              <w:rPr>
                <w:rFonts w:eastAsia="Calibri"/>
                <w:sz w:val="15"/>
                <w:szCs w:val="15"/>
                <w:u w:val="single"/>
              </w:rPr>
              <w:t>лых домов</w:t>
            </w:r>
            <w:r>
              <w:rPr>
                <w:rFonts w:eastAsia="Calibri"/>
                <w:sz w:val="15"/>
                <w:szCs w:val="15"/>
              </w:rPr>
              <w:t xml:space="preserve"> - арен</w:t>
            </w:r>
            <w:r w:rsidRPr="00E827D3">
              <w:rPr>
                <w:rFonts w:eastAsia="Calibri"/>
                <w:sz w:val="15"/>
                <w:szCs w:val="15"/>
              </w:rPr>
              <w:t>датор обеспечивает беспрепятственный доступ к внутридомовым сетям для их обслуживания уполномоче</w:t>
            </w:r>
            <w:r w:rsidRPr="00E827D3">
              <w:rPr>
                <w:rFonts w:eastAsia="Calibri"/>
                <w:sz w:val="15"/>
                <w:szCs w:val="15"/>
              </w:rPr>
              <w:t>н</w:t>
            </w:r>
            <w:r w:rsidRPr="00E827D3">
              <w:rPr>
                <w:rFonts w:eastAsia="Calibri"/>
                <w:sz w:val="15"/>
                <w:szCs w:val="15"/>
              </w:rPr>
              <w:t>ному представителю собственников помещений многоквартирного дома в случае наличия от них соответствующего обращения</w:t>
            </w:r>
          </w:p>
        </w:tc>
      </w:tr>
      <w:tr w:rsidR="001F5479" w:rsidRPr="00D60B4A" w:rsidTr="00DF6D62">
        <w:trPr>
          <w:trHeight w:val="425"/>
          <w:jc w:val="center"/>
        </w:trPr>
        <w:tc>
          <w:tcPr>
            <w:tcW w:w="1018" w:type="pct"/>
            <w:tcBorders>
              <w:top w:val="nil"/>
              <w:bottom w:val="single" w:sz="4" w:space="0" w:color="auto"/>
            </w:tcBorders>
          </w:tcPr>
          <w:p w:rsidR="001F5479" w:rsidRPr="00E1094C" w:rsidRDefault="001F5479" w:rsidP="00DF6D62">
            <w:pPr>
              <w:autoSpaceDE/>
              <w:autoSpaceDN/>
              <w:snapToGrid w:val="0"/>
              <w:jc w:val="center"/>
              <w:rPr>
                <w:rFonts w:eastAsia="Lucida Sans Unicode" w:cs="Tahoma"/>
                <w:b/>
                <w:bCs/>
                <w:color w:val="0000FF"/>
                <w:sz w:val="16"/>
                <w:szCs w:val="16"/>
                <w:lang w:bidi="en-US"/>
              </w:rPr>
            </w:pPr>
            <w:r w:rsidRPr="00E1094C">
              <w:rPr>
                <w:rFonts w:eastAsia="Lucida Sans Unicode" w:cs="Tahoma"/>
                <w:b/>
                <w:bCs/>
                <w:color w:val="0000FF"/>
                <w:sz w:val="16"/>
                <w:szCs w:val="16"/>
                <w:lang w:bidi="en-US"/>
              </w:rPr>
              <w:t xml:space="preserve">Проект договора аренды </w:t>
            </w:r>
          </w:p>
          <w:p w:rsidR="001F5479" w:rsidRPr="00E1094C" w:rsidRDefault="001F5479" w:rsidP="00DF6D62">
            <w:pPr>
              <w:autoSpaceDE/>
              <w:autoSpaceDN/>
              <w:snapToGrid w:val="0"/>
              <w:jc w:val="center"/>
              <w:rPr>
                <w:rFonts w:eastAsia="Lucida Sans Unicode" w:cs="Tahoma"/>
                <w:b/>
                <w:bCs/>
                <w:color w:val="0000FF"/>
                <w:sz w:val="16"/>
                <w:szCs w:val="16"/>
                <w:lang w:bidi="en-US"/>
              </w:rPr>
            </w:pPr>
            <w:r w:rsidRPr="00E1094C">
              <w:rPr>
                <w:rFonts w:eastAsia="Lucida Sans Unicode" w:cs="Tahoma"/>
                <w:b/>
                <w:bCs/>
                <w:color w:val="0000FF"/>
                <w:sz w:val="16"/>
                <w:szCs w:val="16"/>
                <w:lang w:bidi="en-US"/>
              </w:rPr>
              <w:t xml:space="preserve">муниципального имущества </w:t>
            </w:r>
          </w:p>
        </w:tc>
        <w:tc>
          <w:tcPr>
            <w:tcW w:w="1115" w:type="pct"/>
            <w:tcBorders>
              <w:top w:val="nil"/>
              <w:bottom w:val="single" w:sz="4" w:space="0" w:color="auto"/>
            </w:tcBorders>
          </w:tcPr>
          <w:p w:rsidR="001F5479" w:rsidRPr="005373E9" w:rsidRDefault="001F5479" w:rsidP="00DF6D62">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Раздел 8  документации об аукционе – </w:t>
            </w:r>
          </w:p>
          <w:p w:rsidR="001F5479" w:rsidRPr="005373E9" w:rsidRDefault="001F5479" w:rsidP="00DF6D62">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Приложение 1</w:t>
            </w:r>
          </w:p>
        </w:tc>
        <w:tc>
          <w:tcPr>
            <w:tcW w:w="986" w:type="pct"/>
            <w:tcBorders>
              <w:top w:val="nil"/>
              <w:bottom w:val="single" w:sz="4" w:space="0" w:color="auto"/>
            </w:tcBorders>
          </w:tcPr>
          <w:p w:rsidR="001F5479" w:rsidRPr="005373E9" w:rsidRDefault="001F5479" w:rsidP="00DF6D62">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Раздел 8  документации об аукционе – </w:t>
            </w:r>
          </w:p>
          <w:p w:rsidR="001F5479" w:rsidRPr="005373E9" w:rsidRDefault="001F5479" w:rsidP="00DF6D62">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Приложение </w:t>
            </w:r>
            <w:r>
              <w:rPr>
                <w:rFonts w:eastAsia="Lucida Sans Unicode" w:cs="Tahoma"/>
                <w:bCs/>
                <w:sz w:val="16"/>
                <w:szCs w:val="16"/>
                <w:lang w:bidi="en-US"/>
              </w:rPr>
              <w:t>2</w:t>
            </w:r>
          </w:p>
        </w:tc>
        <w:tc>
          <w:tcPr>
            <w:tcW w:w="938" w:type="pct"/>
            <w:tcBorders>
              <w:top w:val="nil"/>
              <w:bottom w:val="single" w:sz="4" w:space="0" w:color="auto"/>
            </w:tcBorders>
          </w:tcPr>
          <w:p w:rsidR="001F5479" w:rsidRPr="005373E9" w:rsidRDefault="001F5479" w:rsidP="00DF6D62">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Раздел 8  документации об аукционе – Приложение 3</w:t>
            </w:r>
          </w:p>
        </w:tc>
        <w:tc>
          <w:tcPr>
            <w:tcW w:w="943" w:type="pct"/>
            <w:tcBorders>
              <w:top w:val="nil"/>
              <w:bottom w:val="single" w:sz="4" w:space="0" w:color="auto"/>
            </w:tcBorders>
          </w:tcPr>
          <w:p w:rsidR="001F5479" w:rsidRPr="005373E9" w:rsidRDefault="001F5479" w:rsidP="00DF6D62">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Раздел 8  документации об аукционе – Приложение 4</w:t>
            </w:r>
          </w:p>
        </w:tc>
      </w:tr>
      <w:tr w:rsidR="001F5479" w:rsidRPr="00D60B4A" w:rsidTr="00DF6D62">
        <w:trPr>
          <w:trHeight w:val="416"/>
          <w:jc w:val="center"/>
        </w:trPr>
        <w:tc>
          <w:tcPr>
            <w:tcW w:w="1018" w:type="pct"/>
            <w:tcBorders>
              <w:top w:val="single" w:sz="4" w:space="0" w:color="auto"/>
              <w:bottom w:val="single" w:sz="4" w:space="0" w:color="auto"/>
            </w:tcBorders>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Основание проведения аукциона</w:t>
            </w:r>
          </w:p>
        </w:tc>
        <w:tc>
          <w:tcPr>
            <w:tcW w:w="1115" w:type="pct"/>
            <w:tcBorders>
              <w:top w:val="single" w:sz="4" w:space="0" w:color="auto"/>
              <w:bottom w:val="single" w:sz="4" w:space="0" w:color="auto"/>
            </w:tcBorders>
          </w:tcPr>
          <w:p w:rsidR="001F5479" w:rsidRPr="00CA084F" w:rsidRDefault="001F5479" w:rsidP="00DF6D62">
            <w:pPr>
              <w:autoSpaceDE/>
              <w:autoSpaceDN/>
              <w:snapToGrid w:val="0"/>
              <w:jc w:val="center"/>
              <w:rPr>
                <w:rFonts w:eastAsia="Lucida Sans Unicode"/>
                <w:color w:val="000000"/>
                <w:sz w:val="16"/>
                <w:szCs w:val="16"/>
                <w:lang w:bidi="en-US"/>
              </w:rPr>
            </w:pPr>
            <w:r w:rsidRPr="00CA084F">
              <w:rPr>
                <w:sz w:val="16"/>
                <w:szCs w:val="16"/>
              </w:rPr>
              <w:t>Распоряжение администрации  муниципального образования «</w:t>
            </w:r>
            <w:r w:rsidRPr="00CA084F">
              <w:rPr>
                <w:rFonts w:eastAsia="Lucida Sans Unicode"/>
                <w:color w:val="000000"/>
                <w:sz w:val="16"/>
                <w:szCs w:val="16"/>
                <w:lang w:bidi="en-US"/>
              </w:rPr>
              <w:t>Городской округ город Астр</w:t>
            </w:r>
            <w:r w:rsidRPr="00CA084F">
              <w:rPr>
                <w:rFonts w:eastAsia="Lucida Sans Unicode"/>
                <w:color w:val="000000"/>
                <w:sz w:val="16"/>
                <w:szCs w:val="16"/>
                <w:lang w:bidi="en-US"/>
              </w:rPr>
              <w:t>а</w:t>
            </w:r>
            <w:r w:rsidRPr="00CA084F">
              <w:rPr>
                <w:rFonts w:eastAsia="Lucida Sans Unicode"/>
                <w:color w:val="000000"/>
                <w:sz w:val="16"/>
                <w:szCs w:val="16"/>
                <w:lang w:bidi="en-US"/>
              </w:rPr>
              <w:t>хань</w:t>
            </w:r>
            <w:r w:rsidRPr="00CA084F">
              <w:rPr>
                <w:sz w:val="16"/>
                <w:szCs w:val="16"/>
              </w:rPr>
              <w:t xml:space="preserve">» </w:t>
            </w:r>
            <w:r w:rsidRPr="003367D9">
              <w:rPr>
                <w:sz w:val="16"/>
                <w:szCs w:val="16"/>
              </w:rPr>
              <w:t xml:space="preserve"> от 18.01.2024 № 24-р</w:t>
            </w:r>
            <w:r w:rsidRPr="00CA084F">
              <w:rPr>
                <w:sz w:val="16"/>
                <w:szCs w:val="16"/>
              </w:rPr>
              <w:t>; приказ управления муниципального имущества администрации  муниципального образования  «</w:t>
            </w:r>
            <w:r w:rsidRPr="00CA084F">
              <w:rPr>
                <w:rFonts w:eastAsia="Lucida Sans Unicode"/>
                <w:color w:val="000000"/>
                <w:sz w:val="16"/>
                <w:szCs w:val="16"/>
                <w:lang w:bidi="en-US"/>
              </w:rPr>
              <w:t>Городской округ город Астрахань</w:t>
            </w:r>
            <w:r w:rsidRPr="00CA084F">
              <w:rPr>
                <w:sz w:val="16"/>
                <w:szCs w:val="16"/>
              </w:rPr>
              <w:t xml:space="preserve">»  от </w:t>
            </w:r>
            <w:r>
              <w:rPr>
                <w:sz w:val="16"/>
                <w:szCs w:val="16"/>
              </w:rPr>
              <w:t>18</w:t>
            </w:r>
            <w:r w:rsidRPr="00CA084F">
              <w:rPr>
                <w:sz w:val="16"/>
                <w:szCs w:val="16"/>
              </w:rPr>
              <w:t>.0</w:t>
            </w:r>
            <w:r>
              <w:rPr>
                <w:sz w:val="16"/>
                <w:szCs w:val="16"/>
              </w:rPr>
              <w:t>3</w:t>
            </w:r>
            <w:r w:rsidRPr="00CA084F">
              <w:rPr>
                <w:sz w:val="16"/>
                <w:szCs w:val="16"/>
              </w:rPr>
              <w:t xml:space="preserve">.2024  № </w:t>
            </w:r>
            <w:r>
              <w:rPr>
                <w:sz w:val="16"/>
                <w:szCs w:val="16"/>
              </w:rPr>
              <w:t xml:space="preserve"> 43</w:t>
            </w:r>
          </w:p>
        </w:tc>
        <w:tc>
          <w:tcPr>
            <w:tcW w:w="986" w:type="pct"/>
            <w:tcBorders>
              <w:top w:val="single" w:sz="4" w:space="0" w:color="auto"/>
              <w:bottom w:val="single" w:sz="4" w:space="0" w:color="auto"/>
            </w:tcBorders>
          </w:tcPr>
          <w:p w:rsidR="001F5479" w:rsidRPr="00654C24" w:rsidRDefault="001F5479" w:rsidP="00DF6D62">
            <w:pPr>
              <w:autoSpaceDE/>
              <w:autoSpaceDN/>
              <w:snapToGrid w:val="0"/>
              <w:jc w:val="center"/>
              <w:rPr>
                <w:rFonts w:eastAsia="Lucida Sans Unicode"/>
                <w:color w:val="000000"/>
                <w:sz w:val="16"/>
                <w:szCs w:val="16"/>
                <w:lang w:bidi="en-US"/>
              </w:rPr>
            </w:pPr>
            <w:r w:rsidRPr="00654C24">
              <w:rPr>
                <w:sz w:val="16"/>
                <w:szCs w:val="16"/>
              </w:rPr>
              <w:t>Распоряжение администрации  муниц</w:t>
            </w:r>
            <w:r w:rsidRPr="00654C24">
              <w:rPr>
                <w:sz w:val="16"/>
                <w:szCs w:val="16"/>
              </w:rPr>
              <w:t>и</w:t>
            </w:r>
            <w:r w:rsidRPr="00654C24">
              <w:rPr>
                <w:sz w:val="16"/>
                <w:szCs w:val="16"/>
              </w:rPr>
              <w:t>пального образования «</w:t>
            </w:r>
            <w:r w:rsidRPr="00654C24">
              <w:rPr>
                <w:rFonts w:eastAsia="Lucida Sans Unicode"/>
                <w:color w:val="000000"/>
                <w:sz w:val="16"/>
                <w:szCs w:val="16"/>
                <w:lang w:bidi="en-US"/>
              </w:rPr>
              <w:t>Городской округ город Астрахань</w:t>
            </w:r>
            <w:r w:rsidRPr="00654C24">
              <w:rPr>
                <w:sz w:val="16"/>
                <w:szCs w:val="16"/>
              </w:rPr>
              <w:t>»   от 05.02.2024 № 185-р</w:t>
            </w:r>
            <w:proofErr w:type="gramStart"/>
            <w:r w:rsidRPr="00654C24">
              <w:rPr>
                <w:sz w:val="16"/>
                <w:szCs w:val="16"/>
              </w:rPr>
              <w:t xml:space="preserve"> ;</w:t>
            </w:r>
            <w:proofErr w:type="gramEnd"/>
            <w:r w:rsidRPr="00654C24">
              <w:rPr>
                <w:sz w:val="16"/>
                <w:szCs w:val="16"/>
              </w:rPr>
              <w:t xml:space="preserve"> приказ управления муниципального имущества администрации  муниципал</w:t>
            </w:r>
            <w:r w:rsidRPr="00654C24">
              <w:rPr>
                <w:sz w:val="16"/>
                <w:szCs w:val="16"/>
              </w:rPr>
              <w:t>ь</w:t>
            </w:r>
            <w:r w:rsidRPr="00654C24">
              <w:rPr>
                <w:sz w:val="16"/>
                <w:szCs w:val="16"/>
              </w:rPr>
              <w:t>ного образования  «</w:t>
            </w:r>
            <w:r w:rsidRPr="00654C24">
              <w:rPr>
                <w:rFonts w:eastAsia="Lucida Sans Unicode"/>
                <w:color w:val="000000"/>
                <w:sz w:val="16"/>
                <w:szCs w:val="16"/>
                <w:lang w:bidi="en-US"/>
              </w:rPr>
              <w:t>Городской округ г</w:t>
            </w:r>
            <w:r w:rsidRPr="00654C24">
              <w:rPr>
                <w:rFonts w:eastAsia="Lucida Sans Unicode"/>
                <w:color w:val="000000"/>
                <w:sz w:val="16"/>
                <w:szCs w:val="16"/>
                <w:lang w:bidi="en-US"/>
              </w:rPr>
              <w:t>о</w:t>
            </w:r>
            <w:r w:rsidRPr="00654C24">
              <w:rPr>
                <w:rFonts w:eastAsia="Lucida Sans Unicode"/>
                <w:color w:val="000000"/>
                <w:sz w:val="16"/>
                <w:szCs w:val="16"/>
                <w:lang w:bidi="en-US"/>
              </w:rPr>
              <w:t>род Астрахань</w:t>
            </w:r>
            <w:r w:rsidRPr="00654C24">
              <w:rPr>
                <w:sz w:val="16"/>
                <w:szCs w:val="16"/>
              </w:rPr>
              <w:t xml:space="preserve">»  от </w:t>
            </w:r>
            <w:r>
              <w:rPr>
                <w:sz w:val="16"/>
                <w:szCs w:val="16"/>
              </w:rPr>
              <w:t>18</w:t>
            </w:r>
            <w:r w:rsidRPr="00654C24">
              <w:rPr>
                <w:sz w:val="16"/>
                <w:szCs w:val="16"/>
              </w:rPr>
              <w:t xml:space="preserve">.03.2024  № </w:t>
            </w:r>
            <w:r>
              <w:rPr>
                <w:sz w:val="16"/>
                <w:szCs w:val="16"/>
              </w:rPr>
              <w:t>45</w:t>
            </w:r>
          </w:p>
        </w:tc>
        <w:tc>
          <w:tcPr>
            <w:tcW w:w="938" w:type="pct"/>
            <w:tcBorders>
              <w:top w:val="single" w:sz="4" w:space="0" w:color="auto"/>
              <w:bottom w:val="single" w:sz="4" w:space="0" w:color="auto"/>
            </w:tcBorders>
          </w:tcPr>
          <w:p w:rsidR="001F5479" w:rsidRPr="00674AC7" w:rsidRDefault="001F5479" w:rsidP="00DF6D62">
            <w:pPr>
              <w:autoSpaceDE/>
              <w:autoSpaceDN/>
              <w:snapToGrid w:val="0"/>
              <w:ind w:right="-118"/>
              <w:jc w:val="center"/>
              <w:rPr>
                <w:rFonts w:eastAsia="Lucida Sans Unicode"/>
                <w:color w:val="000000"/>
                <w:sz w:val="16"/>
                <w:szCs w:val="16"/>
                <w:lang w:bidi="en-US"/>
              </w:rPr>
            </w:pPr>
            <w:r w:rsidRPr="00674AC7">
              <w:rPr>
                <w:sz w:val="16"/>
                <w:szCs w:val="16"/>
              </w:rPr>
              <w:t>Распоряжение администрации  муниц</w:t>
            </w:r>
            <w:r w:rsidRPr="00674AC7">
              <w:rPr>
                <w:sz w:val="16"/>
                <w:szCs w:val="16"/>
              </w:rPr>
              <w:t>и</w:t>
            </w:r>
            <w:r w:rsidRPr="00674AC7">
              <w:rPr>
                <w:sz w:val="16"/>
                <w:szCs w:val="16"/>
              </w:rPr>
              <w:t>пального образования «</w:t>
            </w:r>
            <w:r w:rsidRPr="00674AC7">
              <w:rPr>
                <w:rFonts w:eastAsia="Lucida Sans Unicode"/>
                <w:color w:val="000000"/>
                <w:sz w:val="16"/>
                <w:szCs w:val="16"/>
                <w:lang w:bidi="en-US"/>
              </w:rPr>
              <w:t>Городской округ город Астрахань</w:t>
            </w:r>
            <w:r w:rsidRPr="00674AC7">
              <w:rPr>
                <w:sz w:val="16"/>
                <w:szCs w:val="16"/>
              </w:rPr>
              <w:t>»  от 18.01.2024 № 25-р; приказ управления муниципального имущества администрации  муниципал</w:t>
            </w:r>
            <w:r w:rsidRPr="00674AC7">
              <w:rPr>
                <w:sz w:val="16"/>
                <w:szCs w:val="16"/>
              </w:rPr>
              <w:t>ь</w:t>
            </w:r>
            <w:r w:rsidRPr="00674AC7">
              <w:rPr>
                <w:sz w:val="16"/>
                <w:szCs w:val="16"/>
              </w:rPr>
              <w:t>ного образования  «</w:t>
            </w:r>
            <w:r w:rsidRPr="00674AC7">
              <w:rPr>
                <w:rFonts w:eastAsia="Lucida Sans Unicode"/>
                <w:color w:val="000000"/>
                <w:sz w:val="16"/>
                <w:szCs w:val="16"/>
                <w:lang w:bidi="en-US"/>
              </w:rPr>
              <w:t>Городской округ город Астрахань</w:t>
            </w:r>
            <w:r w:rsidRPr="00674AC7">
              <w:rPr>
                <w:sz w:val="16"/>
                <w:szCs w:val="16"/>
              </w:rPr>
              <w:t xml:space="preserve">»  от </w:t>
            </w:r>
            <w:r>
              <w:rPr>
                <w:sz w:val="16"/>
                <w:szCs w:val="16"/>
              </w:rPr>
              <w:t>18.03.2024 № 41</w:t>
            </w:r>
          </w:p>
        </w:tc>
        <w:tc>
          <w:tcPr>
            <w:tcW w:w="943" w:type="pct"/>
            <w:tcBorders>
              <w:top w:val="single" w:sz="4" w:space="0" w:color="auto"/>
              <w:bottom w:val="single" w:sz="4" w:space="0" w:color="auto"/>
            </w:tcBorders>
          </w:tcPr>
          <w:p w:rsidR="001F5479" w:rsidRPr="00F405B8" w:rsidRDefault="001F5479" w:rsidP="00DF6D62">
            <w:pPr>
              <w:autoSpaceDE/>
              <w:autoSpaceDN/>
              <w:snapToGrid w:val="0"/>
              <w:ind w:right="-108"/>
              <w:jc w:val="center"/>
              <w:rPr>
                <w:rFonts w:eastAsia="Lucida Sans Unicode"/>
                <w:color w:val="000000"/>
                <w:sz w:val="16"/>
                <w:szCs w:val="16"/>
                <w:lang w:bidi="en-US"/>
              </w:rPr>
            </w:pPr>
            <w:r w:rsidRPr="00F405B8">
              <w:rPr>
                <w:sz w:val="16"/>
                <w:szCs w:val="16"/>
              </w:rPr>
              <w:t>Распоряжение администрации  муниц</w:t>
            </w:r>
            <w:r w:rsidRPr="00F405B8">
              <w:rPr>
                <w:sz w:val="16"/>
                <w:szCs w:val="16"/>
              </w:rPr>
              <w:t>и</w:t>
            </w:r>
            <w:r w:rsidRPr="00F405B8">
              <w:rPr>
                <w:sz w:val="16"/>
                <w:szCs w:val="16"/>
              </w:rPr>
              <w:t>пального образования «</w:t>
            </w:r>
            <w:r w:rsidRPr="00F405B8">
              <w:rPr>
                <w:rFonts w:eastAsia="Lucida Sans Unicode"/>
                <w:color w:val="000000"/>
                <w:sz w:val="16"/>
                <w:szCs w:val="16"/>
                <w:lang w:bidi="en-US"/>
              </w:rPr>
              <w:t>Городской округ город Астрахань</w:t>
            </w:r>
            <w:r w:rsidRPr="00F405B8">
              <w:rPr>
                <w:sz w:val="16"/>
                <w:szCs w:val="16"/>
              </w:rPr>
              <w:t>»  от 24.11.2023 № 1976-р</w:t>
            </w:r>
            <w:proofErr w:type="gramStart"/>
            <w:r w:rsidRPr="00F405B8">
              <w:rPr>
                <w:sz w:val="16"/>
                <w:szCs w:val="16"/>
              </w:rPr>
              <w:t xml:space="preserve"> ;</w:t>
            </w:r>
            <w:proofErr w:type="gramEnd"/>
            <w:r w:rsidRPr="00F405B8">
              <w:rPr>
                <w:sz w:val="16"/>
                <w:szCs w:val="16"/>
              </w:rPr>
              <w:t xml:space="preserve"> приказ управления муниципального имущества администрации  муниципал</w:t>
            </w:r>
            <w:r w:rsidRPr="00F405B8">
              <w:rPr>
                <w:sz w:val="16"/>
                <w:szCs w:val="16"/>
              </w:rPr>
              <w:t>ь</w:t>
            </w:r>
            <w:r w:rsidRPr="00F405B8">
              <w:rPr>
                <w:sz w:val="16"/>
                <w:szCs w:val="16"/>
              </w:rPr>
              <w:t>ного образования  «</w:t>
            </w:r>
            <w:r w:rsidRPr="00F405B8">
              <w:rPr>
                <w:rFonts w:eastAsia="Lucida Sans Unicode"/>
                <w:color w:val="000000"/>
                <w:sz w:val="16"/>
                <w:szCs w:val="16"/>
                <w:lang w:bidi="en-US"/>
              </w:rPr>
              <w:t>Городской округ город Астрахань</w:t>
            </w:r>
            <w:r w:rsidRPr="00F405B8">
              <w:rPr>
                <w:sz w:val="16"/>
                <w:szCs w:val="16"/>
              </w:rPr>
              <w:t xml:space="preserve">»  от </w:t>
            </w:r>
            <w:r>
              <w:rPr>
                <w:sz w:val="16"/>
                <w:szCs w:val="16"/>
              </w:rPr>
              <w:t>18.03.2024 № 44</w:t>
            </w:r>
          </w:p>
        </w:tc>
      </w:tr>
      <w:tr w:rsidR="001F5479" w:rsidRPr="00D60B4A" w:rsidTr="00DF6D62">
        <w:trPr>
          <w:trHeight w:val="416"/>
          <w:jc w:val="center"/>
        </w:trPr>
        <w:tc>
          <w:tcPr>
            <w:tcW w:w="1018" w:type="pct"/>
            <w:tcBorders>
              <w:top w:val="single" w:sz="4" w:space="0" w:color="auto"/>
              <w:bottom w:val="single" w:sz="4" w:space="0" w:color="auto"/>
            </w:tcBorders>
          </w:tcPr>
          <w:p w:rsidR="001F5479" w:rsidRPr="005410CC" w:rsidRDefault="001F5479" w:rsidP="00DF6D62">
            <w:pPr>
              <w:autoSpaceDE/>
              <w:autoSpaceDN/>
              <w:snapToGrid w:val="0"/>
              <w:jc w:val="center"/>
              <w:rPr>
                <w:rFonts w:eastAsia="Lucida Sans Unicode" w:cs="Tahoma"/>
                <w:b/>
                <w:bCs/>
                <w:color w:val="0000FF"/>
                <w:sz w:val="18"/>
                <w:szCs w:val="18"/>
                <w:lang w:bidi="en-US"/>
              </w:rPr>
            </w:pPr>
            <w:r>
              <w:rPr>
                <w:rFonts w:eastAsia="Lucida Sans Unicode" w:cs="Tahoma"/>
                <w:b/>
                <w:bCs/>
                <w:color w:val="0000FF"/>
                <w:sz w:val="18"/>
                <w:szCs w:val="18"/>
                <w:lang w:bidi="en-US"/>
              </w:rPr>
              <w:lastRenderedPageBreak/>
              <w:t>План</w:t>
            </w:r>
          </w:p>
        </w:tc>
        <w:tc>
          <w:tcPr>
            <w:tcW w:w="1115" w:type="pct"/>
            <w:tcBorders>
              <w:top w:val="single" w:sz="4" w:space="0" w:color="auto"/>
              <w:bottom w:val="single" w:sz="4" w:space="0" w:color="auto"/>
            </w:tcBorders>
          </w:tcPr>
          <w:p w:rsidR="001F5479" w:rsidRPr="00CA084F" w:rsidRDefault="001F5479" w:rsidP="00DF6D62">
            <w:pPr>
              <w:autoSpaceDE/>
              <w:autoSpaceDN/>
              <w:snapToGrid w:val="0"/>
              <w:jc w:val="center"/>
              <w:rPr>
                <w:sz w:val="16"/>
                <w:szCs w:val="16"/>
              </w:rPr>
            </w:pPr>
            <w:r>
              <w:rPr>
                <w:noProof/>
                <w:sz w:val="16"/>
                <w:szCs w:val="16"/>
                <w:lang w:eastAsia="ru-RU"/>
              </w:rPr>
              <w:drawing>
                <wp:inline distT="0" distB="0" distL="0" distR="0" wp14:anchorId="1F972CFF" wp14:editId="05A5FC4C">
                  <wp:extent cx="1043940" cy="1136584"/>
                  <wp:effectExtent l="0" t="0" r="3810" b="6985"/>
                  <wp:docPr id="2" name="Рисунок 2" descr="D:\Аренда_торги\1Аренда_торги\2024\Ар118__0424\Фото_планы\Татищева10_пом39_пл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енда_торги\1Аренда_торги\2024\Ар118__0424\Фото_планы\Татищева10_пом39_план.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44236" cy="1136907"/>
                          </a:xfrm>
                          <a:prstGeom prst="rect">
                            <a:avLst/>
                          </a:prstGeom>
                          <a:noFill/>
                          <a:ln>
                            <a:noFill/>
                          </a:ln>
                        </pic:spPr>
                      </pic:pic>
                    </a:graphicData>
                  </a:graphic>
                </wp:inline>
              </w:drawing>
            </w:r>
          </w:p>
        </w:tc>
        <w:tc>
          <w:tcPr>
            <w:tcW w:w="986" w:type="pct"/>
            <w:tcBorders>
              <w:top w:val="single" w:sz="4" w:space="0" w:color="auto"/>
              <w:bottom w:val="single" w:sz="4" w:space="0" w:color="auto"/>
            </w:tcBorders>
          </w:tcPr>
          <w:p w:rsidR="001F5479" w:rsidRPr="00654C24" w:rsidRDefault="001F5479" w:rsidP="00DF6D62">
            <w:pPr>
              <w:autoSpaceDE/>
              <w:autoSpaceDN/>
              <w:snapToGrid w:val="0"/>
              <w:jc w:val="center"/>
              <w:rPr>
                <w:sz w:val="16"/>
                <w:szCs w:val="16"/>
              </w:rPr>
            </w:pPr>
            <w:r>
              <w:rPr>
                <w:noProof/>
                <w:sz w:val="16"/>
                <w:szCs w:val="16"/>
                <w:lang w:eastAsia="ru-RU"/>
              </w:rPr>
              <w:drawing>
                <wp:inline distT="0" distB="0" distL="0" distR="0" wp14:anchorId="4BCC91ED" wp14:editId="02071249">
                  <wp:extent cx="845853" cy="120396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оевая72а_план_пом37.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46781" cy="1205281"/>
                          </a:xfrm>
                          <a:prstGeom prst="rect">
                            <a:avLst/>
                          </a:prstGeom>
                        </pic:spPr>
                      </pic:pic>
                    </a:graphicData>
                  </a:graphic>
                </wp:inline>
              </w:drawing>
            </w:r>
          </w:p>
        </w:tc>
        <w:tc>
          <w:tcPr>
            <w:tcW w:w="938" w:type="pct"/>
            <w:tcBorders>
              <w:top w:val="single" w:sz="4" w:space="0" w:color="auto"/>
              <w:bottom w:val="single" w:sz="4" w:space="0" w:color="auto"/>
            </w:tcBorders>
          </w:tcPr>
          <w:p w:rsidR="001F5479" w:rsidRPr="00674AC7" w:rsidRDefault="001F5479" w:rsidP="00DF6D62">
            <w:pPr>
              <w:autoSpaceDE/>
              <w:autoSpaceDN/>
              <w:snapToGrid w:val="0"/>
              <w:ind w:right="-118"/>
              <w:jc w:val="center"/>
              <w:rPr>
                <w:sz w:val="16"/>
                <w:szCs w:val="16"/>
              </w:rPr>
            </w:pPr>
            <w:r>
              <w:rPr>
                <w:noProof/>
                <w:sz w:val="16"/>
                <w:szCs w:val="16"/>
                <w:lang w:eastAsia="ru-RU"/>
              </w:rPr>
              <w:drawing>
                <wp:inline distT="0" distB="0" distL="0" distR="0" wp14:anchorId="64551E2F" wp14:editId="3073DC9A">
                  <wp:extent cx="1661160" cy="1001032"/>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етошникова11_138_план.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59956" cy="1000307"/>
                          </a:xfrm>
                          <a:prstGeom prst="rect">
                            <a:avLst/>
                          </a:prstGeom>
                        </pic:spPr>
                      </pic:pic>
                    </a:graphicData>
                  </a:graphic>
                </wp:inline>
              </w:drawing>
            </w:r>
          </w:p>
        </w:tc>
        <w:tc>
          <w:tcPr>
            <w:tcW w:w="943" w:type="pct"/>
            <w:tcBorders>
              <w:top w:val="single" w:sz="4" w:space="0" w:color="auto"/>
              <w:bottom w:val="single" w:sz="4" w:space="0" w:color="auto"/>
            </w:tcBorders>
          </w:tcPr>
          <w:p w:rsidR="001F5479" w:rsidRPr="00F405B8" w:rsidRDefault="001F5479" w:rsidP="00DF6D62">
            <w:pPr>
              <w:autoSpaceDE/>
              <w:autoSpaceDN/>
              <w:snapToGrid w:val="0"/>
              <w:ind w:right="-108"/>
              <w:jc w:val="center"/>
              <w:rPr>
                <w:sz w:val="16"/>
                <w:szCs w:val="16"/>
              </w:rPr>
            </w:pPr>
            <w:r>
              <w:rPr>
                <w:noProof/>
                <w:sz w:val="16"/>
                <w:szCs w:val="16"/>
                <w:lang w:eastAsia="ru-RU"/>
              </w:rPr>
              <w:drawing>
                <wp:inline distT="0" distB="0" distL="0" distR="0" wp14:anchorId="67E2BD29" wp14:editId="007FB719">
                  <wp:extent cx="990600" cy="1233874"/>
                  <wp:effectExtent l="0" t="0" r="0"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абушкина49_план.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90957" cy="1234319"/>
                          </a:xfrm>
                          <a:prstGeom prst="rect">
                            <a:avLst/>
                          </a:prstGeom>
                        </pic:spPr>
                      </pic:pic>
                    </a:graphicData>
                  </a:graphic>
                </wp:inline>
              </w:drawing>
            </w:r>
          </w:p>
        </w:tc>
      </w:tr>
      <w:tr w:rsidR="001F5479" w:rsidRPr="00D60B4A" w:rsidTr="00DF6D62">
        <w:trPr>
          <w:trHeight w:val="416"/>
          <w:jc w:val="center"/>
        </w:trPr>
        <w:tc>
          <w:tcPr>
            <w:tcW w:w="1018" w:type="pct"/>
            <w:tcBorders>
              <w:top w:val="single" w:sz="4" w:space="0" w:color="auto"/>
              <w:bottom w:val="single" w:sz="4" w:space="0" w:color="auto"/>
            </w:tcBorders>
          </w:tcPr>
          <w:p w:rsidR="001F5479" w:rsidRPr="005410CC" w:rsidRDefault="001F5479" w:rsidP="00DF6D62">
            <w:pPr>
              <w:autoSpaceDE/>
              <w:autoSpaceDN/>
              <w:snapToGrid w:val="0"/>
              <w:jc w:val="center"/>
              <w:rPr>
                <w:rFonts w:eastAsia="Lucida Sans Unicode" w:cs="Tahoma"/>
                <w:b/>
                <w:color w:val="0000FF"/>
                <w:sz w:val="18"/>
                <w:szCs w:val="18"/>
                <w:lang w:bidi="en-US"/>
              </w:rPr>
            </w:pPr>
            <w:r>
              <w:rPr>
                <w:rFonts w:eastAsia="Lucida Sans Unicode" w:cs="Tahoma"/>
                <w:b/>
                <w:color w:val="0000FF"/>
                <w:sz w:val="18"/>
                <w:szCs w:val="18"/>
                <w:lang w:bidi="en-US"/>
              </w:rPr>
              <w:t>Фото</w:t>
            </w:r>
          </w:p>
        </w:tc>
        <w:tc>
          <w:tcPr>
            <w:tcW w:w="1115" w:type="pct"/>
            <w:tcBorders>
              <w:top w:val="single" w:sz="4" w:space="0" w:color="auto"/>
              <w:bottom w:val="single" w:sz="4" w:space="0" w:color="auto"/>
            </w:tcBorders>
          </w:tcPr>
          <w:p w:rsidR="001F5479" w:rsidRPr="00CA084F" w:rsidRDefault="001F5479" w:rsidP="00DF6D62">
            <w:pPr>
              <w:autoSpaceDE/>
              <w:autoSpaceDN/>
              <w:snapToGrid w:val="0"/>
              <w:jc w:val="center"/>
              <w:rPr>
                <w:sz w:val="16"/>
                <w:szCs w:val="16"/>
              </w:rPr>
            </w:pPr>
            <w:r>
              <w:rPr>
                <w:noProof/>
                <w:sz w:val="16"/>
                <w:szCs w:val="16"/>
                <w:lang w:eastAsia="ru-RU"/>
              </w:rPr>
              <w:drawing>
                <wp:anchor distT="0" distB="0" distL="114300" distR="114300" simplePos="0" relativeHeight="251670528" behindDoc="0" locked="0" layoutInCell="1" allowOverlap="1" wp14:anchorId="3E9FEE75" wp14:editId="188BD713">
                  <wp:simplePos x="0" y="0"/>
                  <wp:positionH relativeFrom="column">
                    <wp:posOffset>1483360</wp:posOffset>
                  </wp:positionH>
                  <wp:positionV relativeFrom="paragraph">
                    <wp:posOffset>21590</wp:posOffset>
                  </wp:positionV>
                  <wp:extent cx="625475" cy="1112520"/>
                  <wp:effectExtent l="0" t="0" r="3175"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327_112749.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5475" cy="1112520"/>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69504" behindDoc="0" locked="0" layoutInCell="1" allowOverlap="1" wp14:anchorId="47C6A74E" wp14:editId="2B0D260B">
                  <wp:simplePos x="0" y="0"/>
                  <wp:positionH relativeFrom="column">
                    <wp:posOffset>-25400</wp:posOffset>
                  </wp:positionH>
                  <wp:positionV relativeFrom="paragraph">
                    <wp:posOffset>21590</wp:posOffset>
                  </wp:positionV>
                  <wp:extent cx="624840" cy="1112520"/>
                  <wp:effectExtent l="0" t="0" r="381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327_112618.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4840" cy="1112520"/>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68480" behindDoc="0" locked="0" layoutInCell="1" allowOverlap="1" wp14:anchorId="32792B25" wp14:editId="6D78F84A">
                  <wp:simplePos x="0" y="0"/>
                  <wp:positionH relativeFrom="column">
                    <wp:posOffset>722630</wp:posOffset>
                  </wp:positionH>
                  <wp:positionV relativeFrom="paragraph">
                    <wp:posOffset>-1270</wp:posOffset>
                  </wp:positionV>
                  <wp:extent cx="638175" cy="1135380"/>
                  <wp:effectExtent l="0" t="0" r="9525" b="762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327_11263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8175" cy="1135380"/>
                          </a:xfrm>
                          <a:prstGeom prst="rect">
                            <a:avLst/>
                          </a:prstGeom>
                        </pic:spPr>
                      </pic:pic>
                    </a:graphicData>
                  </a:graphic>
                  <wp14:sizeRelH relativeFrom="page">
                    <wp14:pctWidth>0</wp14:pctWidth>
                  </wp14:sizeRelH>
                  <wp14:sizeRelV relativeFrom="page">
                    <wp14:pctHeight>0</wp14:pctHeight>
                  </wp14:sizeRelV>
                </wp:anchor>
              </w:drawing>
            </w:r>
          </w:p>
        </w:tc>
        <w:tc>
          <w:tcPr>
            <w:tcW w:w="986" w:type="pct"/>
            <w:tcBorders>
              <w:top w:val="single" w:sz="4" w:space="0" w:color="auto"/>
              <w:bottom w:val="single" w:sz="4" w:space="0" w:color="auto"/>
            </w:tcBorders>
          </w:tcPr>
          <w:p w:rsidR="001F5479" w:rsidRPr="00654C24" w:rsidRDefault="001F5479" w:rsidP="00DF6D62">
            <w:pPr>
              <w:autoSpaceDE/>
              <w:autoSpaceDN/>
              <w:snapToGrid w:val="0"/>
              <w:jc w:val="center"/>
              <w:rPr>
                <w:sz w:val="16"/>
                <w:szCs w:val="16"/>
              </w:rPr>
            </w:pPr>
            <w:r>
              <w:rPr>
                <w:noProof/>
                <w:sz w:val="16"/>
                <w:szCs w:val="16"/>
                <w:lang w:eastAsia="ru-RU"/>
              </w:rPr>
              <w:drawing>
                <wp:anchor distT="0" distB="0" distL="114300" distR="114300" simplePos="0" relativeHeight="251661312" behindDoc="0" locked="0" layoutInCell="1" allowOverlap="1" wp14:anchorId="54DA2485" wp14:editId="4FB7E30C">
                  <wp:simplePos x="0" y="0"/>
                  <wp:positionH relativeFrom="column">
                    <wp:posOffset>635</wp:posOffset>
                  </wp:positionH>
                  <wp:positionV relativeFrom="paragraph">
                    <wp:posOffset>897890</wp:posOffset>
                  </wp:positionV>
                  <wp:extent cx="1059180" cy="794385"/>
                  <wp:effectExtent l="0" t="0" r="7620" b="5715"/>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59180" cy="794385"/>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60288" behindDoc="0" locked="0" layoutInCell="1" allowOverlap="1" wp14:anchorId="5C8E304E" wp14:editId="55DFFE38">
                  <wp:simplePos x="0" y="0"/>
                  <wp:positionH relativeFrom="column">
                    <wp:posOffset>635</wp:posOffset>
                  </wp:positionH>
                  <wp:positionV relativeFrom="paragraph">
                    <wp:posOffset>90170</wp:posOffset>
                  </wp:positionV>
                  <wp:extent cx="1021080" cy="764540"/>
                  <wp:effectExtent l="0" t="0" r="762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21080" cy="764540"/>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59264" behindDoc="0" locked="0" layoutInCell="1" allowOverlap="1" wp14:anchorId="0D289B0A" wp14:editId="69D0894D">
                  <wp:simplePos x="0" y="0"/>
                  <wp:positionH relativeFrom="column">
                    <wp:posOffset>1175385</wp:posOffset>
                  </wp:positionH>
                  <wp:positionV relativeFrom="paragraph">
                    <wp:posOffset>273050</wp:posOffset>
                  </wp:positionV>
                  <wp:extent cx="662305" cy="883920"/>
                  <wp:effectExtent l="0" t="0" r="4445"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7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62305" cy="883920"/>
                          </a:xfrm>
                          <a:prstGeom prst="rect">
                            <a:avLst/>
                          </a:prstGeom>
                        </pic:spPr>
                      </pic:pic>
                    </a:graphicData>
                  </a:graphic>
                  <wp14:sizeRelH relativeFrom="page">
                    <wp14:pctWidth>0</wp14:pctWidth>
                  </wp14:sizeRelH>
                  <wp14:sizeRelV relativeFrom="page">
                    <wp14:pctHeight>0</wp14:pctHeight>
                  </wp14:sizeRelV>
                </wp:anchor>
              </w:drawing>
            </w:r>
          </w:p>
        </w:tc>
        <w:tc>
          <w:tcPr>
            <w:tcW w:w="938" w:type="pct"/>
            <w:tcBorders>
              <w:top w:val="single" w:sz="4" w:space="0" w:color="auto"/>
              <w:bottom w:val="single" w:sz="4" w:space="0" w:color="auto"/>
            </w:tcBorders>
          </w:tcPr>
          <w:p w:rsidR="001F5479" w:rsidRPr="00674AC7" w:rsidRDefault="001F5479" w:rsidP="00DF6D62">
            <w:pPr>
              <w:autoSpaceDE/>
              <w:autoSpaceDN/>
              <w:snapToGrid w:val="0"/>
              <w:ind w:right="-118"/>
              <w:jc w:val="center"/>
              <w:rPr>
                <w:sz w:val="16"/>
                <w:szCs w:val="16"/>
              </w:rPr>
            </w:pPr>
            <w:r>
              <w:rPr>
                <w:noProof/>
                <w:sz w:val="16"/>
                <w:szCs w:val="16"/>
                <w:lang w:eastAsia="ru-RU"/>
              </w:rPr>
              <w:drawing>
                <wp:anchor distT="0" distB="0" distL="114300" distR="114300" simplePos="0" relativeHeight="251663360" behindDoc="0" locked="0" layoutInCell="1" allowOverlap="1" wp14:anchorId="0030316F" wp14:editId="53E5165C">
                  <wp:simplePos x="0" y="0"/>
                  <wp:positionH relativeFrom="column">
                    <wp:posOffset>225425</wp:posOffset>
                  </wp:positionH>
                  <wp:positionV relativeFrom="paragraph">
                    <wp:posOffset>1225550</wp:posOffset>
                  </wp:positionV>
                  <wp:extent cx="1196340" cy="897255"/>
                  <wp:effectExtent l="0" t="0" r="381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3111711032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96340" cy="897255"/>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64384" behindDoc="0" locked="0" layoutInCell="1" allowOverlap="1" wp14:anchorId="1697B99E" wp14:editId="55B89D5E">
                  <wp:simplePos x="0" y="0"/>
                  <wp:positionH relativeFrom="column">
                    <wp:posOffset>949325</wp:posOffset>
                  </wp:positionH>
                  <wp:positionV relativeFrom="paragraph">
                    <wp:posOffset>44450</wp:posOffset>
                  </wp:positionV>
                  <wp:extent cx="835025" cy="1112520"/>
                  <wp:effectExtent l="0" t="0" r="3175"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31117110755_BURST000_COVER.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35025" cy="1112520"/>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62336" behindDoc="0" locked="0" layoutInCell="1" allowOverlap="1" wp14:anchorId="2679F71E" wp14:editId="3009F6D1">
                  <wp:simplePos x="0" y="0"/>
                  <wp:positionH relativeFrom="column">
                    <wp:posOffset>4445</wp:posOffset>
                  </wp:positionH>
                  <wp:positionV relativeFrom="paragraph">
                    <wp:posOffset>44450</wp:posOffset>
                  </wp:positionV>
                  <wp:extent cx="834390" cy="1112520"/>
                  <wp:effectExtent l="0" t="0" r="381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3111711025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34390" cy="1112520"/>
                          </a:xfrm>
                          <a:prstGeom prst="rect">
                            <a:avLst/>
                          </a:prstGeom>
                        </pic:spPr>
                      </pic:pic>
                    </a:graphicData>
                  </a:graphic>
                  <wp14:sizeRelH relativeFrom="page">
                    <wp14:pctWidth>0</wp14:pctWidth>
                  </wp14:sizeRelH>
                  <wp14:sizeRelV relativeFrom="page">
                    <wp14:pctHeight>0</wp14:pctHeight>
                  </wp14:sizeRelV>
                </wp:anchor>
              </w:drawing>
            </w:r>
          </w:p>
        </w:tc>
        <w:tc>
          <w:tcPr>
            <w:tcW w:w="943" w:type="pct"/>
            <w:tcBorders>
              <w:top w:val="single" w:sz="4" w:space="0" w:color="auto"/>
              <w:bottom w:val="single" w:sz="4" w:space="0" w:color="auto"/>
            </w:tcBorders>
          </w:tcPr>
          <w:p w:rsidR="001F5479" w:rsidRPr="00F405B8" w:rsidRDefault="001F5479" w:rsidP="00DF6D62">
            <w:pPr>
              <w:autoSpaceDE/>
              <w:autoSpaceDN/>
              <w:snapToGrid w:val="0"/>
              <w:ind w:right="-108"/>
              <w:jc w:val="center"/>
              <w:rPr>
                <w:sz w:val="16"/>
                <w:szCs w:val="16"/>
              </w:rPr>
            </w:pPr>
            <w:r>
              <w:rPr>
                <w:noProof/>
                <w:sz w:val="16"/>
                <w:szCs w:val="16"/>
                <w:lang w:eastAsia="ru-RU"/>
              </w:rPr>
              <w:drawing>
                <wp:anchor distT="0" distB="0" distL="114300" distR="114300" simplePos="0" relativeHeight="251667456" behindDoc="0" locked="0" layoutInCell="1" allowOverlap="1" wp14:anchorId="094E7D41" wp14:editId="2327EB79">
                  <wp:simplePos x="0" y="0"/>
                  <wp:positionH relativeFrom="column">
                    <wp:posOffset>418465</wp:posOffset>
                  </wp:positionH>
                  <wp:positionV relativeFrom="paragraph">
                    <wp:posOffset>1407160</wp:posOffset>
                  </wp:positionV>
                  <wp:extent cx="843280" cy="632460"/>
                  <wp:effectExtent l="0" t="8890" r="5080" b="508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016.jpg"/>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843280" cy="632460"/>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65408" behindDoc="0" locked="0" layoutInCell="1" allowOverlap="1" wp14:anchorId="4D815806" wp14:editId="761ABA90">
                  <wp:simplePos x="0" y="0"/>
                  <wp:positionH relativeFrom="column">
                    <wp:posOffset>398145</wp:posOffset>
                  </wp:positionH>
                  <wp:positionV relativeFrom="paragraph">
                    <wp:posOffset>22860</wp:posOffset>
                  </wp:positionV>
                  <wp:extent cx="650875" cy="1158240"/>
                  <wp:effectExtent l="0" t="0" r="0" b="381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327_114745.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50875" cy="1158240"/>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66432" behindDoc="0" locked="0" layoutInCell="1" allowOverlap="1" wp14:anchorId="7A742517" wp14:editId="54BFCA15">
                  <wp:simplePos x="0" y="0"/>
                  <wp:positionH relativeFrom="column">
                    <wp:posOffset>842010</wp:posOffset>
                  </wp:positionH>
                  <wp:positionV relativeFrom="paragraph">
                    <wp:posOffset>265430</wp:posOffset>
                  </wp:positionV>
                  <wp:extent cx="1217295" cy="684530"/>
                  <wp:effectExtent l="0" t="317" r="1587" b="1588"/>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327_114753.jpg"/>
                          <pic:cNvPicPr/>
                        </pic:nvPicPr>
                        <pic:blipFill>
                          <a:blip r:embed="rId24" cstate="print">
                            <a:extLst>
                              <a:ext uri="{28A0092B-C50C-407E-A947-70E740481C1C}">
                                <a14:useLocalDpi xmlns:a14="http://schemas.microsoft.com/office/drawing/2010/main" val="0"/>
                              </a:ext>
                            </a:extLst>
                          </a:blip>
                          <a:stretch>
                            <a:fillRect/>
                          </a:stretch>
                        </pic:blipFill>
                        <pic:spPr>
                          <a:xfrm rot="5400000">
                            <a:off x="0" y="0"/>
                            <a:ext cx="1217295" cy="684530"/>
                          </a:xfrm>
                          <a:prstGeom prst="rect">
                            <a:avLst/>
                          </a:prstGeom>
                        </pic:spPr>
                      </pic:pic>
                    </a:graphicData>
                  </a:graphic>
                  <wp14:sizeRelH relativeFrom="page">
                    <wp14:pctWidth>0</wp14:pctWidth>
                  </wp14:sizeRelH>
                  <wp14:sizeRelV relativeFrom="page">
                    <wp14:pctHeight>0</wp14:pctHeight>
                  </wp14:sizeRelV>
                </wp:anchor>
              </w:drawing>
            </w:r>
          </w:p>
        </w:tc>
      </w:tr>
    </w:tbl>
    <w:p w:rsidR="001F5479" w:rsidRDefault="001F5479" w:rsidP="001F5479">
      <w:pPr>
        <w:autoSpaceDE/>
        <w:autoSpaceDN/>
        <w:ind w:firstLine="360"/>
        <w:jc w:val="both"/>
        <w:rPr>
          <w:rFonts w:eastAsia="Calibri"/>
          <w:b/>
          <w:bCs/>
          <w:color w:val="0000FF"/>
          <w:sz w:val="18"/>
          <w:szCs w:val="18"/>
        </w:rPr>
      </w:pP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92"/>
        <w:gridCol w:w="2950"/>
        <w:gridCol w:w="3420"/>
        <w:gridCol w:w="3506"/>
        <w:gridCol w:w="2841"/>
      </w:tblGrid>
      <w:tr w:rsidR="001F5479" w:rsidRPr="005410CC" w:rsidTr="00DF6D62">
        <w:trPr>
          <w:trHeight w:val="136"/>
          <w:jc w:val="center"/>
        </w:trPr>
        <w:tc>
          <w:tcPr>
            <w:tcW w:w="1003" w:type="pct"/>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 лота</w:t>
            </w:r>
          </w:p>
        </w:tc>
        <w:tc>
          <w:tcPr>
            <w:tcW w:w="927" w:type="pct"/>
          </w:tcPr>
          <w:p w:rsidR="001F5479" w:rsidRPr="005410CC" w:rsidRDefault="001F5479" w:rsidP="00DF6D62">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5</w:t>
            </w:r>
          </w:p>
        </w:tc>
        <w:tc>
          <w:tcPr>
            <w:tcW w:w="1075" w:type="pct"/>
          </w:tcPr>
          <w:p w:rsidR="001F5479" w:rsidRPr="005410CC" w:rsidRDefault="001F5479" w:rsidP="00DF6D62">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6</w:t>
            </w:r>
          </w:p>
        </w:tc>
        <w:tc>
          <w:tcPr>
            <w:tcW w:w="1102" w:type="pct"/>
          </w:tcPr>
          <w:p w:rsidR="001F5479" w:rsidRPr="005410CC" w:rsidRDefault="001F5479" w:rsidP="00DF6D62">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7</w:t>
            </w:r>
          </w:p>
        </w:tc>
        <w:tc>
          <w:tcPr>
            <w:tcW w:w="893" w:type="pct"/>
          </w:tcPr>
          <w:p w:rsidR="001F5479" w:rsidRDefault="001F5479" w:rsidP="00DF6D62">
            <w:pPr>
              <w:autoSpaceDE/>
              <w:autoSpaceDN/>
              <w:jc w:val="center"/>
              <w:rPr>
                <w:rFonts w:eastAsia="Lucida Sans Unicode" w:cs="Tahoma"/>
                <w:b/>
                <w:bCs/>
                <w:color w:val="0000FF"/>
                <w:sz w:val="18"/>
                <w:szCs w:val="18"/>
                <w:lang w:bidi="en-US"/>
              </w:rPr>
            </w:pPr>
            <w:r>
              <w:rPr>
                <w:rFonts w:eastAsia="Lucida Sans Unicode" w:cs="Tahoma"/>
                <w:b/>
                <w:bCs/>
                <w:color w:val="0000FF"/>
                <w:sz w:val="18"/>
                <w:szCs w:val="18"/>
                <w:lang w:bidi="en-US"/>
              </w:rPr>
              <w:t>8</w:t>
            </w:r>
          </w:p>
        </w:tc>
      </w:tr>
      <w:tr w:rsidR="001F5479" w:rsidRPr="00451674" w:rsidTr="00DF6D62">
        <w:trPr>
          <w:jc w:val="center"/>
        </w:trPr>
        <w:tc>
          <w:tcPr>
            <w:tcW w:w="1003" w:type="pct"/>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Объект</w:t>
            </w:r>
          </w:p>
        </w:tc>
        <w:tc>
          <w:tcPr>
            <w:tcW w:w="927" w:type="pct"/>
          </w:tcPr>
          <w:p w:rsidR="001F5479" w:rsidRPr="00451674" w:rsidRDefault="001F5479" w:rsidP="00DF6D62">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аренды муниципального имущества</w:t>
            </w:r>
          </w:p>
        </w:tc>
        <w:tc>
          <w:tcPr>
            <w:tcW w:w="1075" w:type="pct"/>
          </w:tcPr>
          <w:p w:rsidR="001F5479" w:rsidRPr="00451674" w:rsidRDefault="001F5479" w:rsidP="00DF6D62">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аренды мун</w:t>
            </w:r>
            <w:r w:rsidRPr="00451674">
              <w:rPr>
                <w:rFonts w:eastAsia="Lucida Sans Unicode" w:cs="Tahoma"/>
                <w:b/>
                <w:bCs/>
                <w:color w:val="0000FF"/>
                <w:sz w:val="16"/>
                <w:szCs w:val="16"/>
                <w:lang w:bidi="en-US"/>
              </w:rPr>
              <w:t>и</w:t>
            </w:r>
            <w:r w:rsidRPr="00451674">
              <w:rPr>
                <w:rFonts w:eastAsia="Lucida Sans Unicode" w:cs="Tahoma"/>
                <w:b/>
                <w:bCs/>
                <w:color w:val="0000FF"/>
                <w:sz w:val="16"/>
                <w:szCs w:val="16"/>
                <w:lang w:bidi="en-US"/>
              </w:rPr>
              <w:t>ципального имущества</w:t>
            </w:r>
          </w:p>
        </w:tc>
        <w:tc>
          <w:tcPr>
            <w:tcW w:w="1102" w:type="pct"/>
          </w:tcPr>
          <w:p w:rsidR="001F5479" w:rsidRPr="00451674" w:rsidRDefault="001F5479" w:rsidP="00DF6D62">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аренды мун</w:t>
            </w:r>
            <w:r w:rsidRPr="00451674">
              <w:rPr>
                <w:rFonts w:eastAsia="Lucida Sans Unicode" w:cs="Tahoma"/>
                <w:b/>
                <w:bCs/>
                <w:color w:val="0000FF"/>
                <w:sz w:val="16"/>
                <w:szCs w:val="16"/>
                <w:lang w:bidi="en-US"/>
              </w:rPr>
              <w:t>и</w:t>
            </w:r>
            <w:r w:rsidRPr="00451674">
              <w:rPr>
                <w:rFonts w:eastAsia="Lucida Sans Unicode" w:cs="Tahoma"/>
                <w:b/>
                <w:bCs/>
                <w:color w:val="0000FF"/>
                <w:sz w:val="16"/>
                <w:szCs w:val="16"/>
                <w:lang w:bidi="en-US"/>
              </w:rPr>
              <w:t>ципального имущества</w:t>
            </w:r>
          </w:p>
        </w:tc>
        <w:tc>
          <w:tcPr>
            <w:tcW w:w="893" w:type="pct"/>
          </w:tcPr>
          <w:p w:rsidR="001F5479" w:rsidRPr="00451674" w:rsidRDefault="001F5479" w:rsidP="00DF6D62">
            <w:pPr>
              <w:autoSpaceDE/>
              <w:autoSpaceDN/>
              <w:jc w:val="center"/>
              <w:rPr>
                <w:rFonts w:eastAsia="Lucida Sans Unicode" w:cs="Tahoma"/>
                <w:color w:val="0000FF"/>
                <w:sz w:val="16"/>
                <w:szCs w:val="16"/>
                <w:lang w:bidi="en-US"/>
              </w:rPr>
            </w:pPr>
            <w:r w:rsidRPr="00451674">
              <w:rPr>
                <w:rFonts w:eastAsia="Lucida Sans Unicode" w:cs="Tahoma"/>
                <w:b/>
                <w:bCs/>
                <w:color w:val="0000FF"/>
                <w:sz w:val="16"/>
                <w:szCs w:val="16"/>
                <w:lang w:bidi="en-US"/>
              </w:rPr>
              <w:t>Право заключения договора аре</w:t>
            </w:r>
            <w:r w:rsidRPr="00451674">
              <w:rPr>
                <w:rFonts w:eastAsia="Lucida Sans Unicode" w:cs="Tahoma"/>
                <w:b/>
                <w:bCs/>
                <w:color w:val="0000FF"/>
                <w:sz w:val="16"/>
                <w:szCs w:val="16"/>
                <w:lang w:bidi="en-US"/>
              </w:rPr>
              <w:t>н</w:t>
            </w:r>
            <w:r w:rsidRPr="00451674">
              <w:rPr>
                <w:rFonts w:eastAsia="Lucida Sans Unicode" w:cs="Tahoma"/>
                <w:b/>
                <w:bCs/>
                <w:color w:val="0000FF"/>
                <w:sz w:val="16"/>
                <w:szCs w:val="16"/>
                <w:lang w:bidi="en-US"/>
              </w:rPr>
              <w:t>ды муниципального имущества</w:t>
            </w:r>
          </w:p>
        </w:tc>
      </w:tr>
      <w:tr w:rsidR="001F5479" w:rsidRPr="0089729D" w:rsidTr="00DF6D62">
        <w:trPr>
          <w:trHeight w:val="264"/>
          <w:jc w:val="center"/>
        </w:trPr>
        <w:tc>
          <w:tcPr>
            <w:tcW w:w="1003" w:type="pct"/>
          </w:tcPr>
          <w:p w:rsidR="001F5479" w:rsidRPr="00D60B4A" w:rsidRDefault="001F5479" w:rsidP="00DF6D62">
            <w:pPr>
              <w:autoSpaceDE/>
              <w:autoSpaceDN/>
              <w:snapToGrid w:val="0"/>
              <w:jc w:val="center"/>
              <w:rPr>
                <w:rFonts w:eastAsia="Lucida Sans Unicode" w:cs="Tahoma"/>
                <w:b/>
                <w:bCs/>
                <w:color w:val="002060"/>
                <w:sz w:val="18"/>
                <w:szCs w:val="18"/>
                <w:lang w:bidi="en-US"/>
              </w:rPr>
            </w:pPr>
            <w:r w:rsidRPr="00755859">
              <w:rPr>
                <w:rFonts w:eastAsia="Lucida Sans Unicode" w:cs="Tahoma"/>
                <w:b/>
                <w:bCs/>
                <w:color w:val="FF0000"/>
                <w:sz w:val="18"/>
                <w:szCs w:val="18"/>
                <w:lang w:bidi="en-US"/>
              </w:rPr>
              <w:t>Адрес  (местоположение)</w:t>
            </w:r>
          </w:p>
        </w:tc>
        <w:tc>
          <w:tcPr>
            <w:tcW w:w="927" w:type="pct"/>
          </w:tcPr>
          <w:p w:rsidR="001F5479" w:rsidRPr="00225E53" w:rsidRDefault="001F5479" w:rsidP="00DF6D62">
            <w:pPr>
              <w:autoSpaceDE/>
              <w:autoSpaceDN/>
              <w:jc w:val="center"/>
              <w:rPr>
                <w:rFonts w:eastAsia="Lucida Sans Unicode" w:cs="Tahoma"/>
                <w:b/>
                <w:color w:val="FF0000"/>
                <w:kern w:val="1"/>
                <w:sz w:val="18"/>
                <w:szCs w:val="18"/>
                <w:lang w:eastAsia="hi-IN" w:bidi="hi-IN"/>
              </w:rPr>
            </w:pPr>
            <w:r w:rsidRPr="00225E53">
              <w:rPr>
                <w:rFonts w:eastAsia="Lucida Sans Unicode" w:cs="Tahoma"/>
                <w:b/>
                <w:snapToGrid w:val="0"/>
                <w:color w:val="FF0000"/>
                <w:sz w:val="18"/>
                <w:szCs w:val="18"/>
                <w:lang w:bidi="en-US"/>
              </w:rPr>
              <w:t xml:space="preserve">г. Астрахань, </w:t>
            </w:r>
            <w:r w:rsidRPr="00225E53">
              <w:rPr>
                <w:b/>
                <w:color w:val="FF0000"/>
                <w:sz w:val="18"/>
                <w:szCs w:val="18"/>
              </w:rPr>
              <w:t>Кировский район, пер. Театральный, д. 3, пом. 39</w:t>
            </w:r>
            <w:r>
              <w:rPr>
                <w:b/>
                <w:color w:val="FF0000"/>
                <w:sz w:val="18"/>
                <w:szCs w:val="18"/>
              </w:rPr>
              <w:t xml:space="preserve"> (</w:t>
            </w:r>
            <w:proofErr w:type="spellStart"/>
            <w:r>
              <w:rPr>
                <w:b/>
                <w:color w:val="FF0000"/>
                <w:sz w:val="18"/>
                <w:szCs w:val="18"/>
              </w:rPr>
              <w:t>лит</w:t>
            </w:r>
            <w:proofErr w:type="gramStart"/>
            <w:r>
              <w:rPr>
                <w:b/>
                <w:color w:val="FF0000"/>
                <w:sz w:val="18"/>
                <w:szCs w:val="18"/>
              </w:rPr>
              <w:t>.Г</w:t>
            </w:r>
            <w:proofErr w:type="spellEnd"/>
            <w:proofErr w:type="gramEnd"/>
            <w:r>
              <w:rPr>
                <w:b/>
                <w:color w:val="FF0000"/>
                <w:sz w:val="18"/>
                <w:szCs w:val="18"/>
              </w:rPr>
              <w:t xml:space="preserve">) </w:t>
            </w:r>
            <w:r w:rsidRPr="00575C76">
              <w:rPr>
                <w:b/>
                <w:color w:val="FF0000"/>
                <w:sz w:val="14"/>
                <w:szCs w:val="14"/>
              </w:rPr>
              <w:t>(объект культурного наследия)</w:t>
            </w:r>
          </w:p>
        </w:tc>
        <w:tc>
          <w:tcPr>
            <w:tcW w:w="1075" w:type="pct"/>
          </w:tcPr>
          <w:p w:rsidR="001F5479" w:rsidRDefault="001F5479" w:rsidP="00DF6D62">
            <w:pPr>
              <w:autoSpaceDE/>
              <w:autoSpaceDN/>
              <w:jc w:val="center"/>
              <w:rPr>
                <w:b/>
                <w:snapToGrid w:val="0"/>
                <w:color w:val="FF0000"/>
                <w:sz w:val="18"/>
                <w:szCs w:val="18"/>
              </w:rPr>
            </w:pPr>
            <w:proofErr w:type="spellStart"/>
            <w:r w:rsidRPr="0089729D">
              <w:rPr>
                <w:rFonts w:eastAsia="Lucida Sans Unicode" w:cs="Tahoma"/>
                <w:b/>
                <w:snapToGrid w:val="0"/>
                <w:color w:val="FF0000"/>
                <w:sz w:val="18"/>
                <w:szCs w:val="18"/>
                <w:lang w:bidi="en-US"/>
              </w:rPr>
              <w:t>г</w:t>
            </w:r>
            <w:proofErr w:type="gramStart"/>
            <w:r w:rsidRPr="0089729D">
              <w:rPr>
                <w:rFonts w:eastAsia="Lucida Sans Unicode" w:cs="Tahoma"/>
                <w:b/>
                <w:snapToGrid w:val="0"/>
                <w:color w:val="FF0000"/>
                <w:sz w:val="18"/>
                <w:szCs w:val="18"/>
                <w:lang w:bidi="en-US"/>
              </w:rPr>
              <w:t>.А</w:t>
            </w:r>
            <w:proofErr w:type="gramEnd"/>
            <w:r w:rsidRPr="0089729D">
              <w:rPr>
                <w:rFonts w:eastAsia="Lucida Sans Unicode" w:cs="Tahoma"/>
                <w:b/>
                <w:snapToGrid w:val="0"/>
                <w:color w:val="FF0000"/>
                <w:sz w:val="18"/>
                <w:szCs w:val="18"/>
                <w:lang w:bidi="en-US"/>
              </w:rPr>
              <w:t>страхань</w:t>
            </w:r>
            <w:proofErr w:type="spellEnd"/>
            <w:r w:rsidRPr="0089729D">
              <w:rPr>
                <w:rFonts w:eastAsia="Lucida Sans Unicode" w:cs="Tahoma"/>
                <w:b/>
                <w:snapToGrid w:val="0"/>
                <w:color w:val="FF0000"/>
                <w:sz w:val="18"/>
                <w:szCs w:val="18"/>
                <w:lang w:bidi="en-US"/>
              </w:rPr>
              <w:t xml:space="preserve">, </w:t>
            </w:r>
            <w:r w:rsidRPr="0089729D">
              <w:rPr>
                <w:b/>
                <w:snapToGrid w:val="0"/>
                <w:color w:val="FF0000"/>
                <w:sz w:val="18"/>
                <w:szCs w:val="18"/>
              </w:rPr>
              <w:t xml:space="preserve"> Кировский район, </w:t>
            </w:r>
          </w:p>
          <w:p w:rsidR="001F5479" w:rsidRDefault="001F5479" w:rsidP="00DF6D62">
            <w:pPr>
              <w:autoSpaceDE/>
              <w:autoSpaceDN/>
              <w:jc w:val="center"/>
              <w:rPr>
                <w:b/>
                <w:snapToGrid w:val="0"/>
                <w:color w:val="FF0000"/>
                <w:sz w:val="18"/>
                <w:szCs w:val="18"/>
              </w:rPr>
            </w:pPr>
            <w:proofErr w:type="spellStart"/>
            <w:r w:rsidRPr="0089729D">
              <w:rPr>
                <w:b/>
                <w:snapToGrid w:val="0"/>
                <w:color w:val="FF0000"/>
                <w:sz w:val="18"/>
                <w:szCs w:val="18"/>
              </w:rPr>
              <w:t>ул</w:t>
            </w:r>
            <w:proofErr w:type="gramStart"/>
            <w:r w:rsidRPr="0089729D">
              <w:rPr>
                <w:b/>
                <w:snapToGrid w:val="0"/>
                <w:color w:val="FF0000"/>
                <w:sz w:val="18"/>
                <w:szCs w:val="18"/>
              </w:rPr>
              <w:t>.А</w:t>
            </w:r>
            <w:proofErr w:type="gramEnd"/>
            <w:r w:rsidRPr="0089729D">
              <w:rPr>
                <w:b/>
                <w:snapToGrid w:val="0"/>
                <w:color w:val="FF0000"/>
                <w:sz w:val="18"/>
                <w:szCs w:val="18"/>
              </w:rPr>
              <w:t>дмиралтейская</w:t>
            </w:r>
            <w:proofErr w:type="spellEnd"/>
            <w:r w:rsidRPr="0089729D">
              <w:rPr>
                <w:b/>
                <w:snapToGrid w:val="0"/>
                <w:color w:val="FF0000"/>
                <w:sz w:val="18"/>
                <w:szCs w:val="18"/>
              </w:rPr>
              <w:t>/</w:t>
            </w:r>
            <w:proofErr w:type="spellStart"/>
            <w:r w:rsidRPr="0089729D">
              <w:rPr>
                <w:b/>
                <w:snapToGrid w:val="0"/>
                <w:color w:val="FF0000"/>
                <w:sz w:val="18"/>
                <w:szCs w:val="18"/>
              </w:rPr>
              <w:t>ул.КрНабережная</w:t>
            </w:r>
            <w:proofErr w:type="spellEnd"/>
            <w:r w:rsidRPr="0089729D">
              <w:rPr>
                <w:b/>
                <w:snapToGrid w:val="0"/>
                <w:color w:val="FF0000"/>
                <w:sz w:val="18"/>
                <w:szCs w:val="18"/>
              </w:rPr>
              <w:t xml:space="preserve">, </w:t>
            </w:r>
            <w:r>
              <w:rPr>
                <w:b/>
                <w:snapToGrid w:val="0"/>
                <w:color w:val="FF0000"/>
                <w:sz w:val="18"/>
                <w:szCs w:val="18"/>
              </w:rPr>
              <w:t xml:space="preserve">д. </w:t>
            </w:r>
            <w:r w:rsidRPr="0089729D">
              <w:rPr>
                <w:b/>
                <w:snapToGrid w:val="0"/>
                <w:color w:val="FF0000"/>
                <w:sz w:val="18"/>
                <w:szCs w:val="18"/>
              </w:rPr>
              <w:t xml:space="preserve">43/10, пом. 2, 3 </w:t>
            </w:r>
            <w:r>
              <w:rPr>
                <w:b/>
                <w:snapToGrid w:val="0"/>
                <w:color w:val="FF0000"/>
                <w:sz w:val="18"/>
                <w:szCs w:val="18"/>
              </w:rPr>
              <w:t>(</w:t>
            </w:r>
            <w:proofErr w:type="spellStart"/>
            <w:r>
              <w:rPr>
                <w:b/>
                <w:snapToGrid w:val="0"/>
                <w:color w:val="FF0000"/>
                <w:sz w:val="18"/>
                <w:szCs w:val="18"/>
              </w:rPr>
              <w:t>лит.Д</w:t>
            </w:r>
            <w:proofErr w:type="spellEnd"/>
            <w:r>
              <w:rPr>
                <w:b/>
                <w:snapToGrid w:val="0"/>
                <w:color w:val="FF0000"/>
                <w:sz w:val="18"/>
                <w:szCs w:val="18"/>
              </w:rPr>
              <w:t xml:space="preserve">) </w:t>
            </w:r>
          </w:p>
          <w:p w:rsidR="001F5479" w:rsidRPr="00575C76" w:rsidRDefault="001F5479" w:rsidP="00DF6D62">
            <w:pPr>
              <w:autoSpaceDE/>
              <w:autoSpaceDN/>
              <w:jc w:val="center"/>
              <w:rPr>
                <w:rFonts w:eastAsia="Lucida Sans Unicode" w:cs="Tahoma"/>
                <w:b/>
                <w:color w:val="FF0000"/>
                <w:kern w:val="1"/>
                <w:sz w:val="14"/>
                <w:szCs w:val="14"/>
                <w:lang w:eastAsia="hi-IN" w:bidi="hi-IN"/>
              </w:rPr>
            </w:pPr>
            <w:r w:rsidRPr="00575C76">
              <w:rPr>
                <w:b/>
                <w:color w:val="FF0000"/>
                <w:sz w:val="14"/>
                <w:szCs w:val="14"/>
              </w:rPr>
              <w:t>(объект культурного наследия)</w:t>
            </w:r>
          </w:p>
        </w:tc>
        <w:tc>
          <w:tcPr>
            <w:tcW w:w="1102" w:type="pct"/>
          </w:tcPr>
          <w:p w:rsidR="001F5479" w:rsidRDefault="001F5479" w:rsidP="00DF6D62">
            <w:pPr>
              <w:autoSpaceDE/>
              <w:autoSpaceDN/>
              <w:jc w:val="center"/>
              <w:rPr>
                <w:b/>
                <w:snapToGrid w:val="0"/>
                <w:color w:val="FF0000"/>
                <w:sz w:val="18"/>
                <w:szCs w:val="18"/>
              </w:rPr>
            </w:pPr>
            <w:proofErr w:type="spellStart"/>
            <w:r w:rsidRPr="0089729D">
              <w:rPr>
                <w:rFonts w:eastAsia="Lucida Sans Unicode" w:cs="Tahoma"/>
                <w:b/>
                <w:snapToGrid w:val="0"/>
                <w:color w:val="FF0000"/>
                <w:sz w:val="18"/>
                <w:szCs w:val="18"/>
                <w:lang w:bidi="en-US"/>
              </w:rPr>
              <w:t>г</w:t>
            </w:r>
            <w:proofErr w:type="gramStart"/>
            <w:r w:rsidRPr="0089729D">
              <w:rPr>
                <w:rFonts w:eastAsia="Lucida Sans Unicode" w:cs="Tahoma"/>
                <w:b/>
                <w:snapToGrid w:val="0"/>
                <w:color w:val="FF0000"/>
                <w:sz w:val="18"/>
                <w:szCs w:val="18"/>
                <w:lang w:bidi="en-US"/>
              </w:rPr>
              <w:t>.А</w:t>
            </w:r>
            <w:proofErr w:type="gramEnd"/>
            <w:r w:rsidRPr="0089729D">
              <w:rPr>
                <w:rFonts w:eastAsia="Lucida Sans Unicode" w:cs="Tahoma"/>
                <w:b/>
                <w:snapToGrid w:val="0"/>
                <w:color w:val="FF0000"/>
                <w:sz w:val="18"/>
                <w:szCs w:val="18"/>
                <w:lang w:bidi="en-US"/>
              </w:rPr>
              <w:t>страхань</w:t>
            </w:r>
            <w:proofErr w:type="spellEnd"/>
            <w:r w:rsidRPr="0089729D">
              <w:rPr>
                <w:rFonts w:eastAsia="Lucida Sans Unicode" w:cs="Tahoma"/>
                <w:b/>
                <w:snapToGrid w:val="0"/>
                <w:color w:val="FF0000"/>
                <w:sz w:val="18"/>
                <w:szCs w:val="18"/>
                <w:lang w:bidi="en-US"/>
              </w:rPr>
              <w:t xml:space="preserve">, </w:t>
            </w:r>
            <w:r w:rsidRPr="0089729D">
              <w:rPr>
                <w:b/>
                <w:snapToGrid w:val="0"/>
                <w:color w:val="FF0000"/>
                <w:sz w:val="18"/>
                <w:szCs w:val="18"/>
              </w:rPr>
              <w:t xml:space="preserve"> Кировский район, </w:t>
            </w:r>
          </w:p>
          <w:p w:rsidR="001F5479" w:rsidRDefault="001F5479" w:rsidP="00DF6D62">
            <w:pPr>
              <w:autoSpaceDE/>
              <w:autoSpaceDN/>
              <w:jc w:val="center"/>
              <w:rPr>
                <w:b/>
                <w:snapToGrid w:val="0"/>
                <w:color w:val="FF0000"/>
                <w:sz w:val="18"/>
                <w:szCs w:val="18"/>
              </w:rPr>
            </w:pPr>
            <w:proofErr w:type="spellStart"/>
            <w:r w:rsidRPr="0089729D">
              <w:rPr>
                <w:b/>
                <w:snapToGrid w:val="0"/>
                <w:color w:val="FF0000"/>
                <w:sz w:val="18"/>
                <w:szCs w:val="18"/>
              </w:rPr>
              <w:t>ул</w:t>
            </w:r>
            <w:proofErr w:type="gramStart"/>
            <w:r w:rsidRPr="0089729D">
              <w:rPr>
                <w:b/>
                <w:snapToGrid w:val="0"/>
                <w:color w:val="FF0000"/>
                <w:sz w:val="18"/>
                <w:szCs w:val="18"/>
              </w:rPr>
              <w:t>.А</w:t>
            </w:r>
            <w:proofErr w:type="gramEnd"/>
            <w:r w:rsidRPr="0089729D">
              <w:rPr>
                <w:b/>
                <w:snapToGrid w:val="0"/>
                <w:color w:val="FF0000"/>
                <w:sz w:val="18"/>
                <w:szCs w:val="18"/>
              </w:rPr>
              <w:t>дмиралтейская</w:t>
            </w:r>
            <w:proofErr w:type="spellEnd"/>
            <w:r w:rsidRPr="0089729D">
              <w:rPr>
                <w:b/>
                <w:snapToGrid w:val="0"/>
                <w:color w:val="FF0000"/>
                <w:sz w:val="18"/>
                <w:szCs w:val="18"/>
              </w:rPr>
              <w:t>/</w:t>
            </w:r>
            <w:proofErr w:type="spellStart"/>
            <w:r w:rsidRPr="0089729D">
              <w:rPr>
                <w:b/>
                <w:snapToGrid w:val="0"/>
                <w:color w:val="FF0000"/>
                <w:sz w:val="18"/>
                <w:szCs w:val="18"/>
              </w:rPr>
              <w:t>ул.Кр.Набережная</w:t>
            </w:r>
            <w:proofErr w:type="spellEnd"/>
            <w:r w:rsidRPr="0089729D">
              <w:rPr>
                <w:b/>
                <w:snapToGrid w:val="0"/>
                <w:color w:val="FF0000"/>
                <w:sz w:val="18"/>
                <w:szCs w:val="18"/>
              </w:rPr>
              <w:t>,</w:t>
            </w:r>
            <w:r>
              <w:rPr>
                <w:b/>
                <w:snapToGrid w:val="0"/>
                <w:color w:val="FF0000"/>
                <w:sz w:val="18"/>
                <w:szCs w:val="18"/>
              </w:rPr>
              <w:t xml:space="preserve"> д.</w:t>
            </w:r>
            <w:r w:rsidRPr="0089729D">
              <w:rPr>
                <w:b/>
                <w:snapToGrid w:val="0"/>
                <w:color w:val="FF0000"/>
                <w:sz w:val="18"/>
                <w:szCs w:val="18"/>
              </w:rPr>
              <w:t xml:space="preserve"> 43/10, пом. </w:t>
            </w:r>
            <w:r>
              <w:rPr>
                <w:b/>
                <w:snapToGrid w:val="0"/>
                <w:color w:val="FF0000"/>
                <w:sz w:val="18"/>
                <w:szCs w:val="18"/>
              </w:rPr>
              <w:t>4, 5</w:t>
            </w:r>
            <w:r w:rsidRPr="0089729D">
              <w:rPr>
                <w:b/>
                <w:snapToGrid w:val="0"/>
                <w:color w:val="FF0000"/>
                <w:sz w:val="18"/>
                <w:szCs w:val="18"/>
              </w:rPr>
              <w:t xml:space="preserve"> </w:t>
            </w:r>
          </w:p>
          <w:p w:rsidR="001F5479" w:rsidRPr="00575C76" w:rsidRDefault="001F5479" w:rsidP="00DF6D62">
            <w:pPr>
              <w:autoSpaceDE/>
              <w:autoSpaceDN/>
              <w:jc w:val="center"/>
              <w:rPr>
                <w:rFonts w:eastAsia="Lucida Sans Unicode" w:cs="Tahoma"/>
                <w:b/>
                <w:color w:val="FF0000"/>
                <w:kern w:val="1"/>
                <w:sz w:val="14"/>
                <w:szCs w:val="14"/>
                <w:lang w:eastAsia="hi-IN" w:bidi="hi-IN"/>
              </w:rPr>
            </w:pPr>
            <w:r w:rsidRPr="00575C76">
              <w:rPr>
                <w:b/>
                <w:color w:val="FF0000"/>
                <w:sz w:val="14"/>
                <w:szCs w:val="14"/>
              </w:rPr>
              <w:t>(объект культурного наследия)</w:t>
            </w:r>
          </w:p>
        </w:tc>
        <w:tc>
          <w:tcPr>
            <w:tcW w:w="893" w:type="pct"/>
          </w:tcPr>
          <w:p w:rsidR="001F5479" w:rsidRPr="005B7AE3" w:rsidRDefault="001F5479" w:rsidP="00DF6D62">
            <w:pPr>
              <w:autoSpaceDE/>
              <w:autoSpaceDN/>
              <w:jc w:val="center"/>
              <w:rPr>
                <w:rFonts w:eastAsia="Lucida Sans Unicode" w:cs="Tahoma"/>
                <w:b/>
                <w:color w:val="FF0000"/>
                <w:kern w:val="1"/>
                <w:sz w:val="18"/>
                <w:szCs w:val="18"/>
                <w:lang w:eastAsia="hi-IN" w:bidi="hi-IN"/>
              </w:rPr>
            </w:pPr>
            <w:r w:rsidRPr="005B7AE3">
              <w:rPr>
                <w:rFonts w:eastAsia="Lucida Sans Unicode" w:cs="Tahoma"/>
                <w:b/>
                <w:snapToGrid w:val="0"/>
                <w:color w:val="FF0000"/>
                <w:sz w:val="18"/>
                <w:szCs w:val="18"/>
                <w:lang w:bidi="en-US"/>
              </w:rPr>
              <w:t xml:space="preserve">г. Астрахань, </w:t>
            </w:r>
            <w:r w:rsidRPr="005B7AE3">
              <w:rPr>
                <w:b/>
                <w:snapToGrid w:val="0"/>
                <w:color w:val="FF0000"/>
                <w:sz w:val="18"/>
                <w:szCs w:val="18"/>
              </w:rPr>
              <w:t>Советский район, ул. Звездная, д. 57, корп.2, пом.110</w:t>
            </w:r>
          </w:p>
        </w:tc>
      </w:tr>
      <w:tr w:rsidR="001F5479" w:rsidRPr="00674AC7" w:rsidTr="00DF6D62">
        <w:trPr>
          <w:trHeight w:val="140"/>
          <w:jc w:val="center"/>
        </w:trPr>
        <w:tc>
          <w:tcPr>
            <w:tcW w:w="1003" w:type="pct"/>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Площадь (</w:t>
            </w:r>
            <w:proofErr w:type="spellStart"/>
            <w:r w:rsidRPr="00755859">
              <w:rPr>
                <w:rFonts w:eastAsia="Lucida Sans Unicode" w:cs="Tahoma"/>
                <w:b/>
                <w:bCs/>
                <w:color w:val="0000FF"/>
                <w:sz w:val="18"/>
                <w:szCs w:val="18"/>
                <w:lang w:bidi="en-US"/>
              </w:rPr>
              <w:t>кв.м</w:t>
            </w:r>
            <w:proofErr w:type="spellEnd"/>
            <w:r w:rsidRPr="00755859">
              <w:rPr>
                <w:rFonts w:eastAsia="Lucida Sans Unicode" w:cs="Tahoma"/>
                <w:b/>
                <w:bCs/>
                <w:color w:val="0000FF"/>
                <w:sz w:val="18"/>
                <w:szCs w:val="18"/>
                <w:lang w:bidi="en-US"/>
              </w:rPr>
              <w:t>.)</w:t>
            </w:r>
          </w:p>
        </w:tc>
        <w:tc>
          <w:tcPr>
            <w:tcW w:w="927" w:type="pct"/>
            <w:vAlign w:val="center"/>
          </w:tcPr>
          <w:p w:rsidR="001F5479" w:rsidRPr="00225E53" w:rsidRDefault="001F5479" w:rsidP="00DF6D62">
            <w:pPr>
              <w:autoSpaceDE/>
              <w:autoSpaceDN/>
              <w:snapToGrid w:val="0"/>
              <w:jc w:val="center"/>
              <w:rPr>
                <w:rFonts w:eastAsia="Lucida Sans Unicode" w:cs="Tahoma"/>
                <w:b/>
                <w:bCs/>
                <w:color w:val="000000"/>
                <w:sz w:val="18"/>
                <w:szCs w:val="18"/>
                <w:lang w:bidi="en-US"/>
              </w:rPr>
            </w:pPr>
            <w:r w:rsidRPr="00225E53">
              <w:rPr>
                <w:b/>
                <w:sz w:val="18"/>
                <w:szCs w:val="18"/>
              </w:rPr>
              <w:t>61,3</w:t>
            </w:r>
          </w:p>
        </w:tc>
        <w:tc>
          <w:tcPr>
            <w:tcW w:w="1075" w:type="pct"/>
            <w:vAlign w:val="center"/>
          </w:tcPr>
          <w:p w:rsidR="001F5479" w:rsidRPr="0089729D" w:rsidRDefault="001F5479" w:rsidP="00DF6D62">
            <w:pPr>
              <w:autoSpaceDE/>
              <w:autoSpaceDN/>
              <w:snapToGrid w:val="0"/>
              <w:jc w:val="center"/>
              <w:rPr>
                <w:b/>
                <w:snapToGrid w:val="0"/>
                <w:sz w:val="18"/>
                <w:szCs w:val="18"/>
                <w:u w:val="single"/>
              </w:rPr>
            </w:pPr>
            <w:r w:rsidRPr="0089729D">
              <w:rPr>
                <w:b/>
                <w:snapToGrid w:val="0"/>
                <w:sz w:val="18"/>
                <w:szCs w:val="18"/>
                <w:u w:val="single"/>
              </w:rPr>
              <w:t xml:space="preserve">145,6  </w:t>
            </w:r>
          </w:p>
          <w:p w:rsidR="001F5479" w:rsidRPr="00674AC7" w:rsidRDefault="001F5479" w:rsidP="00DF6D62">
            <w:pPr>
              <w:autoSpaceDE/>
              <w:autoSpaceDN/>
              <w:snapToGrid w:val="0"/>
              <w:jc w:val="center"/>
              <w:rPr>
                <w:rFonts w:eastAsia="Lucida Sans Unicode" w:cs="Tahoma"/>
                <w:b/>
                <w:bCs/>
                <w:color w:val="000000"/>
                <w:sz w:val="18"/>
                <w:szCs w:val="18"/>
                <w:lang w:bidi="en-US"/>
              </w:rPr>
            </w:pPr>
            <w:r>
              <w:rPr>
                <w:b/>
                <w:snapToGrid w:val="0"/>
                <w:sz w:val="18"/>
                <w:szCs w:val="18"/>
              </w:rPr>
              <w:t xml:space="preserve">в </w:t>
            </w:r>
            <w:proofErr w:type="spellStart"/>
            <w:r>
              <w:rPr>
                <w:b/>
                <w:snapToGrid w:val="0"/>
                <w:sz w:val="18"/>
                <w:szCs w:val="18"/>
              </w:rPr>
              <w:t>т.ч</w:t>
            </w:r>
            <w:proofErr w:type="spellEnd"/>
            <w:r>
              <w:rPr>
                <w:b/>
                <w:snapToGrid w:val="0"/>
                <w:sz w:val="18"/>
                <w:szCs w:val="18"/>
              </w:rPr>
              <w:t>. 134,0;  11,6</w:t>
            </w:r>
          </w:p>
        </w:tc>
        <w:tc>
          <w:tcPr>
            <w:tcW w:w="1102" w:type="pct"/>
            <w:vAlign w:val="center"/>
          </w:tcPr>
          <w:p w:rsidR="001F5479" w:rsidRPr="0089729D" w:rsidRDefault="001F5479" w:rsidP="00DF6D62">
            <w:pPr>
              <w:autoSpaceDE/>
              <w:autoSpaceDN/>
              <w:snapToGrid w:val="0"/>
              <w:jc w:val="center"/>
              <w:rPr>
                <w:b/>
                <w:snapToGrid w:val="0"/>
                <w:sz w:val="18"/>
                <w:szCs w:val="18"/>
                <w:u w:val="single"/>
              </w:rPr>
            </w:pPr>
            <w:r>
              <w:rPr>
                <w:b/>
                <w:snapToGrid w:val="0"/>
                <w:sz w:val="18"/>
                <w:szCs w:val="18"/>
                <w:u w:val="single"/>
              </w:rPr>
              <w:t>80,2</w:t>
            </w:r>
            <w:r w:rsidRPr="0089729D">
              <w:rPr>
                <w:b/>
                <w:snapToGrid w:val="0"/>
                <w:sz w:val="18"/>
                <w:szCs w:val="18"/>
                <w:u w:val="single"/>
              </w:rPr>
              <w:t xml:space="preserve">  </w:t>
            </w:r>
          </w:p>
          <w:p w:rsidR="001F5479" w:rsidRPr="00674AC7" w:rsidRDefault="001F5479" w:rsidP="00DF6D62">
            <w:pPr>
              <w:autoSpaceDE/>
              <w:autoSpaceDN/>
              <w:snapToGrid w:val="0"/>
              <w:jc w:val="center"/>
              <w:rPr>
                <w:rFonts w:eastAsia="Lucida Sans Unicode" w:cs="Tahoma"/>
                <w:b/>
                <w:bCs/>
                <w:color w:val="000000"/>
                <w:sz w:val="18"/>
                <w:szCs w:val="18"/>
                <w:lang w:bidi="en-US"/>
              </w:rPr>
            </w:pPr>
            <w:r>
              <w:rPr>
                <w:b/>
                <w:snapToGrid w:val="0"/>
                <w:sz w:val="18"/>
                <w:szCs w:val="18"/>
              </w:rPr>
              <w:t xml:space="preserve">в </w:t>
            </w:r>
            <w:proofErr w:type="spellStart"/>
            <w:r>
              <w:rPr>
                <w:b/>
                <w:snapToGrid w:val="0"/>
                <w:sz w:val="18"/>
                <w:szCs w:val="18"/>
              </w:rPr>
              <w:t>т.ч</w:t>
            </w:r>
            <w:proofErr w:type="spellEnd"/>
            <w:r>
              <w:rPr>
                <w:b/>
                <w:snapToGrid w:val="0"/>
                <w:sz w:val="18"/>
                <w:szCs w:val="18"/>
              </w:rPr>
              <w:t>. 65,5;  14,7</w:t>
            </w:r>
          </w:p>
        </w:tc>
        <w:tc>
          <w:tcPr>
            <w:tcW w:w="893" w:type="pct"/>
            <w:vAlign w:val="center"/>
          </w:tcPr>
          <w:p w:rsidR="001F5479" w:rsidRPr="00954858" w:rsidRDefault="001F5479" w:rsidP="00DF6D62">
            <w:pPr>
              <w:autoSpaceDE/>
              <w:autoSpaceDN/>
              <w:snapToGrid w:val="0"/>
              <w:jc w:val="center"/>
              <w:rPr>
                <w:rFonts w:eastAsia="Lucida Sans Unicode" w:cs="Tahoma"/>
                <w:b/>
                <w:bCs/>
                <w:color w:val="000000"/>
                <w:sz w:val="18"/>
                <w:szCs w:val="18"/>
                <w:lang w:bidi="en-US"/>
              </w:rPr>
            </w:pPr>
            <w:r w:rsidRPr="00954858">
              <w:rPr>
                <w:rFonts w:eastAsia="Lucida Sans Unicode" w:cs="Tahoma"/>
                <w:b/>
                <w:bCs/>
                <w:color w:val="000000"/>
                <w:sz w:val="18"/>
                <w:szCs w:val="18"/>
                <w:lang w:bidi="en-US"/>
              </w:rPr>
              <w:t>48,6</w:t>
            </w:r>
          </w:p>
        </w:tc>
      </w:tr>
      <w:tr w:rsidR="001F5479" w:rsidRPr="00674AC7" w:rsidTr="00DF6D62">
        <w:trPr>
          <w:trHeight w:val="88"/>
          <w:jc w:val="center"/>
        </w:trPr>
        <w:tc>
          <w:tcPr>
            <w:tcW w:w="1003" w:type="pct"/>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Кадастровый номер</w:t>
            </w:r>
          </w:p>
        </w:tc>
        <w:tc>
          <w:tcPr>
            <w:tcW w:w="927" w:type="pct"/>
          </w:tcPr>
          <w:p w:rsidR="001F5479" w:rsidRPr="00225E53" w:rsidRDefault="001F5479" w:rsidP="00DF6D62">
            <w:pPr>
              <w:tabs>
                <w:tab w:val="left" w:pos="1299"/>
              </w:tabs>
              <w:autoSpaceDE/>
              <w:autoSpaceDN/>
              <w:snapToGrid w:val="0"/>
              <w:jc w:val="center"/>
              <w:rPr>
                <w:rFonts w:eastAsia="Lucida Sans Unicode" w:cs="Tahoma"/>
                <w:b/>
                <w:color w:val="000000"/>
                <w:sz w:val="18"/>
                <w:szCs w:val="18"/>
                <w:lang w:bidi="en-US"/>
              </w:rPr>
            </w:pPr>
            <w:r w:rsidRPr="00225E53">
              <w:rPr>
                <w:b/>
                <w:sz w:val="18"/>
                <w:szCs w:val="18"/>
              </w:rPr>
              <w:t>30:12:030122:102</w:t>
            </w:r>
          </w:p>
        </w:tc>
        <w:tc>
          <w:tcPr>
            <w:tcW w:w="1075" w:type="pct"/>
          </w:tcPr>
          <w:p w:rsidR="001F5479" w:rsidRPr="0089729D" w:rsidRDefault="001F5479" w:rsidP="00DF6D62">
            <w:pPr>
              <w:tabs>
                <w:tab w:val="left" w:pos="1299"/>
              </w:tabs>
              <w:autoSpaceDE/>
              <w:autoSpaceDN/>
              <w:snapToGrid w:val="0"/>
              <w:jc w:val="center"/>
              <w:rPr>
                <w:b/>
                <w:snapToGrid w:val="0"/>
                <w:sz w:val="16"/>
                <w:szCs w:val="16"/>
              </w:rPr>
            </w:pPr>
            <w:r w:rsidRPr="0089729D">
              <w:rPr>
                <w:b/>
                <w:snapToGrid w:val="0"/>
                <w:sz w:val="16"/>
                <w:szCs w:val="16"/>
              </w:rPr>
              <w:t>30:12:010583:465;</w:t>
            </w:r>
          </w:p>
          <w:p w:rsidR="001F5479" w:rsidRPr="00674AC7" w:rsidRDefault="001F5479" w:rsidP="00DF6D62">
            <w:pPr>
              <w:tabs>
                <w:tab w:val="left" w:pos="1299"/>
              </w:tabs>
              <w:autoSpaceDE/>
              <w:autoSpaceDN/>
              <w:snapToGrid w:val="0"/>
              <w:jc w:val="center"/>
              <w:rPr>
                <w:rFonts w:eastAsia="Lucida Sans Unicode" w:cs="Tahoma"/>
                <w:b/>
                <w:color w:val="000000"/>
                <w:sz w:val="18"/>
                <w:szCs w:val="18"/>
                <w:lang w:bidi="en-US"/>
              </w:rPr>
            </w:pPr>
            <w:r w:rsidRPr="0089729D">
              <w:rPr>
                <w:b/>
                <w:snapToGrid w:val="0"/>
                <w:sz w:val="16"/>
                <w:szCs w:val="16"/>
              </w:rPr>
              <w:t>30:12:010583:464</w:t>
            </w:r>
          </w:p>
        </w:tc>
        <w:tc>
          <w:tcPr>
            <w:tcW w:w="1102" w:type="pct"/>
          </w:tcPr>
          <w:p w:rsidR="001F5479" w:rsidRPr="00AE7E37" w:rsidRDefault="001F5479" w:rsidP="00DF6D62">
            <w:pPr>
              <w:tabs>
                <w:tab w:val="left" w:pos="1299"/>
              </w:tabs>
              <w:autoSpaceDE/>
              <w:autoSpaceDN/>
              <w:snapToGrid w:val="0"/>
              <w:jc w:val="center"/>
              <w:rPr>
                <w:b/>
                <w:snapToGrid w:val="0"/>
                <w:sz w:val="16"/>
                <w:szCs w:val="16"/>
              </w:rPr>
            </w:pPr>
            <w:r w:rsidRPr="00AE7E37">
              <w:rPr>
                <w:b/>
                <w:snapToGrid w:val="0"/>
                <w:sz w:val="16"/>
                <w:szCs w:val="16"/>
              </w:rPr>
              <w:t>30:12:010583:458;</w:t>
            </w:r>
          </w:p>
          <w:p w:rsidR="001F5479" w:rsidRPr="00674AC7" w:rsidRDefault="001F5479" w:rsidP="00DF6D62">
            <w:pPr>
              <w:tabs>
                <w:tab w:val="left" w:pos="1299"/>
              </w:tabs>
              <w:autoSpaceDE/>
              <w:autoSpaceDN/>
              <w:snapToGrid w:val="0"/>
              <w:jc w:val="center"/>
              <w:rPr>
                <w:rFonts w:eastAsia="Lucida Sans Unicode" w:cs="Tahoma"/>
                <w:b/>
                <w:color w:val="000000"/>
                <w:sz w:val="18"/>
                <w:szCs w:val="18"/>
                <w:lang w:bidi="en-US"/>
              </w:rPr>
            </w:pPr>
            <w:r w:rsidRPr="00AE7E37">
              <w:rPr>
                <w:b/>
                <w:snapToGrid w:val="0"/>
                <w:sz w:val="16"/>
                <w:szCs w:val="16"/>
              </w:rPr>
              <w:t>30:12:010583:457</w:t>
            </w:r>
          </w:p>
        </w:tc>
        <w:tc>
          <w:tcPr>
            <w:tcW w:w="893" w:type="pct"/>
          </w:tcPr>
          <w:p w:rsidR="001F5479" w:rsidRPr="00954858" w:rsidRDefault="001F5479" w:rsidP="00DF6D62">
            <w:pPr>
              <w:tabs>
                <w:tab w:val="left" w:pos="1299"/>
              </w:tabs>
              <w:autoSpaceDE/>
              <w:autoSpaceDN/>
              <w:snapToGrid w:val="0"/>
              <w:jc w:val="center"/>
              <w:rPr>
                <w:rFonts w:eastAsia="Lucida Sans Unicode" w:cs="Tahoma"/>
                <w:b/>
                <w:color w:val="000000"/>
                <w:sz w:val="18"/>
                <w:szCs w:val="18"/>
                <w:lang w:bidi="en-US"/>
              </w:rPr>
            </w:pPr>
            <w:r w:rsidRPr="00954858">
              <w:rPr>
                <w:b/>
                <w:snapToGrid w:val="0"/>
                <w:sz w:val="18"/>
                <w:szCs w:val="18"/>
              </w:rPr>
              <w:t>30:12:030105:2686</w:t>
            </w:r>
          </w:p>
        </w:tc>
      </w:tr>
      <w:tr w:rsidR="001F5479" w:rsidRPr="0041123E" w:rsidTr="00DF6D62">
        <w:trPr>
          <w:jc w:val="center"/>
        </w:trPr>
        <w:tc>
          <w:tcPr>
            <w:tcW w:w="1003" w:type="pct"/>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Описание и техническое состояние</w:t>
            </w:r>
          </w:p>
        </w:tc>
        <w:tc>
          <w:tcPr>
            <w:tcW w:w="927" w:type="pct"/>
          </w:tcPr>
          <w:p w:rsidR="001F5479" w:rsidRPr="0041123E" w:rsidRDefault="001F5479" w:rsidP="00DF6D62">
            <w:pPr>
              <w:jc w:val="center"/>
              <w:rPr>
                <w:sz w:val="16"/>
                <w:szCs w:val="16"/>
              </w:rPr>
            </w:pPr>
            <w:r w:rsidRPr="00E951A4">
              <w:rPr>
                <w:sz w:val="16"/>
                <w:szCs w:val="16"/>
              </w:rPr>
              <w:t>В подвале 1-этажного здания (</w:t>
            </w:r>
            <w:proofErr w:type="spellStart"/>
            <w:r w:rsidRPr="00E951A4">
              <w:rPr>
                <w:sz w:val="16"/>
                <w:szCs w:val="16"/>
              </w:rPr>
              <w:t>лит</w:t>
            </w:r>
            <w:proofErr w:type="gramStart"/>
            <w:r w:rsidRPr="00E951A4">
              <w:rPr>
                <w:sz w:val="16"/>
                <w:szCs w:val="16"/>
              </w:rPr>
              <w:t>.Г</w:t>
            </w:r>
            <w:proofErr w:type="spellEnd"/>
            <w:proofErr w:type="gramEnd"/>
            <w:r w:rsidRPr="00E951A4">
              <w:rPr>
                <w:sz w:val="16"/>
                <w:szCs w:val="16"/>
              </w:rPr>
              <w:t>). Отдельный вход с территории дом</w:t>
            </w:r>
            <w:r w:rsidRPr="00E951A4">
              <w:rPr>
                <w:sz w:val="16"/>
                <w:szCs w:val="16"/>
              </w:rPr>
              <w:t>о</w:t>
            </w:r>
            <w:r w:rsidRPr="00E951A4">
              <w:rPr>
                <w:sz w:val="16"/>
                <w:szCs w:val="16"/>
              </w:rPr>
              <w:t>вла</w:t>
            </w:r>
            <w:r>
              <w:rPr>
                <w:sz w:val="16"/>
                <w:szCs w:val="16"/>
              </w:rPr>
              <w:t>д</w:t>
            </w:r>
            <w:r w:rsidRPr="00E951A4">
              <w:rPr>
                <w:sz w:val="16"/>
                <w:szCs w:val="16"/>
              </w:rPr>
              <w:t>ения. Стены кирпичные, перекр</w:t>
            </w:r>
            <w:r w:rsidRPr="00E951A4">
              <w:rPr>
                <w:sz w:val="16"/>
                <w:szCs w:val="16"/>
              </w:rPr>
              <w:t>ы</w:t>
            </w:r>
            <w:r w:rsidRPr="00E951A4">
              <w:rPr>
                <w:sz w:val="16"/>
                <w:szCs w:val="16"/>
              </w:rPr>
              <w:t>тия деревянные. Требует  капитального ремонта. Год постройки до 1917.</w:t>
            </w:r>
            <w:r>
              <w:rPr>
                <w:sz w:val="16"/>
                <w:szCs w:val="16"/>
              </w:rPr>
              <w:t xml:space="preserve">  Обременено о</w:t>
            </w:r>
            <w:r w:rsidRPr="00BA5D24">
              <w:rPr>
                <w:bCs/>
                <w:sz w:val="14"/>
                <w:szCs w:val="14"/>
              </w:rPr>
              <w:t>бязательство</w:t>
            </w:r>
            <w:r>
              <w:rPr>
                <w:bCs/>
                <w:sz w:val="14"/>
                <w:szCs w:val="14"/>
              </w:rPr>
              <w:t xml:space="preserve">м </w:t>
            </w:r>
            <w:r w:rsidRPr="00BA5D24">
              <w:rPr>
                <w:bCs/>
                <w:sz w:val="14"/>
                <w:szCs w:val="14"/>
              </w:rPr>
              <w:t xml:space="preserve"> по содерж</w:t>
            </w:r>
            <w:r w:rsidRPr="00BA5D24">
              <w:rPr>
                <w:bCs/>
                <w:sz w:val="14"/>
                <w:szCs w:val="14"/>
              </w:rPr>
              <w:t>а</w:t>
            </w:r>
            <w:r w:rsidRPr="00BA5D24">
              <w:rPr>
                <w:bCs/>
                <w:sz w:val="14"/>
                <w:szCs w:val="14"/>
              </w:rPr>
              <w:t>нию, сохранению и использованию объекта культурного наследия</w:t>
            </w:r>
          </w:p>
        </w:tc>
        <w:tc>
          <w:tcPr>
            <w:tcW w:w="1075" w:type="pct"/>
          </w:tcPr>
          <w:p w:rsidR="001F5479" w:rsidRPr="00BA5D24" w:rsidRDefault="001F5479" w:rsidP="00DF6D62">
            <w:pPr>
              <w:autoSpaceDE/>
              <w:autoSpaceDN/>
              <w:snapToGrid w:val="0"/>
              <w:jc w:val="center"/>
              <w:rPr>
                <w:bCs/>
                <w:sz w:val="14"/>
                <w:szCs w:val="14"/>
              </w:rPr>
            </w:pPr>
            <w:r w:rsidRPr="00BA5D24">
              <w:rPr>
                <w:sz w:val="16"/>
                <w:szCs w:val="16"/>
              </w:rPr>
              <w:t>В цокольном этаже 1-этажного здания (</w:t>
            </w:r>
            <w:proofErr w:type="spellStart"/>
            <w:r w:rsidRPr="00BA5D24">
              <w:rPr>
                <w:sz w:val="16"/>
                <w:szCs w:val="16"/>
              </w:rPr>
              <w:t>лит</w:t>
            </w:r>
            <w:proofErr w:type="gramStart"/>
            <w:r w:rsidRPr="00BA5D24">
              <w:rPr>
                <w:sz w:val="16"/>
                <w:szCs w:val="16"/>
              </w:rPr>
              <w:t>.Д</w:t>
            </w:r>
            <w:proofErr w:type="spellEnd"/>
            <w:proofErr w:type="gramEnd"/>
            <w:r w:rsidRPr="00BA5D24">
              <w:rPr>
                <w:sz w:val="16"/>
                <w:szCs w:val="16"/>
              </w:rPr>
              <w:t>). Отдельный вход с территории домовладения.  Стены кирпичные, перекрытия деревянные.  Требует  капитально-восстановительного ремонта</w:t>
            </w:r>
            <w:r>
              <w:rPr>
                <w:sz w:val="16"/>
                <w:szCs w:val="16"/>
              </w:rPr>
              <w:t>, в том числе междуэтажных перекр</w:t>
            </w:r>
            <w:r>
              <w:rPr>
                <w:sz w:val="16"/>
                <w:szCs w:val="16"/>
              </w:rPr>
              <w:t>ы</w:t>
            </w:r>
            <w:r>
              <w:rPr>
                <w:sz w:val="16"/>
                <w:szCs w:val="16"/>
              </w:rPr>
              <w:t>тий</w:t>
            </w:r>
            <w:r w:rsidRPr="00BA5D24">
              <w:rPr>
                <w:sz w:val="16"/>
                <w:szCs w:val="16"/>
              </w:rPr>
              <w:t xml:space="preserve">. </w:t>
            </w:r>
            <w:r>
              <w:rPr>
                <w:sz w:val="16"/>
                <w:szCs w:val="16"/>
              </w:rPr>
              <w:t xml:space="preserve">Захламлено. </w:t>
            </w:r>
            <w:r w:rsidRPr="00BA5D24">
              <w:rPr>
                <w:sz w:val="16"/>
                <w:szCs w:val="16"/>
              </w:rPr>
              <w:t xml:space="preserve">Год постройки до 1917.  </w:t>
            </w:r>
            <w:r>
              <w:rPr>
                <w:sz w:val="16"/>
                <w:szCs w:val="16"/>
              </w:rPr>
              <w:t>Обременено о</w:t>
            </w:r>
            <w:r w:rsidRPr="00BA5D24">
              <w:rPr>
                <w:bCs/>
                <w:sz w:val="14"/>
                <w:szCs w:val="14"/>
              </w:rPr>
              <w:t>бязательство</w:t>
            </w:r>
            <w:r>
              <w:rPr>
                <w:bCs/>
                <w:sz w:val="14"/>
                <w:szCs w:val="14"/>
              </w:rPr>
              <w:t xml:space="preserve">м </w:t>
            </w:r>
            <w:r w:rsidRPr="00BA5D24">
              <w:rPr>
                <w:bCs/>
                <w:sz w:val="14"/>
                <w:szCs w:val="14"/>
              </w:rPr>
              <w:t xml:space="preserve"> по содержанию, сохранению и использованию объекта культурного наследия.   </w:t>
            </w:r>
            <w:r w:rsidRPr="00BA5D24">
              <w:rPr>
                <w:sz w:val="16"/>
                <w:szCs w:val="16"/>
              </w:rPr>
              <w:t>Осуществлена перепланировка</w:t>
            </w:r>
            <w:r>
              <w:rPr>
                <w:sz w:val="16"/>
                <w:szCs w:val="16"/>
              </w:rPr>
              <w:t xml:space="preserve"> в пом.2.</w:t>
            </w:r>
            <w:r w:rsidRPr="00BA5D24">
              <w:rPr>
                <w:sz w:val="16"/>
                <w:szCs w:val="16"/>
              </w:rPr>
              <w:t xml:space="preserve"> </w:t>
            </w:r>
          </w:p>
        </w:tc>
        <w:tc>
          <w:tcPr>
            <w:tcW w:w="1102" w:type="pct"/>
          </w:tcPr>
          <w:p w:rsidR="001F5479" w:rsidRPr="0041123E" w:rsidRDefault="001F5479" w:rsidP="00DF6D62">
            <w:pPr>
              <w:jc w:val="center"/>
              <w:rPr>
                <w:sz w:val="16"/>
                <w:szCs w:val="16"/>
              </w:rPr>
            </w:pPr>
            <w:r w:rsidRPr="00295D65">
              <w:rPr>
                <w:sz w:val="16"/>
                <w:szCs w:val="16"/>
              </w:rPr>
              <w:t>В цокольном этаже 1-этажного здания (</w:t>
            </w:r>
            <w:proofErr w:type="spellStart"/>
            <w:r w:rsidRPr="00295D65">
              <w:rPr>
                <w:sz w:val="16"/>
                <w:szCs w:val="16"/>
              </w:rPr>
              <w:t>лит</w:t>
            </w:r>
            <w:proofErr w:type="gramStart"/>
            <w:r w:rsidRPr="00295D65">
              <w:rPr>
                <w:sz w:val="16"/>
                <w:szCs w:val="16"/>
              </w:rPr>
              <w:t>.Д</w:t>
            </w:r>
            <w:proofErr w:type="spellEnd"/>
            <w:proofErr w:type="gramEnd"/>
            <w:r w:rsidRPr="00295D65">
              <w:rPr>
                <w:sz w:val="16"/>
                <w:szCs w:val="16"/>
              </w:rPr>
              <w:t xml:space="preserve">). Отдельный вход с территории домовладения. Стены кирпичные, перекрытия деревянные.  </w:t>
            </w:r>
            <w:r w:rsidRPr="00BA5D24">
              <w:rPr>
                <w:sz w:val="16"/>
                <w:szCs w:val="16"/>
              </w:rPr>
              <w:t xml:space="preserve"> Требует  капитально-восстановительного р</w:t>
            </w:r>
            <w:r w:rsidRPr="00BA5D24">
              <w:rPr>
                <w:sz w:val="16"/>
                <w:szCs w:val="16"/>
              </w:rPr>
              <w:t>е</w:t>
            </w:r>
            <w:r w:rsidRPr="00BA5D24">
              <w:rPr>
                <w:sz w:val="16"/>
                <w:szCs w:val="16"/>
              </w:rPr>
              <w:t>монта</w:t>
            </w:r>
            <w:r>
              <w:rPr>
                <w:sz w:val="16"/>
                <w:szCs w:val="16"/>
              </w:rPr>
              <w:t>, в том числе междуэтажных перекрытий</w:t>
            </w:r>
            <w:r w:rsidRPr="00BA5D24">
              <w:rPr>
                <w:sz w:val="16"/>
                <w:szCs w:val="16"/>
              </w:rPr>
              <w:t xml:space="preserve">. </w:t>
            </w:r>
            <w:r>
              <w:rPr>
                <w:sz w:val="16"/>
                <w:szCs w:val="16"/>
              </w:rPr>
              <w:t xml:space="preserve">Захламлено. </w:t>
            </w:r>
            <w:r w:rsidRPr="00295D65">
              <w:rPr>
                <w:sz w:val="16"/>
                <w:szCs w:val="16"/>
              </w:rPr>
              <w:t>Год постройки до 1917.  Обрем</w:t>
            </w:r>
            <w:r w:rsidRPr="00295D65">
              <w:rPr>
                <w:sz w:val="16"/>
                <w:szCs w:val="16"/>
              </w:rPr>
              <w:t>е</w:t>
            </w:r>
            <w:r w:rsidRPr="00295D65">
              <w:rPr>
                <w:sz w:val="16"/>
                <w:szCs w:val="16"/>
              </w:rPr>
              <w:t>нено о</w:t>
            </w:r>
            <w:r w:rsidRPr="00295D65">
              <w:rPr>
                <w:bCs/>
                <w:sz w:val="14"/>
                <w:szCs w:val="14"/>
              </w:rPr>
              <w:t xml:space="preserve">бязательством  по содержанию, сохранению и использованию объекта культурного наследия.   </w:t>
            </w:r>
            <w:r w:rsidRPr="00295D65">
              <w:rPr>
                <w:sz w:val="16"/>
                <w:szCs w:val="16"/>
              </w:rPr>
              <w:t xml:space="preserve">Осуществлена перепланировка. </w:t>
            </w:r>
          </w:p>
        </w:tc>
        <w:tc>
          <w:tcPr>
            <w:tcW w:w="893" w:type="pct"/>
          </w:tcPr>
          <w:p w:rsidR="001F5479" w:rsidRPr="0041123E" w:rsidRDefault="001F5479" w:rsidP="00DF6D62">
            <w:pPr>
              <w:jc w:val="center"/>
              <w:rPr>
                <w:sz w:val="16"/>
                <w:szCs w:val="16"/>
              </w:rPr>
            </w:pPr>
            <w:r w:rsidRPr="0037545D">
              <w:rPr>
                <w:sz w:val="16"/>
                <w:szCs w:val="16"/>
              </w:rPr>
              <w:t xml:space="preserve">На 1 этаже 9-этажного жилого дома. </w:t>
            </w:r>
            <w:r>
              <w:rPr>
                <w:sz w:val="16"/>
                <w:szCs w:val="16"/>
              </w:rPr>
              <w:t xml:space="preserve">Вход из подъезда и обратной стороны дома. </w:t>
            </w:r>
            <w:r w:rsidRPr="0037545D">
              <w:rPr>
                <w:sz w:val="16"/>
                <w:szCs w:val="16"/>
              </w:rPr>
              <w:t>Стены панельные  перекрытия ж/бетонные. Требует  ремонта. Год постройки 1984. Осуществлена пер</w:t>
            </w:r>
            <w:r w:rsidRPr="0037545D">
              <w:rPr>
                <w:sz w:val="16"/>
                <w:szCs w:val="16"/>
              </w:rPr>
              <w:t>е</w:t>
            </w:r>
            <w:r w:rsidRPr="0037545D">
              <w:rPr>
                <w:sz w:val="16"/>
                <w:szCs w:val="16"/>
              </w:rPr>
              <w:t>планировка.</w:t>
            </w:r>
          </w:p>
        </w:tc>
      </w:tr>
      <w:tr w:rsidR="001F5479" w:rsidRPr="00E827D3" w:rsidTr="00DF6D62">
        <w:trPr>
          <w:trHeight w:val="258"/>
          <w:jc w:val="center"/>
        </w:trPr>
        <w:tc>
          <w:tcPr>
            <w:tcW w:w="1003" w:type="pct"/>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Целевое назначение</w:t>
            </w:r>
          </w:p>
        </w:tc>
        <w:tc>
          <w:tcPr>
            <w:tcW w:w="927" w:type="pct"/>
          </w:tcPr>
          <w:p w:rsidR="001F5479" w:rsidRPr="00E827D3" w:rsidRDefault="001F5479" w:rsidP="00DF6D62">
            <w:pPr>
              <w:autoSpaceDE/>
              <w:autoSpaceDN/>
              <w:snapToGrid w:val="0"/>
              <w:jc w:val="center"/>
              <w:rPr>
                <w:rFonts w:eastAsia="Lucida Sans Unicode" w:cs="Tahoma"/>
                <w:color w:val="000000"/>
                <w:sz w:val="15"/>
                <w:szCs w:val="15"/>
                <w:lang w:bidi="en-US"/>
              </w:rPr>
            </w:pPr>
            <w:r w:rsidRPr="00E827D3">
              <w:rPr>
                <w:rFonts w:eastAsia="Lucida Sans Unicode" w:cs="Tahoma"/>
                <w:color w:val="000000"/>
                <w:sz w:val="15"/>
                <w:szCs w:val="15"/>
                <w:lang w:bidi="en-US"/>
              </w:rPr>
              <w:t>Нежилое. Деятельность, не запрещенная действующим законодательством РФ.</w:t>
            </w:r>
          </w:p>
        </w:tc>
        <w:tc>
          <w:tcPr>
            <w:tcW w:w="1075" w:type="pct"/>
          </w:tcPr>
          <w:p w:rsidR="001F5479" w:rsidRPr="00E827D3" w:rsidRDefault="001F5479" w:rsidP="00DF6D62">
            <w:pPr>
              <w:autoSpaceDE/>
              <w:autoSpaceDN/>
              <w:snapToGrid w:val="0"/>
              <w:jc w:val="center"/>
              <w:rPr>
                <w:rFonts w:eastAsia="Lucida Sans Unicode" w:cs="Tahoma"/>
                <w:color w:val="000000"/>
                <w:sz w:val="15"/>
                <w:szCs w:val="15"/>
                <w:lang w:bidi="en-US"/>
              </w:rPr>
            </w:pPr>
            <w:r w:rsidRPr="00E827D3">
              <w:rPr>
                <w:rFonts w:eastAsia="Lucida Sans Unicode" w:cs="Tahoma"/>
                <w:color w:val="000000"/>
                <w:sz w:val="15"/>
                <w:szCs w:val="15"/>
                <w:lang w:bidi="en-US"/>
              </w:rPr>
              <w:t>Нежилое. Деятельность, не запрещенная де</w:t>
            </w:r>
            <w:r w:rsidRPr="00E827D3">
              <w:rPr>
                <w:rFonts w:eastAsia="Lucida Sans Unicode" w:cs="Tahoma"/>
                <w:color w:val="000000"/>
                <w:sz w:val="15"/>
                <w:szCs w:val="15"/>
                <w:lang w:bidi="en-US"/>
              </w:rPr>
              <w:t>й</w:t>
            </w:r>
            <w:r w:rsidRPr="00E827D3">
              <w:rPr>
                <w:rFonts w:eastAsia="Lucida Sans Unicode" w:cs="Tahoma"/>
                <w:color w:val="000000"/>
                <w:sz w:val="15"/>
                <w:szCs w:val="15"/>
                <w:lang w:bidi="en-US"/>
              </w:rPr>
              <w:t>ствующим законодательством РФ.</w:t>
            </w:r>
          </w:p>
        </w:tc>
        <w:tc>
          <w:tcPr>
            <w:tcW w:w="1102" w:type="pct"/>
          </w:tcPr>
          <w:p w:rsidR="001F5479" w:rsidRPr="00E827D3" w:rsidRDefault="001F5479" w:rsidP="00DF6D62">
            <w:pPr>
              <w:autoSpaceDE/>
              <w:autoSpaceDN/>
              <w:snapToGrid w:val="0"/>
              <w:jc w:val="center"/>
              <w:rPr>
                <w:rFonts w:eastAsia="Lucida Sans Unicode" w:cs="Tahoma"/>
                <w:color w:val="000000"/>
                <w:sz w:val="15"/>
                <w:szCs w:val="15"/>
                <w:lang w:bidi="en-US"/>
              </w:rPr>
            </w:pPr>
            <w:r w:rsidRPr="00E827D3">
              <w:rPr>
                <w:rFonts w:eastAsia="Lucida Sans Unicode" w:cs="Tahoma"/>
                <w:color w:val="000000"/>
                <w:sz w:val="15"/>
                <w:szCs w:val="15"/>
                <w:lang w:bidi="en-US"/>
              </w:rPr>
              <w:t>Нежилое. Деятельность, не запрещенная действ</w:t>
            </w:r>
            <w:r w:rsidRPr="00E827D3">
              <w:rPr>
                <w:rFonts w:eastAsia="Lucida Sans Unicode" w:cs="Tahoma"/>
                <w:color w:val="000000"/>
                <w:sz w:val="15"/>
                <w:szCs w:val="15"/>
                <w:lang w:bidi="en-US"/>
              </w:rPr>
              <w:t>у</w:t>
            </w:r>
            <w:r w:rsidRPr="00E827D3">
              <w:rPr>
                <w:rFonts w:eastAsia="Lucida Sans Unicode" w:cs="Tahoma"/>
                <w:color w:val="000000"/>
                <w:sz w:val="15"/>
                <w:szCs w:val="15"/>
                <w:lang w:bidi="en-US"/>
              </w:rPr>
              <w:t>ющим законодательством РФ.</w:t>
            </w:r>
          </w:p>
        </w:tc>
        <w:tc>
          <w:tcPr>
            <w:tcW w:w="893" w:type="pct"/>
          </w:tcPr>
          <w:p w:rsidR="001F5479" w:rsidRPr="00A8639D" w:rsidRDefault="001F5479" w:rsidP="00DF6D62">
            <w:pPr>
              <w:autoSpaceDE/>
              <w:autoSpaceDN/>
              <w:snapToGrid w:val="0"/>
              <w:jc w:val="center"/>
              <w:rPr>
                <w:rFonts w:eastAsia="Lucida Sans Unicode" w:cs="Tahoma"/>
                <w:color w:val="000000"/>
                <w:sz w:val="15"/>
                <w:szCs w:val="15"/>
                <w:lang w:bidi="en-US"/>
              </w:rPr>
            </w:pPr>
            <w:r w:rsidRPr="00A8639D">
              <w:rPr>
                <w:rFonts w:eastAsia="Lucida Sans Unicode" w:cs="Tahoma"/>
                <w:color w:val="000000"/>
                <w:sz w:val="15"/>
                <w:szCs w:val="15"/>
                <w:lang w:bidi="en-US"/>
              </w:rPr>
              <w:t>Нежилое. Деятельность, не запрещенная действующим законодательством РФ.</w:t>
            </w:r>
          </w:p>
        </w:tc>
      </w:tr>
      <w:tr w:rsidR="001F5479" w:rsidRPr="005410CC" w:rsidTr="00DF6D62">
        <w:trPr>
          <w:trHeight w:val="167"/>
          <w:jc w:val="center"/>
        </w:trPr>
        <w:tc>
          <w:tcPr>
            <w:tcW w:w="1003" w:type="pct"/>
            <w:tcBorders>
              <w:bottom w:val="single" w:sz="4" w:space="0" w:color="auto"/>
            </w:tcBorders>
          </w:tcPr>
          <w:p w:rsidR="001F5479" w:rsidRPr="005410CC" w:rsidRDefault="001F5479" w:rsidP="00DF6D62">
            <w:pPr>
              <w:autoSpaceDE/>
              <w:autoSpaceDN/>
              <w:snapToGrid w:val="0"/>
              <w:jc w:val="center"/>
              <w:rPr>
                <w:rFonts w:eastAsia="Lucida Sans Unicode" w:cs="Tahoma"/>
                <w:b/>
                <w:bCs/>
                <w:color w:val="0000FF"/>
                <w:sz w:val="18"/>
                <w:szCs w:val="18"/>
                <w:lang w:bidi="en-US"/>
              </w:rPr>
            </w:pPr>
            <w:r w:rsidRPr="005410CC">
              <w:rPr>
                <w:rFonts w:eastAsia="Lucida Sans Unicode" w:cs="Tahoma"/>
                <w:b/>
                <w:bCs/>
                <w:color w:val="0000FF"/>
                <w:sz w:val="18"/>
                <w:szCs w:val="18"/>
                <w:lang w:bidi="en-US"/>
              </w:rPr>
              <w:t>Ср</w:t>
            </w:r>
            <w:proofErr w:type="spellStart"/>
            <w:r w:rsidRPr="005410CC">
              <w:rPr>
                <w:rFonts w:eastAsia="Lucida Sans Unicode" w:cs="Tahoma"/>
                <w:b/>
                <w:bCs/>
                <w:color w:val="0000FF"/>
                <w:sz w:val="18"/>
                <w:szCs w:val="18"/>
                <w:lang w:val="en-US" w:bidi="en-US"/>
              </w:rPr>
              <w:t>ок</w:t>
            </w:r>
            <w:proofErr w:type="spellEnd"/>
            <w:r w:rsidRPr="005410CC">
              <w:rPr>
                <w:rFonts w:eastAsia="Lucida Sans Unicode" w:cs="Tahoma"/>
                <w:b/>
                <w:bCs/>
                <w:color w:val="0000FF"/>
                <w:sz w:val="18"/>
                <w:szCs w:val="18"/>
                <w:lang w:val="en-US" w:bidi="en-US"/>
              </w:rPr>
              <w:t xml:space="preserve"> </w:t>
            </w:r>
            <w:r w:rsidRPr="005410CC">
              <w:rPr>
                <w:rFonts w:eastAsia="Lucida Sans Unicode" w:cs="Tahoma"/>
                <w:b/>
                <w:bCs/>
                <w:color w:val="0000FF"/>
                <w:sz w:val="18"/>
                <w:szCs w:val="18"/>
                <w:lang w:bidi="en-US"/>
              </w:rPr>
              <w:t>действия договора</w:t>
            </w:r>
          </w:p>
        </w:tc>
        <w:tc>
          <w:tcPr>
            <w:tcW w:w="927" w:type="pct"/>
            <w:tcBorders>
              <w:bottom w:val="single" w:sz="4" w:space="0" w:color="auto"/>
            </w:tcBorders>
          </w:tcPr>
          <w:p w:rsidR="001F5479" w:rsidRPr="005410CC" w:rsidRDefault="001F5479" w:rsidP="00DF6D62">
            <w:pPr>
              <w:autoSpaceDE/>
              <w:autoSpaceDN/>
              <w:snapToGrid w:val="0"/>
              <w:jc w:val="center"/>
              <w:rPr>
                <w:rFonts w:eastAsia="Lucida Sans Unicode" w:cs="Tahoma"/>
                <w:b/>
                <w:bCs/>
                <w:color w:val="000000"/>
                <w:sz w:val="18"/>
                <w:szCs w:val="18"/>
                <w:lang w:bidi="en-US"/>
              </w:rPr>
            </w:pPr>
            <w:r w:rsidRPr="005410CC">
              <w:rPr>
                <w:rFonts w:eastAsia="Lucida Sans Unicode" w:cs="Tahoma"/>
                <w:b/>
                <w:bCs/>
                <w:color w:val="000000"/>
                <w:sz w:val="18"/>
                <w:szCs w:val="18"/>
                <w:lang w:bidi="en-US"/>
              </w:rPr>
              <w:t>5 лет</w:t>
            </w:r>
          </w:p>
        </w:tc>
        <w:tc>
          <w:tcPr>
            <w:tcW w:w="1075" w:type="pct"/>
            <w:tcBorders>
              <w:bottom w:val="single" w:sz="4" w:space="0" w:color="auto"/>
            </w:tcBorders>
          </w:tcPr>
          <w:p w:rsidR="001F5479" w:rsidRPr="005410CC" w:rsidRDefault="001F5479" w:rsidP="00DF6D62">
            <w:pPr>
              <w:autoSpaceDE/>
              <w:autoSpaceDN/>
              <w:snapToGrid w:val="0"/>
              <w:jc w:val="center"/>
              <w:rPr>
                <w:rFonts w:eastAsia="Lucida Sans Unicode" w:cs="Tahoma"/>
                <w:b/>
                <w:bCs/>
                <w:color w:val="000000"/>
                <w:sz w:val="18"/>
                <w:szCs w:val="18"/>
                <w:lang w:bidi="en-US"/>
              </w:rPr>
            </w:pPr>
            <w:r w:rsidRPr="005410CC">
              <w:rPr>
                <w:rFonts w:eastAsia="Lucida Sans Unicode" w:cs="Tahoma"/>
                <w:b/>
                <w:bCs/>
                <w:color w:val="000000"/>
                <w:sz w:val="18"/>
                <w:szCs w:val="18"/>
                <w:lang w:bidi="en-US"/>
              </w:rPr>
              <w:t>5 лет</w:t>
            </w:r>
          </w:p>
        </w:tc>
        <w:tc>
          <w:tcPr>
            <w:tcW w:w="1102" w:type="pct"/>
            <w:tcBorders>
              <w:bottom w:val="single" w:sz="4" w:space="0" w:color="auto"/>
            </w:tcBorders>
          </w:tcPr>
          <w:p w:rsidR="001F5479" w:rsidRPr="005410CC" w:rsidRDefault="001F5479" w:rsidP="00DF6D62">
            <w:pPr>
              <w:autoSpaceDE/>
              <w:autoSpaceDN/>
              <w:snapToGrid w:val="0"/>
              <w:jc w:val="center"/>
              <w:rPr>
                <w:rFonts w:eastAsia="Lucida Sans Unicode" w:cs="Tahoma"/>
                <w:b/>
                <w:bCs/>
                <w:color w:val="000000"/>
                <w:sz w:val="18"/>
                <w:szCs w:val="18"/>
                <w:lang w:bidi="en-US"/>
              </w:rPr>
            </w:pPr>
            <w:r w:rsidRPr="005410CC">
              <w:rPr>
                <w:rFonts w:eastAsia="Lucida Sans Unicode" w:cs="Tahoma"/>
                <w:b/>
                <w:bCs/>
                <w:color w:val="000000"/>
                <w:sz w:val="18"/>
                <w:szCs w:val="18"/>
                <w:lang w:bidi="en-US"/>
              </w:rPr>
              <w:t>5 лет</w:t>
            </w:r>
          </w:p>
        </w:tc>
        <w:tc>
          <w:tcPr>
            <w:tcW w:w="893" w:type="pct"/>
            <w:tcBorders>
              <w:bottom w:val="single" w:sz="4" w:space="0" w:color="auto"/>
            </w:tcBorders>
          </w:tcPr>
          <w:p w:rsidR="001F5479" w:rsidRPr="005410CC" w:rsidRDefault="001F5479" w:rsidP="00DF6D62">
            <w:pPr>
              <w:autoSpaceDE/>
              <w:autoSpaceDN/>
              <w:snapToGrid w:val="0"/>
              <w:jc w:val="center"/>
              <w:rPr>
                <w:rFonts w:eastAsia="Lucida Sans Unicode" w:cs="Tahoma"/>
                <w:b/>
                <w:bCs/>
                <w:color w:val="000000"/>
                <w:sz w:val="18"/>
                <w:szCs w:val="18"/>
                <w:lang w:bidi="en-US"/>
              </w:rPr>
            </w:pPr>
            <w:r w:rsidRPr="005410CC">
              <w:rPr>
                <w:rFonts w:eastAsia="Lucida Sans Unicode" w:cs="Tahoma"/>
                <w:b/>
                <w:bCs/>
                <w:color w:val="000000"/>
                <w:sz w:val="18"/>
                <w:szCs w:val="18"/>
                <w:lang w:bidi="en-US"/>
              </w:rPr>
              <w:t>5 лет</w:t>
            </w:r>
          </w:p>
        </w:tc>
      </w:tr>
      <w:tr w:rsidR="001F5479" w:rsidRPr="0089729D" w:rsidTr="00DF6D62">
        <w:trPr>
          <w:trHeight w:val="434"/>
          <w:jc w:val="center"/>
        </w:trPr>
        <w:tc>
          <w:tcPr>
            <w:tcW w:w="1003" w:type="pct"/>
            <w:tcBorders>
              <w:top w:val="nil"/>
            </w:tcBorders>
          </w:tcPr>
          <w:p w:rsidR="001F5479" w:rsidRPr="00AC6ECC" w:rsidRDefault="001F5479" w:rsidP="00DF6D62">
            <w:pPr>
              <w:autoSpaceDE/>
              <w:autoSpaceDN/>
              <w:snapToGrid w:val="0"/>
              <w:jc w:val="center"/>
              <w:rPr>
                <w:rFonts w:eastAsia="Lucida Sans Unicode"/>
                <w:b/>
                <w:color w:val="0000FF"/>
                <w:sz w:val="18"/>
                <w:szCs w:val="18"/>
                <w:lang w:bidi="en-US"/>
              </w:rPr>
            </w:pPr>
            <w:r w:rsidRPr="00AC6ECC">
              <w:rPr>
                <w:rFonts w:eastAsia="Calibri"/>
                <w:b/>
                <w:bCs/>
                <w:color w:val="0000FF"/>
                <w:sz w:val="18"/>
                <w:szCs w:val="18"/>
              </w:rPr>
              <w:t>Начальная (минимальная) цена за право заключени</w:t>
            </w:r>
            <w:r>
              <w:rPr>
                <w:rFonts w:eastAsia="Calibri"/>
                <w:b/>
                <w:bCs/>
                <w:color w:val="0000FF"/>
                <w:sz w:val="18"/>
                <w:szCs w:val="18"/>
              </w:rPr>
              <w:t>я</w:t>
            </w:r>
            <w:r w:rsidRPr="00AC6ECC">
              <w:rPr>
                <w:rFonts w:eastAsia="Calibri"/>
                <w:b/>
                <w:bCs/>
                <w:color w:val="0000FF"/>
                <w:sz w:val="18"/>
                <w:szCs w:val="18"/>
              </w:rPr>
              <w:t xml:space="preserve"> договора аренды (цена лота) (</w:t>
            </w:r>
            <w:proofErr w:type="spellStart"/>
            <w:r w:rsidRPr="00AC6ECC">
              <w:rPr>
                <w:rFonts w:eastAsia="Calibri"/>
                <w:b/>
                <w:bCs/>
                <w:color w:val="0000FF"/>
                <w:sz w:val="18"/>
                <w:szCs w:val="18"/>
              </w:rPr>
              <w:t>руб</w:t>
            </w:r>
            <w:proofErr w:type="spellEnd"/>
            <w:r w:rsidRPr="00AC6ECC">
              <w:rPr>
                <w:rFonts w:eastAsia="Calibri"/>
                <w:b/>
                <w:bCs/>
                <w:color w:val="0000FF"/>
                <w:sz w:val="18"/>
                <w:szCs w:val="18"/>
              </w:rPr>
              <w:t>) (без НДС).</w:t>
            </w:r>
          </w:p>
        </w:tc>
        <w:tc>
          <w:tcPr>
            <w:tcW w:w="927" w:type="pct"/>
            <w:tcBorders>
              <w:top w:val="nil"/>
            </w:tcBorders>
            <w:vAlign w:val="center"/>
          </w:tcPr>
          <w:p w:rsidR="001F5479" w:rsidRPr="00425615" w:rsidRDefault="001F5479" w:rsidP="00DF6D62">
            <w:pPr>
              <w:autoSpaceDE/>
              <w:autoSpaceDN/>
              <w:snapToGrid w:val="0"/>
              <w:jc w:val="center"/>
              <w:rPr>
                <w:rFonts w:eastAsia="Lucida Sans Unicode" w:cs="Tahoma"/>
                <w:b/>
                <w:bCs/>
                <w:color w:val="000000"/>
                <w:sz w:val="18"/>
                <w:szCs w:val="18"/>
                <w:lang w:bidi="en-US"/>
              </w:rPr>
            </w:pPr>
            <w:r>
              <w:rPr>
                <w:b/>
                <w:snapToGrid w:val="0"/>
                <w:sz w:val="18"/>
                <w:szCs w:val="18"/>
              </w:rPr>
              <w:t>9 200,0</w:t>
            </w:r>
          </w:p>
        </w:tc>
        <w:tc>
          <w:tcPr>
            <w:tcW w:w="1075" w:type="pct"/>
            <w:tcBorders>
              <w:top w:val="nil"/>
            </w:tcBorders>
            <w:vAlign w:val="center"/>
          </w:tcPr>
          <w:p w:rsidR="001F5479" w:rsidRPr="0089729D" w:rsidRDefault="001F5479" w:rsidP="00DF6D62">
            <w:pPr>
              <w:autoSpaceDE/>
              <w:autoSpaceDN/>
              <w:snapToGrid w:val="0"/>
              <w:jc w:val="center"/>
              <w:rPr>
                <w:rFonts w:eastAsia="Lucida Sans Unicode" w:cs="Tahoma"/>
                <w:b/>
                <w:bCs/>
                <w:color w:val="000000"/>
                <w:sz w:val="18"/>
                <w:szCs w:val="18"/>
                <w:lang w:bidi="en-US"/>
              </w:rPr>
            </w:pPr>
            <w:r w:rsidRPr="0089729D">
              <w:rPr>
                <w:b/>
                <w:snapToGrid w:val="0"/>
                <w:sz w:val="18"/>
                <w:szCs w:val="18"/>
              </w:rPr>
              <w:t>21 817,0</w:t>
            </w:r>
          </w:p>
        </w:tc>
        <w:tc>
          <w:tcPr>
            <w:tcW w:w="1102" w:type="pct"/>
            <w:tcBorders>
              <w:top w:val="nil"/>
            </w:tcBorders>
            <w:vAlign w:val="center"/>
          </w:tcPr>
          <w:p w:rsidR="001F5479" w:rsidRPr="0089729D" w:rsidRDefault="001F5479" w:rsidP="00DF6D62">
            <w:pPr>
              <w:autoSpaceDE/>
              <w:autoSpaceDN/>
              <w:snapToGrid w:val="0"/>
              <w:jc w:val="center"/>
              <w:rPr>
                <w:rFonts w:eastAsia="Lucida Sans Unicode" w:cs="Tahoma"/>
                <w:b/>
                <w:bCs/>
                <w:color w:val="000000"/>
                <w:sz w:val="18"/>
                <w:szCs w:val="18"/>
                <w:lang w:bidi="en-US"/>
              </w:rPr>
            </w:pPr>
            <w:r>
              <w:rPr>
                <w:b/>
                <w:snapToGrid w:val="0"/>
                <w:sz w:val="18"/>
                <w:szCs w:val="18"/>
              </w:rPr>
              <w:t>12 000</w:t>
            </w:r>
            <w:r w:rsidRPr="0089729D">
              <w:rPr>
                <w:b/>
                <w:snapToGrid w:val="0"/>
                <w:sz w:val="18"/>
                <w:szCs w:val="18"/>
              </w:rPr>
              <w:t>,0</w:t>
            </w:r>
          </w:p>
        </w:tc>
        <w:tc>
          <w:tcPr>
            <w:tcW w:w="893" w:type="pct"/>
            <w:tcBorders>
              <w:top w:val="nil"/>
            </w:tcBorders>
            <w:vAlign w:val="center"/>
          </w:tcPr>
          <w:p w:rsidR="001F5479" w:rsidRPr="00425615" w:rsidRDefault="001F5479" w:rsidP="00DF6D62">
            <w:pPr>
              <w:autoSpaceDE/>
              <w:autoSpaceDN/>
              <w:snapToGrid w:val="0"/>
              <w:jc w:val="center"/>
              <w:rPr>
                <w:rFonts w:eastAsia="Lucida Sans Unicode" w:cs="Tahoma"/>
                <w:b/>
                <w:bCs/>
                <w:color w:val="000000"/>
                <w:sz w:val="18"/>
                <w:szCs w:val="18"/>
                <w:lang w:bidi="en-US"/>
              </w:rPr>
            </w:pPr>
            <w:r w:rsidRPr="00425615">
              <w:rPr>
                <w:b/>
                <w:snapToGrid w:val="0"/>
                <w:sz w:val="18"/>
                <w:szCs w:val="18"/>
              </w:rPr>
              <w:t>12 417,0</w:t>
            </w:r>
          </w:p>
        </w:tc>
      </w:tr>
      <w:tr w:rsidR="001F5479" w:rsidRPr="0089729D" w:rsidTr="00DF6D62">
        <w:trPr>
          <w:trHeight w:val="212"/>
          <w:jc w:val="center"/>
        </w:trPr>
        <w:tc>
          <w:tcPr>
            <w:tcW w:w="1003" w:type="pct"/>
            <w:vAlign w:val="center"/>
          </w:tcPr>
          <w:p w:rsidR="001F5479" w:rsidRPr="00AC6ECC" w:rsidRDefault="001F5479" w:rsidP="00DF6D62">
            <w:pPr>
              <w:autoSpaceDE/>
              <w:autoSpaceDN/>
              <w:snapToGrid w:val="0"/>
              <w:jc w:val="center"/>
              <w:rPr>
                <w:rFonts w:eastAsia="Lucida Sans Unicode"/>
                <w:b/>
                <w:bCs/>
                <w:color w:val="0000FF"/>
                <w:sz w:val="18"/>
                <w:szCs w:val="18"/>
                <w:lang w:bidi="en-US"/>
              </w:rPr>
            </w:pPr>
            <w:r w:rsidRPr="00AC6ECC">
              <w:rPr>
                <w:rFonts w:eastAsia="Lucida Sans Unicode"/>
                <w:b/>
                <w:bCs/>
                <w:color w:val="0000FF"/>
                <w:sz w:val="18"/>
                <w:szCs w:val="18"/>
                <w:lang w:bidi="en-US"/>
              </w:rPr>
              <w:t>Размер задатка (</w:t>
            </w:r>
            <w:proofErr w:type="spellStart"/>
            <w:r w:rsidRPr="00AC6ECC">
              <w:rPr>
                <w:rFonts w:eastAsia="Lucida Sans Unicode"/>
                <w:b/>
                <w:bCs/>
                <w:color w:val="0000FF"/>
                <w:sz w:val="18"/>
                <w:szCs w:val="18"/>
                <w:lang w:bidi="en-US"/>
              </w:rPr>
              <w:t>руб</w:t>
            </w:r>
            <w:proofErr w:type="spellEnd"/>
            <w:r w:rsidRPr="00AC6ECC">
              <w:rPr>
                <w:rFonts w:eastAsia="Lucida Sans Unicode"/>
                <w:b/>
                <w:bCs/>
                <w:color w:val="0000FF"/>
                <w:sz w:val="18"/>
                <w:szCs w:val="18"/>
                <w:lang w:bidi="en-US"/>
              </w:rPr>
              <w:t>)</w:t>
            </w:r>
          </w:p>
        </w:tc>
        <w:tc>
          <w:tcPr>
            <w:tcW w:w="927" w:type="pct"/>
            <w:vAlign w:val="center"/>
          </w:tcPr>
          <w:p w:rsidR="001F5479" w:rsidRPr="00425615" w:rsidRDefault="001F5479" w:rsidP="00DF6D62">
            <w:pPr>
              <w:autoSpaceDE/>
              <w:autoSpaceDN/>
              <w:snapToGrid w:val="0"/>
              <w:jc w:val="center"/>
              <w:rPr>
                <w:rFonts w:eastAsia="Lucida Sans Unicode" w:cs="Tahoma"/>
                <w:b/>
                <w:color w:val="000000"/>
                <w:sz w:val="18"/>
                <w:szCs w:val="18"/>
                <w:lang w:bidi="en-US"/>
              </w:rPr>
            </w:pPr>
            <w:r>
              <w:rPr>
                <w:b/>
                <w:snapToGrid w:val="0"/>
                <w:sz w:val="18"/>
                <w:szCs w:val="18"/>
              </w:rPr>
              <w:t>9 200,0</w:t>
            </w:r>
          </w:p>
        </w:tc>
        <w:tc>
          <w:tcPr>
            <w:tcW w:w="1075" w:type="pct"/>
            <w:vAlign w:val="center"/>
          </w:tcPr>
          <w:p w:rsidR="001F5479" w:rsidRPr="0089729D" w:rsidRDefault="001F5479" w:rsidP="00DF6D62">
            <w:pPr>
              <w:autoSpaceDE/>
              <w:autoSpaceDN/>
              <w:snapToGrid w:val="0"/>
              <w:jc w:val="center"/>
              <w:rPr>
                <w:rFonts w:eastAsia="Lucida Sans Unicode" w:cs="Tahoma"/>
                <w:b/>
                <w:color w:val="000000"/>
                <w:sz w:val="18"/>
                <w:szCs w:val="18"/>
                <w:lang w:bidi="en-US"/>
              </w:rPr>
            </w:pPr>
            <w:r w:rsidRPr="0089729D">
              <w:rPr>
                <w:b/>
                <w:snapToGrid w:val="0"/>
                <w:sz w:val="18"/>
                <w:szCs w:val="18"/>
              </w:rPr>
              <w:t>21 817,0</w:t>
            </w:r>
          </w:p>
        </w:tc>
        <w:tc>
          <w:tcPr>
            <w:tcW w:w="1102" w:type="pct"/>
            <w:vAlign w:val="center"/>
          </w:tcPr>
          <w:p w:rsidR="001F5479" w:rsidRPr="0089729D" w:rsidRDefault="001F5479" w:rsidP="00DF6D62">
            <w:pPr>
              <w:autoSpaceDE/>
              <w:autoSpaceDN/>
              <w:snapToGrid w:val="0"/>
              <w:jc w:val="center"/>
              <w:rPr>
                <w:rFonts w:eastAsia="Lucida Sans Unicode" w:cs="Tahoma"/>
                <w:b/>
                <w:color w:val="000000"/>
                <w:sz w:val="18"/>
                <w:szCs w:val="18"/>
                <w:lang w:bidi="en-US"/>
              </w:rPr>
            </w:pPr>
            <w:r>
              <w:rPr>
                <w:b/>
                <w:snapToGrid w:val="0"/>
                <w:sz w:val="18"/>
                <w:szCs w:val="18"/>
              </w:rPr>
              <w:t>12 000</w:t>
            </w:r>
            <w:r w:rsidRPr="0089729D">
              <w:rPr>
                <w:b/>
                <w:snapToGrid w:val="0"/>
                <w:sz w:val="18"/>
                <w:szCs w:val="18"/>
              </w:rPr>
              <w:t>,0</w:t>
            </w:r>
          </w:p>
        </w:tc>
        <w:tc>
          <w:tcPr>
            <w:tcW w:w="893" w:type="pct"/>
            <w:vAlign w:val="center"/>
          </w:tcPr>
          <w:p w:rsidR="001F5479" w:rsidRPr="00425615" w:rsidRDefault="001F5479" w:rsidP="00DF6D62">
            <w:pPr>
              <w:autoSpaceDE/>
              <w:autoSpaceDN/>
              <w:snapToGrid w:val="0"/>
              <w:jc w:val="center"/>
              <w:rPr>
                <w:rFonts w:eastAsia="Lucida Sans Unicode" w:cs="Tahoma"/>
                <w:b/>
                <w:color w:val="000000"/>
                <w:sz w:val="18"/>
                <w:szCs w:val="18"/>
                <w:lang w:bidi="en-US"/>
              </w:rPr>
            </w:pPr>
            <w:r w:rsidRPr="00425615">
              <w:rPr>
                <w:b/>
                <w:snapToGrid w:val="0"/>
                <w:sz w:val="18"/>
                <w:szCs w:val="18"/>
              </w:rPr>
              <w:t>12 417,0</w:t>
            </w:r>
          </w:p>
        </w:tc>
      </w:tr>
      <w:tr w:rsidR="001F5479" w:rsidRPr="0089729D" w:rsidTr="00DF6D62">
        <w:trPr>
          <w:trHeight w:val="263"/>
          <w:jc w:val="center"/>
        </w:trPr>
        <w:tc>
          <w:tcPr>
            <w:tcW w:w="1003" w:type="pct"/>
          </w:tcPr>
          <w:p w:rsidR="001F5479" w:rsidRPr="00AC6ECC" w:rsidRDefault="001F5479" w:rsidP="00DF6D62">
            <w:pPr>
              <w:autoSpaceDE/>
              <w:autoSpaceDN/>
              <w:snapToGrid w:val="0"/>
              <w:jc w:val="center"/>
              <w:rPr>
                <w:rFonts w:eastAsia="Lucida Sans Unicode"/>
                <w:b/>
                <w:bCs/>
                <w:color w:val="0000FF"/>
                <w:sz w:val="18"/>
                <w:szCs w:val="18"/>
                <w:lang w:bidi="en-US"/>
              </w:rPr>
            </w:pPr>
            <w:r w:rsidRPr="00AC6ECC">
              <w:rPr>
                <w:rFonts w:eastAsia="Lucida Sans Unicode"/>
                <w:b/>
                <w:bCs/>
                <w:color w:val="0000FF"/>
                <w:sz w:val="18"/>
                <w:szCs w:val="18"/>
                <w:lang w:bidi="en-US"/>
              </w:rPr>
              <w:t>Шаг аукциона (</w:t>
            </w:r>
            <w:proofErr w:type="spellStart"/>
            <w:r w:rsidRPr="00AC6ECC">
              <w:rPr>
                <w:rFonts w:eastAsia="Lucida Sans Unicode"/>
                <w:b/>
                <w:bCs/>
                <w:color w:val="0000FF"/>
                <w:sz w:val="18"/>
                <w:szCs w:val="18"/>
                <w:lang w:bidi="en-US"/>
              </w:rPr>
              <w:t>руб</w:t>
            </w:r>
            <w:proofErr w:type="spellEnd"/>
            <w:r w:rsidRPr="00AC6ECC">
              <w:rPr>
                <w:rFonts w:eastAsia="Lucida Sans Unicode"/>
                <w:b/>
                <w:bCs/>
                <w:color w:val="0000FF"/>
                <w:sz w:val="18"/>
                <w:szCs w:val="18"/>
                <w:lang w:bidi="en-US"/>
              </w:rPr>
              <w:t>)</w:t>
            </w:r>
          </w:p>
        </w:tc>
        <w:tc>
          <w:tcPr>
            <w:tcW w:w="927" w:type="pct"/>
            <w:vAlign w:val="center"/>
          </w:tcPr>
          <w:p w:rsidR="001F5479" w:rsidRPr="00425615" w:rsidRDefault="001F5479" w:rsidP="00DF6D62">
            <w:pPr>
              <w:autoSpaceDE/>
              <w:autoSpaceDN/>
              <w:snapToGrid w:val="0"/>
              <w:jc w:val="center"/>
              <w:rPr>
                <w:rFonts w:eastAsia="Lucida Sans Unicode" w:cs="Tahoma"/>
                <w:b/>
                <w:bCs/>
                <w:color w:val="000000"/>
                <w:sz w:val="18"/>
                <w:szCs w:val="18"/>
                <w:lang w:bidi="en-US"/>
              </w:rPr>
            </w:pPr>
            <w:r>
              <w:rPr>
                <w:b/>
                <w:sz w:val="18"/>
                <w:szCs w:val="18"/>
              </w:rPr>
              <w:t>460,0</w:t>
            </w:r>
          </w:p>
        </w:tc>
        <w:tc>
          <w:tcPr>
            <w:tcW w:w="1075" w:type="pct"/>
            <w:vAlign w:val="center"/>
          </w:tcPr>
          <w:p w:rsidR="001F5479" w:rsidRPr="0089729D" w:rsidRDefault="001F5479" w:rsidP="00DF6D62">
            <w:pPr>
              <w:autoSpaceDE/>
              <w:autoSpaceDN/>
              <w:snapToGrid w:val="0"/>
              <w:jc w:val="center"/>
              <w:rPr>
                <w:rFonts w:eastAsia="Lucida Sans Unicode" w:cs="Tahoma"/>
                <w:b/>
                <w:bCs/>
                <w:color w:val="000000"/>
                <w:sz w:val="18"/>
                <w:szCs w:val="18"/>
                <w:lang w:bidi="en-US"/>
              </w:rPr>
            </w:pPr>
            <w:r w:rsidRPr="0089729D">
              <w:rPr>
                <w:b/>
                <w:sz w:val="18"/>
                <w:szCs w:val="18"/>
              </w:rPr>
              <w:t>1 090,85</w:t>
            </w:r>
          </w:p>
        </w:tc>
        <w:tc>
          <w:tcPr>
            <w:tcW w:w="1102" w:type="pct"/>
            <w:vAlign w:val="center"/>
          </w:tcPr>
          <w:p w:rsidR="001F5479" w:rsidRPr="0089729D" w:rsidRDefault="001F5479" w:rsidP="00DF6D62">
            <w:pPr>
              <w:autoSpaceDE/>
              <w:autoSpaceDN/>
              <w:snapToGrid w:val="0"/>
              <w:jc w:val="center"/>
              <w:rPr>
                <w:rFonts w:eastAsia="Lucida Sans Unicode" w:cs="Tahoma"/>
                <w:b/>
                <w:bCs/>
                <w:color w:val="000000"/>
                <w:sz w:val="18"/>
                <w:szCs w:val="18"/>
                <w:lang w:bidi="en-US"/>
              </w:rPr>
            </w:pPr>
            <w:r>
              <w:rPr>
                <w:b/>
                <w:sz w:val="18"/>
                <w:szCs w:val="18"/>
              </w:rPr>
              <w:t>600</w:t>
            </w:r>
            <w:r w:rsidRPr="0089729D">
              <w:rPr>
                <w:b/>
                <w:sz w:val="18"/>
                <w:szCs w:val="18"/>
              </w:rPr>
              <w:t>,</w:t>
            </w:r>
            <w:r>
              <w:rPr>
                <w:b/>
                <w:sz w:val="18"/>
                <w:szCs w:val="18"/>
              </w:rPr>
              <w:t>0</w:t>
            </w:r>
          </w:p>
        </w:tc>
        <w:tc>
          <w:tcPr>
            <w:tcW w:w="893" w:type="pct"/>
            <w:vAlign w:val="center"/>
          </w:tcPr>
          <w:p w:rsidR="001F5479" w:rsidRPr="00425615" w:rsidRDefault="001F5479" w:rsidP="00DF6D62">
            <w:pPr>
              <w:autoSpaceDE/>
              <w:autoSpaceDN/>
              <w:snapToGrid w:val="0"/>
              <w:jc w:val="center"/>
              <w:rPr>
                <w:rFonts w:eastAsia="Lucida Sans Unicode" w:cs="Tahoma"/>
                <w:b/>
                <w:bCs/>
                <w:color w:val="000000"/>
                <w:sz w:val="18"/>
                <w:szCs w:val="18"/>
                <w:lang w:bidi="en-US"/>
              </w:rPr>
            </w:pPr>
            <w:r w:rsidRPr="00425615">
              <w:rPr>
                <w:b/>
                <w:sz w:val="18"/>
                <w:szCs w:val="18"/>
              </w:rPr>
              <w:t>620,85</w:t>
            </w:r>
          </w:p>
        </w:tc>
      </w:tr>
      <w:tr w:rsidR="001F5479" w:rsidRPr="0089729D" w:rsidTr="00DF6D62">
        <w:trPr>
          <w:trHeight w:val="456"/>
          <w:jc w:val="center"/>
        </w:trPr>
        <w:tc>
          <w:tcPr>
            <w:tcW w:w="1003" w:type="pct"/>
            <w:tcBorders>
              <w:top w:val="nil"/>
            </w:tcBorders>
          </w:tcPr>
          <w:p w:rsidR="001F5479" w:rsidRDefault="001F5479" w:rsidP="00DF6D62">
            <w:pPr>
              <w:autoSpaceDE/>
              <w:autoSpaceDN/>
              <w:snapToGrid w:val="0"/>
              <w:jc w:val="center"/>
              <w:rPr>
                <w:rFonts w:eastAsia="Calibri"/>
                <w:b/>
                <w:bCs/>
                <w:color w:val="0000FF"/>
                <w:sz w:val="18"/>
                <w:szCs w:val="18"/>
              </w:rPr>
            </w:pPr>
            <w:r w:rsidRPr="00AC6ECC">
              <w:rPr>
                <w:rFonts w:eastAsia="Calibri"/>
                <w:b/>
                <w:bCs/>
                <w:color w:val="0000FF"/>
                <w:sz w:val="18"/>
                <w:szCs w:val="18"/>
              </w:rPr>
              <w:t xml:space="preserve">Размер </w:t>
            </w:r>
            <w:proofErr w:type="gramStart"/>
            <w:r w:rsidRPr="00AC6ECC">
              <w:rPr>
                <w:rFonts w:eastAsia="Calibri"/>
                <w:b/>
                <w:bCs/>
                <w:color w:val="0000FF"/>
                <w:sz w:val="18"/>
                <w:szCs w:val="18"/>
              </w:rPr>
              <w:t>ежемесячной</w:t>
            </w:r>
            <w:proofErr w:type="gramEnd"/>
            <w:r w:rsidRPr="00AC6ECC">
              <w:rPr>
                <w:rFonts w:eastAsia="Calibri"/>
                <w:b/>
                <w:bCs/>
                <w:color w:val="0000FF"/>
                <w:sz w:val="18"/>
                <w:szCs w:val="18"/>
              </w:rPr>
              <w:t xml:space="preserve"> арендной </w:t>
            </w:r>
          </w:p>
          <w:p w:rsidR="001F5479" w:rsidRPr="00AC6ECC" w:rsidRDefault="001F5479" w:rsidP="00DF6D62">
            <w:pPr>
              <w:autoSpaceDE/>
              <w:autoSpaceDN/>
              <w:snapToGrid w:val="0"/>
              <w:jc w:val="center"/>
              <w:rPr>
                <w:rFonts w:eastAsia="Lucida Sans Unicode"/>
                <w:b/>
                <w:bCs/>
                <w:iCs/>
                <w:color w:val="0000FF"/>
                <w:sz w:val="18"/>
                <w:szCs w:val="18"/>
                <w:shd w:val="clear" w:color="auto" w:fill="FFFFFF"/>
                <w:lang w:bidi="en-US"/>
              </w:rPr>
            </w:pPr>
            <w:r w:rsidRPr="00AC6ECC">
              <w:rPr>
                <w:rFonts w:eastAsia="Calibri"/>
                <w:b/>
                <w:bCs/>
                <w:color w:val="0000FF"/>
                <w:sz w:val="18"/>
                <w:szCs w:val="18"/>
              </w:rPr>
              <w:t>платы</w:t>
            </w:r>
            <w:r>
              <w:rPr>
                <w:rFonts w:eastAsia="Calibri"/>
                <w:b/>
                <w:bCs/>
                <w:color w:val="0000FF"/>
                <w:sz w:val="18"/>
                <w:szCs w:val="18"/>
              </w:rPr>
              <w:t xml:space="preserve"> </w:t>
            </w:r>
            <w:r w:rsidRPr="00AC6ECC">
              <w:rPr>
                <w:rFonts w:eastAsia="Calibri"/>
                <w:b/>
                <w:bCs/>
                <w:color w:val="0000FF"/>
                <w:sz w:val="18"/>
                <w:szCs w:val="18"/>
              </w:rPr>
              <w:t>(без НДС)  (</w:t>
            </w:r>
            <w:proofErr w:type="spellStart"/>
            <w:r w:rsidRPr="00AC6ECC">
              <w:rPr>
                <w:rFonts w:eastAsia="Calibri"/>
                <w:b/>
                <w:bCs/>
                <w:color w:val="0000FF"/>
                <w:sz w:val="18"/>
                <w:szCs w:val="18"/>
              </w:rPr>
              <w:t>руб</w:t>
            </w:r>
            <w:proofErr w:type="spellEnd"/>
            <w:r w:rsidRPr="00AC6ECC">
              <w:rPr>
                <w:rFonts w:eastAsia="Calibri"/>
                <w:b/>
                <w:bCs/>
                <w:color w:val="0000FF"/>
                <w:sz w:val="18"/>
                <w:szCs w:val="18"/>
              </w:rPr>
              <w:t>).</w:t>
            </w:r>
          </w:p>
        </w:tc>
        <w:tc>
          <w:tcPr>
            <w:tcW w:w="927" w:type="pct"/>
            <w:tcBorders>
              <w:top w:val="nil"/>
            </w:tcBorders>
            <w:vAlign w:val="center"/>
          </w:tcPr>
          <w:p w:rsidR="001F5479" w:rsidRPr="00425615" w:rsidRDefault="001F5479" w:rsidP="00DF6D62">
            <w:pPr>
              <w:autoSpaceDE/>
              <w:autoSpaceDN/>
              <w:snapToGrid w:val="0"/>
              <w:jc w:val="center"/>
              <w:rPr>
                <w:rFonts w:eastAsia="Lucida Sans Unicode" w:cs="Tahoma"/>
                <w:b/>
                <w:bCs/>
                <w:color w:val="FF0000"/>
                <w:sz w:val="18"/>
                <w:szCs w:val="18"/>
                <w:lang w:bidi="en-US"/>
              </w:rPr>
            </w:pPr>
            <w:r>
              <w:rPr>
                <w:b/>
                <w:snapToGrid w:val="0"/>
                <w:sz w:val="18"/>
                <w:szCs w:val="18"/>
              </w:rPr>
              <w:t>9 200,0</w:t>
            </w:r>
          </w:p>
        </w:tc>
        <w:tc>
          <w:tcPr>
            <w:tcW w:w="1075" w:type="pct"/>
            <w:tcBorders>
              <w:top w:val="nil"/>
            </w:tcBorders>
            <w:vAlign w:val="center"/>
          </w:tcPr>
          <w:p w:rsidR="001F5479" w:rsidRPr="0089729D" w:rsidRDefault="001F5479" w:rsidP="00DF6D62">
            <w:pPr>
              <w:autoSpaceDE/>
              <w:autoSpaceDN/>
              <w:snapToGrid w:val="0"/>
              <w:jc w:val="center"/>
              <w:rPr>
                <w:rFonts w:eastAsia="Lucida Sans Unicode" w:cs="Tahoma"/>
                <w:b/>
                <w:bCs/>
                <w:color w:val="FF0000"/>
                <w:sz w:val="18"/>
                <w:szCs w:val="18"/>
                <w:lang w:bidi="en-US"/>
              </w:rPr>
            </w:pPr>
            <w:r w:rsidRPr="0089729D">
              <w:rPr>
                <w:b/>
                <w:snapToGrid w:val="0"/>
                <w:sz w:val="18"/>
                <w:szCs w:val="18"/>
              </w:rPr>
              <w:t>21 816,67</w:t>
            </w:r>
          </w:p>
        </w:tc>
        <w:tc>
          <w:tcPr>
            <w:tcW w:w="1102" w:type="pct"/>
            <w:tcBorders>
              <w:top w:val="nil"/>
            </w:tcBorders>
            <w:vAlign w:val="center"/>
          </w:tcPr>
          <w:p w:rsidR="001F5479" w:rsidRPr="0089729D" w:rsidRDefault="001F5479" w:rsidP="00DF6D62">
            <w:pPr>
              <w:autoSpaceDE/>
              <w:autoSpaceDN/>
              <w:snapToGrid w:val="0"/>
              <w:jc w:val="center"/>
              <w:rPr>
                <w:rFonts w:eastAsia="Lucida Sans Unicode" w:cs="Tahoma"/>
                <w:b/>
                <w:bCs/>
                <w:color w:val="FF0000"/>
                <w:sz w:val="18"/>
                <w:szCs w:val="18"/>
                <w:lang w:bidi="en-US"/>
              </w:rPr>
            </w:pPr>
            <w:r>
              <w:rPr>
                <w:b/>
                <w:snapToGrid w:val="0"/>
                <w:sz w:val="18"/>
                <w:szCs w:val="18"/>
              </w:rPr>
              <w:t>12 000</w:t>
            </w:r>
            <w:r w:rsidRPr="0089729D">
              <w:rPr>
                <w:b/>
                <w:snapToGrid w:val="0"/>
                <w:sz w:val="18"/>
                <w:szCs w:val="18"/>
              </w:rPr>
              <w:t>,</w:t>
            </w:r>
            <w:r>
              <w:rPr>
                <w:b/>
                <w:snapToGrid w:val="0"/>
                <w:sz w:val="18"/>
                <w:szCs w:val="18"/>
              </w:rPr>
              <w:t>0</w:t>
            </w:r>
          </w:p>
        </w:tc>
        <w:tc>
          <w:tcPr>
            <w:tcW w:w="893" w:type="pct"/>
            <w:tcBorders>
              <w:top w:val="nil"/>
            </w:tcBorders>
            <w:vAlign w:val="center"/>
          </w:tcPr>
          <w:p w:rsidR="001F5479" w:rsidRPr="00425615" w:rsidRDefault="001F5479" w:rsidP="00DF6D62">
            <w:pPr>
              <w:autoSpaceDE/>
              <w:autoSpaceDN/>
              <w:snapToGrid w:val="0"/>
              <w:jc w:val="center"/>
              <w:rPr>
                <w:rFonts w:eastAsia="Lucida Sans Unicode" w:cs="Tahoma"/>
                <w:b/>
                <w:bCs/>
                <w:color w:val="FF0000"/>
                <w:sz w:val="18"/>
                <w:szCs w:val="18"/>
                <w:lang w:bidi="en-US"/>
              </w:rPr>
            </w:pPr>
            <w:r w:rsidRPr="00425615">
              <w:rPr>
                <w:b/>
                <w:snapToGrid w:val="0"/>
                <w:sz w:val="18"/>
                <w:szCs w:val="18"/>
              </w:rPr>
              <w:t>12 416,67</w:t>
            </w:r>
          </w:p>
        </w:tc>
      </w:tr>
      <w:tr w:rsidR="001F5479" w:rsidRPr="0089729D" w:rsidTr="00DF6D62">
        <w:trPr>
          <w:trHeight w:val="366"/>
          <w:jc w:val="center"/>
        </w:trPr>
        <w:tc>
          <w:tcPr>
            <w:tcW w:w="1003" w:type="pct"/>
            <w:tcBorders>
              <w:top w:val="nil"/>
            </w:tcBorders>
          </w:tcPr>
          <w:p w:rsidR="001F5479" w:rsidRDefault="001F5479" w:rsidP="00DF6D62">
            <w:pPr>
              <w:autoSpaceDE/>
              <w:autoSpaceDN/>
              <w:snapToGrid w:val="0"/>
              <w:jc w:val="center"/>
              <w:rPr>
                <w:rFonts w:eastAsia="Lucida Sans Unicode"/>
                <w:b/>
                <w:bCs/>
                <w:iCs/>
                <w:color w:val="0000FF"/>
                <w:sz w:val="16"/>
                <w:szCs w:val="16"/>
                <w:shd w:val="clear" w:color="auto" w:fill="FFFFFF"/>
                <w:lang w:bidi="en-US"/>
              </w:rPr>
            </w:pPr>
            <w:r w:rsidRPr="00E827D3">
              <w:rPr>
                <w:rFonts w:eastAsia="Lucida Sans Unicode"/>
                <w:b/>
                <w:bCs/>
                <w:iCs/>
                <w:color w:val="0000FF"/>
                <w:sz w:val="16"/>
                <w:szCs w:val="16"/>
                <w:shd w:val="clear" w:color="auto" w:fill="FFFFFF"/>
                <w:lang w:bidi="en-US"/>
              </w:rPr>
              <w:t xml:space="preserve">Размер комиссии </w:t>
            </w:r>
          </w:p>
          <w:p w:rsidR="001F5479" w:rsidRPr="00E827D3" w:rsidRDefault="001F5479" w:rsidP="00DF6D62">
            <w:pPr>
              <w:autoSpaceDE/>
              <w:autoSpaceDN/>
              <w:snapToGrid w:val="0"/>
              <w:jc w:val="center"/>
              <w:rPr>
                <w:rFonts w:eastAsia="Lucida Sans Unicode" w:cs="Tahoma"/>
                <w:b/>
                <w:bCs/>
                <w:color w:val="0000FF"/>
                <w:sz w:val="16"/>
                <w:szCs w:val="16"/>
                <w:lang w:bidi="en-US"/>
              </w:rPr>
            </w:pPr>
            <w:r w:rsidRPr="00E827D3">
              <w:rPr>
                <w:rFonts w:eastAsia="Times New Roman"/>
                <w:b/>
                <w:color w:val="0000FF"/>
                <w:sz w:val="16"/>
                <w:szCs w:val="16"/>
                <w:lang w:eastAsia="ru-RU"/>
              </w:rPr>
              <w:t>оператора аукциона с НДС (</w:t>
            </w:r>
            <w:proofErr w:type="spellStart"/>
            <w:r w:rsidRPr="00E827D3">
              <w:rPr>
                <w:rFonts w:eastAsia="Times New Roman"/>
                <w:b/>
                <w:color w:val="0000FF"/>
                <w:sz w:val="16"/>
                <w:szCs w:val="16"/>
                <w:lang w:eastAsia="ru-RU"/>
              </w:rPr>
              <w:t>руб</w:t>
            </w:r>
            <w:proofErr w:type="spellEnd"/>
            <w:r w:rsidRPr="00E827D3">
              <w:rPr>
                <w:rFonts w:eastAsia="Times New Roman"/>
                <w:b/>
                <w:color w:val="0000FF"/>
                <w:sz w:val="16"/>
                <w:szCs w:val="16"/>
                <w:lang w:eastAsia="ru-RU"/>
              </w:rPr>
              <w:t>)</w:t>
            </w:r>
          </w:p>
        </w:tc>
        <w:tc>
          <w:tcPr>
            <w:tcW w:w="927" w:type="pct"/>
            <w:tcBorders>
              <w:top w:val="nil"/>
            </w:tcBorders>
            <w:vAlign w:val="center"/>
          </w:tcPr>
          <w:p w:rsidR="001F5479" w:rsidRDefault="001F5479" w:rsidP="00DF6D62">
            <w:pPr>
              <w:jc w:val="center"/>
            </w:pPr>
            <w:r w:rsidRPr="005D5481">
              <w:rPr>
                <w:rFonts w:eastAsia="Lucida Sans Unicode" w:cs="Tahoma"/>
                <w:b/>
                <w:bCs/>
                <w:sz w:val="18"/>
                <w:szCs w:val="18"/>
                <w:lang w:bidi="en-US"/>
              </w:rPr>
              <w:t>1 000,0</w:t>
            </w:r>
          </w:p>
        </w:tc>
        <w:tc>
          <w:tcPr>
            <w:tcW w:w="1075" w:type="pct"/>
            <w:tcBorders>
              <w:top w:val="nil"/>
            </w:tcBorders>
            <w:vAlign w:val="center"/>
          </w:tcPr>
          <w:p w:rsidR="001F5479" w:rsidRPr="0089729D" w:rsidRDefault="001F5479" w:rsidP="00DF6D62">
            <w:pPr>
              <w:jc w:val="center"/>
              <w:rPr>
                <w:b/>
                <w:sz w:val="18"/>
                <w:szCs w:val="18"/>
              </w:rPr>
            </w:pPr>
            <w:r w:rsidRPr="0089729D">
              <w:rPr>
                <w:rFonts w:eastAsia="Lucida Sans Unicode" w:cs="Tahoma"/>
                <w:b/>
                <w:bCs/>
                <w:sz w:val="18"/>
                <w:szCs w:val="18"/>
                <w:lang w:bidi="en-US"/>
              </w:rPr>
              <w:t>1 000,0</w:t>
            </w:r>
          </w:p>
        </w:tc>
        <w:tc>
          <w:tcPr>
            <w:tcW w:w="1102" w:type="pct"/>
            <w:tcBorders>
              <w:top w:val="nil"/>
            </w:tcBorders>
            <w:vAlign w:val="center"/>
          </w:tcPr>
          <w:p w:rsidR="001F5479" w:rsidRPr="0089729D" w:rsidRDefault="001F5479" w:rsidP="00DF6D62">
            <w:pPr>
              <w:jc w:val="center"/>
              <w:rPr>
                <w:b/>
                <w:sz w:val="18"/>
                <w:szCs w:val="18"/>
              </w:rPr>
            </w:pPr>
            <w:r w:rsidRPr="0089729D">
              <w:rPr>
                <w:rFonts w:eastAsia="Lucida Sans Unicode" w:cs="Tahoma"/>
                <w:b/>
                <w:bCs/>
                <w:sz w:val="18"/>
                <w:szCs w:val="18"/>
                <w:lang w:bidi="en-US"/>
              </w:rPr>
              <w:t>1 000,0</w:t>
            </w:r>
          </w:p>
        </w:tc>
        <w:tc>
          <w:tcPr>
            <w:tcW w:w="893" w:type="pct"/>
            <w:tcBorders>
              <w:top w:val="nil"/>
            </w:tcBorders>
            <w:vAlign w:val="center"/>
          </w:tcPr>
          <w:p w:rsidR="001F5479" w:rsidRDefault="001F5479" w:rsidP="00DF6D62">
            <w:pPr>
              <w:jc w:val="center"/>
            </w:pPr>
            <w:r w:rsidRPr="005D5481">
              <w:rPr>
                <w:rFonts w:eastAsia="Lucida Sans Unicode" w:cs="Tahoma"/>
                <w:b/>
                <w:bCs/>
                <w:sz w:val="18"/>
                <w:szCs w:val="18"/>
                <w:lang w:bidi="en-US"/>
              </w:rPr>
              <w:t>1 000,0</w:t>
            </w:r>
          </w:p>
        </w:tc>
      </w:tr>
      <w:tr w:rsidR="001F5479" w:rsidRPr="00E827D3" w:rsidTr="00DF6D62">
        <w:trPr>
          <w:trHeight w:val="456"/>
          <w:jc w:val="center"/>
        </w:trPr>
        <w:tc>
          <w:tcPr>
            <w:tcW w:w="1003" w:type="pct"/>
            <w:tcBorders>
              <w:top w:val="nil"/>
            </w:tcBorders>
          </w:tcPr>
          <w:p w:rsidR="001F5479" w:rsidRDefault="001F5479" w:rsidP="00DF6D62">
            <w:pPr>
              <w:autoSpaceDE/>
              <w:autoSpaceDN/>
              <w:snapToGrid w:val="0"/>
              <w:jc w:val="center"/>
              <w:rPr>
                <w:rFonts w:eastAsia="Lucida Sans Unicode" w:cs="Tahoma"/>
                <w:b/>
                <w:bCs/>
                <w:color w:val="0000FF"/>
                <w:sz w:val="18"/>
                <w:szCs w:val="18"/>
                <w:lang w:bidi="en-US"/>
              </w:rPr>
            </w:pPr>
            <w:r w:rsidRPr="005410CC">
              <w:rPr>
                <w:rFonts w:eastAsia="Lucida Sans Unicode" w:cs="Tahoma"/>
                <w:b/>
                <w:bCs/>
                <w:color w:val="0000FF"/>
                <w:sz w:val="18"/>
                <w:szCs w:val="18"/>
                <w:lang w:bidi="en-US"/>
              </w:rPr>
              <w:t xml:space="preserve">Ограничения прав и обременения </w:t>
            </w:r>
          </w:p>
          <w:p w:rsidR="001F5479" w:rsidRPr="005410CC" w:rsidRDefault="001F5479" w:rsidP="00DF6D62">
            <w:pPr>
              <w:autoSpaceDE/>
              <w:autoSpaceDN/>
              <w:snapToGrid w:val="0"/>
              <w:jc w:val="center"/>
              <w:rPr>
                <w:rFonts w:eastAsia="Lucida Sans Unicode" w:cs="Tahoma"/>
                <w:b/>
                <w:bCs/>
                <w:color w:val="0000FF"/>
                <w:sz w:val="18"/>
                <w:szCs w:val="18"/>
                <w:lang w:bidi="en-US"/>
              </w:rPr>
            </w:pPr>
            <w:r w:rsidRPr="005410CC">
              <w:rPr>
                <w:rFonts w:eastAsia="Lucida Sans Unicode" w:cs="Tahoma"/>
                <w:b/>
                <w:bCs/>
                <w:color w:val="0000FF"/>
                <w:sz w:val="18"/>
                <w:szCs w:val="18"/>
                <w:lang w:bidi="en-US"/>
              </w:rPr>
              <w:t>объекта/ требуемые согласования</w:t>
            </w:r>
          </w:p>
        </w:tc>
        <w:tc>
          <w:tcPr>
            <w:tcW w:w="927" w:type="pct"/>
            <w:tcBorders>
              <w:top w:val="nil"/>
            </w:tcBorders>
            <w:vAlign w:val="center"/>
          </w:tcPr>
          <w:p w:rsidR="001F5479" w:rsidRPr="00E827D3" w:rsidRDefault="001F5479" w:rsidP="00DF6D62">
            <w:pPr>
              <w:autoSpaceDE/>
              <w:autoSpaceDN/>
              <w:snapToGrid w:val="0"/>
              <w:jc w:val="center"/>
              <w:rPr>
                <w:rFonts w:eastAsia="Lucida Sans Unicode" w:cs="Tahoma"/>
                <w:color w:val="000000"/>
                <w:sz w:val="15"/>
                <w:szCs w:val="15"/>
                <w:lang w:bidi="en-US"/>
              </w:rPr>
            </w:pPr>
            <w:r w:rsidRPr="00E827D3">
              <w:rPr>
                <w:bCs/>
                <w:sz w:val="15"/>
                <w:szCs w:val="15"/>
              </w:rPr>
              <w:t>Обязательство по содержанию, сохран</w:t>
            </w:r>
            <w:r w:rsidRPr="00E827D3">
              <w:rPr>
                <w:bCs/>
                <w:sz w:val="15"/>
                <w:szCs w:val="15"/>
              </w:rPr>
              <w:t>е</w:t>
            </w:r>
            <w:r w:rsidRPr="00E827D3">
              <w:rPr>
                <w:bCs/>
                <w:sz w:val="15"/>
                <w:szCs w:val="15"/>
              </w:rPr>
              <w:t>нию и использованию объекта культурн</w:t>
            </w:r>
            <w:r w:rsidRPr="00E827D3">
              <w:rPr>
                <w:bCs/>
                <w:sz w:val="15"/>
                <w:szCs w:val="15"/>
              </w:rPr>
              <w:t>о</w:t>
            </w:r>
            <w:r w:rsidRPr="00E827D3">
              <w:rPr>
                <w:bCs/>
                <w:sz w:val="15"/>
                <w:szCs w:val="15"/>
              </w:rPr>
              <w:t xml:space="preserve">го наследия.  </w:t>
            </w:r>
          </w:p>
        </w:tc>
        <w:tc>
          <w:tcPr>
            <w:tcW w:w="1075" w:type="pct"/>
            <w:tcBorders>
              <w:top w:val="nil"/>
            </w:tcBorders>
            <w:vAlign w:val="center"/>
          </w:tcPr>
          <w:p w:rsidR="001F5479" w:rsidRPr="00E827D3" w:rsidRDefault="001F5479" w:rsidP="00DF6D62">
            <w:pPr>
              <w:autoSpaceDE/>
              <w:autoSpaceDN/>
              <w:snapToGrid w:val="0"/>
              <w:jc w:val="center"/>
              <w:rPr>
                <w:rFonts w:eastAsia="Lucida Sans Unicode" w:cs="Tahoma"/>
                <w:color w:val="000000"/>
                <w:sz w:val="15"/>
                <w:szCs w:val="15"/>
                <w:lang w:bidi="en-US"/>
              </w:rPr>
            </w:pPr>
            <w:r w:rsidRPr="00E827D3">
              <w:rPr>
                <w:sz w:val="15"/>
                <w:szCs w:val="15"/>
              </w:rPr>
              <w:t>Осуществлена перепланировка, требует узакон</w:t>
            </w:r>
            <w:r w:rsidRPr="00E827D3">
              <w:rPr>
                <w:sz w:val="15"/>
                <w:szCs w:val="15"/>
              </w:rPr>
              <w:t>е</w:t>
            </w:r>
            <w:r w:rsidRPr="00E827D3">
              <w:rPr>
                <w:sz w:val="15"/>
                <w:szCs w:val="15"/>
              </w:rPr>
              <w:t xml:space="preserve">ния. </w:t>
            </w:r>
            <w:r w:rsidRPr="00E827D3">
              <w:rPr>
                <w:bCs/>
                <w:sz w:val="15"/>
                <w:szCs w:val="15"/>
              </w:rPr>
              <w:t xml:space="preserve">Обязательство по содержанию, сохранению и использованию объекта культурного наследия. </w:t>
            </w:r>
          </w:p>
        </w:tc>
        <w:tc>
          <w:tcPr>
            <w:tcW w:w="1102" w:type="pct"/>
            <w:tcBorders>
              <w:top w:val="nil"/>
            </w:tcBorders>
            <w:vAlign w:val="center"/>
          </w:tcPr>
          <w:p w:rsidR="001F5479" w:rsidRPr="00E827D3" w:rsidRDefault="001F5479" w:rsidP="00DF6D62">
            <w:pPr>
              <w:autoSpaceDE/>
              <w:autoSpaceDN/>
              <w:snapToGrid w:val="0"/>
              <w:jc w:val="center"/>
              <w:rPr>
                <w:rFonts w:eastAsia="Lucida Sans Unicode" w:cs="Tahoma"/>
                <w:color w:val="000000"/>
                <w:sz w:val="15"/>
                <w:szCs w:val="15"/>
                <w:lang w:bidi="en-US"/>
              </w:rPr>
            </w:pPr>
            <w:r w:rsidRPr="00E827D3">
              <w:rPr>
                <w:sz w:val="15"/>
                <w:szCs w:val="15"/>
              </w:rPr>
              <w:t>Осуществлена перепланировка, требует узакон</w:t>
            </w:r>
            <w:r w:rsidRPr="00E827D3">
              <w:rPr>
                <w:sz w:val="15"/>
                <w:szCs w:val="15"/>
              </w:rPr>
              <w:t>е</w:t>
            </w:r>
            <w:r w:rsidRPr="00E827D3">
              <w:rPr>
                <w:sz w:val="15"/>
                <w:szCs w:val="15"/>
              </w:rPr>
              <w:t xml:space="preserve">ния. </w:t>
            </w:r>
            <w:r w:rsidRPr="00E827D3">
              <w:rPr>
                <w:bCs/>
                <w:sz w:val="15"/>
                <w:szCs w:val="15"/>
              </w:rPr>
              <w:t>Обязательство по содержанию, сохранению и использованию объекта культурного наследия.</w:t>
            </w:r>
          </w:p>
        </w:tc>
        <w:tc>
          <w:tcPr>
            <w:tcW w:w="893" w:type="pct"/>
            <w:tcBorders>
              <w:top w:val="nil"/>
            </w:tcBorders>
            <w:vAlign w:val="center"/>
          </w:tcPr>
          <w:p w:rsidR="001F5479" w:rsidRDefault="001F5479" w:rsidP="00DF6D62">
            <w:pPr>
              <w:autoSpaceDE/>
              <w:autoSpaceDN/>
              <w:snapToGrid w:val="0"/>
              <w:jc w:val="center"/>
              <w:rPr>
                <w:sz w:val="16"/>
                <w:szCs w:val="16"/>
              </w:rPr>
            </w:pPr>
            <w:r w:rsidRPr="0037545D">
              <w:rPr>
                <w:sz w:val="16"/>
                <w:szCs w:val="16"/>
              </w:rPr>
              <w:t>Осуществлена перепланировка</w:t>
            </w:r>
            <w:r>
              <w:rPr>
                <w:sz w:val="16"/>
                <w:szCs w:val="16"/>
              </w:rPr>
              <w:t xml:space="preserve">, </w:t>
            </w:r>
          </w:p>
          <w:p w:rsidR="001F5479" w:rsidRPr="005410CC" w:rsidRDefault="001F5479" w:rsidP="00DF6D62">
            <w:pPr>
              <w:autoSpaceDE/>
              <w:autoSpaceDN/>
              <w:snapToGrid w:val="0"/>
              <w:jc w:val="center"/>
              <w:rPr>
                <w:rFonts w:eastAsia="Lucida Sans Unicode" w:cs="Tahoma"/>
                <w:color w:val="000000"/>
                <w:sz w:val="18"/>
                <w:szCs w:val="18"/>
                <w:lang w:bidi="en-US"/>
              </w:rPr>
            </w:pPr>
            <w:r>
              <w:rPr>
                <w:sz w:val="16"/>
                <w:szCs w:val="16"/>
              </w:rPr>
              <w:t xml:space="preserve">требует узаконения. </w:t>
            </w:r>
          </w:p>
        </w:tc>
      </w:tr>
      <w:tr w:rsidR="001F5479" w:rsidRPr="005373E9" w:rsidTr="00DF6D62">
        <w:trPr>
          <w:trHeight w:val="425"/>
          <w:jc w:val="center"/>
        </w:trPr>
        <w:tc>
          <w:tcPr>
            <w:tcW w:w="1003" w:type="pct"/>
            <w:tcBorders>
              <w:top w:val="nil"/>
              <w:bottom w:val="single" w:sz="4" w:space="0" w:color="auto"/>
            </w:tcBorders>
          </w:tcPr>
          <w:p w:rsidR="001F5479" w:rsidRPr="00E1094C" w:rsidRDefault="001F5479" w:rsidP="00DF6D62">
            <w:pPr>
              <w:autoSpaceDE/>
              <w:autoSpaceDN/>
              <w:snapToGrid w:val="0"/>
              <w:jc w:val="center"/>
              <w:rPr>
                <w:rFonts w:eastAsia="Lucida Sans Unicode" w:cs="Tahoma"/>
                <w:b/>
                <w:bCs/>
                <w:color w:val="0000FF"/>
                <w:sz w:val="16"/>
                <w:szCs w:val="16"/>
                <w:lang w:bidi="en-US"/>
              </w:rPr>
            </w:pPr>
            <w:r w:rsidRPr="00046C41">
              <w:rPr>
                <w:rFonts w:eastAsia="Lucida Sans Unicode"/>
                <w:b/>
                <w:color w:val="0000FF"/>
                <w:sz w:val="16"/>
                <w:szCs w:val="16"/>
                <w:lang w:bidi="en-US"/>
              </w:rPr>
              <w:t>Требования к объему, перечню, кач</w:t>
            </w:r>
            <w:r w:rsidRPr="00046C41">
              <w:rPr>
                <w:rFonts w:eastAsia="Lucida Sans Unicode"/>
                <w:b/>
                <w:color w:val="0000FF"/>
                <w:sz w:val="16"/>
                <w:szCs w:val="16"/>
                <w:lang w:bidi="en-US"/>
              </w:rPr>
              <w:t>е</w:t>
            </w:r>
            <w:r w:rsidRPr="00046C41">
              <w:rPr>
                <w:rFonts w:eastAsia="Lucida Sans Unicode"/>
                <w:b/>
                <w:color w:val="0000FF"/>
                <w:sz w:val="16"/>
                <w:szCs w:val="16"/>
                <w:lang w:bidi="en-US"/>
              </w:rPr>
              <w:t>ству и срокам выполнения работ, кот</w:t>
            </w:r>
            <w:r w:rsidRPr="00046C41">
              <w:rPr>
                <w:rFonts w:eastAsia="Lucida Sans Unicode"/>
                <w:b/>
                <w:color w:val="0000FF"/>
                <w:sz w:val="16"/>
                <w:szCs w:val="16"/>
                <w:lang w:bidi="en-US"/>
              </w:rPr>
              <w:t>о</w:t>
            </w:r>
            <w:r w:rsidRPr="00046C41">
              <w:rPr>
                <w:rFonts w:eastAsia="Lucida Sans Unicode"/>
                <w:b/>
                <w:color w:val="0000FF"/>
                <w:sz w:val="16"/>
                <w:szCs w:val="16"/>
                <w:lang w:bidi="en-US"/>
              </w:rPr>
              <w:t>рые необходимо выполнить в отн</w:t>
            </w:r>
            <w:r>
              <w:rPr>
                <w:rFonts w:eastAsia="Lucida Sans Unicode"/>
                <w:b/>
                <w:color w:val="0000FF"/>
                <w:sz w:val="16"/>
                <w:szCs w:val="16"/>
                <w:lang w:bidi="en-US"/>
              </w:rPr>
              <w:t>ош</w:t>
            </w:r>
            <w:r>
              <w:rPr>
                <w:rFonts w:eastAsia="Lucida Sans Unicode"/>
                <w:b/>
                <w:color w:val="0000FF"/>
                <w:sz w:val="16"/>
                <w:szCs w:val="16"/>
                <w:lang w:bidi="en-US"/>
              </w:rPr>
              <w:t>е</w:t>
            </w:r>
            <w:r>
              <w:rPr>
                <w:rFonts w:eastAsia="Lucida Sans Unicode"/>
                <w:b/>
                <w:color w:val="0000FF"/>
                <w:sz w:val="16"/>
                <w:szCs w:val="16"/>
                <w:lang w:bidi="en-US"/>
              </w:rPr>
              <w:t>нии муниципального имущества</w:t>
            </w:r>
          </w:p>
        </w:tc>
        <w:tc>
          <w:tcPr>
            <w:tcW w:w="3997" w:type="pct"/>
            <w:gridSpan w:val="4"/>
            <w:tcBorders>
              <w:top w:val="nil"/>
              <w:bottom w:val="single" w:sz="4" w:space="0" w:color="auto"/>
            </w:tcBorders>
          </w:tcPr>
          <w:p w:rsidR="001F5479" w:rsidRDefault="001F5479" w:rsidP="00DF6D62">
            <w:pPr>
              <w:autoSpaceDE/>
              <w:autoSpaceDN/>
              <w:snapToGrid w:val="0"/>
              <w:jc w:val="center"/>
              <w:rPr>
                <w:rFonts w:eastAsia="Lucida Sans Unicode"/>
                <w:sz w:val="16"/>
                <w:szCs w:val="16"/>
                <w:lang w:bidi="en-US"/>
              </w:rPr>
            </w:pPr>
            <w:r w:rsidRPr="00046C41">
              <w:rPr>
                <w:rFonts w:eastAsia="Lucida Sans Unicode"/>
                <w:sz w:val="16"/>
                <w:szCs w:val="16"/>
                <w:lang w:bidi="en-US"/>
              </w:rPr>
              <w:t xml:space="preserve">Арендатор обязан за свой счет осуществлять </w:t>
            </w:r>
            <w:r w:rsidRPr="00046C41">
              <w:rPr>
                <w:rFonts w:eastAsia="Lucida Sans Unicode"/>
                <w:bCs/>
                <w:sz w:val="16"/>
                <w:szCs w:val="16"/>
                <w:lang w:bidi="en-US"/>
              </w:rPr>
              <w:t>ремонт</w:t>
            </w:r>
            <w:r w:rsidRPr="00046C41">
              <w:rPr>
                <w:rFonts w:eastAsia="Lucida Sans Unicode"/>
                <w:sz w:val="16"/>
                <w:szCs w:val="16"/>
                <w:lang w:bidi="en-US"/>
              </w:rPr>
              <w:t xml:space="preserve"> объекта недвижимого муниципального имущества. Самостоятельно или за свой счет принимать все необходимые меры для обеспечения функционирования всех инженерных систем арендуемого объекта недвижимости: центрального отопления, горячего и холодного водоснабжения, канализации, эле</w:t>
            </w:r>
            <w:r w:rsidRPr="00046C41">
              <w:rPr>
                <w:rFonts w:eastAsia="Lucida Sans Unicode"/>
                <w:sz w:val="16"/>
                <w:szCs w:val="16"/>
                <w:lang w:bidi="en-US"/>
              </w:rPr>
              <w:t>к</w:t>
            </w:r>
            <w:r w:rsidRPr="00046C41">
              <w:rPr>
                <w:rFonts w:eastAsia="Lucida Sans Unicode"/>
                <w:sz w:val="16"/>
                <w:szCs w:val="16"/>
                <w:lang w:bidi="en-US"/>
              </w:rPr>
              <w:t>троснабжения и др. при их наличии. Подключение к сетям инженерно-технического обеспечения осуществляется арендатором самостоятельно и за свой счет.</w:t>
            </w:r>
            <w:r>
              <w:rPr>
                <w:rFonts w:eastAsia="Lucida Sans Unicode"/>
                <w:sz w:val="16"/>
                <w:szCs w:val="16"/>
                <w:lang w:bidi="en-US"/>
              </w:rPr>
              <w:t xml:space="preserve"> </w:t>
            </w:r>
          </w:p>
          <w:p w:rsidR="001F5479" w:rsidRDefault="001F5479" w:rsidP="00DF6D62">
            <w:pPr>
              <w:autoSpaceDE/>
              <w:autoSpaceDN/>
              <w:snapToGrid w:val="0"/>
              <w:jc w:val="center"/>
              <w:rPr>
                <w:rFonts w:eastAsia="Lucida Sans Unicode"/>
                <w:sz w:val="16"/>
                <w:szCs w:val="16"/>
                <w:lang w:bidi="en-US"/>
              </w:rPr>
            </w:pPr>
            <w:r w:rsidRPr="00575C76">
              <w:rPr>
                <w:rFonts w:eastAsia="Lucida Sans Unicode"/>
                <w:b/>
                <w:sz w:val="16"/>
                <w:szCs w:val="16"/>
                <w:u w:val="single"/>
                <w:lang w:bidi="en-US"/>
              </w:rPr>
              <w:t xml:space="preserve">Фактическая планировка может отличаться </w:t>
            </w:r>
            <w:proofErr w:type="gramStart"/>
            <w:r w:rsidRPr="00575C76">
              <w:rPr>
                <w:rFonts w:eastAsia="Lucida Sans Unicode"/>
                <w:b/>
                <w:sz w:val="16"/>
                <w:szCs w:val="16"/>
                <w:u w:val="single"/>
                <w:lang w:bidi="en-US"/>
              </w:rPr>
              <w:t>от</w:t>
            </w:r>
            <w:proofErr w:type="gramEnd"/>
            <w:r w:rsidRPr="00575C76">
              <w:rPr>
                <w:rFonts w:eastAsia="Lucida Sans Unicode"/>
                <w:b/>
                <w:sz w:val="16"/>
                <w:szCs w:val="16"/>
                <w:u w:val="single"/>
                <w:lang w:bidi="en-US"/>
              </w:rPr>
              <w:t xml:space="preserve"> указанной в технической документации и требовать приведение её в соответствии</w:t>
            </w:r>
            <w:r>
              <w:rPr>
                <w:rFonts w:eastAsia="Lucida Sans Unicode"/>
                <w:sz w:val="16"/>
                <w:szCs w:val="16"/>
                <w:lang w:bidi="en-US"/>
              </w:rPr>
              <w:t xml:space="preserve">. </w:t>
            </w:r>
          </w:p>
          <w:p w:rsidR="001F5479" w:rsidRPr="005373E9" w:rsidRDefault="001F5479" w:rsidP="00DF6D62">
            <w:pPr>
              <w:autoSpaceDE/>
              <w:autoSpaceDN/>
              <w:snapToGrid w:val="0"/>
              <w:jc w:val="center"/>
              <w:rPr>
                <w:rFonts w:eastAsia="Lucida Sans Unicode" w:cs="Tahoma"/>
                <w:bCs/>
                <w:sz w:val="16"/>
                <w:szCs w:val="16"/>
                <w:lang w:bidi="en-US"/>
              </w:rPr>
            </w:pPr>
            <w:r w:rsidRPr="00046C41">
              <w:rPr>
                <w:rFonts w:eastAsia="Calibri"/>
                <w:sz w:val="15"/>
                <w:szCs w:val="15"/>
                <w:u w:val="single"/>
              </w:rPr>
              <w:t>Для объектов, расположенных в подвалах жилых домов</w:t>
            </w:r>
            <w:r>
              <w:rPr>
                <w:rFonts w:eastAsia="Calibri"/>
                <w:sz w:val="15"/>
                <w:szCs w:val="15"/>
              </w:rPr>
              <w:t xml:space="preserve"> - арен</w:t>
            </w:r>
            <w:r w:rsidRPr="00E827D3">
              <w:rPr>
                <w:rFonts w:eastAsia="Calibri"/>
                <w:sz w:val="15"/>
                <w:szCs w:val="15"/>
              </w:rPr>
              <w:t>датор обеспечивает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p>
        </w:tc>
      </w:tr>
      <w:tr w:rsidR="001F5479" w:rsidRPr="005373E9" w:rsidTr="00DF6D62">
        <w:trPr>
          <w:trHeight w:val="425"/>
          <w:jc w:val="center"/>
        </w:trPr>
        <w:tc>
          <w:tcPr>
            <w:tcW w:w="1003" w:type="pct"/>
            <w:tcBorders>
              <w:top w:val="nil"/>
              <w:bottom w:val="single" w:sz="4" w:space="0" w:color="auto"/>
            </w:tcBorders>
          </w:tcPr>
          <w:p w:rsidR="001F5479" w:rsidRPr="00E1094C" w:rsidRDefault="001F5479" w:rsidP="00DF6D62">
            <w:pPr>
              <w:autoSpaceDE/>
              <w:autoSpaceDN/>
              <w:snapToGrid w:val="0"/>
              <w:jc w:val="center"/>
              <w:rPr>
                <w:rFonts w:eastAsia="Lucida Sans Unicode" w:cs="Tahoma"/>
                <w:b/>
                <w:bCs/>
                <w:color w:val="0000FF"/>
                <w:sz w:val="16"/>
                <w:szCs w:val="16"/>
                <w:lang w:bidi="en-US"/>
              </w:rPr>
            </w:pPr>
            <w:r w:rsidRPr="00E1094C">
              <w:rPr>
                <w:rFonts w:eastAsia="Lucida Sans Unicode" w:cs="Tahoma"/>
                <w:b/>
                <w:bCs/>
                <w:color w:val="0000FF"/>
                <w:sz w:val="16"/>
                <w:szCs w:val="16"/>
                <w:lang w:bidi="en-US"/>
              </w:rPr>
              <w:t xml:space="preserve">Проект договора аренды </w:t>
            </w:r>
          </w:p>
          <w:p w:rsidR="001F5479" w:rsidRPr="00E1094C" w:rsidRDefault="001F5479" w:rsidP="00DF6D62">
            <w:pPr>
              <w:autoSpaceDE/>
              <w:autoSpaceDN/>
              <w:snapToGrid w:val="0"/>
              <w:jc w:val="center"/>
              <w:rPr>
                <w:rFonts w:eastAsia="Lucida Sans Unicode" w:cs="Tahoma"/>
                <w:b/>
                <w:bCs/>
                <w:color w:val="0000FF"/>
                <w:sz w:val="16"/>
                <w:szCs w:val="16"/>
                <w:lang w:bidi="en-US"/>
              </w:rPr>
            </w:pPr>
            <w:r w:rsidRPr="00E1094C">
              <w:rPr>
                <w:rFonts w:eastAsia="Lucida Sans Unicode" w:cs="Tahoma"/>
                <w:b/>
                <w:bCs/>
                <w:color w:val="0000FF"/>
                <w:sz w:val="16"/>
                <w:szCs w:val="16"/>
                <w:lang w:bidi="en-US"/>
              </w:rPr>
              <w:t xml:space="preserve">муниципального имущества </w:t>
            </w:r>
          </w:p>
        </w:tc>
        <w:tc>
          <w:tcPr>
            <w:tcW w:w="927" w:type="pct"/>
            <w:tcBorders>
              <w:top w:val="nil"/>
              <w:bottom w:val="single" w:sz="4" w:space="0" w:color="auto"/>
            </w:tcBorders>
          </w:tcPr>
          <w:p w:rsidR="001F5479" w:rsidRPr="005373E9" w:rsidRDefault="001F5479" w:rsidP="00DF6D62">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Раздел 8  документации об аукционе – Приложение </w:t>
            </w:r>
            <w:r>
              <w:rPr>
                <w:rFonts w:eastAsia="Lucida Sans Unicode" w:cs="Tahoma"/>
                <w:bCs/>
                <w:sz w:val="16"/>
                <w:szCs w:val="16"/>
                <w:lang w:bidi="en-US"/>
              </w:rPr>
              <w:t>5</w:t>
            </w:r>
          </w:p>
        </w:tc>
        <w:tc>
          <w:tcPr>
            <w:tcW w:w="1075" w:type="pct"/>
            <w:tcBorders>
              <w:top w:val="nil"/>
              <w:bottom w:val="single" w:sz="4" w:space="0" w:color="auto"/>
            </w:tcBorders>
          </w:tcPr>
          <w:p w:rsidR="001F5479" w:rsidRDefault="001F5479" w:rsidP="00DF6D62">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Раздел 8  документации об аукционе – </w:t>
            </w:r>
          </w:p>
          <w:p w:rsidR="001F5479" w:rsidRPr="005373E9" w:rsidRDefault="001F5479" w:rsidP="00DF6D62">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Приложение </w:t>
            </w:r>
            <w:r>
              <w:rPr>
                <w:rFonts w:eastAsia="Lucida Sans Unicode" w:cs="Tahoma"/>
                <w:bCs/>
                <w:sz w:val="16"/>
                <w:szCs w:val="16"/>
                <w:lang w:bidi="en-US"/>
              </w:rPr>
              <w:t>6</w:t>
            </w:r>
          </w:p>
        </w:tc>
        <w:tc>
          <w:tcPr>
            <w:tcW w:w="1102" w:type="pct"/>
            <w:tcBorders>
              <w:top w:val="nil"/>
              <w:bottom w:val="single" w:sz="4" w:space="0" w:color="auto"/>
            </w:tcBorders>
          </w:tcPr>
          <w:p w:rsidR="001F5479" w:rsidRDefault="001F5479" w:rsidP="00DF6D62">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Раздел 8  документации об аукционе – </w:t>
            </w:r>
          </w:p>
          <w:p w:rsidR="001F5479" w:rsidRPr="005373E9" w:rsidRDefault="001F5479" w:rsidP="00DF6D62">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Приложение </w:t>
            </w:r>
            <w:r>
              <w:rPr>
                <w:rFonts w:eastAsia="Lucida Sans Unicode" w:cs="Tahoma"/>
                <w:bCs/>
                <w:sz w:val="16"/>
                <w:szCs w:val="16"/>
                <w:lang w:bidi="en-US"/>
              </w:rPr>
              <w:t>7</w:t>
            </w:r>
          </w:p>
        </w:tc>
        <w:tc>
          <w:tcPr>
            <w:tcW w:w="893" w:type="pct"/>
            <w:tcBorders>
              <w:top w:val="nil"/>
              <w:bottom w:val="single" w:sz="4" w:space="0" w:color="auto"/>
            </w:tcBorders>
          </w:tcPr>
          <w:p w:rsidR="001F5479" w:rsidRPr="005373E9" w:rsidRDefault="001F5479" w:rsidP="00DF6D62">
            <w:pPr>
              <w:autoSpaceDE/>
              <w:autoSpaceDN/>
              <w:snapToGrid w:val="0"/>
              <w:jc w:val="center"/>
              <w:rPr>
                <w:rFonts w:eastAsia="Lucida Sans Unicode" w:cs="Tahoma"/>
                <w:bCs/>
                <w:sz w:val="16"/>
                <w:szCs w:val="16"/>
                <w:lang w:bidi="en-US"/>
              </w:rPr>
            </w:pPr>
            <w:r w:rsidRPr="005373E9">
              <w:rPr>
                <w:rFonts w:eastAsia="Lucida Sans Unicode" w:cs="Tahoma"/>
                <w:bCs/>
                <w:sz w:val="16"/>
                <w:szCs w:val="16"/>
                <w:lang w:bidi="en-US"/>
              </w:rPr>
              <w:t xml:space="preserve">Раздел 8  документации об аукционе – Приложение </w:t>
            </w:r>
            <w:r>
              <w:rPr>
                <w:rFonts w:eastAsia="Lucida Sans Unicode" w:cs="Tahoma"/>
                <w:bCs/>
                <w:sz w:val="16"/>
                <w:szCs w:val="16"/>
                <w:lang w:bidi="en-US"/>
              </w:rPr>
              <w:t>8</w:t>
            </w:r>
          </w:p>
        </w:tc>
      </w:tr>
      <w:tr w:rsidR="001F5479" w:rsidRPr="0089729D" w:rsidTr="00DF6D62">
        <w:trPr>
          <w:trHeight w:val="416"/>
          <w:jc w:val="center"/>
        </w:trPr>
        <w:tc>
          <w:tcPr>
            <w:tcW w:w="1003" w:type="pct"/>
            <w:tcBorders>
              <w:top w:val="single" w:sz="4" w:space="0" w:color="auto"/>
              <w:bottom w:val="single" w:sz="4" w:space="0" w:color="auto"/>
            </w:tcBorders>
          </w:tcPr>
          <w:p w:rsidR="001F5479" w:rsidRPr="00755859" w:rsidRDefault="001F5479" w:rsidP="00DF6D62">
            <w:pPr>
              <w:autoSpaceDE/>
              <w:autoSpaceDN/>
              <w:snapToGrid w:val="0"/>
              <w:jc w:val="center"/>
              <w:rPr>
                <w:rFonts w:eastAsia="Lucida Sans Unicode" w:cs="Tahoma"/>
                <w:b/>
                <w:bCs/>
                <w:color w:val="0000FF"/>
                <w:sz w:val="18"/>
                <w:szCs w:val="18"/>
                <w:lang w:bidi="en-US"/>
              </w:rPr>
            </w:pPr>
            <w:r w:rsidRPr="00755859">
              <w:rPr>
                <w:rFonts w:eastAsia="Lucida Sans Unicode" w:cs="Tahoma"/>
                <w:b/>
                <w:bCs/>
                <w:color w:val="0000FF"/>
                <w:sz w:val="18"/>
                <w:szCs w:val="18"/>
                <w:lang w:bidi="en-US"/>
              </w:rPr>
              <w:t>Основание проведения аукциона</w:t>
            </w:r>
          </w:p>
        </w:tc>
        <w:tc>
          <w:tcPr>
            <w:tcW w:w="927" w:type="pct"/>
            <w:tcBorders>
              <w:top w:val="single" w:sz="4" w:space="0" w:color="auto"/>
              <w:bottom w:val="single" w:sz="4" w:space="0" w:color="auto"/>
            </w:tcBorders>
          </w:tcPr>
          <w:p w:rsidR="001F5479" w:rsidRPr="008E67B2" w:rsidRDefault="001F5479" w:rsidP="00DF6D62">
            <w:pPr>
              <w:autoSpaceDE/>
              <w:autoSpaceDN/>
              <w:snapToGrid w:val="0"/>
              <w:jc w:val="center"/>
              <w:rPr>
                <w:rFonts w:eastAsia="Lucida Sans Unicode"/>
                <w:color w:val="000000"/>
                <w:sz w:val="16"/>
                <w:szCs w:val="16"/>
                <w:lang w:bidi="en-US"/>
              </w:rPr>
            </w:pPr>
            <w:r w:rsidRPr="008E67B2">
              <w:rPr>
                <w:sz w:val="16"/>
                <w:szCs w:val="16"/>
              </w:rPr>
              <w:t>Распоряжение администрации  мун</w:t>
            </w:r>
            <w:r w:rsidRPr="008E67B2">
              <w:rPr>
                <w:sz w:val="16"/>
                <w:szCs w:val="16"/>
              </w:rPr>
              <w:t>и</w:t>
            </w:r>
            <w:r w:rsidRPr="008E67B2">
              <w:rPr>
                <w:sz w:val="16"/>
                <w:szCs w:val="16"/>
              </w:rPr>
              <w:t>ципального образования «</w:t>
            </w:r>
            <w:r w:rsidRPr="008E67B2">
              <w:rPr>
                <w:rFonts w:eastAsia="Lucida Sans Unicode"/>
                <w:color w:val="000000"/>
                <w:sz w:val="16"/>
                <w:szCs w:val="16"/>
                <w:lang w:bidi="en-US"/>
              </w:rPr>
              <w:t>Городской округ город Астрахань</w:t>
            </w:r>
            <w:r w:rsidRPr="008E67B2">
              <w:rPr>
                <w:sz w:val="16"/>
                <w:szCs w:val="16"/>
              </w:rPr>
              <w:t>»   от 18.01.2024 № 23-р</w:t>
            </w:r>
            <w:proofErr w:type="gramStart"/>
            <w:r w:rsidRPr="008E67B2">
              <w:rPr>
                <w:sz w:val="16"/>
                <w:szCs w:val="16"/>
              </w:rPr>
              <w:t xml:space="preserve">  ;</w:t>
            </w:r>
            <w:proofErr w:type="gramEnd"/>
            <w:r w:rsidRPr="008E67B2">
              <w:rPr>
                <w:sz w:val="16"/>
                <w:szCs w:val="16"/>
              </w:rPr>
              <w:t xml:space="preserve"> приказ управления муниц</w:t>
            </w:r>
            <w:r w:rsidRPr="008E67B2">
              <w:rPr>
                <w:sz w:val="16"/>
                <w:szCs w:val="16"/>
              </w:rPr>
              <w:t>и</w:t>
            </w:r>
            <w:r w:rsidRPr="008E67B2">
              <w:rPr>
                <w:sz w:val="16"/>
                <w:szCs w:val="16"/>
              </w:rPr>
              <w:t>пального имущества администрации  муниципального образования  «</w:t>
            </w:r>
            <w:r w:rsidRPr="008E67B2">
              <w:rPr>
                <w:rFonts w:eastAsia="Lucida Sans Unicode"/>
                <w:color w:val="000000"/>
                <w:sz w:val="16"/>
                <w:szCs w:val="16"/>
                <w:lang w:bidi="en-US"/>
              </w:rPr>
              <w:t>Горо</w:t>
            </w:r>
            <w:r w:rsidRPr="008E67B2">
              <w:rPr>
                <w:rFonts w:eastAsia="Lucida Sans Unicode"/>
                <w:color w:val="000000"/>
                <w:sz w:val="16"/>
                <w:szCs w:val="16"/>
                <w:lang w:bidi="en-US"/>
              </w:rPr>
              <w:t>д</w:t>
            </w:r>
            <w:r w:rsidRPr="008E67B2">
              <w:rPr>
                <w:rFonts w:eastAsia="Lucida Sans Unicode"/>
                <w:color w:val="000000"/>
                <w:sz w:val="16"/>
                <w:szCs w:val="16"/>
                <w:lang w:bidi="en-US"/>
              </w:rPr>
              <w:t>ской округ город Астрахань</w:t>
            </w:r>
            <w:r w:rsidRPr="008E67B2">
              <w:rPr>
                <w:sz w:val="16"/>
                <w:szCs w:val="16"/>
              </w:rPr>
              <w:t xml:space="preserve">»   </w:t>
            </w:r>
            <w:r w:rsidRPr="00CA084F">
              <w:rPr>
                <w:sz w:val="16"/>
                <w:szCs w:val="16"/>
              </w:rPr>
              <w:t xml:space="preserve">от </w:t>
            </w:r>
            <w:r>
              <w:rPr>
                <w:sz w:val="16"/>
                <w:szCs w:val="16"/>
              </w:rPr>
              <w:t>18</w:t>
            </w:r>
            <w:r w:rsidRPr="00CA084F">
              <w:rPr>
                <w:sz w:val="16"/>
                <w:szCs w:val="16"/>
              </w:rPr>
              <w:t>.0</w:t>
            </w:r>
            <w:r w:rsidRPr="008E67B2">
              <w:rPr>
                <w:sz w:val="16"/>
                <w:szCs w:val="16"/>
              </w:rPr>
              <w:t>3</w:t>
            </w:r>
            <w:r w:rsidRPr="00CA084F">
              <w:rPr>
                <w:sz w:val="16"/>
                <w:szCs w:val="16"/>
              </w:rPr>
              <w:t xml:space="preserve">.2024  № </w:t>
            </w:r>
            <w:r>
              <w:rPr>
                <w:sz w:val="16"/>
                <w:szCs w:val="16"/>
              </w:rPr>
              <w:t>46</w:t>
            </w:r>
          </w:p>
        </w:tc>
        <w:tc>
          <w:tcPr>
            <w:tcW w:w="1075" w:type="pct"/>
            <w:tcBorders>
              <w:top w:val="single" w:sz="4" w:space="0" w:color="auto"/>
              <w:bottom w:val="single" w:sz="4" w:space="0" w:color="auto"/>
            </w:tcBorders>
          </w:tcPr>
          <w:p w:rsidR="001F5479" w:rsidRPr="0089729D" w:rsidRDefault="001F5479" w:rsidP="00DF6D62">
            <w:pPr>
              <w:autoSpaceDE/>
              <w:autoSpaceDN/>
              <w:snapToGrid w:val="0"/>
              <w:jc w:val="center"/>
              <w:rPr>
                <w:rFonts w:eastAsia="Lucida Sans Unicode"/>
                <w:color w:val="000000"/>
                <w:sz w:val="16"/>
                <w:szCs w:val="16"/>
                <w:lang w:bidi="en-US"/>
              </w:rPr>
            </w:pPr>
            <w:r w:rsidRPr="0089729D">
              <w:rPr>
                <w:sz w:val="16"/>
                <w:szCs w:val="16"/>
              </w:rPr>
              <w:t>Распоряжение администрации  муниципал</w:t>
            </w:r>
            <w:r w:rsidRPr="0089729D">
              <w:rPr>
                <w:sz w:val="16"/>
                <w:szCs w:val="16"/>
              </w:rPr>
              <w:t>ь</w:t>
            </w:r>
            <w:r w:rsidRPr="0089729D">
              <w:rPr>
                <w:sz w:val="16"/>
                <w:szCs w:val="16"/>
              </w:rPr>
              <w:t>ного образования «</w:t>
            </w:r>
            <w:r w:rsidRPr="0089729D">
              <w:rPr>
                <w:rFonts w:eastAsia="Lucida Sans Unicode"/>
                <w:color w:val="000000"/>
                <w:sz w:val="16"/>
                <w:szCs w:val="16"/>
                <w:lang w:bidi="en-US"/>
              </w:rPr>
              <w:t>Городской округ город Астрахань</w:t>
            </w:r>
            <w:r w:rsidRPr="0089729D">
              <w:rPr>
                <w:sz w:val="16"/>
                <w:szCs w:val="16"/>
              </w:rPr>
              <w:t>»   от 25.01.2024 № 92-р; приказ управления муниципального имущества а</w:t>
            </w:r>
            <w:r w:rsidRPr="0089729D">
              <w:rPr>
                <w:sz w:val="16"/>
                <w:szCs w:val="16"/>
              </w:rPr>
              <w:t>д</w:t>
            </w:r>
            <w:r w:rsidRPr="0089729D">
              <w:rPr>
                <w:sz w:val="16"/>
                <w:szCs w:val="16"/>
              </w:rPr>
              <w:t>министрации  муниципального образования  «</w:t>
            </w:r>
            <w:r w:rsidRPr="0089729D">
              <w:rPr>
                <w:rFonts w:eastAsia="Lucida Sans Unicode"/>
                <w:color w:val="000000"/>
                <w:sz w:val="16"/>
                <w:szCs w:val="16"/>
                <w:lang w:bidi="en-US"/>
              </w:rPr>
              <w:t>Городской округ город Астрахань</w:t>
            </w:r>
            <w:r w:rsidRPr="0089729D">
              <w:rPr>
                <w:sz w:val="16"/>
                <w:szCs w:val="16"/>
              </w:rPr>
              <w:t xml:space="preserve">»  от </w:t>
            </w:r>
            <w:r>
              <w:rPr>
                <w:sz w:val="16"/>
                <w:szCs w:val="16"/>
              </w:rPr>
              <w:t>18.03.2024</w:t>
            </w:r>
            <w:r w:rsidRPr="0089729D">
              <w:rPr>
                <w:sz w:val="16"/>
                <w:szCs w:val="16"/>
              </w:rPr>
              <w:t xml:space="preserve">  № </w:t>
            </w:r>
            <w:r>
              <w:rPr>
                <w:sz w:val="16"/>
                <w:szCs w:val="16"/>
              </w:rPr>
              <w:t>47</w:t>
            </w:r>
          </w:p>
        </w:tc>
        <w:tc>
          <w:tcPr>
            <w:tcW w:w="1102" w:type="pct"/>
            <w:tcBorders>
              <w:top w:val="single" w:sz="4" w:space="0" w:color="auto"/>
              <w:bottom w:val="single" w:sz="4" w:space="0" w:color="auto"/>
            </w:tcBorders>
          </w:tcPr>
          <w:p w:rsidR="001F5479" w:rsidRPr="0089729D" w:rsidRDefault="001F5479" w:rsidP="00DF6D62">
            <w:pPr>
              <w:autoSpaceDE/>
              <w:autoSpaceDN/>
              <w:snapToGrid w:val="0"/>
              <w:jc w:val="center"/>
              <w:rPr>
                <w:rFonts w:eastAsia="Lucida Sans Unicode"/>
                <w:color w:val="000000"/>
                <w:sz w:val="16"/>
                <w:szCs w:val="16"/>
                <w:lang w:bidi="en-US"/>
              </w:rPr>
            </w:pPr>
            <w:r w:rsidRPr="0089729D">
              <w:rPr>
                <w:sz w:val="16"/>
                <w:szCs w:val="16"/>
              </w:rPr>
              <w:t>Распоряжение администрации  муниципальн</w:t>
            </w:r>
            <w:r w:rsidRPr="0089729D">
              <w:rPr>
                <w:sz w:val="16"/>
                <w:szCs w:val="16"/>
              </w:rPr>
              <w:t>о</w:t>
            </w:r>
            <w:r w:rsidRPr="0089729D">
              <w:rPr>
                <w:sz w:val="16"/>
                <w:szCs w:val="16"/>
              </w:rPr>
              <w:t>го образования «</w:t>
            </w:r>
            <w:r w:rsidRPr="0089729D">
              <w:rPr>
                <w:rFonts w:eastAsia="Lucida Sans Unicode"/>
                <w:color w:val="000000"/>
                <w:sz w:val="16"/>
                <w:szCs w:val="16"/>
                <w:lang w:bidi="en-US"/>
              </w:rPr>
              <w:t>Городской округ город Астр</w:t>
            </w:r>
            <w:r w:rsidRPr="0089729D">
              <w:rPr>
                <w:rFonts w:eastAsia="Lucida Sans Unicode"/>
                <w:color w:val="000000"/>
                <w:sz w:val="16"/>
                <w:szCs w:val="16"/>
                <w:lang w:bidi="en-US"/>
              </w:rPr>
              <w:t>а</w:t>
            </w:r>
            <w:r w:rsidRPr="0089729D">
              <w:rPr>
                <w:rFonts w:eastAsia="Lucida Sans Unicode"/>
                <w:color w:val="000000"/>
                <w:sz w:val="16"/>
                <w:szCs w:val="16"/>
                <w:lang w:bidi="en-US"/>
              </w:rPr>
              <w:t>хань</w:t>
            </w:r>
            <w:r w:rsidRPr="0089729D">
              <w:rPr>
                <w:sz w:val="16"/>
                <w:szCs w:val="16"/>
              </w:rPr>
              <w:t>»   от 25.01.2024 № 9</w:t>
            </w:r>
            <w:r>
              <w:rPr>
                <w:sz w:val="16"/>
                <w:szCs w:val="16"/>
              </w:rPr>
              <w:t>6</w:t>
            </w:r>
            <w:r w:rsidRPr="0089729D">
              <w:rPr>
                <w:sz w:val="16"/>
                <w:szCs w:val="16"/>
              </w:rPr>
              <w:t>-р</w:t>
            </w:r>
            <w:proofErr w:type="gramStart"/>
            <w:r w:rsidRPr="0089729D">
              <w:rPr>
                <w:sz w:val="16"/>
                <w:szCs w:val="16"/>
              </w:rPr>
              <w:t xml:space="preserve"> ;</w:t>
            </w:r>
            <w:proofErr w:type="gramEnd"/>
            <w:r w:rsidRPr="0089729D">
              <w:rPr>
                <w:sz w:val="16"/>
                <w:szCs w:val="16"/>
              </w:rPr>
              <w:t xml:space="preserve"> приказ управл</w:t>
            </w:r>
            <w:r w:rsidRPr="0089729D">
              <w:rPr>
                <w:sz w:val="16"/>
                <w:szCs w:val="16"/>
              </w:rPr>
              <w:t>е</w:t>
            </w:r>
            <w:r w:rsidRPr="0089729D">
              <w:rPr>
                <w:sz w:val="16"/>
                <w:szCs w:val="16"/>
              </w:rPr>
              <w:t>ния муниципального имущества администр</w:t>
            </w:r>
            <w:r w:rsidRPr="0089729D">
              <w:rPr>
                <w:sz w:val="16"/>
                <w:szCs w:val="16"/>
              </w:rPr>
              <w:t>а</w:t>
            </w:r>
            <w:r w:rsidRPr="0089729D">
              <w:rPr>
                <w:sz w:val="16"/>
                <w:szCs w:val="16"/>
              </w:rPr>
              <w:t>ции  муниципального образования  «</w:t>
            </w:r>
            <w:r w:rsidRPr="0089729D">
              <w:rPr>
                <w:rFonts w:eastAsia="Lucida Sans Unicode"/>
                <w:color w:val="000000"/>
                <w:sz w:val="16"/>
                <w:szCs w:val="16"/>
                <w:lang w:bidi="en-US"/>
              </w:rPr>
              <w:t>Городской округ город Астрахань</w:t>
            </w:r>
            <w:r w:rsidRPr="0089729D">
              <w:rPr>
                <w:sz w:val="16"/>
                <w:szCs w:val="16"/>
              </w:rPr>
              <w:t xml:space="preserve">»  от </w:t>
            </w:r>
            <w:r>
              <w:rPr>
                <w:sz w:val="16"/>
                <w:szCs w:val="16"/>
              </w:rPr>
              <w:t>18.03.2024</w:t>
            </w:r>
            <w:r w:rsidRPr="0089729D">
              <w:rPr>
                <w:sz w:val="16"/>
                <w:szCs w:val="16"/>
              </w:rPr>
              <w:t xml:space="preserve">  № </w:t>
            </w:r>
            <w:r>
              <w:rPr>
                <w:sz w:val="16"/>
                <w:szCs w:val="16"/>
              </w:rPr>
              <w:t>40</w:t>
            </w:r>
          </w:p>
        </w:tc>
        <w:tc>
          <w:tcPr>
            <w:tcW w:w="893" w:type="pct"/>
            <w:tcBorders>
              <w:top w:val="single" w:sz="4" w:space="0" w:color="auto"/>
              <w:bottom w:val="single" w:sz="4" w:space="0" w:color="auto"/>
            </w:tcBorders>
          </w:tcPr>
          <w:p w:rsidR="001F5479" w:rsidRPr="00425615" w:rsidRDefault="001F5479" w:rsidP="00DF6D62">
            <w:pPr>
              <w:autoSpaceDE/>
              <w:autoSpaceDN/>
              <w:snapToGrid w:val="0"/>
              <w:jc w:val="center"/>
              <w:rPr>
                <w:rFonts w:eastAsia="Lucida Sans Unicode"/>
                <w:color w:val="000000"/>
                <w:sz w:val="16"/>
                <w:szCs w:val="16"/>
                <w:lang w:bidi="en-US"/>
              </w:rPr>
            </w:pPr>
            <w:r w:rsidRPr="00425615">
              <w:rPr>
                <w:sz w:val="16"/>
                <w:szCs w:val="16"/>
              </w:rPr>
              <w:t>Распоряжение администрации  мун</w:t>
            </w:r>
            <w:r w:rsidRPr="00425615">
              <w:rPr>
                <w:sz w:val="16"/>
                <w:szCs w:val="16"/>
              </w:rPr>
              <w:t>и</w:t>
            </w:r>
            <w:r w:rsidRPr="00425615">
              <w:rPr>
                <w:sz w:val="16"/>
                <w:szCs w:val="16"/>
              </w:rPr>
              <w:t>ципального образования «</w:t>
            </w:r>
            <w:r w:rsidRPr="00425615">
              <w:rPr>
                <w:rFonts w:eastAsia="Lucida Sans Unicode"/>
                <w:color w:val="000000"/>
                <w:sz w:val="16"/>
                <w:szCs w:val="16"/>
                <w:lang w:bidi="en-US"/>
              </w:rPr>
              <w:t>Городской округ город Астрахань</w:t>
            </w:r>
            <w:r w:rsidRPr="00425615">
              <w:rPr>
                <w:sz w:val="16"/>
                <w:szCs w:val="16"/>
              </w:rPr>
              <w:t>»  от 24.11.2023 № 1975-р</w:t>
            </w:r>
            <w:proofErr w:type="gramStart"/>
            <w:r w:rsidRPr="00425615">
              <w:rPr>
                <w:sz w:val="16"/>
                <w:szCs w:val="16"/>
              </w:rPr>
              <w:t xml:space="preserve"> ;</w:t>
            </w:r>
            <w:proofErr w:type="gramEnd"/>
            <w:r w:rsidRPr="00425615">
              <w:rPr>
                <w:sz w:val="16"/>
                <w:szCs w:val="16"/>
              </w:rPr>
              <w:t xml:space="preserve"> приказ упра</w:t>
            </w:r>
            <w:r w:rsidRPr="00425615">
              <w:rPr>
                <w:sz w:val="16"/>
                <w:szCs w:val="16"/>
              </w:rPr>
              <w:t>в</w:t>
            </w:r>
            <w:r w:rsidRPr="00425615">
              <w:rPr>
                <w:sz w:val="16"/>
                <w:szCs w:val="16"/>
              </w:rPr>
              <w:t>ления муниципального имущества администрации  муниципального образования  «</w:t>
            </w:r>
            <w:r w:rsidRPr="00425615">
              <w:rPr>
                <w:rFonts w:eastAsia="Lucida Sans Unicode"/>
                <w:color w:val="000000"/>
                <w:sz w:val="16"/>
                <w:szCs w:val="16"/>
                <w:lang w:bidi="en-US"/>
              </w:rPr>
              <w:t>Городской округ город Астрахань</w:t>
            </w:r>
            <w:r w:rsidRPr="00425615">
              <w:rPr>
                <w:sz w:val="16"/>
                <w:szCs w:val="16"/>
              </w:rPr>
              <w:t xml:space="preserve">»  </w:t>
            </w:r>
            <w:r w:rsidRPr="00CA084F">
              <w:rPr>
                <w:sz w:val="16"/>
                <w:szCs w:val="16"/>
              </w:rPr>
              <w:t xml:space="preserve"> от </w:t>
            </w:r>
            <w:r>
              <w:rPr>
                <w:sz w:val="16"/>
                <w:szCs w:val="16"/>
              </w:rPr>
              <w:t>18</w:t>
            </w:r>
            <w:r w:rsidRPr="00CA084F">
              <w:rPr>
                <w:sz w:val="16"/>
                <w:szCs w:val="16"/>
              </w:rPr>
              <w:t>.0</w:t>
            </w:r>
            <w:r>
              <w:rPr>
                <w:sz w:val="16"/>
                <w:szCs w:val="16"/>
              </w:rPr>
              <w:t>3</w:t>
            </w:r>
            <w:r w:rsidRPr="00CA084F">
              <w:rPr>
                <w:sz w:val="16"/>
                <w:szCs w:val="16"/>
              </w:rPr>
              <w:t xml:space="preserve">.2024  № </w:t>
            </w:r>
            <w:r>
              <w:rPr>
                <w:sz w:val="16"/>
                <w:szCs w:val="16"/>
              </w:rPr>
              <w:t>42</w:t>
            </w:r>
          </w:p>
        </w:tc>
      </w:tr>
      <w:tr w:rsidR="001F5479" w:rsidRPr="0089729D" w:rsidTr="00DF6D62">
        <w:trPr>
          <w:trHeight w:val="416"/>
          <w:jc w:val="center"/>
        </w:trPr>
        <w:tc>
          <w:tcPr>
            <w:tcW w:w="1003" w:type="pct"/>
            <w:tcBorders>
              <w:top w:val="single" w:sz="4" w:space="0" w:color="auto"/>
              <w:bottom w:val="single" w:sz="4" w:space="0" w:color="auto"/>
            </w:tcBorders>
            <w:vAlign w:val="center"/>
          </w:tcPr>
          <w:p w:rsidR="001F5479" w:rsidRDefault="001F5479" w:rsidP="00DF6D62">
            <w:pPr>
              <w:jc w:val="center"/>
            </w:pPr>
            <w:r>
              <w:rPr>
                <w:rFonts w:eastAsia="Lucida Sans Unicode" w:cs="Tahoma"/>
                <w:b/>
                <w:color w:val="0000FF"/>
                <w:sz w:val="18"/>
                <w:szCs w:val="18"/>
                <w:lang w:bidi="en-US"/>
              </w:rPr>
              <w:t>План</w:t>
            </w:r>
          </w:p>
        </w:tc>
        <w:tc>
          <w:tcPr>
            <w:tcW w:w="927" w:type="pct"/>
            <w:tcBorders>
              <w:top w:val="single" w:sz="4" w:space="0" w:color="auto"/>
              <w:bottom w:val="single" w:sz="4" w:space="0" w:color="auto"/>
            </w:tcBorders>
          </w:tcPr>
          <w:p w:rsidR="001F5479" w:rsidRPr="008E67B2" w:rsidRDefault="001F5479" w:rsidP="00DF6D62">
            <w:pPr>
              <w:autoSpaceDE/>
              <w:autoSpaceDN/>
              <w:snapToGrid w:val="0"/>
              <w:jc w:val="center"/>
              <w:rPr>
                <w:sz w:val="16"/>
                <w:szCs w:val="16"/>
              </w:rPr>
            </w:pPr>
            <w:r>
              <w:rPr>
                <w:noProof/>
                <w:sz w:val="16"/>
                <w:szCs w:val="16"/>
                <w:lang w:eastAsia="ru-RU"/>
              </w:rPr>
              <w:drawing>
                <wp:inline distT="0" distB="0" distL="0" distR="0" wp14:anchorId="5CB862AA" wp14:editId="28AE0833">
                  <wp:extent cx="1440180" cy="886873"/>
                  <wp:effectExtent l="0" t="0" r="7620" b="889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атральный3_039_план.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42752" cy="888457"/>
                          </a:xfrm>
                          <a:prstGeom prst="rect">
                            <a:avLst/>
                          </a:prstGeom>
                        </pic:spPr>
                      </pic:pic>
                    </a:graphicData>
                  </a:graphic>
                </wp:inline>
              </w:drawing>
            </w:r>
          </w:p>
        </w:tc>
        <w:tc>
          <w:tcPr>
            <w:tcW w:w="1075" w:type="pct"/>
            <w:tcBorders>
              <w:top w:val="single" w:sz="4" w:space="0" w:color="auto"/>
              <w:bottom w:val="single" w:sz="4" w:space="0" w:color="auto"/>
            </w:tcBorders>
          </w:tcPr>
          <w:p w:rsidR="001F5479" w:rsidRPr="0089729D" w:rsidRDefault="001F5479" w:rsidP="00DF6D62">
            <w:pPr>
              <w:autoSpaceDE/>
              <w:autoSpaceDN/>
              <w:snapToGrid w:val="0"/>
              <w:jc w:val="center"/>
              <w:rPr>
                <w:sz w:val="16"/>
                <w:szCs w:val="16"/>
              </w:rPr>
            </w:pPr>
            <w:r>
              <w:rPr>
                <w:noProof/>
                <w:sz w:val="16"/>
                <w:szCs w:val="16"/>
                <w:lang w:eastAsia="ru-RU"/>
              </w:rPr>
              <w:drawing>
                <wp:inline distT="0" distB="0" distL="0" distR="0" wp14:anchorId="377D4A58" wp14:editId="5C99E630">
                  <wp:extent cx="1409700" cy="103263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дмиралтейская43_2_3_план.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09827" cy="1032729"/>
                          </a:xfrm>
                          <a:prstGeom prst="rect">
                            <a:avLst/>
                          </a:prstGeom>
                        </pic:spPr>
                      </pic:pic>
                    </a:graphicData>
                  </a:graphic>
                </wp:inline>
              </w:drawing>
            </w:r>
          </w:p>
        </w:tc>
        <w:tc>
          <w:tcPr>
            <w:tcW w:w="1102" w:type="pct"/>
            <w:tcBorders>
              <w:top w:val="single" w:sz="4" w:space="0" w:color="auto"/>
              <w:bottom w:val="single" w:sz="4" w:space="0" w:color="auto"/>
            </w:tcBorders>
          </w:tcPr>
          <w:p w:rsidR="001F5479" w:rsidRPr="0089729D" w:rsidRDefault="001F5479" w:rsidP="00DF6D62">
            <w:pPr>
              <w:autoSpaceDE/>
              <w:autoSpaceDN/>
              <w:snapToGrid w:val="0"/>
              <w:jc w:val="center"/>
              <w:rPr>
                <w:sz w:val="16"/>
                <w:szCs w:val="16"/>
              </w:rPr>
            </w:pPr>
            <w:r>
              <w:rPr>
                <w:noProof/>
                <w:sz w:val="16"/>
                <w:szCs w:val="16"/>
                <w:lang w:eastAsia="ru-RU"/>
              </w:rPr>
              <w:drawing>
                <wp:inline distT="0" distB="0" distL="0" distR="0" wp14:anchorId="17209F93" wp14:editId="59967F9A">
                  <wp:extent cx="1113153" cy="10668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дмиралтейская43_4_5_план.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115424" cy="1068976"/>
                          </a:xfrm>
                          <a:prstGeom prst="rect">
                            <a:avLst/>
                          </a:prstGeom>
                        </pic:spPr>
                      </pic:pic>
                    </a:graphicData>
                  </a:graphic>
                </wp:inline>
              </w:drawing>
            </w:r>
          </w:p>
        </w:tc>
        <w:tc>
          <w:tcPr>
            <w:tcW w:w="893" w:type="pct"/>
            <w:tcBorders>
              <w:top w:val="single" w:sz="4" w:space="0" w:color="auto"/>
              <w:bottom w:val="single" w:sz="4" w:space="0" w:color="auto"/>
            </w:tcBorders>
          </w:tcPr>
          <w:p w:rsidR="001F5479" w:rsidRPr="00425615" w:rsidRDefault="001F5479" w:rsidP="00DF6D62">
            <w:pPr>
              <w:autoSpaceDE/>
              <w:autoSpaceDN/>
              <w:snapToGrid w:val="0"/>
              <w:jc w:val="center"/>
              <w:rPr>
                <w:sz w:val="16"/>
                <w:szCs w:val="16"/>
              </w:rPr>
            </w:pPr>
            <w:r>
              <w:rPr>
                <w:noProof/>
                <w:sz w:val="16"/>
                <w:szCs w:val="16"/>
                <w:lang w:eastAsia="ru-RU"/>
              </w:rPr>
              <w:drawing>
                <wp:inline distT="0" distB="0" distL="0" distR="0" wp14:anchorId="7DAA0F6F" wp14:editId="001F0306">
                  <wp:extent cx="1074022" cy="891540"/>
                  <wp:effectExtent l="0" t="0" r="0" b="381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вездная57_к2_пом110_план_сПереплан.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072796" cy="890522"/>
                          </a:xfrm>
                          <a:prstGeom prst="rect">
                            <a:avLst/>
                          </a:prstGeom>
                        </pic:spPr>
                      </pic:pic>
                    </a:graphicData>
                  </a:graphic>
                </wp:inline>
              </w:drawing>
            </w:r>
          </w:p>
        </w:tc>
      </w:tr>
      <w:tr w:rsidR="001F5479" w:rsidRPr="0089729D" w:rsidTr="00DF6D62">
        <w:trPr>
          <w:trHeight w:val="416"/>
          <w:jc w:val="center"/>
        </w:trPr>
        <w:tc>
          <w:tcPr>
            <w:tcW w:w="1003" w:type="pct"/>
            <w:tcBorders>
              <w:top w:val="single" w:sz="4" w:space="0" w:color="auto"/>
              <w:bottom w:val="single" w:sz="4" w:space="0" w:color="auto"/>
            </w:tcBorders>
            <w:vAlign w:val="center"/>
          </w:tcPr>
          <w:p w:rsidR="001F5479" w:rsidRDefault="001F5479" w:rsidP="00DF6D62">
            <w:pPr>
              <w:jc w:val="center"/>
            </w:pPr>
            <w:r w:rsidRPr="00676081">
              <w:rPr>
                <w:rFonts w:eastAsia="Lucida Sans Unicode" w:cs="Tahoma"/>
                <w:b/>
                <w:color w:val="0000FF"/>
                <w:sz w:val="18"/>
                <w:szCs w:val="18"/>
                <w:lang w:bidi="en-US"/>
              </w:rPr>
              <w:t>Фото</w:t>
            </w:r>
          </w:p>
        </w:tc>
        <w:tc>
          <w:tcPr>
            <w:tcW w:w="927" w:type="pct"/>
            <w:tcBorders>
              <w:top w:val="single" w:sz="4" w:space="0" w:color="auto"/>
              <w:bottom w:val="single" w:sz="4" w:space="0" w:color="auto"/>
            </w:tcBorders>
          </w:tcPr>
          <w:p w:rsidR="001F5479" w:rsidRDefault="001F5479" w:rsidP="00DF6D62">
            <w:pPr>
              <w:autoSpaceDE/>
              <w:autoSpaceDN/>
              <w:snapToGrid w:val="0"/>
              <w:jc w:val="center"/>
              <w:rPr>
                <w:noProof/>
                <w:sz w:val="16"/>
                <w:szCs w:val="16"/>
                <w:lang w:eastAsia="ru-RU"/>
              </w:rPr>
            </w:pPr>
            <w:r>
              <w:rPr>
                <w:noProof/>
                <w:sz w:val="16"/>
                <w:szCs w:val="16"/>
                <w:lang w:eastAsia="ru-RU"/>
              </w:rPr>
              <w:drawing>
                <wp:anchor distT="0" distB="0" distL="114300" distR="114300" simplePos="0" relativeHeight="251671552" behindDoc="0" locked="0" layoutInCell="1" allowOverlap="1" wp14:anchorId="40C3ADA9" wp14:editId="2DE9F3E1">
                  <wp:simplePos x="0" y="0"/>
                  <wp:positionH relativeFrom="column">
                    <wp:posOffset>381000</wp:posOffset>
                  </wp:positionH>
                  <wp:positionV relativeFrom="paragraph">
                    <wp:posOffset>727075</wp:posOffset>
                  </wp:positionV>
                  <wp:extent cx="914400" cy="685165"/>
                  <wp:effectExtent l="0" t="0" r="0" b="635"/>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68.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914400" cy="685165"/>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72576" behindDoc="0" locked="0" layoutInCell="1" allowOverlap="1" wp14:anchorId="033DCB8B" wp14:editId="74B64DF0">
                  <wp:simplePos x="0" y="0"/>
                  <wp:positionH relativeFrom="column">
                    <wp:posOffset>889000</wp:posOffset>
                  </wp:positionH>
                  <wp:positionV relativeFrom="paragraph">
                    <wp:posOffset>3175</wp:posOffset>
                  </wp:positionV>
                  <wp:extent cx="863600" cy="647700"/>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69.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63600" cy="647700"/>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73600" behindDoc="0" locked="0" layoutInCell="1" allowOverlap="1" wp14:anchorId="10D8E41B" wp14:editId="6BB3AA36">
                  <wp:simplePos x="0" y="0"/>
                  <wp:positionH relativeFrom="column">
                    <wp:posOffset>-22860</wp:posOffset>
                  </wp:positionH>
                  <wp:positionV relativeFrom="paragraph">
                    <wp:posOffset>18415</wp:posOffset>
                  </wp:positionV>
                  <wp:extent cx="845820" cy="634365"/>
                  <wp:effectExtent l="0"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7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45820" cy="634365"/>
                          </a:xfrm>
                          <a:prstGeom prst="rect">
                            <a:avLst/>
                          </a:prstGeom>
                        </pic:spPr>
                      </pic:pic>
                    </a:graphicData>
                  </a:graphic>
                  <wp14:sizeRelH relativeFrom="page">
                    <wp14:pctWidth>0</wp14:pctWidth>
                  </wp14:sizeRelH>
                  <wp14:sizeRelV relativeFrom="page">
                    <wp14:pctHeight>0</wp14:pctHeight>
                  </wp14:sizeRelV>
                </wp:anchor>
              </w:drawing>
            </w:r>
          </w:p>
        </w:tc>
        <w:tc>
          <w:tcPr>
            <w:tcW w:w="1075" w:type="pct"/>
            <w:tcBorders>
              <w:top w:val="single" w:sz="4" w:space="0" w:color="auto"/>
              <w:bottom w:val="single" w:sz="4" w:space="0" w:color="auto"/>
            </w:tcBorders>
          </w:tcPr>
          <w:p w:rsidR="001F5479" w:rsidRDefault="001F5479" w:rsidP="00DF6D62">
            <w:pPr>
              <w:autoSpaceDE/>
              <w:autoSpaceDN/>
              <w:snapToGrid w:val="0"/>
              <w:jc w:val="center"/>
              <w:rPr>
                <w:noProof/>
                <w:sz w:val="16"/>
                <w:szCs w:val="16"/>
                <w:lang w:eastAsia="ru-RU"/>
              </w:rPr>
            </w:pPr>
            <w:r>
              <w:rPr>
                <w:noProof/>
                <w:sz w:val="16"/>
                <w:szCs w:val="16"/>
                <w:lang w:eastAsia="ru-RU"/>
              </w:rPr>
              <w:drawing>
                <wp:anchor distT="0" distB="0" distL="114300" distR="114300" simplePos="0" relativeHeight="251677696" behindDoc="0" locked="0" layoutInCell="1" allowOverlap="1" wp14:anchorId="6695C19E" wp14:editId="1A31A8BC">
                  <wp:simplePos x="0" y="0"/>
                  <wp:positionH relativeFrom="column">
                    <wp:posOffset>-74930</wp:posOffset>
                  </wp:positionH>
                  <wp:positionV relativeFrom="paragraph">
                    <wp:posOffset>336550</wp:posOffset>
                  </wp:positionV>
                  <wp:extent cx="1065530" cy="598805"/>
                  <wp:effectExtent l="4762" t="0" r="6033" b="6032"/>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дмиралтейская43Д_2_3 (3).jpg"/>
                          <pic:cNvPicPr/>
                        </pic:nvPicPr>
                        <pic:blipFill>
                          <a:blip r:embed="rId32" cstate="print">
                            <a:extLst>
                              <a:ext uri="{28A0092B-C50C-407E-A947-70E740481C1C}">
                                <a14:useLocalDpi xmlns:a14="http://schemas.microsoft.com/office/drawing/2010/main" val="0"/>
                              </a:ext>
                            </a:extLst>
                          </a:blip>
                          <a:stretch>
                            <a:fillRect/>
                          </a:stretch>
                        </pic:blipFill>
                        <pic:spPr>
                          <a:xfrm rot="5400000">
                            <a:off x="0" y="0"/>
                            <a:ext cx="1065530" cy="598805"/>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79744" behindDoc="0" locked="0" layoutInCell="1" allowOverlap="1" wp14:anchorId="7E230212" wp14:editId="20135B36">
                  <wp:simplePos x="0" y="0"/>
                  <wp:positionH relativeFrom="column">
                    <wp:posOffset>577850</wp:posOffset>
                  </wp:positionH>
                  <wp:positionV relativeFrom="paragraph">
                    <wp:posOffset>321310</wp:posOffset>
                  </wp:positionV>
                  <wp:extent cx="1012190" cy="568325"/>
                  <wp:effectExtent l="0" t="6668" r="0" b="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дмиралтейская43Д_2_3 (1).jpg"/>
                          <pic:cNvPicPr/>
                        </pic:nvPicPr>
                        <pic:blipFill>
                          <a:blip r:embed="rId33" cstate="print">
                            <a:extLst>
                              <a:ext uri="{28A0092B-C50C-407E-A947-70E740481C1C}">
                                <a14:useLocalDpi xmlns:a14="http://schemas.microsoft.com/office/drawing/2010/main" val="0"/>
                              </a:ext>
                            </a:extLst>
                          </a:blip>
                          <a:stretch>
                            <a:fillRect/>
                          </a:stretch>
                        </pic:blipFill>
                        <pic:spPr>
                          <a:xfrm rot="5400000">
                            <a:off x="0" y="0"/>
                            <a:ext cx="1012190" cy="568325"/>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78720" behindDoc="0" locked="0" layoutInCell="1" allowOverlap="1" wp14:anchorId="219EE509" wp14:editId="67C54982">
                  <wp:simplePos x="0" y="0"/>
                  <wp:positionH relativeFrom="column">
                    <wp:posOffset>1218565</wp:posOffset>
                  </wp:positionH>
                  <wp:positionV relativeFrom="paragraph">
                    <wp:posOffset>309880</wp:posOffset>
                  </wp:positionV>
                  <wp:extent cx="1065530" cy="599440"/>
                  <wp:effectExtent l="4445" t="0" r="5715" b="5715"/>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дмиралтейская43Д_2_3 (10).jpg"/>
                          <pic:cNvPicPr/>
                        </pic:nvPicPr>
                        <pic:blipFill>
                          <a:blip r:embed="rId34" cstate="print">
                            <a:extLst>
                              <a:ext uri="{28A0092B-C50C-407E-A947-70E740481C1C}">
                                <a14:useLocalDpi xmlns:a14="http://schemas.microsoft.com/office/drawing/2010/main" val="0"/>
                              </a:ext>
                            </a:extLst>
                          </a:blip>
                          <a:stretch>
                            <a:fillRect/>
                          </a:stretch>
                        </pic:blipFill>
                        <pic:spPr>
                          <a:xfrm rot="5400000">
                            <a:off x="0" y="0"/>
                            <a:ext cx="1065530" cy="599440"/>
                          </a:xfrm>
                          <a:prstGeom prst="rect">
                            <a:avLst/>
                          </a:prstGeom>
                        </pic:spPr>
                      </pic:pic>
                    </a:graphicData>
                  </a:graphic>
                  <wp14:sizeRelH relativeFrom="page">
                    <wp14:pctWidth>0</wp14:pctWidth>
                  </wp14:sizeRelH>
                  <wp14:sizeRelV relativeFrom="page">
                    <wp14:pctHeight>0</wp14:pctHeight>
                  </wp14:sizeRelV>
                </wp:anchor>
              </w:drawing>
            </w:r>
          </w:p>
        </w:tc>
        <w:tc>
          <w:tcPr>
            <w:tcW w:w="1102" w:type="pct"/>
            <w:tcBorders>
              <w:top w:val="single" w:sz="4" w:space="0" w:color="auto"/>
              <w:bottom w:val="single" w:sz="4" w:space="0" w:color="auto"/>
            </w:tcBorders>
          </w:tcPr>
          <w:p w:rsidR="001F5479" w:rsidRDefault="001F5479" w:rsidP="00DF6D62">
            <w:pPr>
              <w:autoSpaceDE/>
              <w:autoSpaceDN/>
              <w:snapToGrid w:val="0"/>
              <w:jc w:val="center"/>
              <w:rPr>
                <w:noProof/>
                <w:sz w:val="16"/>
                <w:szCs w:val="16"/>
                <w:lang w:eastAsia="ru-RU"/>
              </w:rPr>
            </w:pPr>
            <w:r>
              <w:rPr>
                <w:noProof/>
                <w:sz w:val="16"/>
                <w:szCs w:val="16"/>
                <w:lang w:eastAsia="ru-RU"/>
              </w:rPr>
              <w:drawing>
                <wp:anchor distT="0" distB="0" distL="114300" distR="114300" simplePos="0" relativeHeight="251680768" behindDoc="0" locked="0" layoutInCell="1" allowOverlap="1" wp14:anchorId="16A1E5C2" wp14:editId="5BF7FBAC">
                  <wp:simplePos x="0" y="0"/>
                  <wp:positionH relativeFrom="column">
                    <wp:posOffset>1334135</wp:posOffset>
                  </wp:positionH>
                  <wp:positionV relativeFrom="paragraph">
                    <wp:posOffset>239395</wp:posOffset>
                  </wp:positionV>
                  <wp:extent cx="1014095" cy="570230"/>
                  <wp:effectExtent l="0" t="6667" r="7937" b="7938"/>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дмиралтейская43д_4_5 (14).jpg"/>
                          <pic:cNvPicPr/>
                        </pic:nvPicPr>
                        <pic:blipFill>
                          <a:blip r:embed="rId35" cstate="print">
                            <a:extLst>
                              <a:ext uri="{28A0092B-C50C-407E-A947-70E740481C1C}">
                                <a14:useLocalDpi xmlns:a14="http://schemas.microsoft.com/office/drawing/2010/main" val="0"/>
                              </a:ext>
                            </a:extLst>
                          </a:blip>
                          <a:stretch>
                            <a:fillRect/>
                          </a:stretch>
                        </pic:blipFill>
                        <pic:spPr>
                          <a:xfrm rot="5400000">
                            <a:off x="0" y="0"/>
                            <a:ext cx="1014095" cy="570230"/>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inline distT="0" distB="0" distL="0" distR="0" wp14:anchorId="537ED82A" wp14:editId="4437A590">
                  <wp:extent cx="1012402" cy="569592"/>
                  <wp:effectExtent l="0" t="6985"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дмиралтейская43д_4_5 (17).jpg"/>
                          <pic:cNvPicPr/>
                        </pic:nvPicPr>
                        <pic:blipFill>
                          <a:blip r:embed="rId36" cstate="print">
                            <a:extLst>
                              <a:ext uri="{28A0092B-C50C-407E-A947-70E740481C1C}">
                                <a14:useLocalDpi xmlns:a14="http://schemas.microsoft.com/office/drawing/2010/main" val="0"/>
                              </a:ext>
                            </a:extLst>
                          </a:blip>
                          <a:stretch>
                            <a:fillRect/>
                          </a:stretch>
                        </pic:blipFill>
                        <pic:spPr>
                          <a:xfrm rot="5400000">
                            <a:off x="0" y="0"/>
                            <a:ext cx="1014046" cy="570517"/>
                          </a:xfrm>
                          <a:prstGeom prst="rect">
                            <a:avLst/>
                          </a:prstGeom>
                        </pic:spPr>
                      </pic:pic>
                    </a:graphicData>
                  </a:graphic>
                </wp:inline>
              </w:drawing>
            </w:r>
            <w:r>
              <w:rPr>
                <w:noProof/>
                <w:sz w:val="16"/>
                <w:szCs w:val="16"/>
                <w:lang w:eastAsia="ru-RU"/>
              </w:rPr>
              <w:drawing>
                <wp:anchor distT="0" distB="0" distL="114300" distR="114300" simplePos="0" relativeHeight="251681792" behindDoc="0" locked="0" layoutInCell="1" allowOverlap="1" wp14:anchorId="25D76B24" wp14:editId="54361826">
                  <wp:simplePos x="0" y="0"/>
                  <wp:positionH relativeFrom="column">
                    <wp:posOffset>483235</wp:posOffset>
                  </wp:positionH>
                  <wp:positionV relativeFrom="paragraph">
                    <wp:posOffset>229235</wp:posOffset>
                  </wp:positionV>
                  <wp:extent cx="1038225" cy="584200"/>
                  <wp:effectExtent l="0" t="1587" r="7937" b="7938"/>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дмиралтейская43д_4_5 (6).jpg"/>
                          <pic:cNvPicPr/>
                        </pic:nvPicPr>
                        <pic:blipFill>
                          <a:blip r:embed="rId37" cstate="print">
                            <a:extLst>
                              <a:ext uri="{28A0092B-C50C-407E-A947-70E740481C1C}">
                                <a14:useLocalDpi xmlns:a14="http://schemas.microsoft.com/office/drawing/2010/main" val="0"/>
                              </a:ext>
                            </a:extLst>
                          </a:blip>
                          <a:stretch>
                            <a:fillRect/>
                          </a:stretch>
                        </pic:blipFill>
                        <pic:spPr>
                          <a:xfrm rot="5400000">
                            <a:off x="0" y="0"/>
                            <a:ext cx="1038225" cy="584200"/>
                          </a:xfrm>
                          <a:prstGeom prst="rect">
                            <a:avLst/>
                          </a:prstGeom>
                        </pic:spPr>
                      </pic:pic>
                    </a:graphicData>
                  </a:graphic>
                  <wp14:sizeRelH relativeFrom="page">
                    <wp14:pctWidth>0</wp14:pctWidth>
                  </wp14:sizeRelH>
                  <wp14:sizeRelV relativeFrom="page">
                    <wp14:pctHeight>0</wp14:pctHeight>
                  </wp14:sizeRelV>
                </wp:anchor>
              </w:drawing>
            </w:r>
          </w:p>
        </w:tc>
        <w:tc>
          <w:tcPr>
            <w:tcW w:w="893" w:type="pct"/>
            <w:tcBorders>
              <w:top w:val="single" w:sz="4" w:space="0" w:color="auto"/>
              <w:bottom w:val="single" w:sz="4" w:space="0" w:color="auto"/>
            </w:tcBorders>
          </w:tcPr>
          <w:p w:rsidR="001F5479" w:rsidRDefault="001F5479" w:rsidP="00DF6D62">
            <w:pPr>
              <w:autoSpaceDE/>
              <w:autoSpaceDN/>
              <w:snapToGrid w:val="0"/>
              <w:jc w:val="center"/>
              <w:rPr>
                <w:noProof/>
                <w:sz w:val="16"/>
                <w:szCs w:val="16"/>
                <w:lang w:eastAsia="ru-RU"/>
              </w:rPr>
            </w:pPr>
            <w:r>
              <w:rPr>
                <w:noProof/>
                <w:sz w:val="16"/>
                <w:szCs w:val="16"/>
                <w:lang w:eastAsia="ru-RU"/>
              </w:rPr>
              <w:drawing>
                <wp:anchor distT="0" distB="0" distL="114300" distR="114300" simplePos="0" relativeHeight="251676672" behindDoc="0" locked="0" layoutInCell="1" allowOverlap="1" wp14:anchorId="3A493C00" wp14:editId="268FAFCE">
                  <wp:simplePos x="0" y="0"/>
                  <wp:positionH relativeFrom="column">
                    <wp:posOffset>267335</wp:posOffset>
                  </wp:positionH>
                  <wp:positionV relativeFrom="paragraph">
                    <wp:posOffset>1313815</wp:posOffset>
                  </wp:positionV>
                  <wp:extent cx="1021080" cy="574040"/>
                  <wp:effectExtent l="0" t="0" r="7620" b="0"/>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03-27 at 12.56.43.jpe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021080" cy="574040"/>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75648" behindDoc="0" locked="0" layoutInCell="1" allowOverlap="1" wp14:anchorId="71584993" wp14:editId="630B8124">
                  <wp:simplePos x="0" y="0"/>
                  <wp:positionH relativeFrom="column">
                    <wp:posOffset>267335</wp:posOffset>
                  </wp:positionH>
                  <wp:positionV relativeFrom="paragraph">
                    <wp:posOffset>673735</wp:posOffset>
                  </wp:positionV>
                  <wp:extent cx="1021080" cy="574040"/>
                  <wp:effectExtent l="0" t="0" r="7620" b="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03-27 at 12.56.46.jpe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21080" cy="574040"/>
                          </a:xfrm>
                          <a:prstGeom prst="rect">
                            <a:avLst/>
                          </a:prstGeom>
                        </pic:spPr>
                      </pic:pic>
                    </a:graphicData>
                  </a:graphic>
                  <wp14:sizeRelH relativeFrom="page">
                    <wp14:pctWidth>0</wp14:pctWidth>
                  </wp14:sizeRelH>
                  <wp14:sizeRelV relativeFrom="page">
                    <wp14:pctHeight>0</wp14:pctHeight>
                  </wp14:sizeRelV>
                </wp:anchor>
              </w:drawing>
            </w:r>
            <w:r>
              <w:rPr>
                <w:noProof/>
                <w:sz w:val="16"/>
                <w:szCs w:val="16"/>
                <w:lang w:eastAsia="ru-RU"/>
              </w:rPr>
              <w:drawing>
                <wp:anchor distT="0" distB="0" distL="114300" distR="114300" simplePos="0" relativeHeight="251674624" behindDoc="0" locked="0" layoutInCell="1" allowOverlap="1" wp14:anchorId="4B661BEB" wp14:editId="2749D80B">
                  <wp:simplePos x="0" y="0"/>
                  <wp:positionH relativeFrom="column">
                    <wp:posOffset>244475</wp:posOffset>
                  </wp:positionH>
                  <wp:positionV relativeFrom="paragraph">
                    <wp:posOffset>3175</wp:posOffset>
                  </wp:positionV>
                  <wp:extent cx="1043940" cy="587375"/>
                  <wp:effectExtent l="0" t="0" r="3810" b="3175"/>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03-27 at 12.56.37.jpe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43940" cy="587375"/>
                          </a:xfrm>
                          <a:prstGeom prst="rect">
                            <a:avLst/>
                          </a:prstGeom>
                        </pic:spPr>
                      </pic:pic>
                    </a:graphicData>
                  </a:graphic>
                  <wp14:sizeRelH relativeFrom="page">
                    <wp14:pctWidth>0</wp14:pctWidth>
                  </wp14:sizeRelH>
                  <wp14:sizeRelV relativeFrom="page">
                    <wp14:pctHeight>0</wp14:pctHeight>
                  </wp14:sizeRelV>
                </wp:anchor>
              </w:drawing>
            </w:r>
          </w:p>
        </w:tc>
      </w:tr>
    </w:tbl>
    <w:p w:rsidR="00CA084F" w:rsidRDefault="001F5479" w:rsidP="006217B9">
      <w:pPr>
        <w:autoSpaceDE/>
        <w:autoSpaceDN/>
        <w:ind w:firstLine="360"/>
        <w:jc w:val="both"/>
        <w:rPr>
          <w:rFonts w:eastAsia="Calibri"/>
          <w:b/>
          <w:bCs/>
          <w:color w:val="0000FF"/>
          <w:sz w:val="18"/>
          <w:szCs w:val="18"/>
        </w:rPr>
      </w:pPr>
      <w:proofErr w:type="gramStart"/>
      <w:r w:rsidRPr="00575C76">
        <w:rPr>
          <w:rFonts w:eastAsia="Calibri"/>
          <w:b/>
          <w:bCs/>
          <w:color w:val="0000FF"/>
          <w:sz w:val="18"/>
          <w:szCs w:val="18"/>
        </w:rPr>
        <w:t>Извещение и документация об аукционе на право заключение договора аренды муниципального имущества муниципального образования «Городской округ город Астрахань» и необх</w:t>
      </w:r>
      <w:r w:rsidRPr="00575C76">
        <w:rPr>
          <w:rFonts w:eastAsia="Calibri"/>
          <w:b/>
          <w:bCs/>
          <w:color w:val="0000FF"/>
          <w:sz w:val="18"/>
          <w:szCs w:val="18"/>
        </w:rPr>
        <w:t>о</w:t>
      </w:r>
      <w:r w:rsidRPr="00575C76">
        <w:rPr>
          <w:rFonts w:eastAsia="Calibri"/>
          <w:b/>
          <w:bCs/>
          <w:color w:val="0000FF"/>
          <w:sz w:val="18"/>
          <w:szCs w:val="18"/>
        </w:rPr>
        <w:t xml:space="preserve">димая документация размещаются в сети Интернет: на официальном сайте Российской Федерации для размещения информации о проведении торгов </w:t>
      </w:r>
      <w:hyperlink r:id="rId41" w:history="1">
        <w:r w:rsidRPr="00575C76">
          <w:rPr>
            <w:rFonts w:eastAsia="Calibri"/>
            <w:b/>
            <w:bCs/>
            <w:color w:val="0000FF"/>
            <w:sz w:val="18"/>
            <w:szCs w:val="18"/>
            <w:u w:val="single"/>
            <w:lang w:val="en-US"/>
          </w:rPr>
          <w:t>www</w:t>
        </w:r>
        <w:r w:rsidRPr="00575C76">
          <w:rPr>
            <w:rFonts w:eastAsia="Calibri"/>
            <w:b/>
            <w:bCs/>
            <w:color w:val="0000FF"/>
            <w:sz w:val="18"/>
            <w:szCs w:val="18"/>
            <w:u w:val="single"/>
          </w:rPr>
          <w:t>.</w:t>
        </w:r>
        <w:r w:rsidRPr="00575C76">
          <w:rPr>
            <w:rFonts w:eastAsia="Calibri"/>
            <w:b/>
            <w:bCs/>
            <w:color w:val="0000FF"/>
            <w:sz w:val="18"/>
            <w:szCs w:val="18"/>
            <w:u w:val="single"/>
            <w:lang w:val="en-US"/>
          </w:rPr>
          <w:t>torgi</w:t>
        </w:r>
        <w:r w:rsidRPr="00575C76">
          <w:rPr>
            <w:rFonts w:eastAsia="Calibri"/>
            <w:b/>
            <w:bCs/>
            <w:color w:val="0000FF"/>
            <w:sz w:val="18"/>
            <w:szCs w:val="18"/>
            <w:u w:val="single"/>
          </w:rPr>
          <w:t>.</w:t>
        </w:r>
        <w:r w:rsidRPr="00575C76">
          <w:rPr>
            <w:rFonts w:eastAsia="Calibri"/>
            <w:b/>
            <w:bCs/>
            <w:color w:val="0000FF"/>
            <w:sz w:val="18"/>
            <w:szCs w:val="18"/>
            <w:u w:val="single"/>
            <w:lang w:val="en-US"/>
          </w:rPr>
          <w:t>gov</w:t>
        </w:r>
        <w:r w:rsidRPr="00575C76">
          <w:rPr>
            <w:rFonts w:eastAsia="Calibri"/>
            <w:b/>
            <w:bCs/>
            <w:color w:val="0000FF"/>
            <w:sz w:val="18"/>
            <w:szCs w:val="18"/>
            <w:u w:val="single"/>
          </w:rPr>
          <w:t>.</w:t>
        </w:r>
        <w:r w:rsidRPr="00575C76">
          <w:rPr>
            <w:rFonts w:eastAsia="Calibri"/>
            <w:b/>
            <w:bCs/>
            <w:color w:val="0000FF"/>
            <w:sz w:val="18"/>
            <w:szCs w:val="18"/>
            <w:u w:val="single"/>
            <w:lang w:val="en-US"/>
          </w:rPr>
          <w:t>ru</w:t>
        </w:r>
      </w:hyperlink>
      <w:r w:rsidRPr="00575C76">
        <w:rPr>
          <w:rFonts w:eastAsia="Calibri"/>
          <w:b/>
          <w:bCs/>
          <w:color w:val="0000FF"/>
          <w:sz w:val="18"/>
          <w:szCs w:val="18"/>
          <w:u w:val="single"/>
        </w:rPr>
        <w:t xml:space="preserve">, </w:t>
      </w:r>
      <w:r w:rsidRPr="00575C76">
        <w:rPr>
          <w:rFonts w:eastAsia="Calibri"/>
          <w:b/>
          <w:bCs/>
          <w:color w:val="0000FF"/>
          <w:sz w:val="18"/>
          <w:szCs w:val="18"/>
        </w:rPr>
        <w:t xml:space="preserve">на официальном сайте продавца муниципального имущества муниципального образования «Городской округ город Астрахань» </w:t>
      </w:r>
      <w:r w:rsidRPr="00575C76">
        <w:rPr>
          <w:rFonts w:eastAsia="Calibri"/>
          <w:b/>
          <w:bCs/>
          <w:color w:val="0000FF"/>
          <w:sz w:val="18"/>
          <w:szCs w:val="18"/>
          <w:u w:val="single"/>
          <w:lang w:val="en-US"/>
        </w:rPr>
        <w:t>http</w:t>
      </w:r>
      <w:r w:rsidRPr="00575C76">
        <w:rPr>
          <w:rFonts w:eastAsia="Calibri"/>
          <w:b/>
          <w:bCs/>
          <w:color w:val="0000FF"/>
          <w:sz w:val="18"/>
          <w:szCs w:val="18"/>
          <w:u w:val="single"/>
        </w:rPr>
        <w:t>://</w:t>
      </w:r>
      <w:r w:rsidRPr="00575C76">
        <w:rPr>
          <w:rFonts w:eastAsia="Calibri"/>
          <w:b/>
          <w:bCs/>
          <w:color w:val="0000FF"/>
          <w:sz w:val="18"/>
          <w:szCs w:val="18"/>
          <w:u w:val="single"/>
          <w:lang w:val="en-US"/>
        </w:rPr>
        <w:t>www</w:t>
      </w:r>
      <w:r w:rsidRPr="00575C76">
        <w:rPr>
          <w:rFonts w:eastAsia="Calibri"/>
          <w:b/>
          <w:bCs/>
          <w:color w:val="0000FF"/>
          <w:sz w:val="18"/>
          <w:szCs w:val="18"/>
          <w:u w:val="single"/>
        </w:rPr>
        <w:t>.</w:t>
      </w:r>
      <w:r w:rsidRPr="00575C76">
        <w:rPr>
          <w:rFonts w:eastAsia="Calibri"/>
          <w:b/>
          <w:bCs/>
          <w:color w:val="0000FF"/>
          <w:sz w:val="18"/>
          <w:szCs w:val="18"/>
          <w:u w:val="single"/>
          <w:lang w:val="en-US"/>
        </w:rPr>
        <w:t>astrgorod</w:t>
      </w:r>
      <w:r w:rsidRPr="00575C76">
        <w:rPr>
          <w:rFonts w:eastAsia="Calibri"/>
          <w:b/>
          <w:bCs/>
          <w:color w:val="0000FF"/>
          <w:sz w:val="18"/>
          <w:szCs w:val="18"/>
          <w:u w:val="single"/>
        </w:rPr>
        <w:t>.</w:t>
      </w:r>
      <w:r w:rsidRPr="00575C76">
        <w:rPr>
          <w:rFonts w:eastAsia="Calibri"/>
          <w:b/>
          <w:bCs/>
          <w:color w:val="0000FF"/>
          <w:sz w:val="18"/>
          <w:szCs w:val="18"/>
          <w:u w:val="single"/>
          <w:lang w:val="en-US"/>
        </w:rPr>
        <w:t>ru</w:t>
      </w:r>
      <w:r w:rsidRPr="00575C76">
        <w:rPr>
          <w:rFonts w:eastAsia="Calibri"/>
          <w:b/>
          <w:bCs/>
          <w:color w:val="0000FF"/>
          <w:sz w:val="18"/>
          <w:szCs w:val="18"/>
        </w:rPr>
        <w:t xml:space="preserve">, на Электронной площадке - </w:t>
      </w:r>
      <w:proofErr w:type="spellStart"/>
      <w:r w:rsidRPr="00575C76">
        <w:rPr>
          <w:rFonts w:eastAsia="Lucida Sans Unicode"/>
          <w:b/>
          <w:color w:val="0000FF"/>
          <w:sz w:val="18"/>
          <w:szCs w:val="18"/>
          <w:u w:val="single"/>
          <w:lang w:val="en-US" w:bidi="en-US"/>
        </w:rPr>
        <w:t>etpgpb</w:t>
      </w:r>
      <w:proofErr w:type="spellEnd"/>
      <w:proofErr w:type="gramEnd"/>
      <w:r w:rsidRPr="00575C76">
        <w:rPr>
          <w:rFonts w:eastAsia="Lucida Sans Unicode"/>
          <w:b/>
          <w:color w:val="0000FF"/>
          <w:sz w:val="18"/>
          <w:szCs w:val="18"/>
          <w:u w:val="single"/>
          <w:lang w:bidi="en-US"/>
        </w:rPr>
        <w:t>.</w:t>
      </w:r>
      <w:proofErr w:type="spellStart"/>
      <w:proofErr w:type="gramStart"/>
      <w:r w:rsidRPr="00575C76">
        <w:rPr>
          <w:rFonts w:eastAsia="Lucida Sans Unicode"/>
          <w:b/>
          <w:color w:val="0000FF"/>
          <w:sz w:val="18"/>
          <w:szCs w:val="18"/>
          <w:u w:val="single"/>
          <w:lang w:val="en-US" w:bidi="en-US"/>
        </w:rPr>
        <w:t>ru</w:t>
      </w:r>
      <w:proofErr w:type="spellEnd"/>
      <w:proofErr w:type="gramEnd"/>
      <w:r w:rsidRPr="00575C76">
        <w:rPr>
          <w:rFonts w:eastAsia="Lucida Sans Unicode"/>
          <w:b/>
          <w:color w:val="0000FF"/>
          <w:sz w:val="18"/>
          <w:szCs w:val="18"/>
          <w:u w:val="single"/>
          <w:lang w:bidi="en-US"/>
        </w:rPr>
        <w:t>.</w:t>
      </w:r>
      <w:r w:rsidRPr="00575C76">
        <w:rPr>
          <w:sz w:val="18"/>
          <w:szCs w:val="18"/>
        </w:rPr>
        <w:t xml:space="preserve"> </w:t>
      </w:r>
    </w:p>
    <w:p w:rsidR="00D60B4A" w:rsidRDefault="00D60B4A" w:rsidP="00674A62">
      <w:pPr>
        <w:autoSpaceDE/>
        <w:autoSpaceDN/>
        <w:ind w:left="34"/>
        <w:jc w:val="center"/>
        <w:outlineLvl w:val="2"/>
        <w:rPr>
          <w:rFonts w:eastAsia="Times New Roman"/>
          <w:b/>
          <w:bCs/>
          <w:lang w:eastAsia="ru-RU"/>
        </w:rPr>
        <w:sectPr w:rsidR="00D60B4A" w:rsidSect="00575C76">
          <w:headerReference w:type="default" r:id="rId42"/>
          <w:footerReference w:type="default" r:id="rId43"/>
          <w:pgSz w:w="16838" w:h="11906" w:orient="landscape"/>
          <w:pgMar w:top="426" w:right="425" w:bottom="284" w:left="720" w:header="142" w:footer="709" w:gutter="0"/>
          <w:cols w:space="708"/>
          <w:titlePg/>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10304"/>
      </w:tblGrid>
      <w:tr w:rsidR="00674A62" w:rsidRPr="00124F81" w:rsidTr="003D3E89">
        <w:tc>
          <w:tcPr>
            <w:tcW w:w="10978" w:type="dxa"/>
            <w:gridSpan w:val="2"/>
          </w:tcPr>
          <w:p w:rsidR="00674A62" w:rsidRPr="00124F81" w:rsidRDefault="00674A62" w:rsidP="00674A62">
            <w:pPr>
              <w:autoSpaceDE/>
              <w:autoSpaceDN/>
              <w:ind w:left="34"/>
              <w:jc w:val="center"/>
              <w:outlineLvl w:val="2"/>
              <w:rPr>
                <w:rFonts w:eastAsia="Times New Roman"/>
                <w:b/>
                <w:bCs/>
                <w:lang w:eastAsia="ru-RU"/>
              </w:rPr>
            </w:pPr>
            <w:r w:rsidRPr="00124F81">
              <w:rPr>
                <w:rFonts w:eastAsia="Times New Roman"/>
                <w:b/>
                <w:bCs/>
                <w:lang w:eastAsia="ru-RU"/>
              </w:rPr>
              <w:t xml:space="preserve">РАЗДЕЛ 2 </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1</w:t>
            </w:r>
          </w:p>
        </w:tc>
        <w:tc>
          <w:tcPr>
            <w:tcW w:w="10304" w:type="dxa"/>
          </w:tcPr>
          <w:p w:rsidR="001531F1" w:rsidRPr="00124F81" w:rsidRDefault="001531F1" w:rsidP="005C3449">
            <w:pPr>
              <w:pStyle w:val="TableParagraph"/>
              <w:tabs>
                <w:tab w:val="left" w:pos="1238"/>
              </w:tabs>
              <w:ind w:firstLine="177"/>
              <w:jc w:val="both"/>
            </w:pPr>
            <w:r w:rsidRPr="00124F81">
              <w:rPr>
                <w:b/>
              </w:rPr>
              <w:t xml:space="preserve">Форма торгов: </w:t>
            </w:r>
            <w:r w:rsidRPr="00124F81">
              <w:t>Открытый аукцион на право заключения договора аренды муниципального имущества в электро</w:t>
            </w:r>
            <w:r w:rsidRPr="00124F81">
              <w:t>н</w:t>
            </w:r>
            <w:r w:rsidRPr="00124F81">
              <w:t>ной форме. Аукцион является открытым по составу участников и форме подачи предложений.</w:t>
            </w:r>
          </w:p>
          <w:p w:rsidR="001531F1" w:rsidRPr="00124F81" w:rsidRDefault="001531F1" w:rsidP="00FC5A70">
            <w:pPr>
              <w:ind w:firstLine="177"/>
              <w:jc w:val="both"/>
            </w:pPr>
            <w:r w:rsidRPr="00124F81">
              <w:rPr>
                <w:b/>
              </w:rPr>
              <w:t xml:space="preserve"> </w:t>
            </w:r>
            <w:proofErr w:type="gramStart"/>
            <w:r w:rsidRPr="00124F81">
              <w:rPr>
                <w:b/>
              </w:rPr>
              <w:t xml:space="preserve">Аукцион проводится по правилам и в соответствии </w:t>
            </w:r>
            <w:r w:rsidRPr="00124F81">
              <w:t>с Гражданским кодексом Российской Федерации, Фед</w:t>
            </w:r>
            <w:r w:rsidRPr="00124F81">
              <w:t>е</w:t>
            </w:r>
            <w:r w:rsidRPr="00124F81">
              <w:t>ральными законами от 06.10.2003 № 131-ФЗ «Об общих принципах организации местного самоуправления в Росси</w:t>
            </w:r>
            <w:r w:rsidRPr="00124F81">
              <w:t>й</w:t>
            </w:r>
            <w:r w:rsidRPr="00124F81">
              <w:t>ской</w:t>
            </w:r>
            <w:r w:rsidRPr="00124F81">
              <w:rPr>
                <w:spacing w:val="39"/>
              </w:rPr>
              <w:t xml:space="preserve"> </w:t>
            </w:r>
            <w:r w:rsidRPr="00124F81">
              <w:t>Федерации»,</w:t>
            </w:r>
            <w:r w:rsidRPr="00124F81">
              <w:rPr>
                <w:spacing w:val="41"/>
              </w:rPr>
              <w:t xml:space="preserve"> </w:t>
            </w:r>
            <w:r w:rsidRPr="00124F81">
              <w:t>от</w:t>
            </w:r>
            <w:r w:rsidRPr="00124F81">
              <w:rPr>
                <w:spacing w:val="39"/>
              </w:rPr>
              <w:t xml:space="preserve"> </w:t>
            </w:r>
            <w:r w:rsidRPr="00124F81">
              <w:t>26.07.2006</w:t>
            </w:r>
            <w:r w:rsidRPr="00124F81">
              <w:rPr>
                <w:spacing w:val="38"/>
              </w:rPr>
              <w:t xml:space="preserve"> </w:t>
            </w:r>
            <w:r w:rsidRPr="00124F81">
              <w:t>№ 135-ФЗ</w:t>
            </w:r>
            <w:r w:rsidRPr="00124F81">
              <w:rPr>
                <w:spacing w:val="43"/>
              </w:rPr>
              <w:t xml:space="preserve"> </w:t>
            </w:r>
            <w:r w:rsidRPr="00124F81">
              <w:t>«О</w:t>
            </w:r>
            <w:r w:rsidRPr="00124F81">
              <w:rPr>
                <w:spacing w:val="38"/>
              </w:rPr>
              <w:t xml:space="preserve"> </w:t>
            </w:r>
            <w:r w:rsidRPr="00124F81">
              <w:t>защите</w:t>
            </w:r>
            <w:r w:rsidRPr="00124F81">
              <w:rPr>
                <w:spacing w:val="38"/>
              </w:rPr>
              <w:t xml:space="preserve"> </w:t>
            </w:r>
            <w:r w:rsidRPr="00124F81">
              <w:t>конкуренции»,</w:t>
            </w:r>
            <w:r w:rsidRPr="00124F81">
              <w:rPr>
                <w:spacing w:val="38"/>
              </w:rPr>
              <w:t xml:space="preserve"> </w:t>
            </w:r>
            <w:r w:rsidRPr="00124F81">
              <w:t>от 24.07.2007</w:t>
            </w:r>
            <w:r w:rsidRPr="00124F81">
              <w:rPr>
                <w:spacing w:val="38"/>
              </w:rPr>
              <w:t xml:space="preserve"> </w:t>
            </w:r>
            <w:r w:rsidRPr="00124F81">
              <w:t>№ 209-ФЗ «О развитии мал</w:t>
            </w:r>
            <w:r w:rsidRPr="00124F81">
              <w:t>о</w:t>
            </w:r>
            <w:r w:rsidRPr="00124F81">
              <w:t xml:space="preserve">го и среднего предпринимательства в Российской Федерации», Федеральным законом от 06.04.2011 № 63-ФЗ «Об электронной подписи», приказом ФАС России от 21.03.2023 № 147/23 </w:t>
            </w:r>
            <w:r w:rsidR="00FC5A70">
              <w:t>«</w:t>
            </w:r>
            <w:r w:rsidRPr="00124F81">
              <w:t>О</w:t>
            </w:r>
            <w:proofErr w:type="gramEnd"/>
            <w:r w:rsidRPr="00124F81">
              <w:t xml:space="preserve"> </w:t>
            </w:r>
            <w:proofErr w:type="gramStart"/>
            <w:r w:rsidRPr="00124F81">
              <w:t>порядке проведения конкурсов или аукц</w:t>
            </w:r>
            <w:r w:rsidRPr="00124F81">
              <w:t>и</w:t>
            </w:r>
            <w:r w:rsidRPr="00124F81">
              <w:t>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w:t>
            </w:r>
            <w:r w:rsidR="00FC5A70">
              <w:t>»</w:t>
            </w:r>
            <w:r w:rsidR="00F60973">
              <w:t>.</w:t>
            </w:r>
            <w:proofErr w:type="gramEnd"/>
          </w:p>
        </w:tc>
      </w:tr>
      <w:tr w:rsidR="001531F1" w:rsidRPr="001F5479" w:rsidTr="003D3E89">
        <w:tc>
          <w:tcPr>
            <w:tcW w:w="674" w:type="dxa"/>
          </w:tcPr>
          <w:p w:rsidR="001531F1" w:rsidRPr="00124F81" w:rsidRDefault="00A6701D" w:rsidP="00E575DB">
            <w:pPr>
              <w:jc w:val="center"/>
              <w:rPr>
                <w:b/>
              </w:rPr>
            </w:pPr>
            <w:r>
              <w:rPr>
                <w:b/>
              </w:rPr>
              <w:t>2.</w:t>
            </w:r>
            <w:r w:rsidR="001531F1" w:rsidRPr="00124F81">
              <w:rPr>
                <w:b/>
              </w:rPr>
              <w:t>2</w:t>
            </w:r>
          </w:p>
        </w:tc>
        <w:tc>
          <w:tcPr>
            <w:tcW w:w="10304" w:type="dxa"/>
          </w:tcPr>
          <w:p w:rsidR="001531F1" w:rsidRPr="00124F81" w:rsidRDefault="001531F1" w:rsidP="00300677">
            <w:pPr>
              <w:pStyle w:val="TableParagraph"/>
              <w:ind w:left="34" w:right="148" w:firstLine="142"/>
            </w:pPr>
            <w:r w:rsidRPr="00124F81">
              <w:rPr>
                <w:b/>
              </w:rPr>
              <w:t>Организатор</w:t>
            </w:r>
            <w:r w:rsidRPr="00124F81">
              <w:rPr>
                <w:b/>
                <w:spacing w:val="38"/>
              </w:rPr>
              <w:t xml:space="preserve"> </w:t>
            </w:r>
            <w:r w:rsidRPr="00124F81">
              <w:rPr>
                <w:b/>
              </w:rPr>
              <w:t>аукциона:</w:t>
            </w:r>
            <w:r w:rsidRPr="00124F81">
              <w:rPr>
                <w:b/>
                <w:spacing w:val="39"/>
              </w:rPr>
              <w:t xml:space="preserve"> </w:t>
            </w:r>
            <w:r w:rsidRPr="00124F81">
              <w:t>Управление муниципального имущества администрации муниципального образования «Городской округ город Астрахань»</w:t>
            </w:r>
            <w:r w:rsidR="005410CC">
              <w:t xml:space="preserve"> </w:t>
            </w:r>
            <w:r w:rsidR="005410CC" w:rsidRPr="00124F81">
              <w:t xml:space="preserve"> </w:t>
            </w:r>
            <w:r w:rsidR="005410CC" w:rsidRPr="005410CC">
              <w:rPr>
                <w:sz w:val="18"/>
                <w:szCs w:val="18"/>
              </w:rPr>
              <w:t>(утвержден Постановление</w:t>
            </w:r>
            <w:r w:rsidR="005C3449">
              <w:rPr>
                <w:sz w:val="18"/>
                <w:szCs w:val="18"/>
              </w:rPr>
              <w:t xml:space="preserve">м </w:t>
            </w:r>
            <w:r w:rsidR="005410CC" w:rsidRPr="005410CC">
              <w:rPr>
                <w:sz w:val="18"/>
                <w:szCs w:val="18"/>
              </w:rPr>
              <w:t xml:space="preserve"> администрации муниципального образования "Город Астрахань" от 17.04.2019 № 175 (ред. от 26.12.2023) «Об определении уполномоченного органа в сфере заключения договоров аренды, договоров безвозмездного пользования муниципального имущества»)</w:t>
            </w:r>
            <w:r w:rsidR="005410CC">
              <w:t>.</w:t>
            </w:r>
            <w:r w:rsidR="005410CC" w:rsidRPr="00124F81">
              <w:t xml:space="preserve"> </w:t>
            </w:r>
            <w:r w:rsidRPr="00124F81">
              <w:t xml:space="preserve"> </w:t>
            </w:r>
          </w:p>
          <w:p w:rsidR="001531F1" w:rsidRPr="00124F81" w:rsidRDefault="001531F1" w:rsidP="00300677">
            <w:pPr>
              <w:pStyle w:val="TableParagraph"/>
              <w:ind w:left="34" w:right="148" w:firstLine="142"/>
            </w:pPr>
            <w:r w:rsidRPr="00124F81">
              <w:t>Место нахождения – Астраханская область, г. Астрахань, ул. Ленина, д. 14, почтовый адрес – 414000, Астраха</w:t>
            </w:r>
            <w:r w:rsidRPr="00124F81">
              <w:t>н</w:t>
            </w:r>
            <w:r w:rsidRPr="00124F81">
              <w:t xml:space="preserve">ская область, </w:t>
            </w:r>
            <w:proofErr w:type="spellStart"/>
            <w:r w:rsidRPr="00124F81">
              <w:t>г</w:t>
            </w:r>
            <w:proofErr w:type="gramStart"/>
            <w:r w:rsidRPr="00124F81">
              <w:t>.А</w:t>
            </w:r>
            <w:proofErr w:type="gramEnd"/>
            <w:r w:rsidRPr="00124F81">
              <w:t>страхань</w:t>
            </w:r>
            <w:proofErr w:type="spellEnd"/>
            <w:r w:rsidRPr="00124F81">
              <w:t xml:space="preserve">, ул. Ленина, д.14 </w:t>
            </w:r>
          </w:p>
          <w:p w:rsidR="001531F1" w:rsidRPr="00124F81" w:rsidRDefault="001531F1" w:rsidP="00300677">
            <w:pPr>
              <w:pStyle w:val="TableParagraph"/>
              <w:ind w:left="34" w:right="148" w:firstLine="142"/>
            </w:pPr>
            <w:r w:rsidRPr="00124F81">
              <w:t>Официальный сайт: http://www.astrgorod.ru (раздел «Торги и аукционы»).</w:t>
            </w:r>
          </w:p>
          <w:p w:rsidR="001531F1" w:rsidRPr="00124F81" w:rsidRDefault="001531F1" w:rsidP="00300677">
            <w:pPr>
              <w:pStyle w:val="TableParagraph"/>
              <w:ind w:left="34" w:right="148" w:firstLine="142"/>
            </w:pPr>
            <w:r w:rsidRPr="00124F81">
              <w:t xml:space="preserve">Контактные  телефоны – (8512)44-41-50, факс (8512)39-10-41. </w:t>
            </w:r>
          </w:p>
          <w:p w:rsidR="001531F1" w:rsidRPr="00124F81" w:rsidRDefault="001531F1" w:rsidP="00300677">
            <w:pPr>
              <w:pStyle w:val="TableParagraph"/>
              <w:ind w:left="34" w:right="148" w:firstLine="142"/>
            </w:pPr>
            <w:r w:rsidRPr="00124F81">
              <w:t>Ответственное лицо – Долженко Елена Сергеевна.</w:t>
            </w:r>
          </w:p>
          <w:p w:rsidR="001531F1" w:rsidRPr="00E34C64" w:rsidRDefault="001531F1" w:rsidP="00300677">
            <w:pPr>
              <w:ind w:left="34" w:firstLine="142"/>
              <w:rPr>
                <w:lang w:val="en-US"/>
              </w:rPr>
            </w:pPr>
            <w:r w:rsidRPr="00E34C64">
              <w:rPr>
                <w:lang w:val="en-US"/>
              </w:rPr>
              <w:t>E-mail:  astumi@30gorod.ru</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3</w:t>
            </w:r>
          </w:p>
        </w:tc>
        <w:tc>
          <w:tcPr>
            <w:tcW w:w="10304" w:type="dxa"/>
          </w:tcPr>
          <w:p w:rsidR="0028504A" w:rsidRDefault="001531F1" w:rsidP="0028504A">
            <w:pPr>
              <w:pStyle w:val="TableParagraph"/>
              <w:tabs>
                <w:tab w:val="left" w:pos="1027"/>
                <w:tab w:val="left" w:pos="2303"/>
                <w:tab w:val="left" w:pos="3437"/>
                <w:tab w:val="left" w:pos="5100"/>
                <w:tab w:val="left" w:pos="6503"/>
                <w:tab w:val="left" w:pos="6988"/>
                <w:tab w:val="left" w:pos="9091"/>
              </w:tabs>
              <w:ind w:left="34" w:right="103" w:firstLine="1"/>
              <w:rPr>
                <w:spacing w:val="-6"/>
              </w:rPr>
            </w:pPr>
            <w:r w:rsidRPr="00124F81">
              <w:rPr>
                <w:b/>
                <w:spacing w:val="-2"/>
              </w:rPr>
              <w:t>Оператор</w:t>
            </w:r>
            <w:r w:rsidRPr="00124F81">
              <w:rPr>
                <w:b/>
              </w:rPr>
              <w:tab/>
            </w:r>
            <w:r w:rsidRPr="00124F81">
              <w:rPr>
                <w:b/>
                <w:spacing w:val="-2"/>
              </w:rPr>
              <w:t>электронной</w:t>
            </w:r>
            <w:r w:rsidRPr="00124F81">
              <w:rPr>
                <w:b/>
              </w:rPr>
              <w:tab/>
            </w:r>
            <w:r w:rsidRPr="00124F81">
              <w:rPr>
                <w:b/>
                <w:spacing w:val="-2"/>
              </w:rPr>
              <w:t>площадки:</w:t>
            </w:r>
            <w:r w:rsidRPr="00124F81">
              <w:rPr>
                <w:b/>
              </w:rPr>
              <w:tab/>
            </w:r>
            <w:r w:rsidRPr="00124F81">
              <w:rPr>
                <w:spacing w:val="-6"/>
              </w:rPr>
              <w:t>ООО «Электронная торговая площадка ГПБ» (ООО «ЭТП ГПБ»)</w:t>
            </w:r>
          </w:p>
          <w:p w:rsidR="001531F1" w:rsidRPr="00124F81" w:rsidRDefault="001531F1" w:rsidP="00E575DB">
            <w:pPr>
              <w:pStyle w:val="TableParagraph"/>
              <w:tabs>
                <w:tab w:val="left" w:pos="1463"/>
                <w:tab w:val="left" w:pos="3084"/>
                <w:tab w:val="left" w:pos="4515"/>
                <w:tab w:val="left" w:pos="5100"/>
                <w:tab w:val="left" w:pos="6503"/>
                <w:tab w:val="left" w:pos="6988"/>
                <w:tab w:val="left" w:pos="9091"/>
              </w:tabs>
              <w:ind w:left="34" w:right="103" w:firstLine="136"/>
              <w:rPr>
                <w:spacing w:val="-6"/>
              </w:rPr>
            </w:pPr>
            <w:r w:rsidRPr="00124F81">
              <w:rPr>
                <w:spacing w:val="-6"/>
              </w:rPr>
              <w:t>117342, г. Москва, ул. Миклухо-Маклая, дом 40, подвал, помещение I, ком. 25</w:t>
            </w:r>
          </w:p>
          <w:p w:rsidR="001531F1" w:rsidRPr="00124F81" w:rsidRDefault="001531F1" w:rsidP="00E575DB">
            <w:pPr>
              <w:ind w:left="34" w:firstLine="136"/>
            </w:pPr>
            <w:r w:rsidRPr="00124F81">
              <w:rPr>
                <w:spacing w:val="-6"/>
              </w:rPr>
              <w:t>Тел. (495) 150-06-67. Служба поддержки клиентов: 8 800 222-07-60;  +7 495 150-06-61</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4</w:t>
            </w:r>
          </w:p>
        </w:tc>
        <w:tc>
          <w:tcPr>
            <w:tcW w:w="10304" w:type="dxa"/>
          </w:tcPr>
          <w:p w:rsidR="001531F1" w:rsidRPr="00124F81" w:rsidRDefault="001531F1" w:rsidP="00E575DB">
            <w:pPr>
              <w:pStyle w:val="TableParagraph"/>
              <w:tabs>
                <w:tab w:val="left" w:pos="1463"/>
                <w:tab w:val="left" w:pos="3084"/>
                <w:tab w:val="left" w:pos="4515"/>
                <w:tab w:val="left" w:pos="5100"/>
                <w:tab w:val="left" w:pos="6503"/>
                <w:tab w:val="left" w:pos="6988"/>
                <w:tab w:val="left" w:pos="9091"/>
              </w:tabs>
              <w:ind w:left="34" w:right="103" w:firstLine="142"/>
              <w:rPr>
                <w:b/>
                <w:spacing w:val="-2"/>
              </w:rPr>
            </w:pPr>
            <w:r w:rsidRPr="00124F81">
              <w:rPr>
                <w:b/>
              </w:rPr>
              <w:t>Адрес электронной площадки, на которой будет проводиться аукцион в электронной</w:t>
            </w:r>
            <w:r w:rsidRPr="00124F81">
              <w:rPr>
                <w:b/>
                <w:spacing w:val="40"/>
              </w:rPr>
              <w:t xml:space="preserve"> </w:t>
            </w:r>
            <w:r w:rsidRPr="00124F81">
              <w:rPr>
                <w:b/>
              </w:rPr>
              <w:t>форме:</w:t>
            </w:r>
            <w:r w:rsidRPr="00124F81">
              <w:rPr>
                <w:b/>
                <w:spacing w:val="57"/>
              </w:rPr>
              <w:t xml:space="preserve"> </w:t>
            </w:r>
            <w:r w:rsidRPr="00124F81">
              <w:t>Электронная</w:t>
            </w:r>
            <w:r w:rsidRPr="00124F81">
              <w:rPr>
                <w:spacing w:val="56"/>
              </w:rPr>
              <w:t xml:space="preserve"> </w:t>
            </w:r>
            <w:r w:rsidRPr="00124F81">
              <w:t>площадка</w:t>
            </w:r>
            <w:r w:rsidRPr="00124F81">
              <w:rPr>
                <w:spacing w:val="58"/>
              </w:rPr>
              <w:t xml:space="preserve"> </w:t>
            </w:r>
            <w:r w:rsidRPr="00124F81">
              <w:rPr>
                <w:b/>
              </w:rPr>
              <w:t xml:space="preserve">etpgpb.ru </w:t>
            </w:r>
            <w:r w:rsidRPr="00124F81">
              <w:t>(ООО «Электронная торговая площадка ГПБ»)</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5</w:t>
            </w:r>
          </w:p>
        </w:tc>
        <w:tc>
          <w:tcPr>
            <w:tcW w:w="10304" w:type="dxa"/>
          </w:tcPr>
          <w:p w:rsidR="001531F1" w:rsidRPr="00773EC8" w:rsidRDefault="001531F1" w:rsidP="00762DCE">
            <w:pPr>
              <w:widowControl/>
              <w:adjustRightInd w:val="0"/>
              <w:jc w:val="both"/>
              <w:rPr>
                <w:b/>
                <w:bCs/>
              </w:rPr>
            </w:pPr>
            <w:proofErr w:type="gramStart"/>
            <w:r w:rsidRPr="009041DF">
              <w:rPr>
                <w:b/>
              </w:rPr>
              <w:t xml:space="preserve">Место расположения, </w:t>
            </w:r>
            <w:r w:rsidR="00773EC8" w:rsidRPr="009041DF">
              <w:rPr>
                <w:b/>
                <w:bCs/>
              </w:rPr>
              <w:t>описание и технические характеристики, на</w:t>
            </w:r>
            <w:r w:rsidRPr="009041DF">
              <w:rPr>
                <w:b/>
              </w:rPr>
              <w:t xml:space="preserve">именование, площадь муниципального имущества, права на которое передаются по договору аренды, </w:t>
            </w:r>
            <w:r w:rsidR="009041DF" w:rsidRPr="009041DF">
              <w:rPr>
                <w:b/>
              </w:rPr>
              <w:t>н</w:t>
            </w:r>
            <w:r w:rsidR="009041DF" w:rsidRPr="009041DF">
              <w:rPr>
                <w:rFonts w:eastAsia="Calibri"/>
                <w:b/>
                <w:bCs/>
              </w:rPr>
              <w:t>ачальная (минимальная) цена за право з</w:t>
            </w:r>
            <w:r w:rsidR="009041DF" w:rsidRPr="009041DF">
              <w:rPr>
                <w:rFonts w:eastAsia="Calibri"/>
                <w:b/>
                <w:bCs/>
              </w:rPr>
              <w:t>а</w:t>
            </w:r>
            <w:r w:rsidR="009041DF" w:rsidRPr="009041DF">
              <w:rPr>
                <w:rFonts w:eastAsia="Calibri"/>
                <w:b/>
                <w:bCs/>
              </w:rPr>
              <w:t>ключени</w:t>
            </w:r>
            <w:r w:rsidR="00762DCE">
              <w:rPr>
                <w:rFonts w:eastAsia="Calibri"/>
                <w:b/>
                <w:bCs/>
              </w:rPr>
              <w:t>я</w:t>
            </w:r>
            <w:r w:rsidR="009041DF" w:rsidRPr="009041DF">
              <w:rPr>
                <w:rFonts w:eastAsia="Calibri"/>
                <w:b/>
                <w:bCs/>
              </w:rPr>
              <w:t xml:space="preserve"> договора аренды (цена лота),  </w:t>
            </w:r>
            <w:r w:rsidRPr="009041DF">
              <w:rPr>
                <w:b/>
              </w:rPr>
              <w:t>рыночная стоимость ежемесячной арендной платы,</w:t>
            </w:r>
            <w:r w:rsidRPr="009041DF">
              <w:rPr>
                <w:b/>
                <w:spacing w:val="-3"/>
              </w:rPr>
              <w:t xml:space="preserve"> </w:t>
            </w:r>
            <w:r w:rsidRPr="009041DF">
              <w:rPr>
                <w:b/>
              </w:rPr>
              <w:t>срок</w:t>
            </w:r>
            <w:r w:rsidRPr="009041DF">
              <w:rPr>
                <w:b/>
                <w:spacing w:val="-2"/>
              </w:rPr>
              <w:t xml:space="preserve"> </w:t>
            </w:r>
            <w:r w:rsidRPr="009041DF">
              <w:rPr>
                <w:b/>
              </w:rPr>
              <w:t>действия</w:t>
            </w:r>
            <w:r w:rsidRPr="009041DF">
              <w:rPr>
                <w:b/>
                <w:spacing w:val="-4"/>
              </w:rPr>
              <w:t xml:space="preserve"> </w:t>
            </w:r>
            <w:r w:rsidRPr="009041DF">
              <w:rPr>
                <w:b/>
              </w:rPr>
              <w:t>договора,</w:t>
            </w:r>
            <w:r w:rsidRPr="009041DF">
              <w:rPr>
                <w:b/>
                <w:spacing w:val="-4"/>
              </w:rPr>
              <w:t xml:space="preserve"> </w:t>
            </w:r>
            <w:r w:rsidRPr="009041DF">
              <w:rPr>
                <w:b/>
              </w:rPr>
              <w:t>шаг</w:t>
            </w:r>
            <w:r w:rsidRPr="009041DF">
              <w:rPr>
                <w:b/>
                <w:spacing w:val="-3"/>
              </w:rPr>
              <w:t xml:space="preserve"> </w:t>
            </w:r>
            <w:r w:rsidRPr="009041DF">
              <w:rPr>
                <w:b/>
              </w:rPr>
              <w:t>аукциона, целевое назначение</w:t>
            </w:r>
            <w:r w:rsidRPr="009041DF">
              <w:rPr>
                <w:b/>
                <w:spacing w:val="38"/>
              </w:rPr>
              <w:t xml:space="preserve"> </w:t>
            </w:r>
            <w:r w:rsidRPr="00124F81">
              <w:rPr>
                <w:b/>
              </w:rPr>
              <w:t>-</w:t>
            </w:r>
            <w:r w:rsidRPr="00124F81">
              <w:rPr>
                <w:b/>
                <w:spacing w:val="38"/>
              </w:rPr>
              <w:t xml:space="preserve"> </w:t>
            </w:r>
            <w:r w:rsidRPr="00124F81">
              <w:t>см. Раздел 1 к</w:t>
            </w:r>
            <w:r w:rsidRPr="00124F81">
              <w:rPr>
                <w:spacing w:val="39"/>
              </w:rPr>
              <w:t xml:space="preserve"> </w:t>
            </w:r>
            <w:r w:rsidRPr="00124F81">
              <w:t>документации</w:t>
            </w:r>
            <w:r w:rsidRPr="00124F81">
              <w:rPr>
                <w:spacing w:val="39"/>
              </w:rPr>
              <w:t xml:space="preserve"> </w:t>
            </w:r>
            <w:r w:rsidRPr="00124F81">
              <w:t>по</w:t>
            </w:r>
            <w:r w:rsidRPr="00124F81">
              <w:rPr>
                <w:spacing w:val="39"/>
              </w:rPr>
              <w:t xml:space="preserve"> </w:t>
            </w:r>
            <w:r w:rsidRPr="00124F81">
              <w:t>проведению</w:t>
            </w:r>
            <w:r w:rsidRPr="00124F81">
              <w:rPr>
                <w:spacing w:val="36"/>
              </w:rPr>
              <w:t xml:space="preserve"> </w:t>
            </w:r>
            <w:r w:rsidRPr="00124F81">
              <w:t>в</w:t>
            </w:r>
            <w:r w:rsidRPr="00124F81">
              <w:rPr>
                <w:spacing w:val="38"/>
              </w:rPr>
              <w:t xml:space="preserve"> </w:t>
            </w:r>
            <w:r w:rsidRPr="00124F81">
              <w:t>электронной</w:t>
            </w:r>
            <w:r w:rsidRPr="00124F81">
              <w:rPr>
                <w:spacing w:val="40"/>
              </w:rPr>
              <w:t xml:space="preserve"> </w:t>
            </w:r>
            <w:r w:rsidRPr="00124F81">
              <w:rPr>
                <w:spacing w:val="-2"/>
              </w:rPr>
              <w:t>форме</w:t>
            </w:r>
            <w:r w:rsidRPr="00124F81">
              <w:t xml:space="preserve"> открытого аукциона на право заключения договора аренды объекта нежилого муниципального фонда</w:t>
            </w:r>
            <w:proofErr w:type="gramEnd"/>
            <w:r w:rsidRPr="00124F81">
              <w:t xml:space="preserve"> мун</w:t>
            </w:r>
            <w:r w:rsidRPr="00124F81">
              <w:t>и</w:t>
            </w:r>
            <w:r w:rsidRPr="00124F81">
              <w:t>ципального образования «Городской округ город Астрахань»</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6</w:t>
            </w:r>
          </w:p>
        </w:tc>
        <w:tc>
          <w:tcPr>
            <w:tcW w:w="10304" w:type="dxa"/>
          </w:tcPr>
          <w:p w:rsidR="005E6A66" w:rsidRPr="00124F81" w:rsidRDefault="005E6A66" w:rsidP="005E6A66">
            <w:pPr>
              <w:autoSpaceDE/>
              <w:autoSpaceDN/>
              <w:jc w:val="both"/>
              <w:rPr>
                <w:rFonts w:eastAsia="Times New Roman"/>
                <w:b/>
                <w:lang w:eastAsia="ru-RU"/>
              </w:rPr>
            </w:pPr>
            <w:r w:rsidRPr="00124F81">
              <w:rPr>
                <w:rFonts w:eastAsia="Times New Roman"/>
                <w:b/>
                <w:lang w:eastAsia="ru-RU"/>
              </w:rPr>
              <w:t>Срок, место и порядок предоставления документации об аукционе, электронный адрес сайта в сети "Инте</w:t>
            </w:r>
            <w:r w:rsidRPr="00124F81">
              <w:rPr>
                <w:rFonts w:eastAsia="Times New Roman"/>
                <w:b/>
                <w:lang w:eastAsia="ru-RU"/>
              </w:rPr>
              <w:t>р</w:t>
            </w:r>
            <w:r w:rsidRPr="00124F81">
              <w:rPr>
                <w:rFonts w:eastAsia="Times New Roman"/>
                <w:b/>
                <w:lang w:eastAsia="ru-RU"/>
              </w:rPr>
              <w:t xml:space="preserve">нет", на котором размещена документация об аукционе: </w:t>
            </w:r>
          </w:p>
          <w:p w:rsidR="005E6A66" w:rsidRPr="00124F81" w:rsidRDefault="005E6A66" w:rsidP="005E6A66">
            <w:pPr>
              <w:autoSpaceDE/>
              <w:autoSpaceDN/>
              <w:ind w:firstLine="284"/>
              <w:jc w:val="both"/>
              <w:rPr>
                <w:rFonts w:eastAsia="Times New Roman"/>
                <w:u w:val="single"/>
                <w:lang w:eastAsia="ru-RU"/>
              </w:rPr>
            </w:pPr>
            <w:r w:rsidRPr="00124F81">
              <w:rPr>
                <w:rFonts w:eastAsia="Times New Roman"/>
                <w:lang w:eastAsia="ru-RU"/>
              </w:rPr>
              <w:t xml:space="preserve">Документация </w:t>
            </w:r>
            <w:proofErr w:type="gramStart"/>
            <w:r w:rsidRPr="00124F81">
              <w:rPr>
                <w:rFonts w:eastAsia="Times New Roman"/>
                <w:lang w:eastAsia="ru-RU"/>
              </w:rPr>
              <w:t>об аукционе доступна в электронном виде с момента размещения  извещения о проведении аукц</w:t>
            </w:r>
            <w:r w:rsidRPr="00124F81">
              <w:rPr>
                <w:rFonts w:eastAsia="Times New Roman"/>
                <w:lang w:eastAsia="ru-RU"/>
              </w:rPr>
              <w:t>и</w:t>
            </w:r>
            <w:r w:rsidRPr="00124F81">
              <w:rPr>
                <w:rFonts w:eastAsia="Times New Roman"/>
                <w:lang w:eastAsia="ru-RU"/>
              </w:rPr>
              <w:t>она на официальном сайте</w:t>
            </w:r>
            <w:proofErr w:type="gramEnd"/>
            <w:r w:rsidRPr="00124F81">
              <w:rPr>
                <w:rFonts w:eastAsia="Times New Roman"/>
                <w:lang w:eastAsia="ru-RU"/>
              </w:rPr>
              <w:t xml:space="preserve"> </w:t>
            </w:r>
            <w:r w:rsidRPr="00124F81">
              <w:rPr>
                <w:rFonts w:eastAsia="Times New Roman"/>
                <w:color w:val="000000"/>
                <w:shd w:val="clear" w:color="auto" w:fill="FFFFFF"/>
                <w:lang w:eastAsia="ru-RU"/>
              </w:rPr>
              <w:t xml:space="preserve">Российской Федерации для размещения информации о проведении </w:t>
            </w:r>
            <w:r w:rsidRPr="00124F81">
              <w:rPr>
                <w:rFonts w:eastAsia="Times New Roman"/>
                <w:color w:val="000000"/>
                <w:spacing w:val="-2"/>
                <w:lang w:eastAsia="ru-RU"/>
              </w:rPr>
              <w:t>торгов –</w:t>
            </w:r>
            <w:r w:rsidRPr="00124F81">
              <w:rPr>
                <w:rFonts w:eastAsia="Times New Roman"/>
                <w:spacing w:val="-2"/>
                <w:lang w:eastAsia="ru-RU"/>
              </w:rPr>
              <w:t xml:space="preserve"> </w:t>
            </w:r>
            <w:hyperlink r:id="rId44" w:history="1">
              <w:r w:rsidRPr="00124F81">
                <w:rPr>
                  <w:rFonts w:eastAsia="Times New Roman"/>
                  <w:b/>
                  <w:lang w:eastAsia="ru-RU"/>
                </w:rPr>
                <w:t>www.torgi.gov.ru</w:t>
              </w:r>
            </w:hyperlink>
            <w:r w:rsidRPr="00124F81">
              <w:rPr>
                <w:rFonts w:eastAsia="Times New Roman"/>
                <w:lang w:eastAsia="ru-RU"/>
              </w:rPr>
              <w:t xml:space="preserve">, на официальном сайте организатора: </w:t>
            </w:r>
            <w:r w:rsidRPr="00124F81">
              <w:rPr>
                <w:rFonts w:eastAsia="Times New Roman"/>
                <w:b/>
                <w:lang w:eastAsia="ru-RU"/>
              </w:rPr>
              <w:t>www.astrgorod.ru (</w:t>
            </w:r>
            <w:r w:rsidRPr="00124F81">
              <w:rPr>
                <w:rFonts w:eastAsia="Times New Roman"/>
                <w:lang w:eastAsia="ru-RU"/>
              </w:rPr>
              <w:t>раздел «Торги и аукционы»)</w:t>
            </w:r>
            <w:r w:rsidRPr="00124F81">
              <w:rPr>
                <w:rFonts w:eastAsia="Times New Roman"/>
                <w:b/>
                <w:lang w:eastAsia="ru-RU"/>
              </w:rPr>
              <w:t>,</w:t>
            </w:r>
            <w:r w:rsidRPr="00124F81">
              <w:rPr>
                <w:rFonts w:eastAsia="Times New Roman"/>
                <w:lang w:eastAsia="ru-RU"/>
              </w:rPr>
              <w:t xml:space="preserve"> на Эле</w:t>
            </w:r>
            <w:r w:rsidRPr="00124F81">
              <w:rPr>
                <w:rFonts w:eastAsia="Times New Roman"/>
                <w:lang w:eastAsia="ru-RU"/>
              </w:rPr>
              <w:t>к</w:t>
            </w:r>
            <w:r w:rsidRPr="00124F81">
              <w:rPr>
                <w:rFonts w:eastAsia="Times New Roman"/>
                <w:lang w:eastAsia="ru-RU"/>
              </w:rPr>
              <w:t xml:space="preserve">тронной площадке - </w:t>
            </w:r>
            <w:r w:rsidRPr="00124F81">
              <w:rPr>
                <w:rFonts w:eastAsia="Lucida Sans Unicode"/>
                <w:b/>
                <w:color w:val="000000"/>
                <w:lang w:bidi="en-US"/>
              </w:rPr>
              <w:t>etpgpb.ru</w:t>
            </w:r>
            <w:r w:rsidRPr="00124F81">
              <w:rPr>
                <w:rFonts w:eastAsia="Times New Roman"/>
                <w:lang w:eastAsia="ru-RU"/>
              </w:rPr>
              <w:t xml:space="preserve">. </w:t>
            </w:r>
          </w:p>
          <w:p w:rsidR="005E6A66" w:rsidRPr="00124F81" w:rsidRDefault="005E6A66" w:rsidP="005E6A66">
            <w:pPr>
              <w:autoSpaceDE/>
              <w:autoSpaceDN/>
              <w:ind w:firstLine="284"/>
              <w:jc w:val="both"/>
              <w:rPr>
                <w:rFonts w:eastAsia="Times New Roman"/>
                <w:lang w:eastAsia="ru-RU"/>
              </w:rPr>
            </w:pPr>
            <w:r w:rsidRPr="00124F81">
              <w:rPr>
                <w:rFonts w:eastAsia="Times New Roman"/>
                <w:lang w:eastAsia="ru-RU"/>
              </w:rPr>
              <w:t>При проведен</w:t>
            </w:r>
            <w:proofErr w:type="gramStart"/>
            <w:r w:rsidRPr="00124F81">
              <w:rPr>
                <w:rFonts w:eastAsia="Times New Roman"/>
                <w:lang w:eastAsia="ru-RU"/>
              </w:rPr>
              <w:t>ии ау</w:t>
            </w:r>
            <w:proofErr w:type="gramEnd"/>
            <w:r w:rsidRPr="00124F81">
              <w:rPr>
                <w:rFonts w:eastAsia="Times New Roman"/>
                <w:lang w:eastAsia="ru-RU"/>
              </w:rPr>
              <w:t>кциона какие-либо переговоры Организатора аукциона или комиссии с заявителем не допу</w:t>
            </w:r>
            <w:r w:rsidRPr="00124F81">
              <w:rPr>
                <w:rFonts w:eastAsia="Times New Roman"/>
                <w:lang w:eastAsia="ru-RU"/>
              </w:rPr>
              <w:t>с</w:t>
            </w:r>
            <w:r w:rsidRPr="00124F81">
              <w:rPr>
                <w:rFonts w:eastAsia="Times New Roman"/>
                <w:lang w:eastAsia="ru-RU"/>
              </w:rPr>
              <w:t xml:space="preserve">каются, за исключением разъяснений положений документации об аукционе или содержания заявок на участие в аукционе. </w:t>
            </w:r>
          </w:p>
          <w:p w:rsidR="005E6A66" w:rsidRPr="00124F81" w:rsidRDefault="005E6A66" w:rsidP="005E6A66">
            <w:pPr>
              <w:adjustRightInd w:val="0"/>
              <w:ind w:firstLine="284"/>
              <w:jc w:val="both"/>
              <w:rPr>
                <w:rFonts w:eastAsia="Times New Roman"/>
                <w:bCs/>
                <w:lang w:eastAsia="ru-RU"/>
              </w:rPr>
            </w:pPr>
            <w:r w:rsidRPr="00124F81">
              <w:rPr>
                <w:rFonts w:eastAsia="Times New Roman"/>
                <w:bCs/>
                <w:lang w:eastAsia="ru-RU"/>
              </w:rPr>
              <w:t xml:space="preserve">Любое заинтересованное лицо вправе направить в форме электронного документа, организатору аукциона запрос о </w:t>
            </w:r>
            <w:r w:rsidRPr="00124F81">
              <w:rPr>
                <w:rFonts w:eastAsia="Times New Roman"/>
                <w:lang w:eastAsia="ru-RU"/>
              </w:rPr>
              <w:t>разъяснении положений документации об аукционе</w:t>
            </w:r>
            <w:r w:rsidRPr="00124F81">
              <w:rPr>
                <w:rFonts w:eastAsia="Times New Roman"/>
                <w:bCs/>
                <w:lang w:eastAsia="ru-RU"/>
              </w:rPr>
              <w:t xml:space="preserve">. В течение двух рабочих дней с даты поступления указанного запроса организатор аукциона обязан направить в форме электронного документа </w:t>
            </w:r>
            <w:r w:rsidRPr="00124F81">
              <w:rPr>
                <w:rFonts w:eastAsia="Times New Roman"/>
                <w:lang w:eastAsia="ru-RU"/>
              </w:rPr>
              <w:t>разъяснения положений докуме</w:t>
            </w:r>
            <w:r w:rsidRPr="00124F81">
              <w:rPr>
                <w:rFonts w:eastAsia="Times New Roman"/>
                <w:lang w:eastAsia="ru-RU"/>
              </w:rPr>
              <w:t>н</w:t>
            </w:r>
            <w:r w:rsidRPr="00124F81">
              <w:rPr>
                <w:rFonts w:eastAsia="Times New Roman"/>
                <w:lang w:eastAsia="ru-RU"/>
              </w:rPr>
              <w:t>тации об аукционе</w:t>
            </w:r>
            <w:r w:rsidRPr="00124F81">
              <w:rPr>
                <w:rFonts w:eastAsia="Times New Roman"/>
                <w:bCs/>
                <w:lang w:eastAsia="ru-RU"/>
              </w:rPr>
              <w:t xml:space="preserve">, если указанный запрос поступил к нему не </w:t>
            </w:r>
            <w:proofErr w:type="gramStart"/>
            <w:r w:rsidRPr="00124F81">
              <w:rPr>
                <w:rFonts w:eastAsia="Times New Roman"/>
                <w:bCs/>
                <w:lang w:eastAsia="ru-RU"/>
              </w:rPr>
              <w:t>позднее</w:t>
            </w:r>
            <w:proofErr w:type="gramEnd"/>
            <w:r w:rsidRPr="00124F81">
              <w:rPr>
                <w:rFonts w:eastAsia="Times New Roman"/>
                <w:bCs/>
                <w:lang w:eastAsia="ru-RU"/>
              </w:rPr>
              <w:t xml:space="preserve"> чем за три рабочих дня до даты окончания срока подачи заявок на участие в аукционе.</w:t>
            </w:r>
          </w:p>
          <w:p w:rsidR="005E6A66" w:rsidRPr="00124F81" w:rsidRDefault="005E6A66" w:rsidP="005E6A66">
            <w:pPr>
              <w:autoSpaceDE/>
              <w:autoSpaceDN/>
              <w:ind w:firstLine="284"/>
              <w:jc w:val="both"/>
              <w:rPr>
                <w:rFonts w:eastAsia="Times New Roman"/>
                <w:u w:val="single"/>
                <w:lang w:eastAsia="ru-RU"/>
              </w:rPr>
            </w:pPr>
            <w:r w:rsidRPr="00124F81">
              <w:rPr>
                <w:rFonts w:eastAsia="Times New Roman"/>
                <w:lang w:eastAsia="ru-RU"/>
              </w:rPr>
              <w:t xml:space="preserve">В течение одного дня </w:t>
            </w:r>
            <w:proofErr w:type="gramStart"/>
            <w:r w:rsidRPr="00124F81">
              <w:rPr>
                <w:rFonts w:eastAsia="Times New Roman"/>
                <w:lang w:eastAsia="ru-RU"/>
              </w:rPr>
              <w:t>с даты направления</w:t>
            </w:r>
            <w:proofErr w:type="gramEnd"/>
            <w:r w:rsidRPr="00124F81">
              <w:rPr>
                <w:rFonts w:eastAsia="Times New Roman"/>
                <w:lang w:eastAsia="ru-RU"/>
              </w:rPr>
              <w:t xml:space="preserve"> разъяснения положений документации об аукционе по запросу заинт</w:t>
            </w:r>
            <w:r w:rsidRPr="00124F81">
              <w:rPr>
                <w:rFonts w:eastAsia="Times New Roman"/>
                <w:lang w:eastAsia="ru-RU"/>
              </w:rPr>
              <w:t>е</w:t>
            </w:r>
            <w:r w:rsidRPr="00124F81">
              <w:rPr>
                <w:rFonts w:eastAsia="Times New Roman"/>
                <w:lang w:eastAsia="ru-RU"/>
              </w:rPr>
              <w:t>ресованного лица такое разъяснение должно быть размещено Организатором аукциона на официальном сайте торгов с указанием предмета запроса, но без указания заинтересованного лица, от которого поступил запрос. В  случае если запрос поступил форме электронного документа на электронную площадку, то разъяснения положений документ</w:t>
            </w:r>
            <w:r w:rsidRPr="00124F81">
              <w:rPr>
                <w:rFonts w:eastAsia="Times New Roman"/>
                <w:lang w:eastAsia="ru-RU"/>
              </w:rPr>
              <w:t>а</w:t>
            </w:r>
            <w:r w:rsidRPr="00124F81">
              <w:rPr>
                <w:rFonts w:eastAsia="Times New Roman"/>
                <w:lang w:eastAsia="ru-RU"/>
              </w:rPr>
              <w:t>ции об аукционе размещается  так же на электронной площадке. Разъяснение положений документации об аукционе не должно изменять ее суть.</w:t>
            </w:r>
          </w:p>
          <w:p w:rsidR="001531F1" w:rsidRPr="00124F81" w:rsidRDefault="005E6A66" w:rsidP="005E6A66">
            <w:pPr>
              <w:pStyle w:val="TableParagraph"/>
              <w:tabs>
                <w:tab w:val="left" w:pos="1463"/>
                <w:tab w:val="left" w:pos="3084"/>
                <w:tab w:val="left" w:pos="4515"/>
                <w:tab w:val="left" w:pos="5100"/>
                <w:tab w:val="left" w:pos="6503"/>
                <w:tab w:val="left" w:pos="6988"/>
                <w:tab w:val="left" w:pos="10098"/>
              </w:tabs>
              <w:ind w:left="34"/>
              <w:rPr>
                <w:b/>
              </w:rPr>
            </w:pPr>
            <w:r w:rsidRPr="00124F81">
              <w:rPr>
                <w:rFonts w:eastAsia="Lucida Sans Unicode"/>
                <w:color w:val="000000"/>
                <w:lang w:bidi="en-US"/>
              </w:rPr>
              <w:t>Плата за предоставление документации об аукционе не взимается.</w:t>
            </w:r>
          </w:p>
        </w:tc>
      </w:tr>
      <w:tr w:rsidR="00793718" w:rsidRPr="00124F81" w:rsidTr="00793718">
        <w:trPr>
          <w:trHeight w:val="268"/>
        </w:trPr>
        <w:tc>
          <w:tcPr>
            <w:tcW w:w="674" w:type="dxa"/>
          </w:tcPr>
          <w:p w:rsidR="00793718" w:rsidRDefault="00793718" w:rsidP="00E575DB">
            <w:pPr>
              <w:jc w:val="center"/>
              <w:rPr>
                <w:b/>
              </w:rPr>
            </w:pPr>
            <w:r>
              <w:rPr>
                <w:b/>
              </w:rPr>
              <w:t>2.7.</w:t>
            </w:r>
          </w:p>
        </w:tc>
        <w:tc>
          <w:tcPr>
            <w:tcW w:w="10304" w:type="dxa"/>
          </w:tcPr>
          <w:p w:rsidR="00793718" w:rsidRPr="00124F81" w:rsidRDefault="00793718" w:rsidP="00793718">
            <w:pPr>
              <w:autoSpaceDE/>
              <w:autoSpaceDN/>
              <w:outlineLvl w:val="2"/>
              <w:rPr>
                <w:rFonts w:eastAsia="Times New Roman"/>
                <w:b/>
                <w:bCs/>
                <w:lang w:eastAsia="ru-RU"/>
              </w:rPr>
            </w:pPr>
            <w:r w:rsidRPr="00124F81">
              <w:rPr>
                <w:rFonts w:eastAsia="Times New Roman"/>
                <w:b/>
                <w:bCs/>
                <w:lang w:eastAsia="ru-RU"/>
              </w:rPr>
              <w:t>Требование о внесении задатка на участие в аукционе</w:t>
            </w:r>
          </w:p>
          <w:p w:rsidR="00793718" w:rsidRPr="00E34C64" w:rsidRDefault="00793718" w:rsidP="00793718">
            <w:pPr>
              <w:autoSpaceDE/>
              <w:autoSpaceDN/>
              <w:ind w:firstLine="273"/>
              <w:jc w:val="both"/>
              <w:rPr>
                <w:rFonts w:eastAsia="Lucida Sans Unicode"/>
                <w:lang w:bidi="en-US"/>
              </w:rPr>
            </w:pPr>
            <w:r w:rsidRPr="00E34C64">
              <w:rPr>
                <w:rFonts w:eastAsia="Lucida Sans Unicode"/>
                <w:lang w:bidi="en-US"/>
              </w:rPr>
              <w:t xml:space="preserve">Организатором аукциона  предусмотрено требование о внесении задатка. Размер задатка определен решением аукционной комиссии № </w:t>
            </w:r>
            <w:r>
              <w:rPr>
                <w:rFonts w:eastAsia="Lucida Sans Unicode"/>
                <w:lang w:bidi="en-US"/>
              </w:rPr>
              <w:t>__ А</w:t>
            </w:r>
            <w:r w:rsidRPr="00E34C64">
              <w:rPr>
                <w:rFonts w:eastAsia="Lucida Sans Unicode"/>
                <w:lang w:bidi="en-US"/>
              </w:rPr>
              <w:t xml:space="preserve">р от </w:t>
            </w:r>
            <w:r>
              <w:rPr>
                <w:rFonts w:eastAsia="Lucida Sans Unicode"/>
                <w:lang w:bidi="en-US"/>
              </w:rPr>
              <w:t>__</w:t>
            </w:r>
            <w:r w:rsidRPr="00E34C64">
              <w:rPr>
                <w:rFonts w:eastAsia="Lucida Sans Unicode"/>
                <w:lang w:bidi="en-US"/>
              </w:rPr>
              <w:t>.</w:t>
            </w:r>
            <w:r>
              <w:rPr>
                <w:rFonts w:eastAsia="Lucida Sans Unicode"/>
                <w:lang w:bidi="en-US"/>
              </w:rPr>
              <w:t>__</w:t>
            </w:r>
            <w:r w:rsidRPr="00E34C64">
              <w:rPr>
                <w:rFonts w:eastAsia="Lucida Sans Unicode"/>
                <w:lang w:bidi="en-US"/>
              </w:rPr>
              <w:t>.20</w:t>
            </w:r>
            <w:r>
              <w:rPr>
                <w:rFonts w:eastAsia="Lucida Sans Unicode"/>
                <w:lang w:bidi="en-US"/>
              </w:rPr>
              <w:t>__</w:t>
            </w:r>
            <w:r w:rsidRPr="00E34C64">
              <w:rPr>
                <w:rFonts w:eastAsia="Lucida Sans Unicode"/>
                <w:lang w:bidi="en-US"/>
              </w:rPr>
              <w:t xml:space="preserve"> и составляет 100% от начальной (минимальной) цены за право на з</w:t>
            </w:r>
            <w:r w:rsidRPr="00E34C64">
              <w:rPr>
                <w:rFonts w:eastAsia="Lucida Sans Unicode"/>
                <w:lang w:bidi="en-US"/>
              </w:rPr>
              <w:t>а</w:t>
            </w:r>
            <w:r w:rsidRPr="00E34C64">
              <w:rPr>
                <w:rFonts w:eastAsia="Lucida Sans Unicode"/>
                <w:lang w:bidi="en-US"/>
              </w:rPr>
              <w:t xml:space="preserve">ключение договора аренды (цена лота). </w:t>
            </w:r>
          </w:p>
          <w:p w:rsidR="00793718" w:rsidRPr="00E34C64" w:rsidRDefault="00793718" w:rsidP="00793718">
            <w:pPr>
              <w:autoSpaceDE/>
              <w:autoSpaceDN/>
              <w:ind w:firstLine="273"/>
              <w:jc w:val="both"/>
              <w:rPr>
                <w:rFonts w:eastAsia="Lucida Sans Unicode"/>
                <w:lang w:bidi="en-US"/>
              </w:rPr>
            </w:pPr>
            <w:r w:rsidRPr="00E34C64">
              <w:rPr>
                <w:rFonts w:eastAsia="Lucida Sans Unicode"/>
                <w:lang w:bidi="en-US"/>
              </w:rPr>
              <w:t xml:space="preserve">Размер задатка указан в разделе 1 настоящей документации об аукционе по каждому лоту отдельно. </w:t>
            </w:r>
          </w:p>
          <w:p w:rsidR="00793718" w:rsidRPr="00E34C64" w:rsidRDefault="00793718" w:rsidP="00793718">
            <w:pPr>
              <w:autoSpaceDE/>
              <w:autoSpaceDN/>
              <w:contextualSpacing/>
              <w:jc w:val="both"/>
              <w:rPr>
                <w:rFonts w:eastAsia="Times New Roman"/>
                <w:lang w:eastAsia="ru-RU"/>
              </w:rPr>
            </w:pPr>
            <w:r w:rsidRPr="00E34C64">
              <w:rPr>
                <w:rFonts w:eastAsia="Times New Roman"/>
                <w:lang w:eastAsia="ru-RU"/>
              </w:rPr>
              <w:t>Сумма задатка для участия в аукционе (100 % от начальной цены лота) перечисляется (вносится) в течени</w:t>
            </w:r>
            <w:proofErr w:type="gramStart"/>
            <w:r w:rsidRPr="00E34C64">
              <w:rPr>
                <w:rFonts w:eastAsia="Times New Roman"/>
                <w:lang w:eastAsia="ru-RU"/>
              </w:rPr>
              <w:t>и</w:t>
            </w:r>
            <w:proofErr w:type="gramEnd"/>
            <w:r w:rsidRPr="00E34C64">
              <w:rPr>
                <w:rFonts w:eastAsia="Times New Roman"/>
                <w:lang w:eastAsia="ru-RU"/>
              </w:rPr>
              <w:t xml:space="preserve"> срока приема заявок единым платежом на виртуальный счет Претендента, открытый при регистрации на электронной площадке: ООО «ЭТП ГПБ», ИНН 7724514910, КПП 772801001, </w:t>
            </w:r>
            <w:proofErr w:type="gramStart"/>
            <w:r w:rsidRPr="00E34C64">
              <w:rPr>
                <w:rFonts w:eastAsia="Times New Roman"/>
                <w:lang w:eastAsia="ru-RU"/>
              </w:rPr>
              <w:t>р</w:t>
            </w:r>
            <w:proofErr w:type="gramEnd"/>
            <w:r w:rsidRPr="00E34C64">
              <w:rPr>
                <w:rFonts w:eastAsia="Times New Roman"/>
                <w:lang w:eastAsia="ru-RU"/>
              </w:rPr>
              <w:t>/</w:t>
            </w:r>
            <w:proofErr w:type="spellStart"/>
            <w:r w:rsidRPr="00E34C64">
              <w:rPr>
                <w:rFonts w:eastAsia="Times New Roman"/>
                <w:lang w:eastAsia="ru-RU"/>
              </w:rPr>
              <w:t>сч</w:t>
            </w:r>
            <w:proofErr w:type="spellEnd"/>
            <w:r w:rsidRPr="00E34C64">
              <w:rPr>
                <w:rFonts w:eastAsia="Times New Roman"/>
                <w:lang w:eastAsia="ru-RU"/>
              </w:rPr>
              <w:t xml:space="preserve">. № 40702810300000017639, Банк ГПБ (АО) г. Москва, </w:t>
            </w:r>
            <w:proofErr w:type="spellStart"/>
            <w:r w:rsidRPr="00E34C64">
              <w:rPr>
                <w:rFonts w:eastAsia="Times New Roman"/>
                <w:lang w:eastAsia="ru-RU"/>
              </w:rPr>
              <w:t>кор</w:t>
            </w:r>
            <w:proofErr w:type="spellEnd"/>
            <w:r w:rsidRPr="00E34C64">
              <w:rPr>
                <w:rFonts w:eastAsia="Times New Roman"/>
                <w:lang w:eastAsia="ru-RU"/>
              </w:rPr>
              <w:t>/</w:t>
            </w:r>
            <w:proofErr w:type="spellStart"/>
            <w:r w:rsidRPr="00E34C64">
              <w:rPr>
                <w:rFonts w:eastAsia="Times New Roman"/>
                <w:lang w:eastAsia="ru-RU"/>
              </w:rPr>
              <w:t>сч</w:t>
            </w:r>
            <w:proofErr w:type="spellEnd"/>
            <w:r w:rsidRPr="00E34C64">
              <w:rPr>
                <w:rFonts w:eastAsia="Times New Roman"/>
                <w:lang w:eastAsia="ru-RU"/>
              </w:rPr>
              <w:t>. № 30101810200000000823, БИК 044525823,  ОГРН 1047796450118, ОКПО 73540804, ОКАТО 45293590000.</w:t>
            </w:r>
          </w:p>
          <w:p w:rsidR="00793718" w:rsidRPr="00E34C64" w:rsidRDefault="00793718" w:rsidP="00793718">
            <w:pPr>
              <w:autoSpaceDE/>
              <w:autoSpaceDN/>
              <w:ind w:firstLine="250"/>
              <w:contextualSpacing/>
              <w:jc w:val="both"/>
              <w:rPr>
                <w:rFonts w:eastAsia="Times New Roman"/>
                <w:lang w:eastAsia="ru-RU"/>
              </w:rPr>
            </w:pPr>
            <w:r w:rsidRPr="00E34C64">
              <w:rPr>
                <w:rFonts w:eastAsia="Times New Roman"/>
                <w:lang w:eastAsia="ru-RU"/>
              </w:rPr>
              <w:t>Назначение платежа:  Перечисление денежных сре</w:t>
            </w:r>
            <w:proofErr w:type="gramStart"/>
            <w:r w:rsidRPr="00E34C64">
              <w:rPr>
                <w:rFonts w:eastAsia="Times New Roman"/>
                <w:lang w:eastAsia="ru-RU"/>
              </w:rPr>
              <w:t>дств дл</w:t>
            </w:r>
            <w:proofErr w:type="gramEnd"/>
            <w:r w:rsidRPr="00E34C64">
              <w:rPr>
                <w:rFonts w:eastAsia="Times New Roman"/>
                <w:lang w:eastAsia="ru-RU"/>
              </w:rPr>
              <w:t xml:space="preserve">я обеспечения (задатка) участия в процедурах, лицевой счет № ___. НДС не облагается. </w:t>
            </w:r>
            <w:proofErr w:type="gramStart"/>
            <w:r w:rsidRPr="00E34C64">
              <w:rPr>
                <w:rFonts w:eastAsia="Times New Roman"/>
                <w:lang w:eastAsia="ru-RU"/>
              </w:rPr>
              <w:t>(Внимание!</w:t>
            </w:r>
            <w:proofErr w:type="gramEnd"/>
            <w:r w:rsidRPr="00E34C64">
              <w:rPr>
                <w:rFonts w:eastAsia="Times New Roman"/>
                <w:lang w:eastAsia="ru-RU"/>
              </w:rPr>
              <w:t xml:space="preserve"> </w:t>
            </w:r>
            <w:proofErr w:type="gramStart"/>
            <w:r w:rsidRPr="00E34C64">
              <w:rPr>
                <w:rFonts w:eastAsia="Times New Roman"/>
                <w:lang w:eastAsia="ru-RU"/>
              </w:rPr>
              <w:t>Номер лицевого счета вы можете узнать в личном кабинете ЭТП ГПБ).</w:t>
            </w:r>
            <w:proofErr w:type="gramEnd"/>
          </w:p>
          <w:p w:rsidR="00793718" w:rsidRDefault="00793718" w:rsidP="00793718">
            <w:pPr>
              <w:autoSpaceDE/>
              <w:autoSpaceDN/>
              <w:ind w:firstLine="250"/>
              <w:rPr>
                <w:rFonts w:eastAsia="Times New Roman"/>
                <w:lang w:eastAsia="ru-RU"/>
              </w:rPr>
            </w:pPr>
            <w:r w:rsidRPr="00E34C64">
              <w:rPr>
                <w:rFonts w:eastAsia="Times New Roman"/>
                <w:lang w:eastAsia="ru-RU"/>
              </w:rPr>
              <w:t xml:space="preserve">Заявитель обязан обеспечить поступление задатка на счёт оператора ЭТП ГПБ в срок не позднее даты и времени окончания приема заявок для участия в торгах. </w:t>
            </w:r>
          </w:p>
          <w:p w:rsidR="00793718" w:rsidRPr="00943B13" w:rsidRDefault="00793718" w:rsidP="00793718">
            <w:pPr>
              <w:shd w:val="clear" w:color="auto" w:fill="FFFFFF"/>
              <w:autoSpaceDE/>
              <w:autoSpaceDN/>
              <w:ind w:firstLine="273"/>
              <w:rPr>
                <w:rFonts w:eastAsia="Times New Roman"/>
                <w:b/>
                <w:color w:val="000000"/>
                <w:sz w:val="18"/>
                <w:szCs w:val="18"/>
                <w:lang w:eastAsia="ru-RU"/>
              </w:rPr>
            </w:pPr>
            <w:r w:rsidRPr="00943B13">
              <w:rPr>
                <w:rFonts w:eastAsia="Lucida Sans Unicode"/>
                <w:b/>
                <w:bCs/>
                <w:iCs/>
                <w:sz w:val="18"/>
                <w:szCs w:val="18"/>
                <w:shd w:val="clear" w:color="auto" w:fill="FFFFFF"/>
                <w:lang w:bidi="en-US"/>
              </w:rPr>
              <w:t xml:space="preserve">Кроме того, </w:t>
            </w:r>
            <w:r w:rsidRPr="00943B13">
              <w:rPr>
                <w:rFonts w:eastAsia="Times New Roman"/>
                <w:b/>
                <w:sz w:val="18"/>
                <w:szCs w:val="18"/>
                <w:lang w:eastAsia="ru-RU"/>
              </w:rPr>
              <w:t>оператором аукциона</w:t>
            </w:r>
            <w:r w:rsidRPr="00943B13">
              <w:rPr>
                <w:rFonts w:eastAsia="Lucida Sans Unicode"/>
                <w:b/>
                <w:bCs/>
                <w:iCs/>
                <w:sz w:val="18"/>
                <w:szCs w:val="18"/>
                <w:shd w:val="clear" w:color="auto" w:fill="FFFFFF"/>
                <w:lang w:bidi="en-US"/>
              </w:rPr>
              <w:t xml:space="preserve"> при подаче заявки дополнительно блокируется комиссия в размере </w:t>
            </w:r>
            <w:r w:rsidRPr="00943B13">
              <w:rPr>
                <w:rFonts w:eastAsia="Times New Roman"/>
                <w:b/>
                <w:sz w:val="18"/>
                <w:szCs w:val="18"/>
                <w:lang w:eastAsia="ru-RU"/>
              </w:rPr>
              <w:t xml:space="preserve">1%  от </w:t>
            </w:r>
            <w:r w:rsidRPr="00943B13">
              <w:rPr>
                <w:rFonts w:eastAsia="Lucida Sans Unicode"/>
                <w:b/>
                <w:sz w:val="18"/>
                <w:szCs w:val="18"/>
                <w:lang w:bidi="en-US"/>
              </w:rPr>
              <w:t>начал</w:t>
            </w:r>
            <w:r w:rsidRPr="00943B13">
              <w:rPr>
                <w:rFonts w:eastAsia="Lucida Sans Unicode"/>
                <w:b/>
                <w:sz w:val="18"/>
                <w:szCs w:val="18"/>
                <w:lang w:bidi="en-US"/>
              </w:rPr>
              <w:t>ь</w:t>
            </w:r>
            <w:r w:rsidRPr="00943B13">
              <w:rPr>
                <w:rFonts w:eastAsia="Lucida Sans Unicode"/>
                <w:b/>
                <w:sz w:val="18"/>
                <w:szCs w:val="18"/>
                <w:lang w:bidi="en-US"/>
              </w:rPr>
              <w:t>ной (минимальной) цены</w:t>
            </w:r>
            <w:r w:rsidRPr="00943B13">
              <w:rPr>
                <w:rFonts w:eastAsia="Times New Roman"/>
                <w:b/>
                <w:sz w:val="18"/>
                <w:szCs w:val="18"/>
                <w:lang w:eastAsia="ru-RU"/>
              </w:rPr>
              <w:t>, но не менее 1 000 руб. и не более 6 000 руб. с учетом НДС.</w:t>
            </w:r>
            <w:r w:rsidRPr="00943B13">
              <w:rPr>
                <w:rFonts w:eastAsia="Lucida Sans Unicode"/>
                <w:b/>
                <w:bCs/>
                <w:iCs/>
                <w:sz w:val="18"/>
                <w:szCs w:val="18"/>
                <w:shd w:val="clear" w:color="auto" w:fill="FFFFFF"/>
                <w:lang w:bidi="en-US"/>
              </w:rPr>
              <w:t xml:space="preserve"> </w:t>
            </w:r>
            <w:r w:rsidRPr="00943B13">
              <w:rPr>
                <w:rFonts w:eastAsia="Times New Roman"/>
                <w:b/>
                <w:sz w:val="18"/>
                <w:szCs w:val="18"/>
                <w:lang w:eastAsia="ru-RU"/>
              </w:rPr>
              <w:t>Средства блокируются на счете учас</w:t>
            </w:r>
            <w:r w:rsidRPr="00943B13">
              <w:rPr>
                <w:rFonts w:eastAsia="Times New Roman"/>
                <w:b/>
                <w:sz w:val="18"/>
                <w:szCs w:val="18"/>
                <w:lang w:eastAsia="ru-RU"/>
              </w:rPr>
              <w:t>т</w:t>
            </w:r>
            <w:r w:rsidRPr="00943B13">
              <w:rPr>
                <w:rFonts w:eastAsia="Times New Roman"/>
                <w:b/>
                <w:sz w:val="18"/>
                <w:szCs w:val="18"/>
                <w:lang w:eastAsia="ru-RU"/>
              </w:rPr>
              <w:t>ника в момент подачи заявки на процедуру. Списание происходит после публикации итогового протокола или заключ</w:t>
            </w:r>
            <w:r w:rsidRPr="00943B13">
              <w:rPr>
                <w:rFonts w:eastAsia="Times New Roman"/>
                <w:b/>
                <w:sz w:val="18"/>
                <w:szCs w:val="18"/>
                <w:lang w:eastAsia="ru-RU"/>
              </w:rPr>
              <w:t>е</w:t>
            </w:r>
            <w:r w:rsidRPr="00943B13">
              <w:rPr>
                <w:rFonts w:eastAsia="Times New Roman"/>
                <w:b/>
                <w:sz w:val="18"/>
                <w:szCs w:val="18"/>
                <w:lang w:eastAsia="ru-RU"/>
              </w:rPr>
              <w:t xml:space="preserve">ния договора. Если заявка не окончилась победой, блокировка </w:t>
            </w:r>
            <w:r w:rsidRPr="00943B13">
              <w:rPr>
                <w:rFonts w:eastAsia="Times New Roman"/>
                <w:b/>
                <w:color w:val="000000"/>
                <w:sz w:val="18"/>
                <w:szCs w:val="18"/>
                <w:lang w:eastAsia="ru-RU"/>
              </w:rPr>
              <w:t>средств снимается.</w:t>
            </w:r>
          </w:p>
          <w:p w:rsidR="00793718" w:rsidRPr="00124F81" w:rsidRDefault="00793718" w:rsidP="00793718">
            <w:pPr>
              <w:pStyle w:val="TableParagraph"/>
              <w:tabs>
                <w:tab w:val="left" w:pos="1463"/>
                <w:tab w:val="left" w:pos="3084"/>
                <w:tab w:val="left" w:pos="4515"/>
                <w:tab w:val="left" w:pos="5100"/>
                <w:tab w:val="left" w:pos="6503"/>
                <w:tab w:val="left" w:pos="6988"/>
                <w:tab w:val="left" w:pos="9091"/>
              </w:tabs>
              <w:rPr>
                <w:lang w:eastAsia="ru-RU"/>
              </w:rPr>
            </w:pPr>
            <w:r w:rsidRPr="00124F81">
              <w:rPr>
                <w:lang w:eastAsia="ru-RU"/>
              </w:rPr>
              <w:t>Данное сообщение является публичной офертой для заключения договора о задатке в соответствии со ст. 437 ГК РФ, а подача претендентом заявки и перечисление задатка являются акцептом такой оферты, после чего договор о зада</w:t>
            </w:r>
            <w:r w:rsidRPr="00124F81">
              <w:rPr>
                <w:lang w:eastAsia="ru-RU"/>
              </w:rPr>
              <w:t>т</w:t>
            </w:r>
            <w:r w:rsidRPr="00124F81">
              <w:rPr>
                <w:lang w:eastAsia="ru-RU"/>
              </w:rPr>
              <w:t>ке считается заключенным в письменной форме.</w:t>
            </w:r>
          </w:p>
          <w:p w:rsidR="00793718" w:rsidRPr="00124F81" w:rsidRDefault="00793718" w:rsidP="00793718">
            <w:pPr>
              <w:ind w:firstLine="283"/>
              <w:jc w:val="both"/>
            </w:pPr>
            <w:r w:rsidRPr="00124F81">
              <w:t xml:space="preserve">Организатор аукциона в течение пяти рабочих дней </w:t>
            </w:r>
            <w:proofErr w:type="gramStart"/>
            <w:r w:rsidRPr="00124F81">
              <w:t>с даты подписания</w:t>
            </w:r>
            <w:proofErr w:type="gramEnd"/>
            <w:r w:rsidRPr="00124F81">
              <w:t xml:space="preserve"> протокола аукциона обязан возвратить з</w:t>
            </w:r>
            <w:r w:rsidRPr="00124F81">
              <w:t>а</w:t>
            </w:r>
            <w:r w:rsidRPr="00124F81">
              <w:t xml:space="preserve">даток участникам аукциона, которые участвовали в аукционе, но не стали победителями, за исключением участника аукциона, который сделал предпоследнее предложение о цене договора. Задаток, внесенный участником аукциона, который сделал предпоследнее предложение о цене договора, возвращается такому участнику аукциона в течение пяти рабочих дней </w:t>
            </w:r>
            <w:proofErr w:type="gramStart"/>
            <w:r w:rsidRPr="00124F81">
              <w:t>с даты подписания</w:t>
            </w:r>
            <w:proofErr w:type="gramEnd"/>
            <w:r w:rsidRPr="00124F81">
              <w:t xml:space="preserve"> договора с победителем аукциона или с таким участником аукциона. В случае если один участник аукциона</w:t>
            </w:r>
            <w:r w:rsidRPr="00124F81">
              <w:rPr>
                <w:spacing w:val="-3"/>
              </w:rPr>
              <w:t xml:space="preserve"> </w:t>
            </w:r>
            <w:r w:rsidRPr="00124F81">
              <w:t>является</w:t>
            </w:r>
            <w:r w:rsidRPr="00124F81">
              <w:rPr>
                <w:spacing w:val="-3"/>
              </w:rPr>
              <w:t xml:space="preserve"> </w:t>
            </w:r>
            <w:r w:rsidRPr="00124F81">
              <w:t>одновременно</w:t>
            </w:r>
            <w:r w:rsidRPr="00124F81">
              <w:rPr>
                <w:spacing w:val="-2"/>
              </w:rPr>
              <w:t xml:space="preserve"> </w:t>
            </w:r>
            <w:r w:rsidRPr="00124F81">
              <w:t>победителем</w:t>
            </w:r>
            <w:r w:rsidRPr="00124F81">
              <w:rPr>
                <w:spacing w:val="-1"/>
              </w:rPr>
              <w:t xml:space="preserve"> </w:t>
            </w:r>
            <w:r w:rsidRPr="00124F81">
              <w:t>аукциона</w:t>
            </w:r>
            <w:r w:rsidRPr="00124F81">
              <w:rPr>
                <w:spacing w:val="-3"/>
              </w:rPr>
              <w:t xml:space="preserve"> </w:t>
            </w:r>
            <w:r w:rsidRPr="00124F81">
              <w:t>и участником</w:t>
            </w:r>
            <w:r w:rsidRPr="00124F81">
              <w:rPr>
                <w:spacing w:val="-3"/>
              </w:rPr>
              <w:t xml:space="preserve"> </w:t>
            </w:r>
            <w:r w:rsidRPr="00124F81">
              <w:t>аукциона,</w:t>
            </w:r>
            <w:r w:rsidRPr="00124F81">
              <w:rPr>
                <w:spacing w:val="-2"/>
              </w:rPr>
              <w:t xml:space="preserve"> </w:t>
            </w:r>
            <w:r w:rsidRPr="00124F81">
              <w:t>сделавшим предпоследнее предложение о цене договора, при уклонении указанного участника аукциона от заключения догов</w:t>
            </w:r>
            <w:r w:rsidRPr="00124F81">
              <w:t>о</w:t>
            </w:r>
            <w:r w:rsidRPr="00124F81">
              <w:t>ра в качестве победителя аукциона задаток, внесенный</w:t>
            </w:r>
            <w:r w:rsidRPr="00124F81">
              <w:rPr>
                <w:spacing w:val="40"/>
              </w:rPr>
              <w:t xml:space="preserve"> </w:t>
            </w:r>
            <w:r w:rsidRPr="00124F81">
              <w:t>таким участником, не возвращается.</w:t>
            </w:r>
          </w:p>
          <w:p w:rsidR="00793718" w:rsidRPr="00793718" w:rsidRDefault="00793718" w:rsidP="00D135FA">
            <w:pPr>
              <w:autoSpaceDE/>
              <w:autoSpaceDN/>
              <w:ind w:firstLine="250"/>
              <w:rPr>
                <w:rFonts w:eastAsia="Times New Roman"/>
                <w:lang w:eastAsia="ru-RU"/>
              </w:rPr>
            </w:pPr>
            <w:r w:rsidRPr="00124F81">
              <w:t xml:space="preserve">Задаток, внесенный участником аукциона, не возвращается победителю аукциона, а засчитывается в счет </w:t>
            </w:r>
            <w:r w:rsidR="00D135FA" w:rsidRPr="00AC6ECC">
              <w:rPr>
                <w:rFonts w:eastAsia="Lucida Sans Unicode"/>
                <w:color w:val="000000"/>
                <w:lang w:bidi="en-US"/>
              </w:rPr>
              <w:t>оплаты цены за право заключения договора аренды, установленной по результатам торгов</w:t>
            </w:r>
            <w:r w:rsidRPr="00124F81">
              <w:t>.</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8</w:t>
            </w:r>
          </w:p>
        </w:tc>
        <w:tc>
          <w:tcPr>
            <w:tcW w:w="10304" w:type="dxa"/>
          </w:tcPr>
          <w:p w:rsidR="007D174C" w:rsidRPr="007D174C" w:rsidRDefault="00A77426" w:rsidP="007D174C">
            <w:pPr>
              <w:pStyle w:val="TableParagraph"/>
              <w:ind w:left="35"/>
              <w:rPr>
                <w:rFonts w:eastAsia="Lucida Sans Unicode"/>
                <w:bCs/>
                <w:color w:val="000000"/>
                <w:lang w:bidi="en-US"/>
              </w:rPr>
            </w:pPr>
            <w:r w:rsidRPr="00124F81">
              <w:rPr>
                <w:b/>
              </w:rPr>
              <w:t>Требования</w:t>
            </w:r>
            <w:r w:rsidRPr="00124F81">
              <w:rPr>
                <w:b/>
                <w:spacing w:val="-2"/>
              </w:rPr>
              <w:t xml:space="preserve"> </w:t>
            </w:r>
            <w:r w:rsidRPr="00124F81">
              <w:rPr>
                <w:b/>
              </w:rPr>
              <w:t>к</w:t>
            </w:r>
            <w:r w:rsidRPr="00124F81">
              <w:rPr>
                <w:b/>
                <w:spacing w:val="-4"/>
              </w:rPr>
              <w:t xml:space="preserve"> </w:t>
            </w:r>
            <w:r w:rsidRPr="00124F81">
              <w:rPr>
                <w:b/>
              </w:rPr>
              <w:t>техническому</w:t>
            </w:r>
            <w:r w:rsidRPr="00124F81">
              <w:rPr>
                <w:b/>
                <w:spacing w:val="-2"/>
              </w:rPr>
              <w:t xml:space="preserve"> </w:t>
            </w:r>
            <w:r w:rsidRPr="00124F81">
              <w:rPr>
                <w:b/>
              </w:rPr>
              <w:t>состоянию</w:t>
            </w:r>
            <w:r w:rsidRPr="00124F81">
              <w:rPr>
                <w:b/>
                <w:spacing w:val="-2"/>
              </w:rPr>
              <w:t xml:space="preserve"> имущества:</w:t>
            </w:r>
            <w:r w:rsidR="00124F81" w:rsidRPr="00124F81">
              <w:rPr>
                <w:b/>
              </w:rPr>
              <w:t xml:space="preserve"> </w:t>
            </w:r>
            <w:r w:rsidR="00124F81" w:rsidRPr="00124F81">
              <w:t>на</w:t>
            </w:r>
            <w:r w:rsidRPr="00124F81">
              <w:rPr>
                <w:spacing w:val="40"/>
              </w:rPr>
              <w:t xml:space="preserve"> </w:t>
            </w:r>
            <w:r w:rsidRPr="00124F81">
              <w:t>момент</w:t>
            </w:r>
            <w:r w:rsidRPr="00124F81">
              <w:rPr>
                <w:spacing w:val="40"/>
              </w:rPr>
              <w:t xml:space="preserve"> </w:t>
            </w:r>
            <w:r w:rsidRPr="00124F81">
              <w:t>окончания</w:t>
            </w:r>
            <w:r w:rsidRPr="00124F81">
              <w:rPr>
                <w:spacing w:val="40"/>
              </w:rPr>
              <w:t xml:space="preserve"> </w:t>
            </w:r>
            <w:r w:rsidRPr="00124F81">
              <w:t>договора</w:t>
            </w:r>
            <w:r w:rsidRPr="00124F81">
              <w:rPr>
                <w:spacing w:val="40"/>
              </w:rPr>
              <w:t xml:space="preserve"> </w:t>
            </w:r>
            <w:r w:rsidRPr="00124F81">
              <w:t>аренды</w:t>
            </w:r>
            <w:r w:rsidRPr="00124F81">
              <w:rPr>
                <w:spacing w:val="40"/>
              </w:rPr>
              <w:t xml:space="preserve"> </w:t>
            </w:r>
            <w:r w:rsidR="007D174C">
              <w:t>или п</w:t>
            </w:r>
            <w:r w:rsidR="007D174C" w:rsidRPr="007D174C">
              <w:rPr>
                <w:rFonts w:eastAsia="Lucida Sans Unicode"/>
                <w:bCs/>
                <w:color w:val="000000"/>
                <w:lang w:bidi="en-US"/>
              </w:rPr>
              <w:t>ри прекращ</w:t>
            </w:r>
            <w:r w:rsidR="007D174C" w:rsidRPr="007D174C">
              <w:rPr>
                <w:rFonts w:eastAsia="Lucida Sans Unicode"/>
                <w:bCs/>
                <w:color w:val="000000"/>
                <w:lang w:bidi="en-US"/>
              </w:rPr>
              <w:t>е</w:t>
            </w:r>
            <w:r w:rsidR="007D174C" w:rsidRPr="007D174C">
              <w:rPr>
                <w:rFonts w:eastAsia="Lucida Sans Unicode"/>
                <w:bCs/>
                <w:color w:val="000000"/>
                <w:lang w:bidi="en-US"/>
              </w:rPr>
              <w:t>нии действия договора аренды Арендатор (Победитель аукциона) передает объект недвижимого муниципального имущества Арендодателю по акту приема-передачи в сроки, установленные договором аренды, в том числе все пр</w:t>
            </w:r>
            <w:r w:rsidR="007D174C" w:rsidRPr="007D174C">
              <w:rPr>
                <w:rFonts w:eastAsia="Lucida Sans Unicode"/>
                <w:bCs/>
                <w:color w:val="000000"/>
                <w:lang w:bidi="en-US"/>
              </w:rPr>
              <w:t>о</w:t>
            </w:r>
            <w:r w:rsidR="007D174C" w:rsidRPr="007D174C">
              <w:rPr>
                <w:rFonts w:eastAsia="Lucida Sans Unicode"/>
                <w:bCs/>
                <w:color w:val="000000"/>
                <w:lang w:bidi="en-US"/>
              </w:rPr>
              <w:t xml:space="preserve">изведенные в помещении отделимые и неотделимые улучшения без возмещения их стоимости. Условия возможного возмещения стоимости улучшений </w:t>
            </w:r>
            <w:r w:rsidR="007D174C" w:rsidRPr="007D174C">
              <w:rPr>
                <w:rFonts w:eastAsia="Lucida Sans Unicode"/>
                <w:color w:val="000000"/>
                <w:lang w:bidi="en-US"/>
              </w:rPr>
              <w:t xml:space="preserve">в части  капитального ремонта </w:t>
            </w:r>
            <w:r w:rsidR="007D174C" w:rsidRPr="007D174C">
              <w:rPr>
                <w:rFonts w:eastAsia="Lucida Sans Unicode"/>
                <w:bCs/>
                <w:color w:val="000000"/>
                <w:lang w:bidi="en-US"/>
              </w:rPr>
              <w:t>предусмотрены договор</w:t>
            </w:r>
            <w:r w:rsidR="007D174C">
              <w:rPr>
                <w:rFonts w:eastAsia="Lucida Sans Unicode"/>
                <w:bCs/>
                <w:color w:val="000000"/>
                <w:lang w:bidi="en-US"/>
              </w:rPr>
              <w:t>ом</w:t>
            </w:r>
            <w:r w:rsidR="007D174C" w:rsidRPr="007D174C">
              <w:rPr>
                <w:rFonts w:eastAsia="Lucida Sans Unicode"/>
                <w:bCs/>
                <w:color w:val="000000"/>
                <w:lang w:bidi="en-US"/>
              </w:rPr>
              <w:t xml:space="preserve"> аренды. </w:t>
            </w:r>
            <w:r w:rsidR="007D174C" w:rsidRPr="007D174C">
              <w:rPr>
                <w:rFonts w:eastAsia="Lucida Sans Unicode"/>
                <w:color w:val="000000"/>
                <w:lang w:bidi="en-US"/>
              </w:rPr>
              <w:t xml:space="preserve">Улучшения, выполненные в отношении арендованного помещения, являются его неотделимой частью </w:t>
            </w:r>
            <w:r w:rsidR="007D174C" w:rsidRPr="007D174C">
              <w:rPr>
                <w:rFonts w:eastAsia="Lucida Sans Unicode"/>
                <w:bCs/>
                <w:color w:val="000000"/>
                <w:lang w:bidi="en-US"/>
              </w:rPr>
              <w:t>в соответствии с услови</w:t>
            </w:r>
            <w:r w:rsidR="007D174C" w:rsidRPr="007D174C">
              <w:rPr>
                <w:rFonts w:eastAsia="Lucida Sans Unicode"/>
                <w:bCs/>
                <w:color w:val="000000"/>
                <w:lang w:bidi="en-US"/>
              </w:rPr>
              <w:t>я</w:t>
            </w:r>
            <w:r w:rsidR="007D174C" w:rsidRPr="007D174C">
              <w:rPr>
                <w:rFonts w:eastAsia="Lucida Sans Unicode"/>
                <w:bCs/>
                <w:color w:val="000000"/>
                <w:lang w:bidi="en-US"/>
              </w:rPr>
              <w:t xml:space="preserve">ми договора аренды </w:t>
            </w:r>
            <w:r w:rsidR="007D174C" w:rsidRPr="007D174C">
              <w:rPr>
                <w:rFonts w:eastAsia="Lucida Sans Unicode"/>
                <w:color w:val="000000"/>
                <w:lang w:bidi="en-US"/>
              </w:rPr>
              <w:t xml:space="preserve"> и не подлежат демонтажу по окончанию срока действия договора аренды.</w:t>
            </w:r>
            <w:r w:rsidR="007D174C" w:rsidRPr="007D174C">
              <w:rPr>
                <w:rFonts w:eastAsia="Lucida Sans Unicode"/>
                <w:bCs/>
                <w:color w:val="000000"/>
                <w:lang w:bidi="en-US"/>
              </w:rPr>
              <w:t xml:space="preserve"> Объект аренды до</w:t>
            </w:r>
            <w:r w:rsidR="007D174C" w:rsidRPr="007D174C">
              <w:rPr>
                <w:rFonts w:eastAsia="Lucida Sans Unicode"/>
                <w:bCs/>
                <w:color w:val="000000"/>
                <w:lang w:bidi="en-US"/>
              </w:rPr>
              <w:t>л</w:t>
            </w:r>
            <w:r w:rsidR="007D174C" w:rsidRPr="007D174C">
              <w:rPr>
                <w:rFonts w:eastAsia="Lucida Sans Unicode"/>
                <w:bCs/>
                <w:color w:val="000000"/>
                <w:lang w:bidi="en-US"/>
              </w:rPr>
              <w:t>жен быть передан в состоянии,  н</w:t>
            </w:r>
            <w:r w:rsidR="007D174C" w:rsidRPr="007D174C">
              <w:rPr>
                <w:rFonts w:eastAsia="Lucida Sans Unicode"/>
                <w:color w:val="000000"/>
                <w:lang w:bidi="en-US"/>
              </w:rPr>
              <w:t>е ухудшающем его состояние на дату заключения договора аренды.</w:t>
            </w:r>
          </w:p>
          <w:p w:rsidR="007D174C" w:rsidRPr="00B430DC" w:rsidRDefault="007D174C" w:rsidP="007D174C">
            <w:pPr>
              <w:suppressAutoHyphens/>
              <w:autoSpaceDE/>
              <w:autoSpaceDN/>
              <w:ind w:firstLine="426"/>
              <w:jc w:val="both"/>
              <w:rPr>
                <w:b/>
                <w:color w:val="FF0000"/>
              </w:rPr>
            </w:pPr>
            <w:r w:rsidRPr="007D174C">
              <w:rPr>
                <w:rFonts w:eastAsia="Lucida Sans Unicode"/>
                <w:color w:val="000000"/>
                <w:lang w:bidi="en-US"/>
              </w:rPr>
              <w:t>Арендатор не вправе производить никаких перепланировок, связанных с его деятельностью, без письменного согласия Арендодателя.</w:t>
            </w:r>
          </w:p>
        </w:tc>
      </w:tr>
      <w:tr w:rsidR="001531F1" w:rsidRPr="00124F81" w:rsidTr="003D3E89">
        <w:tc>
          <w:tcPr>
            <w:tcW w:w="674" w:type="dxa"/>
          </w:tcPr>
          <w:p w:rsidR="001531F1" w:rsidRPr="00124F81" w:rsidRDefault="00A6701D" w:rsidP="00E575DB">
            <w:pPr>
              <w:jc w:val="center"/>
              <w:rPr>
                <w:b/>
              </w:rPr>
            </w:pPr>
            <w:r>
              <w:rPr>
                <w:b/>
              </w:rPr>
              <w:t>2.</w:t>
            </w:r>
            <w:r w:rsidR="001531F1" w:rsidRPr="00124F81">
              <w:rPr>
                <w:b/>
              </w:rPr>
              <w:t>9</w:t>
            </w:r>
          </w:p>
        </w:tc>
        <w:tc>
          <w:tcPr>
            <w:tcW w:w="10304" w:type="dxa"/>
          </w:tcPr>
          <w:p w:rsidR="007360BC" w:rsidRPr="00124F81" w:rsidRDefault="007360BC" w:rsidP="007360BC">
            <w:pPr>
              <w:autoSpaceDE/>
              <w:autoSpaceDN/>
              <w:jc w:val="both"/>
              <w:rPr>
                <w:rFonts w:eastAsia="Times New Roman"/>
                <w:b/>
                <w:lang w:eastAsia="ru-RU"/>
              </w:rPr>
            </w:pPr>
            <w:r w:rsidRPr="00124F81">
              <w:rPr>
                <w:rFonts w:eastAsia="Times New Roman"/>
                <w:b/>
                <w:lang w:eastAsia="ru-RU"/>
              </w:rPr>
              <w:t>Проведени</w:t>
            </w:r>
            <w:r w:rsidR="00FD7E3E" w:rsidRPr="00124F81">
              <w:rPr>
                <w:rFonts w:eastAsia="Times New Roman"/>
                <w:b/>
                <w:lang w:eastAsia="ru-RU"/>
              </w:rPr>
              <w:t>е</w:t>
            </w:r>
            <w:r w:rsidRPr="00124F81">
              <w:rPr>
                <w:rFonts w:eastAsia="Times New Roman"/>
                <w:b/>
                <w:lang w:eastAsia="ru-RU"/>
              </w:rPr>
              <w:t xml:space="preserve"> осмотра имущества:</w:t>
            </w:r>
          </w:p>
          <w:p w:rsidR="001531F1" w:rsidRPr="00124F81" w:rsidRDefault="007360BC" w:rsidP="0041123E">
            <w:pPr>
              <w:autoSpaceDE/>
              <w:autoSpaceDN/>
              <w:ind w:firstLine="273"/>
              <w:contextualSpacing/>
              <w:jc w:val="both"/>
              <w:rPr>
                <w:rFonts w:eastAsia="Times New Roman"/>
                <w:color w:val="000000"/>
                <w:lang w:eastAsia="ru-RU"/>
              </w:rPr>
            </w:pPr>
            <w:r w:rsidRPr="00124F81">
              <w:rPr>
                <w:rFonts w:eastAsia="Times New Roman"/>
                <w:color w:val="000000"/>
                <w:lang w:eastAsia="ru-RU"/>
              </w:rPr>
              <w:t>По вопросам организации осмотра, оформления заявки для участия в аукционе, получения дополнительной и</w:t>
            </w:r>
            <w:r w:rsidRPr="00124F81">
              <w:rPr>
                <w:rFonts w:eastAsia="Times New Roman"/>
                <w:color w:val="000000"/>
                <w:lang w:eastAsia="ru-RU"/>
              </w:rPr>
              <w:t>н</w:t>
            </w:r>
            <w:r w:rsidRPr="00124F81">
              <w:rPr>
                <w:rFonts w:eastAsia="Times New Roman"/>
                <w:color w:val="000000"/>
                <w:lang w:eastAsia="ru-RU"/>
              </w:rPr>
              <w:t xml:space="preserve">формации обращаться в срок, установленный для приема заявок, </w:t>
            </w:r>
            <w:r w:rsidRPr="00124F81">
              <w:rPr>
                <w:rFonts w:eastAsia="Lucida Sans Unicode"/>
                <w:color w:val="000000"/>
                <w:lang w:bidi="en-US"/>
              </w:rPr>
              <w:t>в рабочие дни с 09.00 до 1</w:t>
            </w:r>
            <w:r w:rsidR="0041123E">
              <w:rPr>
                <w:rFonts w:eastAsia="Lucida Sans Unicode"/>
                <w:color w:val="000000"/>
                <w:lang w:bidi="en-US"/>
              </w:rPr>
              <w:t>6</w:t>
            </w:r>
            <w:r w:rsidRPr="00124F81">
              <w:rPr>
                <w:rFonts w:eastAsia="Lucida Sans Unicode"/>
                <w:color w:val="000000"/>
                <w:lang w:bidi="en-US"/>
              </w:rPr>
              <w:t xml:space="preserve">.00 (обед с 13.00 до </w:t>
            </w:r>
            <w:r w:rsidR="0041123E">
              <w:rPr>
                <w:rFonts w:eastAsia="Lucida Sans Unicode"/>
                <w:color w:val="000000"/>
                <w:lang w:bidi="en-US"/>
              </w:rPr>
              <w:t>13</w:t>
            </w:r>
            <w:r w:rsidRPr="00124F81">
              <w:rPr>
                <w:rFonts w:eastAsia="Lucida Sans Unicode"/>
                <w:color w:val="000000"/>
                <w:lang w:bidi="en-US"/>
              </w:rPr>
              <w:t>.</w:t>
            </w:r>
            <w:r w:rsidR="0041123E">
              <w:rPr>
                <w:rFonts w:eastAsia="Lucida Sans Unicode"/>
                <w:color w:val="000000"/>
                <w:lang w:bidi="en-US"/>
              </w:rPr>
              <w:t>48</w:t>
            </w:r>
            <w:r w:rsidRPr="00124F81">
              <w:rPr>
                <w:rFonts w:eastAsia="Lucida Sans Unicode"/>
                <w:color w:val="000000"/>
                <w:lang w:bidi="en-US"/>
              </w:rPr>
              <w:t xml:space="preserve">) по адресу: Астраханская область, </w:t>
            </w:r>
            <w:proofErr w:type="spellStart"/>
            <w:r w:rsidRPr="00124F81">
              <w:rPr>
                <w:rFonts w:eastAsia="Lucida Sans Unicode"/>
                <w:color w:val="000000"/>
                <w:lang w:bidi="en-US"/>
              </w:rPr>
              <w:t>г</w:t>
            </w:r>
            <w:proofErr w:type="gramStart"/>
            <w:r w:rsidRPr="00124F81">
              <w:rPr>
                <w:rFonts w:eastAsia="Lucida Sans Unicode"/>
                <w:color w:val="000000"/>
                <w:lang w:bidi="en-US"/>
              </w:rPr>
              <w:t>.А</w:t>
            </w:r>
            <w:proofErr w:type="gramEnd"/>
            <w:r w:rsidRPr="00124F81">
              <w:rPr>
                <w:rFonts w:eastAsia="Lucida Sans Unicode"/>
                <w:color w:val="000000"/>
                <w:lang w:bidi="en-US"/>
              </w:rPr>
              <w:t>страхань</w:t>
            </w:r>
            <w:proofErr w:type="spellEnd"/>
            <w:r w:rsidRPr="00124F81">
              <w:rPr>
                <w:rFonts w:eastAsia="Lucida Sans Unicode"/>
                <w:color w:val="000000"/>
                <w:lang w:bidi="en-US"/>
              </w:rPr>
              <w:t xml:space="preserve">, </w:t>
            </w:r>
            <w:proofErr w:type="spellStart"/>
            <w:r w:rsidRPr="00124F81">
              <w:rPr>
                <w:rFonts w:eastAsia="Lucida Sans Unicode"/>
                <w:color w:val="000000"/>
                <w:lang w:bidi="en-US"/>
              </w:rPr>
              <w:t>ул.Ленина</w:t>
            </w:r>
            <w:proofErr w:type="spellEnd"/>
            <w:r w:rsidRPr="00124F81">
              <w:rPr>
                <w:rFonts w:eastAsia="Lucida Sans Unicode"/>
                <w:color w:val="000000"/>
                <w:lang w:bidi="en-US"/>
              </w:rPr>
              <w:t xml:space="preserve">, 14 каб.11, тел. (8512) 44-41-50.  </w:t>
            </w:r>
            <w:proofErr w:type="gramStart"/>
            <w:r w:rsidRPr="00124F81">
              <w:rPr>
                <w:rFonts w:eastAsia="Lucida Sans Unicode"/>
                <w:color w:val="000000"/>
                <w:lang w:bidi="en-US"/>
              </w:rPr>
              <w:t>Ответственный</w:t>
            </w:r>
            <w:proofErr w:type="gramEnd"/>
            <w:r w:rsidRPr="00124F81">
              <w:rPr>
                <w:rFonts w:eastAsia="Lucida Sans Unicode"/>
                <w:color w:val="000000"/>
                <w:lang w:bidi="en-US"/>
              </w:rPr>
              <w:t xml:space="preserve"> – Долженко Елена Сергеевна</w:t>
            </w:r>
            <w:r w:rsidRPr="00124F81">
              <w:rPr>
                <w:rFonts w:eastAsia="Times New Roman"/>
                <w:color w:val="000000"/>
                <w:lang w:eastAsia="ru-RU"/>
              </w:rPr>
              <w:t xml:space="preserve">. </w:t>
            </w:r>
            <w:r w:rsidRPr="00124F81">
              <w:rPr>
                <w:rFonts w:eastAsia="Times New Roman"/>
                <w:lang w:eastAsia="ru-RU"/>
              </w:rPr>
              <w:t xml:space="preserve">Проведение осмотра осуществляется не реже, чем через каждые 5 рабочих дней с даты размещения извещения о проведении аукциона на официальном сайте, но не </w:t>
            </w:r>
            <w:proofErr w:type="gramStart"/>
            <w:r w:rsidRPr="00124F81">
              <w:rPr>
                <w:rFonts w:eastAsia="Times New Roman"/>
                <w:lang w:eastAsia="ru-RU"/>
              </w:rPr>
              <w:t>позднее</w:t>
            </w:r>
            <w:proofErr w:type="gramEnd"/>
            <w:r w:rsidRPr="00124F81">
              <w:rPr>
                <w:rFonts w:eastAsia="Times New Roman"/>
                <w:lang w:eastAsia="ru-RU"/>
              </w:rPr>
              <w:t xml:space="preserve"> чем за 2 рабочих дня до даты окончания срока подачи заявок. </w:t>
            </w:r>
          </w:p>
        </w:tc>
      </w:tr>
      <w:tr w:rsidR="007360BC" w:rsidRPr="00124F81" w:rsidTr="003D3E89">
        <w:tc>
          <w:tcPr>
            <w:tcW w:w="674" w:type="dxa"/>
          </w:tcPr>
          <w:p w:rsidR="007360BC" w:rsidRPr="00124F81" w:rsidRDefault="00A6701D" w:rsidP="00E575DB">
            <w:pPr>
              <w:jc w:val="center"/>
              <w:rPr>
                <w:b/>
              </w:rPr>
            </w:pPr>
            <w:r>
              <w:rPr>
                <w:b/>
              </w:rPr>
              <w:t>2.</w:t>
            </w:r>
            <w:r w:rsidR="007360BC" w:rsidRPr="00124F81">
              <w:rPr>
                <w:b/>
              </w:rPr>
              <w:t>10</w:t>
            </w:r>
          </w:p>
        </w:tc>
        <w:tc>
          <w:tcPr>
            <w:tcW w:w="10304" w:type="dxa"/>
          </w:tcPr>
          <w:p w:rsidR="00FD7E3E" w:rsidRPr="00124F81" w:rsidRDefault="00FD7E3E" w:rsidP="00FD7E3E">
            <w:pPr>
              <w:autoSpaceDE/>
              <w:autoSpaceDN/>
              <w:jc w:val="both"/>
              <w:rPr>
                <w:rFonts w:eastAsia="Times New Roman"/>
                <w:lang w:eastAsia="ru-RU"/>
              </w:rPr>
            </w:pPr>
            <w:r w:rsidRPr="00124F81">
              <w:rPr>
                <w:rFonts w:eastAsia="Times New Roman"/>
                <w:b/>
                <w:lang w:eastAsia="ru-RU"/>
              </w:rPr>
              <w:t>Требования к содержанию, составу и форме заявки на участие в аукционе</w:t>
            </w:r>
            <w:r w:rsidRPr="00124F81">
              <w:rPr>
                <w:rFonts w:eastAsia="Times New Roman"/>
                <w:lang w:eastAsia="ru-RU"/>
              </w:rPr>
              <w:t xml:space="preserve">: </w:t>
            </w:r>
          </w:p>
          <w:p w:rsidR="007360BC" w:rsidRPr="00C14353" w:rsidRDefault="00C14353" w:rsidP="00C14353">
            <w:pPr>
              <w:widowControl/>
              <w:adjustRightInd w:val="0"/>
              <w:jc w:val="both"/>
              <w:rPr>
                <w:bCs/>
              </w:rPr>
            </w:pPr>
            <w:proofErr w:type="gramStart"/>
            <w:r w:rsidRPr="00C14353">
              <w:rPr>
                <w:bCs/>
              </w:rPr>
              <w:t>Заявка на участие в аукционе в сроки, указанные в извещении о проведении аукциона, направляется оператору эле</w:t>
            </w:r>
            <w:r w:rsidRPr="00C14353">
              <w:rPr>
                <w:bCs/>
              </w:rPr>
              <w:t>к</w:t>
            </w:r>
            <w:r w:rsidRPr="00C14353">
              <w:rPr>
                <w:bCs/>
              </w:rPr>
              <w:t xml:space="preserve">тронной площадки в форме электронного документа </w:t>
            </w:r>
            <w:r w:rsidRPr="00124F81">
              <w:rPr>
                <w:rFonts w:eastAsia="Times New Roman"/>
                <w:lang w:eastAsia="ru-RU"/>
              </w:rPr>
              <w:t>с приложением электронных документов в соответствии с п</w:t>
            </w:r>
            <w:r w:rsidRPr="00124F81">
              <w:rPr>
                <w:rFonts w:eastAsia="Times New Roman"/>
                <w:lang w:eastAsia="ru-RU"/>
              </w:rPr>
              <w:t>е</w:t>
            </w:r>
            <w:r w:rsidRPr="00124F81">
              <w:rPr>
                <w:rFonts w:eastAsia="Times New Roman"/>
                <w:lang w:eastAsia="ru-RU"/>
              </w:rPr>
              <w:t xml:space="preserve">речнем, указанным в </w:t>
            </w:r>
            <w:r w:rsidRPr="00124F81">
              <w:rPr>
                <w:rFonts w:eastAsia="Times New Roman"/>
                <w:color w:val="000000"/>
                <w:lang w:eastAsia="ru-RU"/>
              </w:rPr>
              <w:t>п.</w:t>
            </w:r>
            <w:r>
              <w:rPr>
                <w:rFonts w:eastAsia="Times New Roman"/>
                <w:color w:val="000000"/>
                <w:lang w:eastAsia="ru-RU"/>
              </w:rPr>
              <w:t>6.2</w:t>
            </w:r>
            <w:r w:rsidRPr="00124F81">
              <w:rPr>
                <w:rFonts w:eastAsia="Times New Roman"/>
                <w:color w:val="FF0000"/>
                <w:lang w:eastAsia="ru-RU"/>
              </w:rPr>
              <w:t xml:space="preserve"> </w:t>
            </w:r>
            <w:r w:rsidRPr="00124F81">
              <w:rPr>
                <w:rFonts w:eastAsia="Times New Roman"/>
                <w:lang w:eastAsia="ru-RU"/>
              </w:rPr>
              <w:t>настоящей Документации об аукционе</w:t>
            </w:r>
            <w:r w:rsidRPr="00C14353">
              <w:rPr>
                <w:bCs/>
              </w:rPr>
              <w:t xml:space="preserve"> и подписывается усиленной квалифицированной подписью за</w:t>
            </w:r>
            <w:r>
              <w:rPr>
                <w:bCs/>
              </w:rPr>
              <w:t>явителя</w:t>
            </w:r>
            <w:r w:rsidR="00FD7E3E" w:rsidRPr="00124F81">
              <w:rPr>
                <w:rFonts w:eastAsia="Times New Roman"/>
                <w:lang w:eastAsia="ru-RU"/>
              </w:rPr>
              <w:t>,. Прилагаемые к заявке документы подаются в электронном виде (должны быть отсканиров</w:t>
            </w:r>
            <w:r w:rsidR="00FD7E3E" w:rsidRPr="00124F81">
              <w:rPr>
                <w:rFonts w:eastAsia="Times New Roman"/>
                <w:lang w:eastAsia="ru-RU"/>
              </w:rPr>
              <w:t>а</w:t>
            </w:r>
            <w:r w:rsidR="00FD7E3E" w:rsidRPr="00124F81">
              <w:rPr>
                <w:rFonts w:eastAsia="Times New Roman"/>
                <w:lang w:eastAsia="ru-RU"/>
              </w:rPr>
              <w:t>ны).</w:t>
            </w:r>
            <w:proofErr w:type="gramEnd"/>
            <w:r w:rsidR="00FD7E3E" w:rsidRPr="00124F81">
              <w:rPr>
                <w:rFonts w:eastAsia="Times New Roman"/>
                <w:lang w:eastAsia="ru-RU"/>
              </w:rPr>
              <w:t xml:space="preserve"> В случае</w:t>
            </w:r>
            <w:proofErr w:type="gramStart"/>
            <w:r w:rsidR="00FD7E3E" w:rsidRPr="00124F81">
              <w:rPr>
                <w:rFonts w:eastAsia="Times New Roman"/>
                <w:lang w:eastAsia="ru-RU"/>
              </w:rPr>
              <w:t>,</w:t>
            </w:r>
            <w:proofErr w:type="gramEnd"/>
            <w:r w:rsidR="00FD7E3E" w:rsidRPr="00124F81">
              <w:rPr>
                <w:rFonts w:eastAsia="Times New Roman"/>
                <w:lang w:eastAsia="ru-RU"/>
              </w:rPr>
              <w:t xml:space="preserve"> если от имени претендента действует его представитель по доверенности, обязательна ссылка в заявке на участие по доверенности.</w:t>
            </w:r>
            <w:r w:rsidR="0079228E">
              <w:rPr>
                <w:rFonts w:eastAsia="Times New Roman"/>
                <w:lang w:eastAsia="ru-RU"/>
              </w:rPr>
              <w:t xml:space="preserve"> </w:t>
            </w:r>
          </w:p>
        </w:tc>
      </w:tr>
      <w:tr w:rsidR="00A23C25" w:rsidRPr="00124F81" w:rsidTr="003D3E89">
        <w:tc>
          <w:tcPr>
            <w:tcW w:w="674" w:type="dxa"/>
          </w:tcPr>
          <w:p w:rsidR="00A23C25" w:rsidRPr="00124F81" w:rsidRDefault="00A23C25" w:rsidP="00E575DB">
            <w:pPr>
              <w:jc w:val="center"/>
              <w:rPr>
                <w:b/>
              </w:rPr>
            </w:pPr>
            <w:r>
              <w:rPr>
                <w:b/>
              </w:rPr>
              <w:t>2.</w:t>
            </w:r>
            <w:r w:rsidRPr="00124F81">
              <w:rPr>
                <w:b/>
              </w:rPr>
              <w:t>11</w:t>
            </w:r>
          </w:p>
        </w:tc>
        <w:tc>
          <w:tcPr>
            <w:tcW w:w="10304" w:type="dxa"/>
            <w:vAlign w:val="center"/>
          </w:tcPr>
          <w:p w:rsidR="00A23C25" w:rsidRPr="00CA64A0" w:rsidRDefault="00A23C25" w:rsidP="00FD382C">
            <w:pPr>
              <w:pStyle w:val="a4"/>
              <w:keepNext/>
              <w:jc w:val="both"/>
              <w:rPr>
                <w:rFonts w:ascii="Times New Roman" w:hAnsi="Times New Roman"/>
                <w:b/>
              </w:rPr>
            </w:pPr>
            <w:r w:rsidRPr="00CA64A0">
              <w:rPr>
                <w:rFonts w:ascii="Times New Roman" w:hAnsi="Times New Roman"/>
                <w:b/>
              </w:rPr>
              <w:t>Требование к участникам аукциона:</w:t>
            </w:r>
          </w:p>
          <w:p w:rsidR="00A23C25" w:rsidRPr="00CA64A0" w:rsidRDefault="00A23C25" w:rsidP="00FD382C">
            <w:pPr>
              <w:pStyle w:val="a4"/>
              <w:keepNext/>
              <w:jc w:val="both"/>
              <w:rPr>
                <w:rFonts w:ascii="Times New Roman" w:hAnsi="Times New Roman"/>
              </w:rPr>
            </w:pPr>
            <w:r w:rsidRPr="00CA64A0">
              <w:rPr>
                <w:rFonts w:ascii="Times New Roman" w:hAnsi="Times New Roman"/>
              </w:rPr>
              <w:t>Участником аукциона может быть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претендующее на заключение договора и подавшее заявку на уч</w:t>
            </w:r>
            <w:r w:rsidRPr="00CA64A0">
              <w:rPr>
                <w:rFonts w:ascii="Times New Roman" w:hAnsi="Times New Roman"/>
              </w:rPr>
              <w:t>а</w:t>
            </w:r>
            <w:r w:rsidRPr="00CA64A0">
              <w:rPr>
                <w:rFonts w:ascii="Times New Roman" w:hAnsi="Times New Roman"/>
              </w:rPr>
              <w:t>стие в аукционе.</w:t>
            </w:r>
          </w:p>
          <w:p w:rsidR="00A23C25" w:rsidRPr="00CA64A0" w:rsidRDefault="00A23C25" w:rsidP="00FD382C">
            <w:pPr>
              <w:pStyle w:val="ConsPlusNormal"/>
              <w:keepNext/>
              <w:widowControl/>
              <w:ind w:firstLine="0"/>
              <w:jc w:val="both"/>
              <w:rPr>
                <w:rFonts w:ascii="Times New Roman" w:hAnsi="Times New Roman" w:cs="Times New Roman"/>
              </w:rPr>
            </w:pPr>
            <w:r w:rsidRPr="00CA64A0">
              <w:rPr>
                <w:rFonts w:ascii="Times New Roman" w:hAnsi="Times New Roman" w:cs="Times New Roman"/>
              </w:rPr>
              <w:t>Участники аукциона должны соответствовать требованиям, установленным законодательством Российской Федер</w:t>
            </w:r>
            <w:r w:rsidRPr="00CA64A0">
              <w:rPr>
                <w:rFonts w:ascii="Times New Roman" w:hAnsi="Times New Roman" w:cs="Times New Roman"/>
              </w:rPr>
              <w:t>а</w:t>
            </w:r>
            <w:r w:rsidRPr="00CA64A0">
              <w:rPr>
                <w:rFonts w:ascii="Times New Roman" w:hAnsi="Times New Roman" w:cs="Times New Roman"/>
              </w:rPr>
              <w:t>ции к таким участникам.</w:t>
            </w:r>
          </w:p>
        </w:tc>
      </w:tr>
      <w:tr w:rsidR="00A23C25" w:rsidRPr="00124F81" w:rsidTr="003D3E89">
        <w:tc>
          <w:tcPr>
            <w:tcW w:w="674" w:type="dxa"/>
          </w:tcPr>
          <w:p w:rsidR="00A23C25" w:rsidRPr="00124F81" w:rsidRDefault="00A23C25" w:rsidP="00E575DB">
            <w:pPr>
              <w:jc w:val="center"/>
              <w:rPr>
                <w:b/>
              </w:rPr>
            </w:pPr>
            <w:r>
              <w:rPr>
                <w:b/>
              </w:rPr>
              <w:t>2.</w:t>
            </w:r>
            <w:r w:rsidRPr="00124F81">
              <w:rPr>
                <w:b/>
              </w:rPr>
              <w:t>12</w:t>
            </w:r>
          </w:p>
        </w:tc>
        <w:tc>
          <w:tcPr>
            <w:tcW w:w="10304" w:type="dxa"/>
          </w:tcPr>
          <w:p w:rsidR="00A23C25" w:rsidRPr="00124F81" w:rsidRDefault="00A23C25" w:rsidP="00FD7E3E">
            <w:pPr>
              <w:jc w:val="both"/>
              <w:rPr>
                <w:b/>
              </w:rPr>
            </w:pPr>
            <w:r w:rsidRPr="00124F81">
              <w:rPr>
                <w:b/>
              </w:rPr>
              <w:t>Порядок</w:t>
            </w:r>
            <w:r w:rsidRPr="00124F81">
              <w:rPr>
                <w:b/>
                <w:spacing w:val="-3"/>
              </w:rPr>
              <w:t xml:space="preserve"> </w:t>
            </w:r>
            <w:r w:rsidRPr="00124F81">
              <w:rPr>
                <w:b/>
              </w:rPr>
              <w:t>подачи</w:t>
            </w:r>
            <w:r w:rsidRPr="00124F81">
              <w:rPr>
                <w:b/>
                <w:spacing w:val="-1"/>
              </w:rPr>
              <w:t xml:space="preserve"> </w:t>
            </w:r>
            <w:r w:rsidRPr="00124F81">
              <w:rPr>
                <w:b/>
              </w:rPr>
              <w:t>заявок</w:t>
            </w:r>
            <w:r w:rsidRPr="00124F81">
              <w:rPr>
                <w:b/>
                <w:spacing w:val="-1"/>
              </w:rPr>
              <w:t xml:space="preserve"> </w:t>
            </w:r>
            <w:r w:rsidRPr="00124F81">
              <w:rPr>
                <w:b/>
              </w:rPr>
              <w:t>на</w:t>
            </w:r>
            <w:r w:rsidRPr="00124F81">
              <w:rPr>
                <w:b/>
                <w:spacing w:val="-1"/>
              </w:rPr>
              <w:t xml:space="preserve"> </w:t>
            </w:r>
            <w:r w:rsidRPr="00124F81">
              <w:rPr>
                <w:b/>
              </w:rPr>
              <w:t>участие</w:t>
            </w:r>
            <w:r w:rsidRPr="00124F81">
              <w:rPr>
                <w:b/>
                <w:spacing w:val="-2"/>
              </w:rPr>
              <w:t xml:space="preserve"> </w:t>
            </w:r>
            <w:r w:rsidRPr="00124F81">
              <w:rPr>
                <w:b/>
              </w:rPr>
              <w:t>в</w:t>
            </w:r>
            <w:r w:rsidRPr="00124F81">
              <w:rPr>
                <w:b/>
                <w:spacing w:val="-1"/>
              </w:rPr>
              <w:t xml:space="preserve"> </w:t>
            </w:r>
            <w:r w:rsidRPr="00124F81">
              <w:rPr>
                <w:b/>
                <w:spacing w:val="-2"/>
              </w:rPr>
              <w:t>аукционе:</w:t>
            </w:r>
          </w:p>
          <w:p w:rsidR="00A23C25" w:rsidRPr="00DD6667" w:rsidRDefault="00A23C25" w:rsidP="00FD7E3E">
            <w:pPr>
              <w:ind w:right="60" w:firstLine="273"/>
              <w:contextualSpacing/>
              <w:jc w:val="both"/>
              <w:rPr>
                <w:rFonts w:eastAsia="Lucida Sans Unicode"/>
                <w:b/>
                <w:color w:val="000000"/>
                <w:lang w:bidi="en-US"/>
              </w:rPr>
            </w:pPr>
            <w:r w:rsidRPr="00DD6667">
              <w:t>Для получения возможности участия в аукционе заявители должны быть зарегистрированы</w:t>
            </w:r>
            <w:r w:rsidRPr="00DD6667">
              <w:rPr>
                <w:spacing w:val="40"/>
              </w:rPr>
              <w:t xml:space="preserve"> </w:t>
            </w:r>
            <w:r w:rsidRPr="00DD6667">
              <w:t>в государственной информационной системе "Официальный сайт Российской Федерации в информационно-телекоммуникационной</w:t>
            </w:r>
            <w:r w:rsidRPr="00DD6667">
              <w:rPr>
                <w:spacing w:val="40"/>
              </w:rPr>
              <w:t xml:space="preserve"> </w:t>
            </w:r>
            <w:r w:rsidRPr="00DD6667">
              <w:t>сети</w:t>
            </w:r>
            <w:r w:rsidRPr="00DD6667">
              <w:rPr>
                <w:spacing w:val="40"/>
              </w:rPr>
              <w:t xml:space="preserve"> </w:t>
            </w:r>
            <w:r w:rsidRPr="00DD6667">
              <w:t xml:space="preserve">"Интернет" </w:t>
            </w:r>
            <w:hyperlink r:id="rId45">
              <w:r w:rsidRPr="00DD6667">
                <w:t>www.torgi.gov.ru</w:t>
              </w:r>
            </w:hyperlink>
            <w:r w:rsidRPr="00DD6667">
              <w:t xml:space="preserve"> (далее</w:t>
            </w:r>
            <w:r w:rsidRPr="00DD6667">
              <w:rPr>
                <w:spacing w:val="40"/>
              </w:rPr>
              <w:t xml:space="preserve"> </w:t>
            </w:r>
            <w:r w:rsidRPr="00DD6667">
              <w:t>- официальный</w:t>
            </w:r>
            <w:r w:rsidRPr="00DD6667">
              <w:rPr>
                <w:spacing w:val="40"/>
              </w:rPr>
              <w:t xml:space="preserve"> </w:t>
            </w:r>
            <w:r w:rsidRPr="00DD6667">
              <w:t>сайт)</w:t>
            </w:r>
            <w:r w:rsidRPr="00DD6667">
              <w:rPr>
                <w:spacing w:val="40"/>
              </w:rPr>
              <w:t xml:space="preserve"> </w:t>
            </w:r>
            <w:r w:rsidRPr="00DD6667">
              <w:t>в</w:t>
            </w:r>
            <w:r w:rsidRPr="00DD6667">
              <w:rPr>
                <w:spacing w:val="40"/>
              </w:rPr>
              <w:t xml:space="preserve"> </w:t>
            </w:r>
            <w:r w:rsidRPr="00DD6667">
              <w:t>соответствии</w:t>
            </w:r>
            <w:r w:rsidRPr="00DD6667">
              <w:rPr>
                <w:spacing w:val="40"/>
              </w:rPr>
              <w:t xml:space="preserve"> </w:t>
            </w:r>
            <w:r w:rsidRPr="00DD6667">
              <w:t xml:space="preserve">с </w:t>
            </w:r>
            <w:hyperlink r:id="rId46">
              <w:r w:rsidRPr="00DD6667">
                <w:t>главой</w:t>
              </w:r>
              <w:r w:rsidRPr="00DD6667">
                <w:rPr>
                  <w:spacing w:val="40"/>
                </w:rPr>
                <w:t xml:space="preserve"> </w:t>
              </w:r>
              <w:r w:rsidRPr="00DD6667">
                <w:t>II</w:t>
              </w:r>
            </w:hyperlink>
            <w:r w:rsidRPr="00DD6667">
              <w:rPr>
                <w:spacing w:val="-5"/>
              </w:rPr>
              <w:t xml:space="preserve"> </w:t>
            </w:r>
            <w:r w:rsidRPr="00DD6667">
              <w:t>Регламента</w:t>
            </w:r>
            <w:r w:rsidRPr="00DD6667">
              <w:rPr>
                <w:spacing w:val="40"/>
              </w:rPr>
              <w:t xml:space="preserve"> </w:t>
            </w:r>
            <w:r w:rsidRPr="00DD6667">
              <w:t>госуда</w:t>
            </w:r>
            <w:r w:rsidRPr="00DD6667">
              <w:t>р</w:t>
            </w:r>
            <w:r w:rsidRPr="00DD6667">
              <w:t>ственной информационной системы "Официальный сайт Российской Федерации в информационн</w:t>
            </w:r>
            <w:proofErr w:type="gramStart"/>
            <w:r w:rsidRPr="00DD6667">
              <w:t>о-</w:t>
            </w:r>
            <w:proofErr w:type="gramEnd"/>
            <w:r w:rsidRPr="00DD6667">
              <w:t xml:space="preserve"> </w:t>
            </w:r>
            <w:r w:rsidRPr="00DD6667">
              <w:rPr>
                <w:spacing w:val="-2"/>
              </w:rPr>
              <w:t>телекоммуник</w:t>
            </w:r>
            <w:r w:rsidRPr="00DD6667">
              <w:rPr>
                <w:spacing w:val="-2"/>
              </w:rPr>
              <w:t>а</w:t>
            </w:r>
            <w:r w:rsidRPr="00DD6667">
              <w:rPr>
                <w:spacing w:val="-2"/>
              </w:rPr>
              <w:t xml:space="preserve">ционной  </w:t>
            </w:r>
            <w:r w:rsidRPr="00DD6667">
              <w:rPr>
                <w:spacing w:val="-4"/>
              </w:rPr>
              <w:t>сети «</w:t>
            </w:r>
            <w:r w:rsidRPr="00DD6667">
              <w:rPr>
                <w:spacing w:val="-2"/>
              </w:rPr>
              <w:t xml:space="preserve">Интернет» </w:t>
            </w:r>
            <w:hyperlink r:id="rId47">
              <w:r w:rsidRPr="00DD6667">
                <w:rPr>
                  <w:spacing w:val="-2"/>
                </w:rPr>
                <w:t>www.torgi.gov.ru,</w:t>
              </w:r>
            </w:hyperlink>
            <w:r w:rsidRPr="00DD6667">
              <w:rPr>
                <w:spacing w:val="-2"/>
              </w:rPr>
              <w:t xml:space="preserve"> </w:t>
            </w:r>
            <w:r w:rsidRPr="00DD6667">
              <w:t>утвержденного</w:t>
            </w:r>
            <w:r w:rsidRPr="00DD6667">
              <w:rPr>
                <w:spacing w:val="-1"/>
              </w:rPr>
              <w:t xml:space="preserve"> </w:t>
            </w:r>
            <w:hyperlink r:id="rId48">
              <w:r w:rsidRPr="00DD6667">
                <w:t>приказом</w:t>
              </w:r>
            </w:hyperlink>
            <w:r w:rsidRPr="00DD6667">
              <w:rPr>
                <w:spacing w:val="-1"/>
              </w:rPr>
              <w:t xml:space="preserve"> </w:t>
            </w:r>
            <w:r w:rsidRPr="00DD6667">
              <w:t>Федерального</w:t>
            </w:r>
            <w:r w:rsidRPr="00DD6667">
              <w:rPr>
                <w:spacing w:val="40"/>
              </w:rPr>
              <w:t xml:space="preserve"> </w:t>
            </w:r>
            <w:r w:rsidRPr="00DD6667">
              <w:t>казначейства</w:t>
            </w:r>
            <w:r w:rsidRPr="00DD6667">
              <w:rPr>
                <w:spacing w:val="40"/>
              </w:rPr>
              <w:t xml:space="preserve"> </w:t>
            </w:r>
            <w:r w:rsidRPr="00DD6667">
              <w:t>от</w:t>
            </w:r>
            <w:r w:rsidRPr="00DD6667">
              <w:rPr>
                <w:spacing w:val="40"/>
              </w:rPr>
              <w:t xml:space="preserve"> </w:t>
            </w:r>
            <w:r w:rsidRPr="00DD6667">
              <w:t>2</w:t>
            </w:r>
            <w:r w:rsidRPr="00DD6667">
              <w:rPr>
                <w:spacing w:val="40"/>
              </w:rPr>
              <w:t xml:space="preserve"> </w:t>
            </w:r>
            <w:r w:rsidRPr="00DD6667">
              <w:t>декабря</w:t>
            </w:r>
            <w:r w:rsidRPr="00DD6667">
              <w:rPr>
                <w:spacing w:val="40"/>
              </w:rPr>
              <w:t xml:space="preserve"> </w:t>
            </w:r>
            <w:r w:rsidRPr="00DD6667">
              <w:t>2021г</w:t>
            </w:r>
            <w:r w:rsidRPr="00DD6667">
              <w:rPr>
                <w:spacing w:val="40"/>
              </w:rPr>
              <w:t xml:space="preserve"> №</w:t>
            </w:r>
            <w:r w:rsidRPr="00DD6667">
              <w:rPr>
                <w:spacing w:val="-2"/>
              </w:rPr>
              <w:t xml:space="preserve"> </w:t>
            </w:r>
            <w:r w:rsidRPr="00DD6667">
              <w:t xml:space="preserve">38н. </w:t>
            </w:r>
            <w:r w:rsidRPr="00DD6667">
              <w:rPr>
                <w:rFonts w:eastAsia="Times New Roman"/>
                <w:lang w:eastAsia="ru-RU"/>
              </w:rPr>
              <w:t>Заявители, зарегистрированные на официальном сайте, считаются зарегистрированными на эле</w:t>
            </w:r>
            <w:r w:rsidRPr="00DD6667">
              <w:rPr>
                <w:rFonts w:eastAsia="Times New Roman"/>
                <w:lang w:eastAsia="ru-RU"/>
              </w:rPr>
              <w:t>к</w:t>
            </w:r>
            <w:r w:rsidRPr="00DD6667">
              <w:rPr>
                <w:rFonts w:eastAsia="Times New Roman"/>
                <w:lang w:eastAsia="ru-RU"/>
              </w:rPr>
              <w:t xml:space="preserve">тронной площадке не позднее рабочего дня, следующего за днем регистрации лица на официальном сайте </w:t>
            </w:r>
            <w:r w:rsidRPr="00DD6667">
              <w:rPr>
                <w:rFonts w:eastAsia="Times New Roman"/>
                <w:b/>
                <w:lang w:eastAsia="ru-RU"/>
              </w:rPr>
              <w:t>www.torgi.gov.ru</w:t>
            </w:r>
            <w:r w:rsidRPr="00DD6667">
              <w:rPr>
                <w:rFonts w:eastAsia="Times New Roman"/>
                <w:lang w:eastAsia="ru-RU"/>
              </w:rPr>
              <w:t>.</w:t>
            </w:r>
            <w:r w:rsidRPr="00DD6667">
              <w:rPr>
                <w:rFonts w:eastAsia="Lucida Sans Unicode"/>
                <w:color w:val="000000"/>
                <w:lang w:bidi="en-US"/>
              </w:rPr>
              <w:t xml:space="preserve">   </w:t>
            </w:r>
            <w:r w:rsidRPr="00DD6667">
              <w:rPr>
                <w:rFonts w:eastAsia="Lucida Sans Unicode"/>
                <w:b/>
                <w:color w:val="000000"/>
                <w:lang w:bidi="en-US"/>
              </w:rPr>
              <w:t xml:space="preserve"> </w:t>
            </w:r>
          </w:p>
          <w:p w:rsidR="00A23C25" w:rsidRPr="00124F81" w:rsidRDefault="00A23C25" w:rsidP="00FD382C">
            <w:pPr>
              <w:autoSpaceDE/>
              <w:autoSpaceDN/>
              <w:ind w:left="66" w:right="60" w:firstLine="273"/>
              <w:jc w:val="both"/>
              <w:rPr>
                <w:rFonts w:eastAsia="Times New Roman"/>
                <w:lang w:eastAsia="ru-RU"/>
              </w:rPr>
            </w:pPr>
            <w:r w:rsidRPr="00124F81">
              <w:rPr>
                <w:rFonts w:eastAsia="Times New Roman"/>
                <w:lang w:eastAsia="ru-RU"/>
              </w:rPr>
              <w:t xml:space="preserve">Подача заявки на участие осуществляется только посредством интерфейса торговой площадки  </w:t>
            </w:r>
            <w:r w:rsidRPr="00124F81">
              <w:rPr>
                <w:rFonts w:eastAsia="Times New Roman"/>
                <w:b/>
                <w:lang w:eastAsia="ru-RU"/>
              </w:rPr>
              <w:t>etpgpb.ru</w:t>
            </w:r>
            <w:r w:rsidRPr="00124F81">
              <w:rPr>
                <w:rFonts w:eastAsia="Times New Roman"/>
                <w:lang w:eastAsia="ru-RU"/>
              </w:rPr>
              <w:t xml:space="preserve">  из личного кабинета претендента в соответствии </w:t>
            </w:r>
            <w:r w:rsidRPr="00124F81">
              <w:rPr>
                <w:rFonts w:eastAsia="Times New Roman"/>
                <w:shd w:val="clear" w:color="auto" w:fill="FFFFFF"/>
                <w:lang w:eastAsia="ru-RU"/>
              </w:rPr>
              <w:t>с Инструкцией для покупателей (участников),  размещенной в разд</w:t>
            </w:r>
            <w:r w:rsidRPr="00124F81">
              <w:rPr>
                <w:rFonts w:eastAsia="Times New Roman"/>
                <w:shd w:val="clear" w:color="auto" w:fill="FFFFFF"/>
                <w:lang w:eastAsia="ru-RU"/>
              </w:rPr>
              <w:t>е</w:t>
            </w:r>
            <w:r w:rsidRPr="00124F81">
              <w:rPr>
                <w:rFonts w:eastAsia="Times New Roman"/>
                <w:shd w:val="clear" w:color="auto" w:fill="FFFFFF"/>
                <w:lang w:eastAsia="ru-RU"/>
              </w:rPr>
              <w:t>ле «Продажа и аренда имущества»</w:t>
            </w:r>
            <w:r w:rsidRPr="00124F81">
              <w:rPr>
                <w:rFonts w:eastAsia="Times New Roman"/>
                <w:lang w:eastAsia="ru-RU"/>
              </w:rPr>
              <w:t>. Заявка подается путем заполнения ее электронной формы  с приложением эле</w:t>
            </w:r>
            <w:r w:rsidRPr="00124F81">
              <w:rPr>
                <w:rFonts w:eastAsia="Times New Roman"/>
                <w:lang w:eastAsia="ru-RU"/>
              </w:rPr>
              <w:t>к</w:t>
            </w:r>
            <w:r w:rsidRPr="00124F81">
              <w:rPr>
                <w:rFonts w:eastAsia="Times New Roman"/>
                <w:lang w:eastAsia="ru-RU"/>
              </w:rPr>
              <w:t>тронных образов документов. Сведения и документы, прилагаемые участником к заявке на участие, вносятся п</w:t>
            </w:r>
            <w:r w:rsidRPr="00124F81">
              <w:rPr>
                <w:rFonts w:eastAsia="Times New Roman"/>
                <w:lang w:eastAsia="ru-RU"/>
              </w:rPr>
              <w:t>о</w:t>
            </w:r>
            <w:r w:rsidRPr="00124F81">
              <w:rPr>
                <w:rFonts w:eastAsia="Times New Roman"/>
                <w:lang w:eastAsia="ru-RU"/>
              </w:rPr>
              <w:t>средством интерфейса торговой площадки.</w:t>
            </w:r>
          </w:p>
          <w:p w:rsidR="00A23C25" w:rsidRPr="00124F81" w:rsidRDefault="00A23C25" w:rsidP="00FD382C">
            <w:pPr>
              <w:ind w:firstLine="273"/>
              <w:jc w:val="both"/>
            </w:pPr>
            <w:r w:rsidRPr="00124F81">
              <w:t>При получении заявки на участие в аукционе оператор электронной площадки обязан направить заявителю ув</w:t>
            </w:r>
            <w:r w:rsidRPr="00124F81">
              <w:t>е</w:t>
            </w:r>
            <w:r w:rsidRPr="00124F81">
              <w:t>домление о ее получении в течение одного часа с момента получения такой заявки. Заявитель вправе подать только одну заявку в отношении каждого предмета аукциона (лота).</w:t>
            </w:r>
          </w:p>
          <w:p w:rsidR="00A23C25" w:rsidRPr="00124F81" w:rsidRDefault="00A23C25" w:rsidP="00FD382C">
            <w:pPr>
              <w:ind w:firstLine="273"/>
              <w:jc w:val="both"/>
            </w:pPr>
            <w:r w:rsidRPr="00124F81">
              <w:t>Прием заявок на участие в аукционе осуществляется до даты и времени окончания срока подачи таких заявок.</w:t>
            </w:r>
          </w:p>
          <w:p w:rsidR="00A23C25" w:rsidRPr="00124F81" w:rsidRDefault="00A23C25" w:rsidP="00FD382C">
            <w:pPr>
              <w:ind w:firstLine="273"/>
            </w:pPr>
            <w:r w:rsidRPr="00124F81">
              <w:t>Каждая</w:t>
            </w:r>
            <w:r w:rsidRPr="00124F81">
              <w:rPr>
                <w:spacing w:val="40"/>
              </w:rPr>
              <w:t xml:space="preserve"> </w:t>
            </w:r>
            <w:r w:rsidRPr="00124F81">
              <w:t>заявка</w:t>
            </w:r>
            <w:r w:rsidRPr="00124F81">
              <w:rPr>
                <w:spacing w:val="40"/>
              </w:rPr>
              <w:t xml:space="preserve"> </w:t>
            </w:r>
            <w:r w:rsidRPr="00124F81">
              <w:t>на</w:t>
            </w:r>
            <w:r w:rsidRPr="00124F81">
              <w:rPr>
                <w:spacing w:val="70"/>
              </w:rPr>
              <w:t xml:space="preserve"> </w:t>
            </w:r>
            <w:r w:rsidRPr="00124F81">
              <w:t>участие</w:t>
            </w:r>
            <w:r w:rsidRPr="00124F81">
              <w:rPr>
                <w:spacing w:val="40"/>
              </w:rPr>
              <w:t xml:space="preserve"> </w:t>
            </w:r>
            <w:r w:rsidRPr="00124F81">
              <w:t>в</w:t>
            </w:r>
            <w:r w:rsidRPr="00124F81">
              <w:rPr>
                <w:spacing w:val="40"/>
              </w:rPr>
              <w:t xml:space="preserve"> </w:t>
            </w:r>
            <w:r w:rsidRPr="00124F81">
              <w:t>аукционе,</w:t>
            </w:r>
            <w:r w:rsidRPr="00124F81">
              <w:rPr>
                <w:spacing w:val="40"/>
              </w:rPr>
              <w:t xml:space="preserve"> </w:t>
            </w:r>
            <w:r w:rsidRPr="00124F81">
              <w:t>поступившая</w:t>
            </w:r>
            <w:r w:rsidRPr="00124F81">
              <w:rPr>
                <w:spacing w:val="40"/>
              </w:rPr>
              <w:t xml:space="preserve"> </w:t>
            </w:r>
            <w:r w:rsidRPr="00124F81">
              <w:t>в</w:t>
            </w:r>
            <w:r w:rsidRPr="00124F81">
              <w:rPr>
                <w:spacing w:val="72"/>
              </w:rPr>
              <w:t xml:space="preserve"> </w:t>
            </w:r>
            <w:r w:rsidRPr="00124F81">
              <w:t>срок,</w:t>
            </w:r>
            <w:r w:rsidRPr="00124F81">
              <w:rPr>
                <w:spacing w:val="71"/>
              </w:rPr>
              <w:t xml:space="preserve"> </w:t>
            </w:r>
            <w:r w:rsidRPr="00124F81">
              <w:t>указанный</w:t>
            </w:r>
            <w:r w:rsidRPr="00124F81">
              <w:rPr>
                <w:spacing w:val="40"/>
              </w:rPr>
              <w:t xml:space="preserve"> </w:t>
            </w:r>
            <w:r w:rsidRPr="00124F81">
              <w:t>в</w:t>
            </w:r>
            <w:r w:rsidRPr="00124F81">
              <w:rPr>
                <w:spacing w:val="40"/>
              </w:rPr>
              <w:t xml:space="preserve"> </w:t>
            </w:r>
            <w:r w:rsidRPr="00124F81">
              <w:t>извещении</w:t>
            </w:r>
            <w:r w:rsidRPr="00124F81">
              <w:rPr>
                <w:spacing w:val="67"/>
              </w:rPr>
              <w:t xml:space="preserve"> </w:t>
            </w:r>
            <w:r w:rsidRPr="00124F81">
              <w:t>о проведен</w:t>
            </w:r>
            <w:proofErr w:type="gramStart"/>
            <w:r w:rsidRPr="00124F81">
              <w:t>ии ау</w:t>
            </w:r>
            <w:proofErr w:type="gramEnd"/>
            <w:r w:rsidRPr="00124F81">
              <w:t>кци</w:t>
            </w:r>
            <w:r w:rsidRPr="00124F81">
              <w:t>о</w:t>
            </w:r>
            <w:r w:rsidRPr="00124F81">
              <w:t>на, регистрируется оператором электронной площадки с указанием даты, времени</w:t>
            </w:r>
            <w:r w:rsidRPr="00124F81">
              <w:rPr>
                <w:spacing w:val="68"/>
              </w:rPr>
              <w:t xml:space="preserve"> </w:t>
            </w:r>
            <w:r w:rsidRPr="00124F81">
              <w:t>ее</w:t>
            </w:r>
            <w:r w:rsidRPr="00124F81">
              <w:rPr>
                <w:spacing w:val="68"/>
              </w:rPr>
              <w:t xml:space="preserve"> </w:t>
            </w:r>
            <w:r w:rsidRPr="00124F81">
              <w:t>получения</w:t>
            </w:r>
            <w:r w:rsidRPr="00124F81">
              <w:rPr>
                <w:spacing w:val="67"/>
              </w:rPr>
              <w:t xml:space="preserve"> </w:t>
            </w:r>
            <w:r w:rsidRPr="00124F81">
              <w:t>и</w:t>
            </w:r>
            <w:r w:rsidRPr="00124F81">
              <w:rPr>
                <w:spacing w:val="68"/>
              </w:rPr>
              <w:t xml:space="preserve"> </w:t>
            </w:r>
            <w:r w:rsidRPr="00124F81">
              <w:t>порядкового</w:t>
            </w:r>
            <w:r w:rsidRPr="00124F81">
              <w:rPr>
                <w:spacing w:val="66"/>
              </w:rPr>
              <w:t xml:space="preserve"> </w:t>
            </w:r>
            <w:r w:rsidRPr="00124F81">
              <w:t>номера</w:t>
            </w:r>
            <w:r w:rsidRPr="00124F81">
              <w:rPr>
                <w:spacing w:val="66"/>
              </w:rPr>
              <w:t xml:space="preserve"> </w:t>
            </w:r>
            <w:r w:rsidRPr="00124F81">
              <w:t>заявки.</w:t>
            </w:r>
            <w:r w:rsidRPr="00124F81">
              <w:rPr>
                <w:spacing w:val="67"/>
              </w:rPr>
              <w:t xml:space="preserve"> </w:t>
            </w:r>
            <w:r w:rsidRPr="00124F81">
              <w:t>В</w:t>
            </w:r>
            <w:r w:rsidRPr="00124F81">
              <w:rPr>
                <w:spacing w:val="65"/>
              </w:rPr>
              <w:t xml:space="preserve"> </w:t>
            </w:r>
            <w:r w:rsidRPr="00124F81">
              <w:t>течение</w:t>
            </w:r>
            <w:r w:rsidRPr="00124F81">
              <w:rPr>
                <w:spacing w:val="66"/>
              </w:rPr>
              <w:t xml:space="preserve"> </w:t>
            </w:r>
            <w:r w:rsidRPr="00124F81">
              <w:t>одного</w:t>
            </w:r>
            <w:r w:rsidRPr="00124F81">
              <w:rPr>
                <w:spacing w:val="67"/>
              </w:rPr>
              <w:t xml:space="preserve"> </w:t>
            </w:r>
            <w:r w:rsidRPr="00124F81">
              <w:t>часа</w:t>
            </w:r>
            <w:r w:rsidRPr="00124F81">
              <w:rPr>
                <w:spacing w:val="68"/>
              </w:rPr>
              <w:t xml:space="preserve"> </w:t>
            </w:r>
            <w:r w:rsidRPr="00124F81">
              <w:t>с</w:t>
            </w:r>
            <w:r w:rsidRPr="00124F81">
              <w:rPr>
                <w:spacing w:val="66"/>
              </w:rPr>
              <w:t xml:space="preserve"> </w:t>
            </w:r>
            <w:r w:rsidRPr="00124F81">
              <w:t>даты</w:t>
            </w:r>
            <w:r w:rsidRPr="00124F81">
              <w:rPr>
                <w:spacing w:val="67"/>
              </w:rPr>
              <w:t xml:space="preserve"> </w:t>
            </w:r>
            <w:r w:rsidRPr="00124F81">
              <w:t>и времени</w:t>
            </w:r>
            <w:r w:rsidRPr="00124F81">
              <w:rPr>
                <w:spacing w:val="80"/>
              </w:rPr>
              <w:t xml:space="preserve"> </w:t>
            </w:r>
            <w:r w:rsidRPr="00124F81">
              <w:t>окончания</w:t>
            </w:r>
            <w:r w:rsidRPr="00124F81">
              <w:rPr>
                <w:spacing w:val="80"/>
              </w:rPr>
              <w:t xml:space="preserve"> </w:t>
            </w:r>
            <w:r w:rsidRPr="00124F81">
              <w:t>срока</w:t>
            </w:r>
            <w:r w:rsidRPr="00124F81">
              <w:rPr>
                <w:spacing w:val="80"/>
              </w:rPr>
              <w:t xml:space="preserve"> </w:t>
            </w:r>
            <w:r w:rsidRPr="00124F81">
              <w:t>подачи</w:t>
            </w:r>
            <w:r w:rsidRPr="00124F81">
              <w:rPr>
                <w:spacing w:val="80"/>
              </w:rPr>
              <w:t xml:space="preserve"> </w:t>
            </w:r>
            <w:r w:rsidRPr="00124F81">
              <w:t>заявок</w:t>
            </w:r>
            <w:r w:rsidRPr="00124F81">
              <w:rPr>
                <w:spacing w:val="80"/>
              </w:rPr>
              <w:t xml:space="preserve"> </w:t>
            </w:r>
            <w:r w:rsidRPr="00124F81">
              <w:t>оператор</w:t>
            </w:r>
            <w:r w:rsidRPr="00124F81">
              <w:rPr>
                <w:spacing w:val="80"/>
              </w:rPr>
              <w:t xml:space="preserve"> </w:t>
            </w:r>
            <w:r w:rsidRPr="00124F81">
              <w:t>эле</w:t>
            </w:r>
            <w:r w:rsidRPr="00124F81">
              <w:t>к</w:t>
            </w:r>
            <w:r w:rsidRPr="00124F81">
              <w:t>тронной</w:t>
            </w:r>
            <w:r w:rsidRPr="00124F81">
              <w:rPr>
                <w:spacing w:val="80"/>
              </w:rPr>
              <w:t xml:space="preserve"> </w:t>
            </w:r>
            <w:r w:rsidRPr="00124F81">
              <w:t>площадки</w:t>
            </w:r>
            <w:r w:rsidRPr="00124F81">
              <w:rPr>
                <w:spacing w:val="80"/>
              </w:rPr>
              <w:t xml:space="preserve"> </w:t>
            </w:r>
            <w:r w:rsidRPr="00124F81">
              <w:t>направляет организатору</w:t>
            </w:r>
            <w:r w:rsidRPr="00124F81">
              <w:rPr>
                <w:spacing w:val="-4"/>
              </w:rPr>
              <w:t xml:space="preserve"> </w:t>
            </w:r>
            <w:r w:rsidRPr="00124F81">
              <w:t>аукциона заявки на участие в аукционе. Полученные после окончания установленного срока приема заявок на участие в аукционе</w:t>
            </w:r>
            <w:r w:rsidRPr="00124F81">
              <w:rPr>
                <w:spacing w:val="40"/>
              </w:rPr>
              <w:t xml:space="preserve"> </w:t>
            </w:r>
            <w:r w:rsidRPr="00124F81">
              <w:t>заявки</w:t>
            </w:r>
            <w:r w:rsidRPr="00124F81">
              <w:rPr>
                <w:spacing w:val="80"/>
              </w:rPr>
              <w:t xml:space="preserve"> </w:t>
            </w:r>
            <w:r w:rsidRPr="00124F81">
              <w:t>не</w:t>
            </w:r>
            <w:r w:rsidRPr="00124F81">
              <w:rPr>
                <w:spacing w:val="80"/>
              </w:rPr>
              <w:t xml:space="preserve"> </w:t>
            </w:r>
            <w:r w:rsidRPr="00124F81">
              <w:t>рассматриваются</w:t>
            </w:r>
            <w:r w:rsidRPr="00124F81">
              <w:rPr>
                <w:spacing w:val="80"/>
              </w:rPr>
              <w:t xml:space="preserve"> </w:t>
            </w:r>
            <w:r w:rsidRPr="00124F81">
              <w:t>и</w:t>
            </w:r>
            <w:r w:rsidRPr="00124F81">
              <w:rPr>
                <w:spacing w:val="80"/>
              </w:rPr>
              <w:t xml:space="preserve"> </w:t>
            </w:r>
            <w:r w:rsidRPr="00124F81">
              <w:t>в</w:t>
            </w:r>
            <w:r w:rsidRPr="00124F81">
              <w:rPr>
                <w:spacing w:val="80"/>
              </w:rPr>
              <w:t xml:space="preserve"> </w:t>
            </w:r>
            <w:r w:rsidRPr="00124F81">
              <w:t>тот</w:t>
            </w:r>
            <w:r w:rsidRPr="00124F81">
              <w:rPr>
                <w:spacing w:val="80"/>
              </w:rPr>
              <w:t xml:space="preserve"> </w:t>
            </w:r>
            <w:r w:rsidRPr="00124F81">
              <w:t>же</w:t>
            </w:r>
            <w:r w:rsidRPr="00124F81">
              <w:rPr>
                <w:spacing w:val="80"/>
              </w:rPr>
              <w:t xml:space="preserve"> </w:t>
            </w:r>
            <w:r w:rsidRPr="00124F81">
              <w:t>день</w:t>
            </w:r>
            <w:r w:rsidRPr="00124F81">
              <w:rPr>
                <w:spacing w:val="80"/>
              </w:rPr>
              <w:t xml:space="preserve"> </w:t>
            </w:r>
            <w:r w:rsidRPr="00124F81">
              <w:t>во</w:t>
            </w:r>
            <w:r w:rsidRPr="00124F81">
              <w:t>з</w:t>
            </w:r>
            <w:r w:rsidRPr="00124F81">
              <w:t>вращаются</w:t>
            </w:r>
            <w:r w:rsidRPr="00124F81">
              <w:rPr>
                <w:spacing w:val="80"/>
              </w:rPr>
              <w:t xml:space="preserve"> </w:t>
            </w:r>
            <w:r w:rsidRPr="00124F81">
              <w:t>оператором</w:t>
            </w:r>
            <w:r w:rsidRPr="00124F81">
              <w:rPr>
                <w:spacing w:val="80"/>
              </w:rPr>
              <w:t xml:space="preserve"> </w:t>
            </w:r>
            <w:r w:rsidRPr="00124F81">
              <w:t xml:space="preserve">электронной площадки заявителям. Задаток возвращается указанным заявителям в течение пяти рабочих дней </w:t>
            </w:r>
            <w:proofErr w:type="gramStart"/>
            <w:r w:rsidRPr="00124F81">
              <w:t>с даты окончания</w:t>
            </w:r>
            <w:proofErr w:type="gramEnd"/>
            <w:r w:rsidRPr="00124F81">
              <w:t xml:space="preserve"> срока приема заявок.</w:t>
            </w:r>
          </w:p>
          <w:p w:rsidR="00A23C25" w:rsidRPr="00124F81" w:rsidRDefault="00A23C25" w:rsidP="00C14353">
            <w:pPr>
              <w:ind w:firstLine="273"/>
              <w:jc w:val="both"/>
            </w:pPr>
            <w:r w:rsidRPr="00124F81">
              <w:t xml:space="preserve">По вопросам получения дополнительной информации об аккредитации и участию в торгах на площадке </w:t>
            </w:r>
            <w:r w:rsidRPr="00124F81">
              <w:rPr>
                <w:b/>
              </w:rPr>
              <w:t>etpgpb.ru</w:t>
            </w:r>
            <w:r w:rsidRPr="00124F81">
              <w:t xml:space="preserve"> обращаться с понедельника по пятницу, с 8:30 до 16:00 по московскому времени в Службу </w:t>
            </w:r>
            <w:proofErr w:type="spellStart"/>
            <w:r w:rsidRPr="00124F81">
              <w:t>тех</w:t>
            </w:r>
            <w:proofErr w:type="gramStart"/>
            <w:r w:rsidRPr="00124F81">
              <w:t>.п</w:t>
            </w:r>
            <w:proofErr w:type="gramEnd"/>
            <w:r w:rsidRPr="00124F81">
              <w:t>оддержки</w:t>
            </w:r>
            <w:proofErr w:type="spellEnd"/>
            <w:r w:rsidRPr="00124F81">
              <w:t xml:space="preserve">  электронной площадки  8 800 222-07-60, +7 495 150-06-61</w:t>
            </w:r>
          </w:p>
        </w:tc>
      </w:tr>
      <w:tr w:rsidR="00A23C25" w:rsidRPr="00124F81" w:rsidTr="003D3E89">
        <w:tc>
          <w:tcPr>
            <w:tcW w:w="674" w:type="dxa"/>
          </w:tcPr>
          <w:p w:rsidR="00A23C25" w:rsidRPr="00124F81" w:rsidRDefault="00A23C25" w:rsidP="00E575DB">
            <w:pPr>
              <w:jc w:val="center"/>
              <w:rPr>
                <w:b/>
              </w:rPr>
            </w:pPr>
            <w:r>
              <w:rPr>
                <w:b/>
              </w:rPr>
              <w:t>2.</w:t>
            </w:r>
            <w:r w:rsidRPr="00124F81">
              <w:rPr>
                <w:b/>
              </w:rPr>
              <w:t>13</w:t>
            </w:r>
          </w:p>
        </w:tc>
        <w:tc>
          <w:tcPr>
            <w:tcW w:w="10304" w:type="dxa"/>
            <w:vAlign w:val="center"/>
          </w:tcPr>
          <w:p w:rsidR="0041123E" w:rsidRPr="00C1342F" w:rsidRDefault="0041123E" w:rsidP="0041123E">
            <w:pPr>
              <w:adjustRightInd w:val="0"/>
              <w:contextualSpacing/>
              <w:jc w:val="both"/>
              <w:rPr>
                <w:rFonts w:eastAsia="Times New Roman"/>
                <w:b/>
                <w:color w:val="0033CC"/>
                <w:lang w:eastAsia="ru-RU"/>
              </w:rPr>
            </w:pPr>
            <w:r w:rsidRPr="0041123E">
              <w:rPr>
                <w:rFonts w:eastAsia="Times New Roman"/>
                <w:b/>
                <w:lang w:eastAsia="ru-RU"/>
              </w:rPr>
              <w:t xml:space="preserve">Датой начала срока </w:t>
            </w:r>
            <w:r w:rsidRPr="00C1342F">
              <w:rPr>
                <w:rFonts w:eastAsia="Times New Roman"/>
                <w:b/>
                <w:lang w:eastAsia="ru-RU"/>
              </w:rPr>
              <w:t>подачи заявок</w:t>
            </w:r>
            <w:r w:rsidRPr="00C1342F">
              <w:rPr>
                <w:rFonts w:eastAsia="Times New Roman"/>
                <w:lang w:eastAsia="ru-RU"/>
              </w:rPr>
              <w:t xml:space="preserve"> </w:t>
            </w:r>
            <w:r w:rsidRPr="00C1342F">
              <w:rPr>
                <w:rFonts w:eastAsia="Times New Roman"/>
                <w:b/>
                <w:lang w:eastAsia="ru-RU"/>
              </w:rPr>
              <w:t>на участие в аукционе:</w:t>
            </w:r>
            <w:r w:rsidRPr="00C1342F">
              <w:rPr>
                <w:rFonts w:eastAsia="Times New Roman"/>
                <w:lang w:eastAsia="ru-RU"/>
              </w:rPr>
              <w:t xml:space="preserve"> </w:t>
            </w:r>
            <w:r w:rsidR="00BF4561">
              <w:rPr>
                <w:rFonts w:eastAsia="Lucida Sans Unicode" w:cs="Tahoma"/>
                <w:b/>
                <w:bCs/>
                <w:color w:val="0000FF"/>
                <w:u w:val="single"/>
                <w:lang w:bidi="en-US"/>
              </w:rPr>
              <w:t>02</w:t>
            </w:r>
            <w:r w:rsidRPr="00C1342F">
              <w:rPr>
                <w:rFonts w:eastAsia="Lucida Sans Unicode" w:cs="Tahoma"/>
                <w:b/>
                <w:bCs/>
                <w:color w:val="0000FF"/>
                <w:u w:val="single"/>
                <w:lang w:bidi="en-US"/>
              </w:rPr>
              <w:t>.</w:t>
            </w:r>
            <w:r w:rsidR="00BF4561">
              <w:rPr>
                <w:rFonts w:eastAsia="Lucida Sans Unicode" w:cs="Tahoma"/>
                <w:b/>
                <w:bCs/>
                <w:color w:val="0000FF"/>
                <w:u w:val="single"/>
                <w:lang w:bidi="en-US"/>
              </w:rPr>
              <w:t>04.</w:t>
            </w:r>
            <w:r w:rsidRPr="00C1342F">
              <w:rPr>
                <w:rFonts w:eastAsia="Lucida Sans Unicode" w:cs="Tahoma"/>
                <w:b/>
                <w:bCs/>
                <w:color w:val="0000FF"/>
                <w:u w:val="single"/>
                <w:lang w:bidi="en-US"/>
              </w:rPr>
              <w:t>2024  с 09-00 час</w:t>
            </w:r>
            <w:r w:rsidRPr="00C1342F">
              <w:rPr>
                <w:rFonts w:eastAsia="Times New Roman"/>
                <w:b/>
                <w:color w:val="0033CC"/>
                <w:lang w:eastAsia="ru-RU"/>
              </w:rPr>
              <w:t xml:space="preserve"> </w:t>
            </w:r>
          </w:p>
          <w:p w:rsidR="0041123E" w:rsidRPr="00C1342F" w:rsidRDefault="0041123E" w:rsidP="0041123E">
            <w:pPr>
              <w:jc w:val="both"/>
              <w:rPr>
                <w:rFonts w:eastAsia="Times New Roman"/>
                <w:lang w:eastAsia="ru-RU"/>
              </w:rPr>
            </w:pPr>
            <w:r w:rsidRPr="00C1342F">
              <w:rPr>
                <w:rFonts w:eastAsia="Times New Roman"/>
                <w:b/>
                <w:lang w:eastAsia="ru-RU"/>
              </w:rPr>
              <w:t>Дата окончания подачи заявок на участие в аукционе</w:t>
            </w:r>
            <w:r w:rsidRPr="00C1342F">
              <w:rPr>
                <w:rFonts w:eastAsia="Times New Roman"/>
                <w:lang w:eastAsia="ru-RU"/>
              </w:rPr>
              <w:t xml:space="preserve">: </w:t>
            </w:r>
            <w:r w:rsidR="00BF4561">
              <w:rPr>
                <w:rFonts w:eastAsia="Lucida Sans Unicode" w:cs="Tahoma"/>
                <w:b/>
                <w:bCs/>
                <w:color w:val="0000FF"/>
                <w:u w:val="single"/>
                <w:lang w:eastAsia="ru-RU" w:bidi="en-US"/>
              </w:rPr>
              <w:t>22</w:t>
            </w:r>
            <w:r w:rsidRPr="00C1342F">
              <w:rPr>
                <w:rFonts w:eastAsia="Lucida Sans Unicode" w:cs="Tahoma"/>
                <w:b/>
                <w:bCs/>
                <w:color w:val="0000FF"/>
                <w:u w:val="single"/>
                <w:lang w:eastAsia="ru-RU" w:bidi="en-US"/>
              </w:rPr>
              <w:t>.0</w:t>
            </w:r>
            <w:r w:rsidR="00C1342F" w:rsidRPr="00C1342F">
              <w:rPr>
                <w:rFonts w:eastAsia="Lucida Sans Unicode" w:cs="Tahoma"/>
                <w:b/>
                <w:bCs/>
                <w:color w:val="0000FF"/>
                <w:u w:val="single"/>
                <w:lang w:eastAsia="ru-RU" w:bidi="en-US"/>
              </w:rPr>
              <w:t>4</w:t>
            </w:r>
            <w:r w:rsidRPr="00C1342F">
              <w:rPr>
                <w:rFonts w:eastAsia="Lucida Sans Unicode" w:cs="Tahoma"/>
                <w:b/>
                <w:bCs/>
                <w:color w:val="0000FF"/>
                <w:u w:val="single"/>
                <w:lang w:eastAsia="ru-RU" w:bidi="en-US"/>
              </w:rPr>
              <w:t xml:space="preserve">.2024 </w:t>
            </w:r>
            <w:r w:rsidR="00C1342F" w:rsidRPr="00C1342F">
              <w:rPr>
                <w:rFonts w:eastAsia="Lucida Sans Unicode" w:cs="Tahoma"/>
                <w:b/>
                <w:bCs/>
                <w:color w:val="0000FF"/>
                <w:u w:val="single"/>
                <w:lang w:eastAsia="ru-RU" w:bidi="en-US"/>
              </w:rPr>
              <w:t>до</w:t>
            </w:r>
            <w:r w:rsidRPr="00C1342F">
              <w:rPr>
                <w:rFonts w:eastAsia="Lucida Sans Unicode" w:cs="Tahoma"/>
                <w:b/>
                <w:bCs/>
                <w:color w:val="0000FF"/>
                <w:u w:val="single"/>
                <w:lang w:eastAsia="ru-RU" w:bidi="en-US"/>
              </w:rPr>
              <w:t xml:space="preserve"> 1</w:t>
            </w:r>
            <w:r w:rsidR="00C1342F" w:rsidRPr="00C1342F">
              <w:rPr>
                <w:rFonts w:eastAsia="Lucida Sans Unicode" w:cs="Tahoma"/>
                <w:b/>
                <w:bCs/>
                <w:color w:val="0000FF"/>
                <w:u w:val="single"/>
                <w:lang w:eastAsia="ru-RU" w:bidi="en-US"/>
              </w:rPr>
              <w:t>5</w:t>
            </w:r>
            <w:r w:rsidRPr="00C1342F">
              <w:rPr>
                <w:rFonts w:eastAsia="Lucida Sans Unicode" w:cs="Tahoma"/>
                <w:b/>
                <w:bCs/>
                <w:color w:val="0000FF"/>
                <w:u w:val="single"/>
                <w:lang w:eastAsia="ru-RU" w:bidi="en-US"/>
              </w:rPr>
              <w:t>-00 час</w:t>
            </w:r>
            <w:r w:rsidRPr="00C1342F">
              <w:rPr>
                <w:rFonts w:eastAsia="Times New Roman"/>
                <w:color w:val="0033CC"/>
                <w:lang w:eastAsia="ru-RU"/>
              </w:rPr>
              <w:t xml:space="preserve"> </w:t>
            </w:r>
          </w:p>
          <w:p w:rsidR="00A23C25" w:rsidRPr="00124F81" w:rsidRDefault="00A23C25" w:rsidP="00CE27B0">
            <w:pPr>
              <w:jc w:val="both"/>
              <w:rPr>
                <w:rFonts w:eastAsia="Times New Roman"/>
                <w:b/>
                <w:lang w:eastAsia="ru-RU"/>
              </w:rPr>
            </w:pPr>
            <w:r w:rsidRPr="00124F81">
              <w:rPr>
                <w:rFonts w:eastAsia="Times New Roman"/>
                <w:lang w:eastAsia="ru-RU"/>
              </w:rPr>
              <w:t>Подача заявки на участие в аукционе является акцептом оферты в соответствии со статьей 438 Гражданского кодекса Российской Федерации.</w:t>
            </w:r>
          </w:p>
        </w:tc>
      </w:tr>
      <w:tr w:rsidR="00A23C25" w:rsidRPr="00124F81" w:rsidTr="003D3E89">
        <w:tc>
          <w:tcPr>
            <w:tcW w:w="674" w:type="dxa"/>
          </w:tcPr>
          <w:p w:rsidR="00A23C25" w:rsidRPr="00124F81" w:rsidRDefault="00A23C25" w:rsidP="00E575DB">
            <w:pPr>
              <w:jc w:val="center"/>
              <w:rPr>
                <w:b/>
              </w:rPr>
            </w:pPr>
            <w:r>
              <w:rPr>
                <w:b/>
              </w:rPr>
              <w:t>2.</w:t>
            </w:r>
            <w:r w:rsidRPr="00124F81">
              <w:rPr>
                <w:b/>
              </w:rPr>
              <w:t>14</w:t>
            </w:r>
          </w:p>
        </w:tc>
        <w:tc>
          <w:tcPr>
            <w:tcW w:w="10304" w:type="dxa"/>
            <w:vAlign w:val="center"/>
          </w:tcPr>
          <w:p w:rsidR="00A23C25" w:rsidRPr="00124F81" w:rsidRDefault="00A23C25" w:rsidP="00CE27B0">
            <w:pPr>
              <w:jc w:val="both"/>
              <w:rPr>
                <w:rFonts w:eastAsia="Times New Roman"/>
                <w:lang w:eastAsia="ru-RU"/>
              </w:rPr>
            </w:pPr>
            <w:r w:rsidRPr="00124F81">
              <w:rPr>
                <w:rFonts w:eastAsia="Times New Roman"/>
                <w:b/>
                <w:lang w:eastAsia="ru-RU"/>
              </w:rPr>
              <w:t>Порядок и срок отзыва заявок:</w:t>
            </w:r>
            <w:r w:rsidRPr="00124F81">
              <w:rPr>
                <w:rFonts w:eastAsia="Times New Roman"/>
                <w:lang w:eastAsia="ru-RU"/>
              </w:rPr>
              <w:t xml:space="preserve"> </w:t>
            </w:r>
          </w:p>
          <w:p w:rsidR="00A23C25" w:rsidRPr="00124F81" w:rsidRDefault="00A23C25" w:rsidP="00CE27B0">
            <w:pPr>
              <w:jc w:val="both"/>
              <w:rPr>
                <w:rFonts w:eastAsia="Times New Roman"/>
                <w:b/>
                <w:lang w:eastAsia="ru-RU"/>
              </w:rPr>
            </w:pPr>
            <w:r w:rsidRPr="00124F81">
              <w:rPr>
                <w:rFonts w:eastAsia="Times New Roman"/>
                <w:lang w:eastAsia="ru-RU"/>
              </w:rPr>
              <w:t>Заявитель вправе отозвать заявку в любое время до установленных даты и времени начала рассмотрения заявок на участие в аукционе. В случае если установлено требование о внесении задатка, задаток возвращает</w:t>
            </w:r>
            <w:r w:rsidR="000F7921">
              <w:rPr>
                <w:rFonts w:eastAsia="Times New Roman"/>
                <w:lang w:eastAsia="ru-RU"/>
              </w:rPr>
              <w:t>ся</w:t>
            </w:r>
            <w:r w:rsidRPr="00124F81">
              <w:rPr>
                <w:rFonts w:eastAsia="Times New Roman"/>
                <w:lang w:eastAsia="ru-RU"/>
              </w:rPr>
              <w:t xml:space="preserve"> заявителям в течение пяти рабочих дней </w:t>
            </w:r>
            <w:proofErr w:type="gramStart"/>
            <w:r w:rsidRPr="00124F81">
              <w:rPr>
                <w:rFonts w:eastAsia="Times New Roman"/>
                <w:lang w:eastAsia="ru-RU"/>
              </w:rPr>
              <w:t>с даты поступления</w:t>
            </w:r>
            <w:proofErr w:type="gramEnd"/>
            <w:r w:rsidRPr="00124F81">
              <w:rPr>
                <w:rFonts w:eastAsia="Times New Roman"/>
                <w:lang w:eastAsia="ru-RU"/>
              </w:rPr>
              <w:t xml:space="preserve"> уведомления об отзыве заявки на участие в аукционе. </w:t>
            </w:r>
          </w:p>
        </w:tc>
      </w:tr>
      <w:tr w:rsidR="00A23C25" w:rsidRPr="00124F81" w:rsidTr="003D3E89">
        <w:tc>
          <w:tcPr>
            <w:tcW w:w="674" w:type="dxa"/>
          </w:tcPr>
          <w:p w:rsidR="00A23C25" w:rsidRPr="00124F81" w:rsidRDefault="00A23C25" w:rsidP="00E575DB">
            <w:pPr>
              <w:jc w:val="center"/>
              <w:rPr>
                <w:b/>
              </w:rPr>
            </w:pPr>
            <w:r>
              <w:rPr>
                <w:b/>
              </w:rPr>
              <w:t>2.</w:t>
            </w:r>
            <w:r w:rsidRPr="00124F81">
              <w:rPr>
                <w:b/>
              </w:rPr>
              <w:t>15</w:t>
            </w:r>
          </w:p>
        </w:tc>
        <w:tc>
          <w:tcPr>
            <w:tcW w:w="10304" w:type="dxa"/>
            <w:vAlign w:val="center"/>
          </w:tcPr>
          <w:p w:rsidR="0041123E" w:rsidRPr="00C1342F" w:rsidRDefault="00A23C25" w:rsidP="00C14353">
            <w:pPr>
              <w:jc w:val="both"/>
              <w:rPr>
                <w:i/>
                <w:color w:val="0000FF"/>
              </w:rPr>
            </w:pPr>
            <w:r w:rsidRPr="00124F81">
              <w:rPr>
                <w:rFonts w:eastAsia="Times New Roman"/>
                <w:b/>
                <w:lang w:eastAsia="ru-RU"/>
              </w:rPr>
              <w:t>Рассмотрение заявок на участие в аукционе</w:t>
            </w:r>
            <w:r w:rsidRPr="00124F81">
              <w:rPr>
                <w:rFonts w:eastAsia="Times New Roman"/>
                <w:lang w:eastAsia="ru-RU"/>
              </w:rPr>
              <w:t xml:space="preserve">: </w:t>
            </w:r>
            <w:r w:rsidR="0041123E" w:rsidRPr="00C1342F">
              <w:rPr>
                <w:rFonts w:eastAsia="Times New Roman"/>
                <w:b/>
                <w:color w:val="0000FF"/>
                <w:u w:val="single"/>
                <w:lang w:eastAsia="ru-RU"/>
              </w:rPr>
              <w:t xml:space="preserve">с </w:t>
            </w:r>
            <w:r w:rsidR="00BF4561">
              <w:rPr>
                <w:rFonts w:eastAsia="Times New Roman"/>
                <w:b/>
                <w:color w:val="0000FF"/>
                <w:u w:val="single"/>
                <w:lang w:eastAsia="ru-RU"/>
              </w:rPr>
              <w:t>22</w:t>
            </w:r>
            <w:r w:rsidR="0041123E" w:rsidRPr="00C1342F">
              <w:rPr>
                <w:rFonts w:eastAsia="Lucida Sans Unicode" w:cs="Tahoma"/>
                <w:b/>
                <w:color w:val="0000FF"/>
                <w:u w:val="single"/>
                <w:lang w:bidi="en-US"/>
              </w:rPr>
              <w:t>.0</w:t>
            </w:r>
            <w:r w:rsidR="00C1342F" w:rsidRPr="00C1342F">
              <w:rPr>
                <w:rFonts w:eastAsia="Lucida Sans Unicode" w:cs="Tahoma"/>
                <w:b/>
                <w:color w:val="0000FF"/>
                <w:u w:val="single"/>
                <w:lang w:bidi="en-US"/>
              </w:rPr>
              <w:t>4</w:t>
            </w:r>
            <w:r w:rsidR="0041123E" w:rsidRPr="00C1342F">
              <w:rPr>
                <w:rFonts w:eastAsia="Lucida Sans Unicode" w:cs="Tahoma"/>
                <w:b/>
                <w:color w:val="0000FF"/>
                <w:u w:val="single"/>
                <w:lang w:bidi="en-US"/>
              </w:rPr>
              <w:t>.2024 с 1</w:t>
            </w:r>
            <w:r w:rsidR="00C1342F" w:rsidRPr="00C1342F">
              <w:rPr>
                <w:rFonts w:eastAsia="Lucida Sans Unicode" w:cs="Tahoma"/>
                <w:b/>
                <w:color w:val="0000FF"/>
                <w:u w:val="single"/>
                <w:lang w:bidi="en-US"/>
              </w:rPr>
              <w:t>5</w:t>
            </w:r>
            <w:r w:rsidR="0041123E" w:rsidRPr="00C1342F">
              <w:rPr>
                <w:rFonts w:eastAsia="Lucida Sans Unicode" w:cs="Tahoma"/>
                <w:b/>
                <w:color w:val="0000FF"/>
                <w:u w:val="single"/>
                <w:lang w:bidi="en-US"/>
              </w:rPr>
              <w:t>-00 час</w:t>
            </w:r>
            <w:proofErr w:type="gramStart"/>
            <w:r w:rsidR="0041123E" w:rsidRPr="00C1342F">
              <w:rPr>
                <w:rFonts w:eastAsia="Lucida Sans Unicode" w:cs="Tahoma"/>
                <w:b/>
                <w:color w:val="0000FF"/>
                <w:u w:val="single"/>
                <w:lang w:bidi="en-US"/>
              </w:rPr>
              <w:t>.</w:t>
            </w:r>
            <w:proofErr w:type="gramEnd"/>
            <w:r w:rsidR="0041123E" w:rsidRPr="00C1342F">
              <w:rPr>
                <w:rFonts w:eastAsia="Lucida Sans Unicode" w:cs="Tahoma"/>
                <w:b/>
                <w:color w:val="0000FF"/>
                <w:u w:val="single"/>
                <w:lang w:bidi="en-US"/>
              </w:rPr>
              <w:t xml:space="preserve"> </w:t>
            </w:r>
            <w:r w:rsidR="0041123E" w:rsidRPr="00C1342F">
              <w:rPr>
                <w:rFonts w:eastAsia="Lucida Sans Unicode" w:cs="Tahoma"/>
                <w:b/>
                <w:bCs/>
                <w:i/>
                <w:color w:val="0000FF"/>
                <w:u w:val="single"/>
                <w:lang w:eastAsia="ru-RU" w:bidi="en-US"/>
              </w:rPr>
              <w:t xml:space="preserve"> </w:t>
            </w:r>
            <w:proofErr w:type="gramStart"/>
            <w:r w:rsidR="0041123E" w:rsidRPr="00C1342F">
              <w:rPr>
                <w:rFonts w:eastAsia="Times New Roman"/>
                <w:b/>
                <w:color w:val="0000FF"/>
                <w:u w:val="single"/>
                <w:lang w:eastAsia="ru-RU"/>
              </w:rPr>
              <w:t>п</w:t>
            </w:r>
            <w:proofErr w:type="gramEnd"/>
            <w:r w:rsidR="0041123E" w:rsidRPr="00C1342F">
              <w:rPr>
                <w:rFonts w:eastAsia="Times New Roman"/>
                <w:b/>
                <w:color w:val="0000FF"/>
                <w:u w:val="single"/>
                <w:lang w:eastAsia="ru-RU"/>
              </w:rPr>
              <w:t xml:space="preserve">о </w:t>
            </w:r>
            <w:r w:rsidR="00BF4561">
              <w:rPr>
                <w:rFonts w:eastAsia="Times New Roman"/>
                <w:b/>
                <w:color w:val="0000FF"/>
                <w:u w:val="single"/>
                <w:lang w:eastAsia="ru-RU"/>
              </w:rPr>
              <w:t>23</w:t>
            </w:r>
            <w:r w:rsidR="0041123E" w:rsidRPr="00C1342F">
              <w:rPr>
                <w:rFonts w:eastAsia="Lucida Sans Unicode" w:cs="Tahoma"/>
                <w:b/>
                <w:color w:val="0000FF"/>
                <w:u w:val="single"/>
                <w:lang w:bidi="en-US"/>
              </w:rPr>
              <w:t>.0</w:t>
            </w:r>
            <w:r w:rsidR="00C1342F">
              <w:rPr>
                <w:rFonts w:eastAsia="Lucida Sans Unicode" w:cs="Tahoma"/>
                <w:b/>
                <w:color w:val="0000FF"/>
                <w:u w:val="single"/>
                <w:lang w:bidi="en-US"/>
              </w:rPr>
              <w:t>4</w:t>
            </w:r>
            <w:r w:rsidR="0041123E" w:rsidRPr="00C1342F">
              <w:rPr>
                <w:rFonts w:eastAsia="Lucida Sans Unicode" w:cs="Tahoma"/>
                <w:b/>
                <w:color w:val="0000FF"/>
                <w:u w:val="single"/>
                <w:lang w:bidi="en-US"/>
              </w:rPr>
              <w:t>.2024  16-</w:t>
            </w:r>
            <w:r w:rsidR="00C1342F">
              <w:rPr>
                <w:rFonts w:eastAsia="Lucida Sans Unicode" w:cs="Tahoma"/>
                <w:b/>
                <w:color w:val="0000FF"/>
                <w:u w:val="single"/>
                <w:lang w:bidi="en-US"/>
              </w:rPr>
              <w:t>30</w:t>
            </w:r>
            <w:r w:rsidR="0041123E" w:rsidRPr="00C1342F">
              <w:rPr>
                <w:rFonts w:eastAsia="Lucida Sans Unicode" w:cs="Tahoma"/>
                <w:b/>
                <w:color w:val="0000FF"/>
                <w:u w:val="single"/>
                <w:lang w:bidi="en-US"/>
              </w:rPr>
              <w:t xml:space="preserve"> час.</w:t>
            </w:r>
            <w:r w:rsidR="0041123E" w:rsidRPr="00C1342F">
              <w:rPr>
                <w:i/>
                <w:color w:val="0000FF"/>
              </w:rPr>
              <w:t xml:space="preserve"> </w:t>
            </w:r>
          </w:p>
          <w:p w:rsidR="00A23C25" w:rsidRPr="00124F81" w:rsidRDefault="00A23C25" w:rsidP="00C14353">
            <w:pPr>
              <w:jc w:val="both"/>
            </w:pPr>
            <w:r w:rsidRPr="00124F81">
              <w:t>Адрес: 414000, Астраханская область, г. Астрахань, ул. Ленина, 14, каб.</w:t>
            </w:r>
            <w:r w:rsidR="0041123E">
              <w:t>11</w:t>
            </w:r>
          </w:p>
        </w:tc>
      </w:tr>
      <w:tr w:rsidR="00A23C25" w:rsidRPr="00124F81" w:rsidTr="003D3E89">
        <w:tc>
          <w:tcPr>
            <w:tcW w:w="674" w:type="dxa"/>
          </w:tcPr>
          <w:p w:rsidR="00A23C25" w:rsidRPr="00124F81" w:rsidRDefault="00A23C25" w:rsidP="00E575DB">
            <w:pPr>
              <w:jc w:val="center"/>
              <w:rPr>
                <w:b/>
              </w:rPr>
            </w:pPr>
            <w:r>
              <w:rPr>
                <w:b/>
              </w:rPr>
              <w:t>2.</w:t>
            </w:r>
            <w:r w:rsidRPr="00124F81">
              <w:rPr>
                <w:b/>
              </w:rPr>
              <w:t>16</w:t>
            </w:r>
          </w:p>
        </w:tc>
        <w:tc>
          <w:tcPr>
            <w:tcW w:w="10304" w:type="dxa"/>
          </w:tcPr>
          <w:p w:rsidR="0041123E" w:rsidRPr="0041123E" w:rsidRDefault="0041123E" w:rsidP="0041123E">
            <w:pPr>
              <w:ind w:left="34" w:firstLine="142"/>
              <w:jc w:val="both"/>
              <w:rPr>
                <w:b/>
                <w:u w:val="single"/>
              </w:rPr>
            </w:pPr>
            <w:r w:rsidRPr="0041123E">
              <w:rPr>
                <w:b/>
              </w:rPr>
              <w:t xml:space="preserve">Дата и время проведения аукциона: </w:t>
            </w:r>
            <w:r w:rsidR="00310342">
              <w:rPr>
                <w:b/>
                <w:color w:val="0000FF"/>
                <w:u w:val="single"/>
              </w:rPr>
              <w:t>2</w:t>
            </w:r>
            <w:r w:rsidR="00BF4561">
              <w:rPr>
                <w:b/>
                <w:color w:val="0000FF"/>
                <w:u w:val="single"/>
              </w:rPr>
              <w:t>4</w:t>
            </w:r>
            <w:r w:rsidRPr="00C1342F">
              <w:rPr>
                <w:b/>
                <w:color w:val="0000FF"/>
                <w:u w:val="single"/>
              </w:rPr>
              <w:t>.0</w:t>
            </w:r>
            <w:r w:rsidR="00C1342F" w:rsidRPr="00C1342F">
              <w:rPr>
                <w:b/>
                <w:color w:val="0000FF"/>
                <w:u w:val="single"/>
              </w:rPr>
              <w:t>4</w:t>
            </w:r>
            <w:r w:rsidRPr="00C1342F">
              <w:rPr>
                <w:b/>
                <w:color w:val="0000FF"/>
                <w:u w:val="single"/>
              </w:rPr>
              <w:t>.2024</w:t>
            </w:r>
            <w:r w:rsidRPr="0041123E">
              <w:t xml:space="preserve">. Начало </w:t>
            </w:r>
            <w:r w:rsidRPr="00C1342F">
              <w:rPr>
                <w:b/>
                <w:color w:val="0000FF"/>
                <w:u w:val="single"/>
              </w:rPr>
              <w:t>в 10-00 час</w:t>
            </w:r>
            <w:r w:rsidRPr="0041123E">
              <w:rPr>
                <w:b/>
                <w:u w:val="single"/>
              </w:rPr>
              <w:t>.</w:t>
            </w:r>
          </w:p>
          <w:p w:rsidR="00A23C25" w:rsidRPr="0081380E" w:rsidRDefault="0041123E" w:rsidP="0041123E">
            <w:pPr>
              <w:ind w:left="34" w:firstLine="142"/>
              <w:jc w:val="both"/>
              <w:rPr>
                <w:rFonts w:eastAsia="Times New Roman"/>
                <w:b/>
                <w:lang w:eastAsia="ru-RU"/>
              </w:rPr>
            </w:pPr>
            <w:r w:rsidRPr="0041123E">
              <w:t xml:space="preserve"> (время проведения процедуры аукциона соответствует местному времени).</w:t>
            </w:r>
          </w:p>
        </w:tc>
      </w:tr>
      <w:tr w:rsidR="00A23C25" w:rsidRPr="00124F81" w:rsidTr="003D3E89">
        <w:tc>
          <w:tcPr>
            <w:tcW w:w="674" w:type="dxa"/>
          </w:tcPr>
          <w:p w:rsidR="00A23C25" w:rsidRPr="00124F81" w:rsidRDefault="00A23C25" w:rsidP="00E575DB">
            <w:pPr>
              <w:jc w:val="center"/>
              <w:rPr>
                <w:b/>
              </w:rPr>
            </w:pPr>
            <w:r>
              <w:rPr>
                <w:b/>
              </w:rPr>
              <w:t>2.</w:t>
            </w:r>
            <w:r w:rsidRPr="00124F81">
              <w:rPr>
                <w:b/>
              </w:rPr>
              <w:t>17</w:t>
            </w:r>
          </w:p>
        </w:tc>
        <w:tc>
          <w:tcPr>
            <w:tcW w:w="10304" w:type="dxa"/>
          </w:tcPr>
          <w:p w:rsidR="00A23C25" w:rsidRPr="00124F81" w:rsidRDefault="00A23C25" w:rsidP="00231369">
            <w:pPr>
              <w:autoSpaceDE/>
              <w:autoSpaceDN/>
              <w:ind w:firstLine="284"/>
              <w:jc w:val="both"/>
              <w:rPr>
                <w:rFonts w:eastAsia="Times New Roman"/>
                <w:b/>
                <w:lang w:eastAsia="ru-RU"/>
              </w:rPr>
            </w:pPr>
            <w:r w:rsidRPr="00124F81">
              <w:rPr>
                <w:rFonts w:eastAsia="Times New Roman"/>
                <w:b/>
                <w:lang w:eastAsia="ru-RU"/>
              </w:rPr>
              <w:t>Порядок проведения аукциона:</w:t>
            </w:r>
          </w:p>
          <w:p w:rsidR="00A23C25" w:rsidRPr="00124F81" w:rsidRDefault="00A23C25" w:rsidP="00231369">
            <w:pPr>
              <w:widowControl/>
              <w:adjustRightInd w:val="0"/>
              <w:ind w:firstLine="176"/>
              <w:jc w:val="both"/>
              <w:rPr>
                <w:bCs/>
              </w:rPr>
            </w:pPr>
            <w:r w:rsidRPr="00124F81">
              <w:rPr>
                <w:bCs/>
              </w:rPr>
              <w:t>В аукционе могут участвовать только заявители, признанные участниками аукциона.</w:t>
            </w:r>
          </w:p>
          <w:p w:rsidR="00A23C25" w:rsidRPr="00124F81" w:rsidRDefault="00A23C25" w:rsidP="00231369">
            <w:pPr>
              <w:widowControl/>
              <w:adjustRightInd w:val="0"/>
              <w:ind w:firstLine="176"/>
              <w:jc w:val="both"/>
            </w:pPr>
            <w:r w:rsidRPr="00124F81">
              <w:rPr>
                <w:bCs/>
              </w:rPr>
              <w:t xml:space="preserve"> </w:t>
            </w:r>
            <w:r w:rsidRPr="00124F81">
              <w:t xml:space="preserve">Процедура аукциона начинается в день и время, указанные в </w:t>
            </w:r>
            <w:r>
              <w:t xml:space="preserve">п.2.16 </w:t>
            </w:r>
            <w:r w:rsidRPr="00124F81">
              <w:t>настоящей документации</w:t>
            </w:r>
            <w:r>
              <w:t xml:space="preserve"> об аукционе</w:t>
            </w:r>
            <w:r w:rsidRPr="00124F81">
              <w:t>,</w:t>
            </w:r>
            <w:r w:rsidRPr="00124F81">
              <w:rPr>
                <w:spacing w:val="80"/>
              </w:rPr>
              <w:t xml:space="preserve"> </w:t>
            </w:r>
            <w:r w:rsidRPr="00124F81">
              <w:t>на</w:t>
            </w:r>
            <w:r w:rsidRPr="00124F81">
              <w:rPr>
                <w:spacing w:val="40"/>
              </w:rPr>
              <w:t xml:space="preserve"> </w:t>
            </w:r>
            <w:r w:rsidRPr="00124F81">
              <w:t>электронной</w:t>
            </w:r>
            <w:r w:rsidRPr="00124F81">
              <w:rPr>
                <w:spacing w:val="40"/>
              </w:rPr>
              <w:t xml:space="preserve"> </w:t>
            </w:r>
            <w:r w:rsidRPr="00124F81">
              <w:t>площадке</w:t>
            </w:r>
            <w:r w:rsidRPr="00124F81">
              <w:rPr>
                <w:spacing w:val="40"/>
              </w:rPr>
              <w:t xml:space="preserve"> </w:t>
            </w:r>
            <w:r w:rsidRPr="00124F81">
              <w:t>путем</w:t>
            </w:r>
            <w:r w:rsidRPr="00124F81">
              <w:rPr>
                <w:spacing w:val="40"/>
              </w:rPr>
              <w:t xml:space="preserve"> </w:t>
            </w:r>
            <w:r w:rsidRPr="00124F81">
              <w:t>повышения</w:t>
            </w:r>
            <w:r w:rsidRPr="00124F81">
              <w:rPr>
                <w:spacing w:val="40"/>
              </w:rPr>
              <w:t xml:space="preserve"> </w:t>
            </w:r>
            <w:r w:rsidRPr="00124F81">
              <w:t>начальной</w:t>
            </w:r>
            <w:r w:rsidRPr="00124F81">
              <w:rPr>
                <w:spacing w:val="40"/>
              </w:rPr>
              <w:t xml:space="preserve"> </w:t>
            </w:r>
            <w:r w:rsidRPr="00124F81">
              <w:t>(минимальной)</w:t>
            </w:r>
            <w:r w:rsidRPr="00124F81">
              <w:rPr>
                <w:spacing w:val="40"/>
              </w:rPr>
              <w:t xml:space="preserve"> </w:t>
            </w:r>
            <w:r w:rsidRPr="00124F81">
              <w:t>цены</w:t>
            </w:r>
            <w:r w:rsidRPr="00124F81">
              <w:rPr>
                <w:spacing w:val="80"/>
              </w:rPr>
              <w:t xml:space="preserve"> </w:t>
            </w:r>
            <w:r w:rsidRPr="00124F81">
              <w:t>договора (цены лота), указанной в и</w:t>
            </w:r>
            <w:r w:rsidRPr="00124F81">
              <w:t>з</w:t>
            </w:r>
            <w:r w:rsidRPr="00124F81">
              <w:t>вещении о проведен</w:t>
            </w:r>
            <w:proofErr w:type="gramStart"/>
            <w:r w:rsidRPr="00124F81">
              <w:t>ии ау</w:t>
            </w:r>
            <w:proofErr w:type="gramEnd"/>
            <w:r w:rsidRPr="00124F81">
              <w:t>кциона, на "шаг аукциона". "Шаг аукциона" устанавливается в размере пяти процентов начальной (минимальной) цены договора (цены лота), указанной в извещении о проведен</w:t>
            </w:r>
            <w:proofErr w:type="gramStart"/>
            <w:r w:rsidRPr="00124F81">
              <w:t>ии ау</w:t>
            </w:r>
            <w:proofErr w:type="gramEnd"/>
            <w:r w:rsidRPr="00124F81">
              <w:t>кциона</w:t>
            </w:r>
          </w:p>
          <w:p w:rsidR="00A23C25" w:rsidRPr="00124F81" w:rsidRDefault="00A23C25" w:rsidP="00231369">
            <w:pPr>
              <w:widowControl/>
              <w:adjustRightInd w:val="0"/>
              <w:ind w:firstLine="176"/>
              <w:jc w:val="both"/>
              <w:rPr>
                <w:bCs/>
              </w:rPr>
            </w:pPr>
            <w:r w:rsidRPr="00124F81">
              <w:rPr>
                <w:bCs/>
              </w:rPr>
              <w:t>При проведен</w:t>
            </w:r>
            <w:proofErr w:type="gramStart"/>
            <w:r w:rsidRPr="00124F81">
              <w:rPr>
                <w:bCs/>
              </w:rPr>
              <w:t>ии ау</w:t>
            </w:r>
            <w:proofErr w:type="gramEnd"/>
            <w:r w:rsidRPr="00124F81">
              <w:rPr>
                <w:bCs/>
              </w:rPr>
              <w:t>кциона устанавливается время приема предложений участников аукциона о цене договора (цене лота), составляющее 60 минут от начала проведения такого аукциона, а также 20 минут после поступления после</w:t>
            </w:r>
            <w:r w:rsidRPr="00124F81">
              <w:rPr>
                <w:bCs/>
              </w:rPr>
              <w:t>д</w:t>
            </w:r>
            <w:r w:rsidRPr="00124F81">
              <w:rPr>
                <w:bCs/>
              </w:rPr>
              <w:t>него предложения о цене договора (цены лота).</w:t>
            </w:r>
          </w:p>
          <w:p w:rsidR="00A23C25" w:rsidRPr="00124F81" w:rsidRDefault="00A23C25" w:rsidP="00231369">
            <w:pPr>
              <w:widowControl/>
              <w:adjustRightInd w:val="0"/>
              <w:ind w:firstLine="176"/>
              <w:jc w:val="both"/>
              <w:rPr>
                <w:bCs/>
              </w:rPr>
            </w:pPr>
            <w:r w:rsidRPr="00124F81">
              <w:rPr>
                <w:bCs/>
              </w:rPr>
              <w:t>Время, оставшееся до истечения срока подачи предложений о цене договора (цене лота), обновляется автоматич</w:t>
            </w:r>
            <w:r w:rsidRPr="00124F81">
              <w:rPr>
                <w:bCs/>
              </w:rPr>
              <w:t>е</w:t>
            </w:r>
            <w:r w:rsidRPr="00124F81">
              <w:rPr>
                <w:bCs/>
              </w:rPr>
              <w:t>ски с помощью программно-аппаратных средств оператора электронной площадки после поступления последнего предложения о цене договора (цене лота). Если в течение указанного времени не поступило ни одного предложения о цене договора (цене лота), увеличивающего его текущее значение на "шаг аукциона", такой аукцион автоматически завершается с помощью программно-аппаратных средств оператора электронной площадки.</w:t>
            </w:r>
          </w:p>
          <w:p w:rsidR="00A23C25" w:rsidRPr="00124F81" w:rsidRDefault="00A23C25" w:rsidP="00231369">
            <w:pPr>
              <w:widowControl/>
              <w:adjustRightInd w:val="0"/>
              <w:ind w:firstLine="176"/>
              <w:jc w:val="both"/>
              <w:rPr>
                <w:bCs/>
              </w:rPr>
            </w:pPr>
            <w:r w:rsidRPr="00124F81">
              <w:rPr>
                <w:bCs/>
              </w:rPr>
              <w:t xml:space="preserve"> Представленное участником аукциона предложение о цене договора не может быть ниже начальной (минимал</w:t>
            </w:r>
            <w:r w:rsidRPr="00124F81">
              <w:rPr>
                <w:bCs/>
              </w:rPr>
              <w:t>ь</w:t>
            </w:r>
            <w:r w:rsidRPr="00124F81">
              <w:rPr>
                <w:bCs/>
              </w:rPr>
              <w:t>ной) цены договора (цены лота), равным или ниже ранее представленных участниками предложений о цене догов</w:t>
            </w:r>
            <w:r w:rsidRPr="00124F81">
              <w:rPr>
                <w:bCs/>
              </w:rPr>
              <w:t>о</w:t>
            </w:r>
            <w:r w:rsidRPr="00124F81">
              <w:rPr>
                <w:bCs/>
              </w:rPr>
              <w:t xml:space="preserve">ра. Участник, </w:t>
            </w:r>
            <w:proofErr w:type="gramStart"/>
            <w:r w:rsidRPr="00124F81">
              <w:rPr>
                <w:bCs/>
              </w:rPr>
              <w:t>предложение</w:t>
            </w:r>
            <w:proofErr w:type="gramEnd"/>
            <w:r w:rsidRPr="00124F81">
              <w:rPr>
                <w:bCs/>
              </w:rPr>
              <w:t xml:space="preserve"> о цене договора которого является лучшим текущим предложением о цене договора, не вправе делать следующее предложение о цене.</w:t>
            </w:r>
          </w:p>
          <w:p w:rsidR="00A23C25" w:rsidRPr="00124F81" w:rsidRDefault="00A23C25" w:rsidP="00231369">
            <w:pPr>
              <w:autoSpaceDE/>
              <w:autoSpaceDN/>
              <w:ind w:firstLine="176"/>
              <w:jc w:val="both"/>
              <w:rPr>
                <w:bCs/>
              </w:rPr>
            </w:pPr>
            <w:r w:rsidRPr="00124F81">
              <w:rPr>
                <w:bCs/>
              </w:rPr>
              <w:t>Победителем аукциона признается лицо, предложившее наиболее высокую цену договора.</w:t>
            </w:r>
          </w:p>
          <w:p w:rsidR="00A23C25" w:rsidRPr="00124F81" w:rsidRDefault="00A23C25" w:rsidP="00231369">
            <w:pPr>
              <w:ind w:right="386" w:firstLine="176"/>
              <w:jc w:val="both"/>
            </w:pPr>
            <w:r w:rsidRPr="00124F81">
              <w:t>В случае</w:t>
            </w:r>
            <w:proofErr w:type="gramStart"/>
            <w:r w:rsidRPr="00124F81">
              <w:t>,</w:t>
            </w:r>
            <w:proofErr w:type="gramEnd"/>
            <w:r w:rsidRPr="00124F81">
              <w:t xml:space="preserve"> если победитель аукциона уклонился от заключения договора, заключение договора осуществляется с участником аукциона, сделавшим предпоследнее предложение о цене договора.</w:t>
            </w:r>
          </w:p>
        </w:tc>
      </w:tr>
      <w:tr w:rsidR="00AC6ECC" w:rsidRPr="00124F81" w:rsidTr="003D3E89">
        <w:tc>
          <w:tcPr>
            <w:tcW w:w="674" w:type="dxa"/>
          </w:tcPr>
          <w:p w:rsidR="00AC6ECC" w:rsidRDefault="00AC6ECC" w:rsidP="00E575DB">
            <w:pPr>
              <w:jc w:val="center"/>
              <w:rPr>
                <w:b/>
              </w:rPr>
            </w:pPr>
            <w:r>
              <w:rPr>
                <w:b/>
              </w:rPr>
              <w:t>2.18</w:t>
            </w:r>
          </w:p>
        </w:tc>
        <w:tc>
          <w:tcPr>
            <w:tcW w:w="10304" w:type="dxa"/>
          </w:tcPr>
          <w:p w:rsidR="00AC6ECC" w:rsidRPr="00AC6ECC" w:rsidRDefault="00AC6ECC" w:rsidP="00AC6ECC">
            <w:pPr>
              <w:suppressAutoHyphens/>
              <w:autoSpaceDE/>
              <w:autoSpaceDN/>
              <w:jc w:val="both"/>
              <w:rPr>
                <w:rFonts w:eastAsia="Lucida Sans Unicode"/>
                <w:b/>
                <w:color w:val="000000"/>
                <w:lang w:bidi="en-US"/>
              </w:rPr>
            </w:pPr>
            <w:r w:rsidRPr="00AC6ECC">
              <w:rPr>
                <w:rFonts w:eastAsia="Lucida Sans Unicode"/>
                <w:b/>
                <w:color w:val="000000"/>
                <w:lang w:bidi="en-US"/>
              </w:rPr>
              <w:t>Форма, сроки и порядок оплаты за право заключения договора аренды.</w:t>
            </w:r>
          </w:p>
          <w:p w:rsidR="00AC6ECC" w:rsidRPr="00AC6ECC" w:rsidRDefault="00AC6ECC" w:rsidP="00AC6ECC">
            <w:pPr>
              <w:suppressAutoHyphens/>
              <w:autoSpaceDE/>
              <w:autoSpaceDN/>
              <w:ind w:firstLine="273"/>
              <w:jc w:val="both"/>
              <w:rPr>
                <w:rFonts w:eastAsia="Lucida Sans Unicode"/>
                <w:color w:val="000000"/>
                <w:lang w:bidi="en-US"/>
              </w:rPr>
            </w:pPr>
            <w:r w:rsidRPr="00AC6ECC">
              <w:rPr>
                <w:rFonts w:eastAsia="Lucida Sans Unicode"/>
                <w:color w:val="000000"/>
                <w:lang w:bidi="en-US"/>
              </w:rPr>
              <w:t xml:space="preserve">Срок оплаты цены за право заключения договора аренды, установленной по результатам торгов, не может превышать 5 календарных дней </w:t>
            </w:r>
            <w:proofErr w:type="gramStart"/>
            <w:r w:rsidRPr="00AC6ECC">
              <w:rPr>
                <w:rFonts w:eastAsia="Lucida Sans Unicode"/>
                <w:color w:val="000000"/>
                <w:lang w:bidi="en-US"/>
              </w:rPr>
              <w:t>с даты подписания</w:t>
            </w:r>
            <w:proofErr w:type="gramEnd"/>
            <w:r w:rsidRPr="00AC6ECC">
              <w:rPr>
                <w:rFonts w:eastAsia="Lucida Sans Unicode"/>
                <w:color w:val="000000"/>
                <w:lang w:bidi="en-US"/>
              </w:rPr>
              <w:t xml:space="preserve"> протокола аукциона. Расчет производится в виде единовременного платежа путем перечисления цены за право на заключение договора аренды на счет: </w:t>
            </w:r>
            <w:r w:rsidRPr="00AC6ECC">
              <w:rPr>
                <w:rFonts w:eastAsia="Lucida Sans Unicode" w:cs="Tahoma"/>
                <w:color w:val="000000"/>
                <w:lang w:bidi="en-US"/>
              </w:rPr>
              <w:t xml:space="preserve">Управления Федерального казначейства по Астраханской области  (Управление муниципального имущества администрации МО «Город Астрахань», л/счет 04253393400) </w:t>
            </w:r>
            <w:proofErr w:type="gramStart"/>
            <w:r w:rsidRPr="00AC6ECC">
              <w:rPr>
                <w:rFonts w:eastAsia="Lucida Sans Unicode" w:cs="Tahoma"/>
                <w:color w:val="000000"/>
                <w:lang w:bidi="en-US"/>
              </w:rPr>
              <w:t>Р</w:t>
            </w:r>
            <w:proofErr w:type="gramEnd"/>
            <w:r w:rsidRPr="00AC6ECC">
              <w:rPr>
                <w:rFonts w:eastAsia="Lucida Sans Unicode" w:cs="Tahoma"/>
                <w:color w:val="000000"/>
                <w:lang w:bidi="en-US"/>
              </w:rPr>
              <w:t xml:space="preserve">/счет 03100643000000012500 / Банк получателя: Отделение Астрахань банка России //УФК по Астраханской области г. Астрахань/ БИК 011203901 / ИНН 3015090933 /  КПП 301501001 / ОКТМО 12701000 / КБК 70611105034040002120  «Средства за право заключения договора аренды муниципального имущества, аукцион    </w:t>
            </w:r>
            <w:r w:rsidRPr="00AC6ECC">
              <w:rPr>
                <w:rFonts w:eastAsia="Lucida Sans Unicode"/>
                <w:color w:val="000000"/>
                <w:lang w:bidi="en-US"/>
              </w:rPr>
              <w:t>№ __,  Лот № __</w:t>
            </w:r>
            <w:r w:rsidRPr="00AC6ECC">
              <w:rPr>
                <w:rFonts w:eastAsia="Lucida Sans Unicode" w:cs="Tahoma"/>
                <w:color w:val="000000"/>
                <w:sz w:val="19"/>
                <w:szCs w:val="19"/>
                <w:lang w:bidi="en-US"/>
              </w:rPr>
              <w:t>»</w:t>
            </w:r>
            <w:r w:rsidRPr="00AC6ECC">
              <w:rPr>
                <w:rFonts w:eastAsia="Lucida Sans Unicode"/>
                <w:color w:val="000000"/>
                <w:lang w:bidi="en-US"/>
              </w:rPr>
              <w:t>.</w:t>
            </w:r>
          </w:p>
          <w:p w:rsidR="00AC6ECC" w:rsidRDefault="00AC6ECC" w:rsidP="00AC6ECC">
            <w:pPr>
              <w:suppressAutoHyphens/>
              <w:autoSpaceDE/>
              <w:autoSpaceDN/>
              <w:ind w:firstLine="273"/>
              <w:jc w:val="both"/>
              <w:rPr>
                <w:rFonts w:eastAsia="Lucida Sans Unicode" w:cs="Tahoma"/>
                <w:snapToGrid w:val="0"/>
                <w:lang w:bidi="en-US"/>
              </w:rPr>
            </w:pPr>
            <w:r w:rsidRPr="00AC6ECC">
              <w:rPr>
                <w:rFonts w:eastAsia="Lucida Sans Unicode" w:cs="Tahoma"/>
                <w:snapToGrid w:val="0"/>
                <w:color w:val="000000"/>
                <w:lang w:bidi="en-US"/>
              </w:rPr>
              <w:t xml:space="preserve">Победитель (за исключением физических лиц) самостоятельно исчисляет расчетным методом и уплачивает в бюджет соответствующую сумму НДС (20%) в порядке и сроки, установленные действующим законодательством. </w:t>
            </w:r>
            <w:r w:rsidRPr="00B84591">
              <w:rPr>
                <w:rFonts w:eastAsia="Lucida Sans Unicode" w:cs="Tahoma"/>
                <w:snapToGrid w:val="0"/>
                <w:lang w:bidi="en-US"/>
              </w:rPr>
              <w:t xml:space="preserve">Для физических лиц оплата продажной цены за право </w:t>
            </w:r>
            <w:r w:rsidRPr="00B84591">
              <w:rPr>
                <w:rFonts w:eastAsia="Lucida Sans Unicode" w:cs="Tahoma"/>
                <w:lang w:bidi="en-US"/>
              </w:rPr>
              <w:t>заключения договора аренды</w:t>
            </w:r>
            <w:r w:rsidRPr="00B84591">
              <w:rPr>
                <w:rFonts w:eastAsia="Lucida Sans Unicode" w:cs="Tahoma"/>
                <w:snapToGrid w:val="0"/>
                <w:lang w:bidi="en-US"/>
              </w:rPr>
              <w:t xml:space="preserve"> осуществляется с НДС.</w:t>
            </w:r>
          </w:p>
          <w:p w:rsidR="008F19A0" w:rsidRPr="00B84591" w:rsidRDefault="008F19A0" w:rsidP="00AC6ECC">
            <w:pPr>
              <w:suppressAutoHyphens/>
              <w:autoSpaceDE/>
              <w:autoSpaceDN/>
              <w:ind w:firstLine="273"/>
              <w:jc w:val="both"/>
              <w:rPr>
                <w:rFonts w:eastAsia="Lucida Sans Unicode" w:cs="Tahoma"/>
                <w:snapToGrid w:val="0"/>
                <w:lang w:bidi="en-US"/>
              </w:rPr>
            </w:pPr>
            <w:r w:rsidRPr="00124F81">
              <w:t>Задаток</w:t>
            </w:r>
            <w:r>
              <w:t xml:space="preserve"> </w:t>
            </w:r>
            <w:r w:rsidRPr="00124F81">
              <w:t xml:space="preserve">засчитывается в счет </w:t>
            </w:r>
            <w:r w:rsidRPr="00AC6ECC">
              <w:rPr>
                <w:rFonts w:eastAsia="Lucida Sans Unicode"/>
                <w:color w:val="000000"/>
                <w:lang w:bidi="en-US"/>
              </w:rPr>
              <w:t>оплаты цены за право заключения договора аренды</w:t>
            </w:r>
            <w:r>
              <w:rPr>
                <w:rFonts w:eastAsia="Lucida Sans Unicode"/>
                <w:color w:val="000000"/>
                <w:lang w:bidi="en-US"/>
              </w:rPr>
              <w:t>.</w:t>
            </w:r>
          </w:p>
          <w:p w:rsidR="00AC6ECC" w:rsidRPr="003E4094" w:rsidRDefault="00AC6ECC" w:rsidP="00AC6ECC">
            <w:pPr>
              <w:ind w:left="34" w:right="386" w:firstLine="74"/>
              <w:jc w:val="both"/>
              <w:rPr>
                <w:b/>
              </w:rPr>
            </w:pPr>
            <w:r w:rsidRPr="00AC6ECC">
              <w:rPr>
                <w:rFonts w:eastAsia="Lucida Sans Unicode" w:cs="Tahoma"/>
                <w:color w:val="000000"/>
                <w:szCs w:val="24"/>
                <w:lang w:bidi="en-US"/>
              </w:rPr>
              <w:t>Оплата цены за право на заключение договора аренды (цены лота), установленной по результатам торгов, я</w:t>
            </w:r>
            <w:r w:rsidRPr="00AC6ECC">
              <w:rPr>
                <w:rFonts w:eastAsia="Lucida Sans Unicode" w:cs="Tahoma"/>
                <w:color w:val="000000"/>
                <w:szCs w:val="24"/>
                <w:lang w:bidi="en-US"/>
              </w:rPr>
              <w:t>в</w:t>
            </w:r>
            <w:r w:rsidRPr="00AC6ECC">
              <w:rPr>
                <w:rFonts w:eastAsia="Lucida Sans Unicode" w:cs="Tahoma"/>
                <w:color w:val="000000"/>
                <w:szCs w:val="24"/>
                <w:lang w:bidi="en-US"/>
              </w:rPr>
              <w:t>ляется обязательным условием заключения договора аренды. Цена за право на заключение договора аренды (цена лота) не может быть пересмотрена в сторону уменьшения.</w:t>
            </w:r>
          </w:p>
        </w:tc>
      </w:tr>
      <w:tr w:rsidR="00A23C25" w:rsidRPr="00124F81" w:rsidTr="003D3E89">
        <w:tc>
          <w:tcPr>
            <w:tcW w:w="674" w:type="dxa"/>
          </w:tcPr>
          <w:p w:rsidR="00A23C25" w:rsidRPr="00124F81" w:rsidRDefault="00A23C25" w:rsidP="00CE03F3">
            <w:pPr>
              <w:jc w:val="center"/>
              <w:rPr>
                <w:b/>
              </w:rPr>
            </w:pPr>
            <w:r>
              <w:rPr>
                <w:b/>
              </w:rPr>
              <w:t>2.</w:t>
            </w:r>
            <w:r w:rsidRPr="00124F81">
              <w:rPr>
                <w:b/>
              </w:rPr>
              <w:t>1</w:t>
            </w:r>
            <w:r w:rsidR="00CE03F3">
              <w:rPr>
                <w:b/>
              </w:rPr>
              <w:t>9</w:t>
            </w:r>
          </w:p>
        </w:tc>
        <w:tc>
          <w:tcPr>
            <w:tcW w:w="10304" w:type="dxa"/>
          </w:tcPr>
          <w:p w:rsidR="00A23C25" w:rsidRPr="003E4094" w:rsidRDefault="00A23C25" w:rsidP="00184AFB">
            <w:pPr>
              <w:ind w:left="34" w:firstLine="74"/>
              <w:jc w:val="both"/>
            </w:pPr>
            <w:r w:rsidRPr="003E4094">
              <w:rPr>
                <w:b/>
              </w:rPr>
              <w:t xml:space="preserve">Срок заключения договора: </w:t>
            </w:r>
            <w:r w:rsidRPr="003E4094">
              <w:t>Заключение договора осуществляется в порядке, предусмотренном Гражданским к</w:t>
            </w:r>
            <w:r w:rsidRPr="003E4094">
              <w:t>о</w:t>
            </w:r>
            <w:r w:rsidRPr="003E4094">
              <w:t xml:space="preserve">дексом РФ и иными федеральными законами </w:t>
            </w:r>
            <w:r w:rsidRPr="00CA7D33">
              <w:t>в 30-дневный срок</w:t>
            </w:r>
            <w:r w:rsidRPr="003E4094">
              <w:rPr>
                <w:b/>
              </w:rPr>
              <w:t xml:space="preserve"> </w:t>
            </w:r>
            <w:r w:rsidRPr="003E4094">
              <w:t>на основании соответствующего проекта договора, представленного в разделе 8 документации об аукционе.</w:t>
            </w:r>
          </w:p>
          <w:p w:rsidR="00184AFB" w:rsidRDefault="00184AFB" w:rsidP="00184AFB">
            <w:pPr>
              <w:autoSpaceDE/>
              <w:autoSpaceDN/>
              <w:ind w:firstLine="284"/>
              <w:jc w:val="both"/>
            </w:pPr>
            <w:r w:rsidRPr="00AC6ECC">
              <w:rPr>
                <w:rFonts w:eastAsia="Lucida Sans Unicode" w:cs="Tahoma"/>
                <w:color w:val="000000"/>
                <w:szCs w:val="24"/>
                <w:lang w:bidi="en-US"/>
              </w:rPr>
              <w:t>Оплата цены за право на заключение договора аренды (цены лота), установленной по результатам торгов, являе</w:t>
            </w:r>
            <w:r w:rsidRPr="00AC6ECC">
              <w:rPr>
                <w:rFonts w:eastAsia="Lucida Sans Unicode" w:cs="Tahoma"/>
                <w:color w:val="000000"/>
                <w:szCs w:val="24"/>
                <w:lang w:bidi="en-US"/>
              </w:rPr>
              <w:t>т</w:t>
            </w:r>
            <w:r w:rsidRPr="00AC6ECC">
              <w:rPr>
                <w:rFonts w:eastAsia="Lucida Sans Unicode" w:cs="Tahoma"/>
                <w:color w:val="000000"/>
                <w:szCs w:val="24"/>
                <w:lang w:bidi="en-US"/>
              </w:rPr>
              <w:t>ся обязательным условием заключения договора аренды</w:t>
            </w:r>
          </w:p>
          <w:p w:rsidR="00A23C25" w:rsidRDefault="00A23C25" w:rsidP="00184AFB">
            <w:pPr>
              <w:autoSpaceDE/>
              <w:autoSpaceDN/>
              <w:ind w:firstLine="284"/>
              <w:jc w:val="both"/>
            </w:pPr>
            <w:r w:rsidRPr="003E4094">
              <w:t xml:space="preserve">Не допускается заключение договора </w:t>
            </w:r>
            <w:proofErr w:type="gramStart"/>
            <w:r w:rsidRPr="003E4094">
              <w:t>ранее</w:t>
            </w:r>
            <w:proofErr w:type="gramEnd"/>
            <w:r w:rsidRPr="003E4094">
              <w:t xml:space="preserve"> чем через десять дней со дня размещения информации о результатах аукциона на официальном сайте торгов</w:t>
            </w:r>
            <w:r>
              <w:t>.</w:t>
            </w:r>
          </w:p>
          <w:p w:rsidR="00A23C25" w:rsidRPr="00566652" w:rsidRDefault="00A23C25" w:rsidP="00184AFB">
            <w:pPr>
              <w:autoSpaceDE/>
              <w:autoSpaceDN/>
              <w:ind w:firstLine="284"/>
              <w:jc w:val="both"/>
              <w:rPr>
                <w:rFonts w:eastAsia="Times New Roman"/>
                <w:lang w:eastAsia="ar-SA"/>
              </w:rPr>
            </w:pPr>
            <w:r w:rsidRPr="00566652">
              <w:t>Договор заключается на условиях, указанных в поданной участником аукциона, с которым заключается договор, заявке на участие в аукционе и в документации об аукционе. П</w:t>
            </w:r>
            <w:r w:rsidRPr="00566652">
              <w:rPr>
                <w:rFonts w:eastAsia="Times New Roman"/>
                <w:lang w:eastAsia="ru-RU"/>
              </w:rPr>
              <w:t>ри заключении и исполнении договора изменение с</w:t>
            </w:r>
            <w:r w:rsidRPr="00566652">
              <w:rPr>
                <w:rFonts w:eastAsia="Times New Roman"/>
                <w:lang w:eastAsia="ru-RU"/>
              </w:rPr>
              <w:t>у</w:t>
            </w:r>
            <w:r w:rsidRPr="00566652">
              <w:rPr>
                <w:rFonts w:eastAsia="Times New Roman"/>
                <w:lang w:eastAsia="ru-RU"/>
              </w:rPr>
              <w:t>щественных условий договора, указанных в документации об аукционе, по соглашению сторон и в одностороннем порядке не допускается</w:t>
            </w:r>
            <w:r w:rsidR="00566652" w:rsidRPr="00566652">
              <w:rPr>
                <w:rFonts w:eastAsia="Times New Roman"/>
                <w:lang w:eastAsia="ru-RU"/>
              </w:rPr>
              <w:t>. Ц</w:t>
            </w:r>
            <w:r w:rsidR="00566652" w:rsidRPr="00566652">
              <w:rPr>
                <w:rFonts w:eastAsia="Times New Roman"/>
                <w:lang w:eastAsia="ar-SA"/>
              </w:rPr>
              <w:t xml:space="preserve">ена за право заключения договора аренды, </w:t>
            </w:r>
            <w:r w:rsidR="00566652" w:rsidRPr="00566652">
              <w:t>не может быть ниже начальной (минимальной) цены договора (цены лота), указанной в извещении о проведен</w:t>
            </w:r>
            <w:proofErr w:type="gramStart"/>
            <w:r w:rsidR="00566652" w:rsidRPr="00566652">
              <w:t>ии ау</w:t>
            </w:r>
            <w:proofErr w:type="gramEnd"/>
            <w:r w:rsidR="00566652" w:rsidRPr="00566652">
              <w:t>кциона</w:t>
            </w:r>
            <w:r w:rsidR="00566652" w:rsidRPr="00566652">
              <w:rPr>
                <w:rFonts w:eastAsia="Times New Roman"/>
                <w:lang w:eastAsia="ar-SA"/>
              </w:rPr>
              <w:t xml:space="preserve">  и устанавливается по результатам ау</w:t>
            </w:r>
            <w:r w:rsidR="00566652" w:rsidRPr="00566652">
              <w:rPr>
                <w:rFonts w:eastAsia="Times New Roman"/>
                <w:lang w:eastAsia="ar-SA"/>
              </w:rPr>
              <w:t>к</w:t>
            </w:r>
            <w:r w:rsidR="00566652" w:rsidRPr="00566652">
              <w:rPr>
                <w:rFonts w:eastAsia="Times New Roman"/>
                <w:lang w:eastAsia="ar-SA"/>
              </w:rPr>
              <w:t>циона. Цена за право заключени</w:t>
            </w:r>
            <w:r w:rsidR="00566652">
              <w:rPr>
                <w:rFonts w:eastAsia="Times New Roman"/>
                <w:lang w:eastAsia="ar-SA"/>
              </w:rPr>
              <w:t>я</w:t>
            </w:r>
            <w:r w:rsidR="00566652" w:rsidRPr="00566652">
              <w:rPr>
                <w:rFonts w:eastAsia="Times New Roman"/>
                <w:lang w:eastAsia="ar-SA"/>
              </w:rPr>
              <w:t xml:space="preserve"> договора аренды (цена лота) не может быть пересмотрена в сторону уменьшения</w:t>
            </w:r>
          </w:p>
        </w:tc>
      </w:tr>
      <w:tr w:rsidR="00A23C25" w:rsidRPr="00124F81" w:rsidTr="003D3E89">
        <w:tc>
          <w:tcPr>
            <w:tcW w:w="674" w:type="dxa"/>
          </w:tcPr>
          <w:p w:rsidR="00A23C25" w:rsidRPr="00124F81" w:rsidRDefault="00A23C25" w:rsidP="00CE03F3">
            <w:pPr>
              <w:jc w:val="center"/>
              <w:rPr>
                <w:b/>
              </w:rPr>
            </w:pPr>
            <w:r>
              <w:rPr>
                <w:b/>
              </w:rPr>
              <w:t>2.</w:t>
            </w:r>
            <w:r w:rsidR="00CE03F3">
              <w:rPr>
                <w:b/>
              </w:rPr>
              <w:t>20</w:t>
            </w:r>
          </w:p>
        </w:tc>
        <w:tc>
          <w:tcPr>
            <w:tcW w:w="10304" w:type="dxa"/>
          </w:tcPr>
          <w:p w:rsidR="00A23C25" w:rsidRPr="00AC6ECC" w:rsidRDefault="00A23C25" w:rsidP="000C1714">
            <w:pPr>
              <w:autoSpaceDE/>
              <w:autoSpaceDN/>
              <w:ind w:left="-31" w:firstLine="315"/>
              <w:jc w:val="both"/>
              <w:rPr>
                <w:rFonts w:eastAsia="Times New Roman"/>
                <w:color w:val="000000"/>
                <w:lang w:eastAsia="ru-RU"/>
              </w:rPr>
            </w:pPr>
            <w:r w:rsidRPr="00AC6ECC">
              <w:rPr>
                <w:rFonts w:eastAsia="Times New Roman"/>
                <w:b/>
                <w:color w:val="000000"/>
                <w:lang w:eastAsia="ru-RU"/>
              </w:rPr>
              <w:t>Срок и порядок оплаты по договору:</w:t>
            </w:r>
            <w:r w:rsidRPr="00AC6ECC">
              <w:rPr>
                <w:rFonts w:eastAsia="Times New Roman"/>
                <w:color w:val="000000"/>
                <w:lang w:eastAsia="ru-RU"/>
              </w:rPr>
              <w:t xml:space="preserve"> </w:t>
            </w:r>
          </w:p>
          <w:p w:rsidR="00AC6ECC" w:rsidRPr="00AC6ECC" w:rsidRDefault="00AC6ECC" w:rsidP="00AC6ECC">
            <w:pPr>
              <w:suppressAutoHyphens/>
              <w:autoSpaceDE/>
              <w:autoSpaceDN/>
              <w:ind w:firstLine="315"/>
              <w:rPr>
                <w:rFonts w:eastAsia="Lucida Sans Unicode"/>
                <w:color w:val="000000"/>
                <w:lang w:bidi="en-US"/>
              </w:rPr>
            </w:pPr>
            <w:r w:rsidRPr="00AC6ECC">
              <w:rPr>
                <w:rFonts w:eastAsia="Lucida Sans Unicode"/>
                <w:color w:val="000000"/>
                <w:lang w:bidi="en-US"/>
              </w:rPr>
              <w:t xml:space="preserve">Оплата по договору аренды производится в безналичном порядке в форме платежного поручения не позднее 10-го числа текущего месяца за каждый текущий месяц в размере месячной арендной платы, указанной в извещении и документации об аукционе,  на счет, указанный в договоре аренды. Арендная плата </w:t>
            </w:r>
            <w:r>
              <w:rPr>
                <w:rFonts w:eastAsia="Lucida Sans Unicode"/>
                <w:color w:val="000000"/>
                <w:lang w:bidi="en-US"/>
              </w:rPr>
              <w:t xml:space="preserve"> </w:t>
            </w:r>
            <w:r w:rsidRPr="00AC6ECC">
              <w:rPr>
                <w:rFonts w:eastAsia="Lucida Sans Unicode"/>
                <w:color w:val="000000"/>
                <w:lang w:bidi="en-US"/>
              </w:rPr>
              <w:t>за период с начала действия договора перечисляется единой суммой до 10-го числа месяца, следующего за месяцем подписания договора.</w:t>
            </w:r>
          </w:p>
          <w:p w:rsidR="00AC6ECC" w:rsidRPr="00AC6ECC" w:rsidRDefault="00AC6ECC" w:rsidP="00AC6ECC">
            <w:pPr>
              <w:keepNext/>
              <w:widowControl/>
              <w:autoSpaceDE/>
              <w:autoSpaceDN/>
              <w:ind w:firstLine="315"/>
              <w:jc w:val="both"/>
              <w:rPr>
                <w:rFonts w:eastAsia="Times New Roman"/>
                <w:color w:val="000000"/>
                <w:lang w:eastAsia="ru-RU"/>
              </w:rPr>
            </w:pPr>
            <w:r w:rsidRPr="00AC6ECC">
              <w:rPr>
                <w:rFonts w:eastAsia="Times New Roman"/>
                <w:color w:val="000000"/>
                <w:lang w:eastAsia="ru-RU"/>
              </w:rPr>
              <w:t>Размер месячной арендной платы устанавливается и регулируется договором аренды:</w:t>
            </w:r>
          </w:p>
          <w:p w:rsidR="00AC6ECC" w:rsidRPr="00AC6ECC" w:rsidRDefault="00AC6ECC" w:rsidP="00AC6ECC">
            <w:pPr>
              <w:numPr>
                <w:ilvl w:val="0"/>
                <w:numId w:val="3"/>
              </w:numPr>
              <w:tabs>
                <w:tab w:val="clear" w:pos="720"/>
                <w:tab w:val="num" w:pos="0"/>
                <w:tab w:val="num" w:pos="35"/>
                <w:tab w:val="left" w:pos="273"/>
              </w:tabs>
              <w:suppressAutoHyphens/>
              <w:autoSpaceDE/>
              <w:autoSpaceDN/>
              <w:adjustRightInd w:val="0"/>
              <w:ind w:left="35" w:hanging="35"/>
              <w:jc w:val="both"/>
              <w:rPr>
                <w:rFonts w:eastAsia="Times New Roman"/>
                <w:color w:val="000000"/>
                <w:lang w:eastAsia="ru-RU"/>
              </w:rPr>
            </w:pPr>
            <w:r w:rsidRPr="00AC6ECC">
              <w:rPr>
                <w:rFonts w:eastAsia="Times New Roman"/>
                <w:color w:val="000000"/>
                <w:lang w:eastAsia="ru-RU"/>
              </w:rPr>
              <w:t xml:space="preserve">для  юридических  лиц и индивидуальных предпринимателей – арендная плата оплачивается без НДС, а НДС (20%) исчисляется самостоятельно и перечисляется  Арендатором как  налоговым  агентом в федеральный бюджет по реквизитам налогового органа по месту своей регистрации </w:t>
            </w:r>
            <w:r w:rsidRPr="00AC6ECC">
              <w:rPr>
                <w:rFonts w:eastAsia="Times New Roman"/>
                <w:snapToGrid w:val="0"/>
                <w:color w:val="000000"/>
                <w:lang w:eastAsia="ru-RU"/>
              </w:rPr>
              <w:t>в порядке и сроки, установленные действующим законодательством</w:t>
            </w:r>
            <w:r w:rsidRPr="00AC6ECC">
              <w:rPr>
                <w:rFonts w:eastAsia="Times New Roman"/>
                <w:color w:val="000000"/>
                <w:lang w:eastAsia="ru-RU"/>
              </w:rPr>
              <w:t>;</w:t>
            </w:r>
          </w:p>
          <w:p w:rsidR="00AC6ECC" w:rsidRPr="00AC6ECC" w:rsidRDefault="00AC6ECC" w:rsidP="00AC6ECC">
            <w:pPr>
              <w:numPr>
                <w:ilvl w:val="0"/>
                <w:numId w:val="3"/>
              </w:numPr>
              <w:tabs>
                <w:tab w:val="clear" w:pos="720"/>
                <w:tab w:val="num" w:pos="0"/>
                <w:tab w:val="num" w:pos="35"/>
                <w:tab w:val="left" w:pos="273"/>
              </w:tabs>
              <w:suppressAutoHyphens/>
              <w:autoSpaceDE/>
              <w:autoSpaceDN/>
              <w:adjustRightInd w:val="0"/>
              <w:ind w:left="35" w:hanging="35"/>
              <w:jc w:val="both"/>
              <w:rPr>
                <w:rFonts w:eastAsia="Times New Roman"/>
                <w:color w:val="000000"/>
                <w:lang w:eastAsia="ru-RU"/>
              </w:rPr>
            </w:pPr>
            <w:r w:rsidRPr="00AC6ECC">
              <w:rPr>
                <w:rFonts w:eastAsia="Times New Roman"/>
                <w:color w:val="000000"/>
                <w:lang w:eastAsia="ru-RU"/>
              </w:rPr>
              <w:t xml:space="preserve">для физических лиц - арендная плата оплачивается с НДС. </w:t>
            </w:r>
          </w:p>
          <w:p w:rsidR="00AC6ECC" w:rsidRPr="00AC6ECC" w:rsidRDefault="00AC6ECC" w:rsidP="00AC6ECC">
            <w:pPr>
              <w:keepNext/>
              <w:widowControl/>
              <w:autoSpaceDE/>
              <w:autoSpaceDN/>
              <w:ind w:firstLine="315"/>
              <w:jc w:val="both"/>
              <w:rPr>
                <w:rFonts w:eastAsia="Times New Roman"/>
                <w:color w:val="000000"/>
                <w:lang w:eastAsia="ru-RU"/>
              </w:rPr>
            </w:pPr>
            <w:r w:rsidRPr="00AC6ECC">
              <w:rPr>
                <w:rFonts w:eastAsia="Times New Roman"/>
                <w:color w:val="000000"/>
                <w:lang w:eastAsia="ru-RU"/>
              </w:rPr>
              <w:t xml:space="preserve">При заключении договора изменение условий договора, указанных в документации об аукционе, по соглашению сторон и в одностороннем порядке не допускается. </w:t>
            </w:r>
          </w:p>
          <w:p w:rsidR="00A23C25" w:rsidRPr="00184AFB" w:rsidRDefault="00AC6ECC" w:rsidP="00184AFB">
            <w:pPr>
              <w:widowControl/>
              <w:adjustRightInd w:val="0"/>
              <w:ind w:firstLine="319"/>
              <w:jc w:val="both"/>
              <w:rPr>
                <w:rFonts w:eastAsia="Lucida Sans Unicode"/>
                <w:color w:val="000000"/>
                <w:lang w:bidi="en-US"/>
              </w:rPr>
            </w:pPr>
            <w:r w:rsidRPr="00AC6ECC">
              <w:rPr>
                <w:rFonts w:eastAsia="Lucida Sans Unicode"/>
                <w:color w:val="000000"/>
                <w:lang w:bidi="en-US"/>
              </w:rPr>
              <w:t>В случае заключения договора аренды на новый срок в соответствии с п.9 ст.17.1 Федерального закона от 26.07.2006 № 135-ФЗ «О Защите конкуренции» определение ежемесячной арендной платы осуществляется на осн</w:t>
            </w:r>
            <w:r w:rsidRPr="00AC6ECC">
              <w:rPr>
                <w:rFonts w:eastAsia="Lucida Sans Unicode"/>
                <w:color w:val="000000"/>
                <w:lang w:bidi="en-US"/>
              </w:rPr>
              <w:t>о</w:t>
            </w:r>
            <w:r w:rsidRPr="00AC6ECC">
              <w:rPr>
                <w:rFonts w:eastAsia="Lucida Sans Unicode"/>
                <w:color w:val="000000"/>
                <w:lang w:bidi="en-US"/>
              </w:rPr>
              <w:t>вани</w:t>
            </w:r>
            <w:r w:rsidR="00184AFB">
              <w:rPr>
                <w:rFonts w:eastAsia="Lucida Sans Unicode"/>
                <w:color w:val="000000"/>
                <w:lang w:bidi="en-US"/>
              </w:rPr>
              <w:t>и отчета независимого оценщика.</w:t>
            </w:r>
          </w:p>
        </w:tc>
      </w:tr>
      <w:tr w:rsidR="00A23C25" w:rsidRPr="00124F81" w:rsidTr="003D3E89">
        <w:tc>
          <w:tcPr>
            <w:tcW w:w="674" w:type="dxa"/>
          </w:tcPr>
          <w:p w:rsidR="00A23C25" w:rsidRPr="00124F81" w:rsidRDefault="00A23C25" w:rsidP="00CE03F3">
            <w:pPr>
              <w:jc w:val="center"/>
              <w:rPr>
                <w:b/>
              </w:rPr>
            </w:pPr>
            <w:r>
              <w:rPr>
                <w:b/>
              </w:rPr>
              <w:t>2.2</w:t>
            </w:r>
            <w:r w:rsidR="00CE03F3">
              <w:rPr>
                <w:b/>
              </w:rPr>
              <w:t>1</w:t>
            </w:r>
          </w:p>
        </w:tc>
        <w:tc>
          <w:tcPr>
            <w:tcW w:w="10304" w:type="dxa"/>
            <w:vAlign w:val="center"/>
          </w:tcPr>
          <w:p w:rsidR="00A23C25" w:rsidRPr="00124F81" w:rsidRDefault="00A23C25" w:rsidP="00CE27B0">
            <w:pPr>
              <w:jc w:val="both"/>
              <w:rPr>
                <w:rFonts w:eastAsia="Times New Roman"/>
                <w:b/>
                <w:lang w:eastAsia="ru-RU"/>
              </w:rPr>
            </w:pPr>
            <w:r w:rsidRPr="00124F81">
              <w:rPr>
                <w:rFonts w:eastAsia="Times New Roman"/>
                <w:b/>
                <w:lang w:eastAsia="ru-RU"/>
              </w:rPr>
              <w:t xml:space="preserve">Обеспечение исполнения договора аренды </w:t>
            </w:r>
            <w:r w:rsidRPr="00124F81">
              <w:rPr>
                <w:rFonts w:eastAsia="Times New Roman"/>
                <w:b/>
                <w:i/>
                <w:lang w:eastAsia="ru-RU"/>
              </w:rPr>
              <w:t>(размер, срок и порядок его предоставления)</w:t>
            </w:r>
            <w:r w:rsidRPr="00124F81">
              <w:rPr>
                <w:rFonts w:eastAsia="Times New Roman"/>
                <w:b/>
                <w:lang w:eastAsia="ru-RU"/>
              </w:rPr>
              <w:t xml:space="preserve">: </w:t>
            </w:r>
            <w:r w:rsidRPr="00124F81">
              <w:rPr>
                <w:rFonts w:eastAsia="Times New Roman"/>
                <w:lang w:eastAsia="ru-RU"/>
              </w:rPr>
              <w:t>- не предусмотрено</w:t>
            </w:r>
          </w:p>
        </w:tc>
      </w:tr>
      <w:tr w:rsidR="00A23C25" w:rsidRPr="00124F81" w:rsidTr="003D3E89">
        <w:tc>
          <w:tcPr>
            <w:tcW w:w="674" w:type="dxa"/>
          </w:tcPr>
          <w:p w:rsidR="00A23C25" w:rsidRPr="00124F81" w:rsidRDefault="00A23C25" w:rsidP="00CE03F3">
            <w:pPr>
              <w:jc w:val="center"/>
              <w:rPr>
                <w:b/>
              </w:rPr>
            </w:pPr>
            <w:r>
              <w:rPr>
                <w:b/>
              </w:rPr>
              <w:t>2.</w:t>
            </w:r>
            <w:r w:rsidRPr="00124F81">
              <w:rPr>
                <w:b/>
              </w:rPr>
              <w:t>2</w:t>
            </w:r>
            <w:r w:rsidR="00CE03F3">
              <w:rPr>
                <w:b/>
              </w:rPr>
              <w:t>2</w:t>
            </w:r>
          </w:p>
        </w:tc>
        <w:tc>
          <w:tcPr>
            <w:tcW w:w="10304" w:type="dxa"/>
            <w:vAlign w:val="center"/>
          </w:tcPr>
          <w:p w:rsidR="00A23C25" w:rsidRPr="00124F81" w:rsidRDefault="00A23C25" w:rsidP="00CE27B0">
            <w:pPr>
              <w:ind w:left="-31"/>
              <w:jc w:val="both"/>
            </w:pPr>
            <w:r w:rsidRPr="00184AFB">
              <w:rPr>
                <w:b/>
              </w:rPr>
              <w:t>Порядок передачи прав на имущество, созданное участником аукциона в рамках исполнения договора, з</w:t>
            </w:r>
            <w:r w:rsidRPr="00184AFB">
              <w:rPr>
                <w:b/>
              </w:rPr>
              <w:t>а</w:t>
            </w:r>
            <w:r w:rsidRPr="00184AFB">
              <w:rPr>
                <w:b/>
              </w:rPr>
              <w:t>ключенного по результатам аукциона, и предназначенное для поставки товаров (выполнения работ, оказания услуг), поставка (выполнение, оказание) которых происходит с использованием имущества, права на которое передаются по договору</w:t>
            </w:r>
            <w:r w:rsidRPr="00124F81">
              <w:rPr>
                <w:b/>
              </w:rPr>
              <w:t xml:space="preserve">  -  </w:t>
            </w:r>
            <w:r w:rsidRPr="00124F81">
              <w:t xml:space="preserve">создание и передача такого имущества договором  не предусмотрены. </w:t>
            </w:r>
          </w:p>
        </w:tc>
      </w:tr>
      <w:tr w:rsidR="00184AFB" w:rsidRPr="00124F81" w:rsidTr="003D3E89">
        <w:tc>
          <w:tcPr>
            <w:tcW w:w="674" w:type="dxa"/>
          </w:tcPr>
          <w:p w:rsidR="00184AFB" w:rsidRDefault="00184AFB" w:rsidP="00CE03F3">
            <w:pPr>
              <w:jc w:val="center"/>
              <w:rPr>
                <w:b/>
              </w:rPr>
            </w:pPr>
            <w:r>
              <w:rPr>
                <w:b/>
              </w:rPr>
              <w:t>2.23</w:t>
            </w:r>
          </w:p>
        </w:tc>
        <w:tc>
          <w:tcPr>
            <w:tcW w:w="10304" w:type="dxa"/>
            <w:vAlign w:val="center"/>
          </w:tcPr>
          <w:p w:rsidR="00184AFB" w:rsidRPr="00184AFB" w:rsidRDefault="00184AFB" w:rsidP="00184AFB">
            <w:pPr>
              <w:suppressAutoHyphens/>
              <w:autoSpaceDE/>
              <w:autoSpaceDN/>
              <w:ind w:firstLine="177"/>
              <w:jc w:val="both"/>
              <w:rPr>
                <w:rFonts w:eastAsia="Lucida Sans Unicode"/>
                <w:b/>
                <w:lang w:bidi="en-US"/>
              </w:rPr>
            </w:pPr>
            <w:r w:rsidRPr="00184AFB">
              <w:rPr>
                <w:rFonts w:eastAsia="Lucida Sans Unicode"/>
                <w:b/>
                <w:lang w:bidi="en-US"/>
              </w:rPr>
              <w:t>Требования к объему, перечню, качеству и срокам выполнения работ, которые необходимо выполнить в отношении муниципального имущества.</w:t>
            </w:r>
          </w:p>
          <w:p w:rsidR="00184AFB" w:rsidRPr="009A598D" w:rsidRDefault="00184AFB" w:rsidP="009A598D">
            <w:pPr>
              <w:autoSpaceDE/>
              <w:autoSpaceDN/>
              <w:snapToGrid w:val="0"/>
              <w:jc w:val="both"/>
              <w:rPr>
                <w:rFonts w:eastAsia="Lucida Sans Unicode"/>
                <w:lang w:bidi="en-US"/>
              </w:rPr>
            </w:pPr>
            <w:r w:rsidRPr="009A598D">
              <w:rPr>
                <w:rFonts w:eastAsia="Lucida Sans Unicode"/>
                <w:lang w:bidi="en-US"/>
              </w:rPr>
              <w:t xml:space="preserve">Арендатор обязан за свой счет осуществлять </w:t>
            </w:r>
            <w:r w:rsidRPr="009A598D">
              <w:rPr>
                <w:rFonts w:eastAsia="Lucida Sans Unicode"/>
                <w:bCs/>
                <w:lang w:bidi="en-US"/>
              </w:rPr>
              <w:t>ремонт</w:t>
            </w:r>
            <w:r w:rsidRPr="009A598D">
              <w:rPr>
                <w:rFonts w:eastAsia="Lucida Sans Unicode"/>
                <w:lang w:bidi="en-US"/>
              </w:rPr>
              <w:t xml:space="preserve"> объекта недвижимого муниципального имущества. Самосто</w:t>
            </w:r>
            <w:r w:rsidRPr="009A598D">
              <w:rPr>
                <w:rFonts w:eastAsia="Lucida Sans Unicode"/>
                <w:lang w:bidi="en-US"/>
              </w:rPr>
              <w:t>я</w:t>
            </w:r>
            <w:r w:rsidRPr="009A598D">
              <w:rPr>
                <w:rFonts w:eastAsia="Lucida Sans Unicode"/>
                <w:lang w:bidi="en-US"/>
              </w:rPr>
              <w:t>тельно или за свой счет принимать все необходимые меры для обеспечения функционирования всех инженерных систем арендуемого объекта недвижимости: центрального отопления, горячего и холодного водоснабжения, канал</w:t>
            </w:r>
            <w:r w:rsidRPr="009A598D">
              <w:rPr>
                <w:rFonts w:eastAsia="Lucida Sans Unicode"/>
                <w:lang w:bidi="en-US"/>
              </w:rPr>
              <w:t>и</w:t>
            </w:r>
            <w:r w:rsidRPr="009A598D">
              <w:rPr>
                <w:rFonts w:eastAsia="Lucida Sans Unicode"/>
                <w:lang w:bidi="en-US"/>
              </w:rPr>
              <w:t>зации, электроснабжения и др. при их наличии. Подключение к сетям инженерно-технического обеспечения ос</w:t>
            </w:r>
            <w:r w:rsidRPr="009A598D">
              <w:rPr>
                <w:rFonts w:eastAsia="Lucida Sans Unicode"/>
                <w:lang w:bidi="en-US"/>
              </w:rPr>
              <w:t>у</w:t>
            </w:r>
            <w:r w:rsidRPr="009A598D">
              <w:rPr>
                <w:rFonts w:eastAsia="Lucida Sans Unicode"/>
                <w:lang w:bidi="en-US"/>
              </w:rPr>
              <w:t>ществляется арендатором самостоятельно и за свой счет.</w:t>
            </w:r>
            <w:r w:rsidR="009A598D" w:rsidRPr="009A598D">
              <w:rPr>
                <w:rFonts w:eastAsia="Lucida Sans Unicode"/>
                <w:lang w:bidi="en-US"/>
              </w:rPr>
              <w:t xml:space="preserve"> </w:t>
            </w:r>
            <w:r w:rsidR="009A598D" w:rsidRPr="009A598D">
              <w:rPr>
                <w:rFonts w:eastAsia="Lucida Sans Unicode"/>
                <w:u w:val="single"/>
                <w:lang w:bidi="en-US"/>
              </w:rPr>
              <w:t xml:space="preserve">Фактическая планировка может отличаться </w:t>
            </w:r>
            <w:proofErr w:type="gramStart"/>
            <w:r w:rsidR="009A598D" w:rsidRPr="009A598D">
              <w:rPr>
                <w:rFonts w:eastAsia="Lucida Sans Unicode"/>
                <w:u w:val="single"/>
                <w:lang w:bidi="en-US"/>
              </w:rPr>
              <w:t>от</w:t>
            </w:r>
            <w:proofErr w:type="gramEnd"/>
            <w:r w:rsidR="009A598D" w:rsidRPr="009A598D">
              <w:rPr>
                <w:rFonts w:eastAsia="Lucida Sans Unicode"/>
                <w:u w:val="single"/>
                <w:lang w:bidi="en-US"/>
              </w:rPr>
              <w:t xml:space="preserve"> указанной в технической документации и требовать приведение её в соответствии</w:t>
            </w:r>
            <w:r w:rsidR="009A598D" w:rsidRPr="009A598D">
              <w:rPr>
                <w:rFonts w:eastAsia="Lucida Sans Unicode"/>
                <w:lang w:bidi="en-US"/>
              </w:rPr>
              <w:t xml:space="preserve">. </w:t>
            </w:r>
          </w:p>
        </w:tc>
      </w:tr>
      <w:tr w:rsidR="00A23C25" w:rsidRPr="00124F81" w:rsidTr="003D3E89">
        <w:tc>
          <w:tcPr>
            <w:tcW w:w="674" w:type="dxa"/>
          </w:tcPr>
          <w:p w:rsidR="00A23C25" w:rsidRPr="00124F81" w:rsidRDefault="00A23C25" w:rsidP="00184AFB">
            <w:pPr>
              <w:jc w:val="center"/>
              <w:rPr>
                <w:b/>
              </w:rPr>
            </w:pPr>
            <w:r>
              <w:rPr>
                <w:b/>
              </w:rPr>
              <w:t>2.</w:t>
            </w:r>
            <w:r w:rsidRPr="00124F81">
              <w:rPr>
                <w:b/>
              </w:rPr>
              <w:t>2</w:t>
            </w:r>
            <w:r w:rsidR="00184AFB">
              <w:rPr>
                <w:b/>
              </w:rPr>
              <w:t>4</w:t>
            </w:r>
          </w:p>
        </w:tc>
        <w:tc>
          <w:tcPr>
            <w:tcW w:w="10304" w:type="dxa"/>
            <w:vAlign w:val="center"/>
          </w:tcPr>
          <w:p w:rsidR="00A23C25" w:rsidRPr="00124F81" w:rsidRDefault="00A23C25" w:rsidP="00CE27B0">
            <w:pPr>
              <w:ind w:left="-31"/>
              <w:jc w:val="both"/>
              <w:rPr>
                <w:b/>
              </w:rPr>
            </w:pPr>
            <w:r w:rsidRPr="00124F81">
              <w:rPr>
                <w:b/>
              </w:rPr>
              <w:t>Дополнительная информация:</w:t>
            </w:r>
          </w:p>
          <w:p w:rsidR="00A23C25" w:rsidRPr="00124F81" w:rsidRDefault="00A23C25" w:rsidP="00CE27B0">
            <w:pPr>
              <w:ind w:left="-31"/>
              <w:jc w:val="both"/>
            </w:pPr>
            <w:r w:rsidRPr="00124F81">
              <w:t>1.</w:t>
            </w:r>
            <w:r w:rsidRPr="00124F81">
              <w:rPr>
                <w:b/>
              </w:rPr>
              <w:t xml:space="preserve"> </w:t>
            </w:r>
            <w:r w:rsidRPr="00124F81">
              <w:t>Условия аукциона, порядок и условия заключения договора  с участником аукциона являются условиями публи</w:t>
            </w:r>
            <w:r w:rsidRPr="00124F81">
              <w:t>ч</w:t>
            </w:r>
            <w:r w:rsidRPr="00124F81">
              <w:t>ной оферты, а подача  заявки на участие в аукционе является акцептом такой оферты.</w:t>
            </w:r>
          </w:p>
          <w:p w:rsidR="00A23C25" w:rsidRPr="00124F81" w:rsidRDefault="00A23C25" w:rsidP="00CE27B0">
            <w:pPr>
              <w:contextualSpacing/>
              <w:jc w:val="both"/>
            </w:pPr>
            <w:r w:rsidRPr="00124F81">
              <w:t>2. Документооборот между Претендентами, Участниками торгов и Организатором аукциона осуществляется через электронную площадку в форме электронных документов либо электронных образов документов, заверенных эле</w:t>
            </w:r>
            <w:r w:rsidRPr="00124F81">
              <w:t>к</w:t>
            </w:r>
            <w:r w:rsidRPr="00124F81">
              <w:t>тронной подписью лица, имеющего право действовать от имени Претендента, за исключением договора аренды  имущества, который заключается в простой письменной форме.</w:t>
            </w:r>
          </w:p>
          <w:p w:rsidR="00A23C25" w:rsidRDefault="00A23C25" w:rsidP="00B84591">
            <w:pPr>
              <w:ind w:left="-31"/>
              <w:jc w:val="both"/>
            </w:pPr>
            <w:r w:rsidRPr="00124F81">
              <w:t>3. Время создания, получения и отправки электронных документов на электронной площадке соответствует местн</w:t>
            </w:r>
            <w:r w:rsidRPr="00124F81">
              <w:t>о</w:t>
            </w:r>
            <w:r w:rsidRPr="00124F81">
              <w:t>му времени.</w:t>
            </w:r>
          </w:p>
          <w:p w:rsidR="00067923" w:rsidRPr="00124F81" w:rsidRDefault="00067923" w:rsidP="00B84591">
            <w:pPr>
              <w:ind w:left="-31"/>
              <w:jc w:val="both"/>
              <w:rPr>
                <w:rFonts w:eastAsia="Times New Roman"/>
                <w:color w:val="000000"/>
                <w:lang w:eastAsia="ru-RU"/>
              </w:rPr>
            </w:pPr>
            <w:r w:rsidRPr="00124F81">
              <w:t>4.</w:t>
            </w:r>
            <w:r w:rsidRPr="00124F81">
              <w:rPr>
                <w:b/>
              </w:rPr>
              <w:t xml:space="preserve"> </w:t>
            </w:r>
            <w:r w:rsidRPr="00124F81">
              <w:t>Электронная площадка  функционирует круглосуточно.</w:t>
            </w:r>
          </w:p>
        </w:tc>
      </w:tr>
      <w:tr w:rsidR="00A23C25" w:rsidRPr="00124F81" w:rsidTr="003D3E89">
        <w:tc>
          <w:tcPr>
            <w:tcW w:w="674" w:type="dxa"/>
          </w:tcPr>
          <w:p w:rsidR="00A23C25" w:rsidRDefault="00A23C25" w:rsidP="00184AFB">
            <w:pPr>
              <w:jc w:val="center"/>
              <w:rPr>
                <w:b/>
              </w:rPr>
            </w:pPr>
            <w:r>
              <w:rPr>
                <w:b/>
              </w:rPr>
              <w:t>2.2</w:t>
            </w:r>
            <w:r w:rsidR="00184AFB">
              <w:rPr>
                <w:b/>
              </w:rPr>
              <w:t>5</w:t>
            </w:r>
          </w:p>
        </w:tc>
        <w:tc>
          <w:tcPr>
            <w:tcW w:w="10304" w:type="dxa"/>
            <w:vAlign w:val="center"/>
          </w:tcPr>
          <w:p w:rsidR="00A23C25" w:rsidRPr="00D60B4A" w:rsidRDefault="00A23C25" w:rsidP="003117E5">
            <w:pPr>
              <w:autoSpaceDE/>
              <w:autoSpaceDN/>
              <w:snapToGrid w:val="0"/>
              <w:rPr>
                <w:rFonts w:eastAsia="Lucida Sans Unicode" w:cs="Tahoma"/>
                <w:b/>
                <w:bCs/>
                <w:color w:val="002060"/>
                <w:sz w:val="16"/>
                <w:szCs w:val="16"/>
                <w:lang w:bidi="en-US"/>
              </w:rPr>
            </w:pPr>
            <w:r w:rsidRPr="00124F81">
              <w:t>Организатор</w:t>
            </w:r>
            <w:r w:rsidRPr="00124F81">
              <w:rPr>
                <w:spacing w:val="-1"/>
              </w:rPr>
              <w:t xml:space="preserve"> </w:t>
            </w:r>
            <w:r w:rsidRPr="00124F81">
              <w:t>аукциона вправе отказаться</w:t>
            </w:r>
            <w:r w:rsidRPr="00124F81">
              <w:rPr>
                <w:spacing w:val="-1"/>
              </w:rPr>
              <w:t xml:space="preserve"> </w:t>
            </w:r>
            <w:r w:rsidRPr="00124F81">
              <w:t>от</w:t>
            </w:r>
            <w:r w:rsidRPr="00124F81">
              <w:rPr>
                <w:spacing w:val="-1"/>
              </w:rPr>
              <w:t xml:space="preserve"> </w:t>
            </w:r>
            <w:r w:rsidRPr="00124F81">
              <w:t>проведения</w:t>
            </w:r>
            <w:r w:rsidRPr="00124F81">
              <w:rPr>
                <w:spacing w:val="-1"/>
              </w:rPr>
              <w:t xml:space="preserve"> </w:t>
            </w:r>
            <w:r w:rsidRPr="00124F81">
              <w:t xml:space="preserve">аукциона не </w:t>
            </w:r>
            <w:proofErr w:type="gramStart"/>
            <w:r w:rsidRPr="00124F81">
              <w:t>позднее</w:t>
            </w:r>
            <w:proofErr w:type="gramEnd"/>
            <w:r w:rsidRPr="00124F81">
              <w:t xml:space="preserve"> чем</w:t>
            </w:r>
            <w:r w:rsidRPr="00124F81">
              <w:rPr>
                <w:spacing w:val="-1"/>
              </w:rPr>
              <w:t xml:space="preserve"> </w:t>
            </w:r>
            <w:r w:rsidRPr="00124F81">
              <w:t>за пять дней</w:t>
            </w:r>
            <w:r w:rsidRPr="00124F81">
              <w:rPr>
                <w:spacing w:val="-1"/>
              </w:rPr>
              <w:t xml:space="preserve"> </w:t>
            </w:r>
            <w:r w:rsidRPr="00124F81">
              <w:t>до</w:t>
            </w:r>
            <w:r w:rsidRPr="00124F81">
              <w:rPr>
                <w:spacing w:val="-1"/>
              </w:rPr>
              <w:t xml:space="preserve"> </w:t>
            </w:r>
            <w:r w:rsidRPr="00124F81">
              <w:t>даты окончания срока подачи заявок на участие в аукционе</w:t>
            </w:r>
          </w:p>
        </w:tc>
      </w:tr>
      <w:tr w:rsidR="002648A2" w:rsidRPr="00124F81" w:rsidTr="003D3E89">
        <w:tc>
          <w:tcPr>
            <w:tcW w:w="674" w:type="dxa"/>
          </w:tcPr>
          <w:p w:rsidR="002648A2" w:rsidRDefault="002648A2" w:rsidP="00184AFB">
            <w:pPr>
              <w:jc w:val="center"/>
              <w:rPr>
                <w:b/>
              </w:rPr>
            </w:pPr>
            <w:r>
              <w:rPr>
                <w:b/>
              </w:rPr>
              <w:t>2.26</w:t>
            </w:r>
          </w:p>
        </w:tc>
        <w:tc>
          <w:tcPr>
            <w:tcW w:w="10304" w:type="dxa"/>
            <w:vAlign w:val="center"/>
          </w:tcPr>
          <w:p w:rsidR="002648A2" w:rsidRDefault="002648A2" w:rsidP="002648A2">
            <w:pPr>
              <w:widowControl/>
              <w:adjustRightInd w:val="0"/>
              <w:jc w:val="both"/>
              <w:rPr>
                <w:b/>
                <w:bCs/>
              </w:rPr>
            </w:pPr>
            <w:r>
              <w:rPr>
                <w:b/>
                <w:bCs/>
              </w:rPr>
              <w:t>Передача прав в отношении муниципального имущества третьим лицам -  не допускается</w:t>
            </w:r>
          </w:p>
          <w:p w:rsidR="002648A2" w:rsidRPr="002648A2" w:rsidRDefault="002648A2" w:rsidP="00D60B4A">
            <w:pPr>
              <w:autoSpaceDE/>
              <w:autoSpaceDN/>
              <w:snapToGrid w:val="0"/>
              <w:jc w:val="center"/>
              <w:rPr>
                <w:rFonts w:eastAsia="Lucida Sans Unicode" w:cs="Tahoma"/>
                <w:b/>
                <w:bCs/>
                <w:lang w:bidi="en-US"/>
              </w:rPr>
            </w:pPr>
          </w:p>
        </w:tc>
      </w:tr>
      <w:tr w:rsidR="00A23C25" w:rsidRPr="00124F81" w:rsidTr="003D3E89">
        <w:tc>
          <w:tcPr>
            <w:tcW w:w="674" w:type="dxa"/>
          </w:tcPr>
          <w:p w:rsidR="00A23C25" w:rsidRPr="00124F81" w:rsidRDefault="00A23C25" w:rsidP="002648A2">
            <w:pPr>
              <w:jc w:val="center"/>
              <w:rPr>
                <w:b/>
              </w:rPr>
            </w:pPr>
            <w:r>
              <w:rPr>
                <w:b/>
              </w:rPr>
              <w:t>2.2</w:t>
            </w:r>
            <w:r w:rsidR="002648A2">
              <w:rPr>
                <w:b/>
              </w:rPr>
              <w:t>7</w:t>
            </w:r>
          </w:p>
        </w:tc>
        <w:tc>
          <w:tcPr>
            <w:tcW w:w="10304" w:type="dxa"/>
            <w:vAlign w:val="center"/>
          </w:tcPr>
          <w:p w:rsidR="00A23C25" w:rsidRPr="002648A2" w:rsidRDefault="00A23C25" w:rsidP="00A43D4F">
            <w:pPr>
              <w:autoSpaceDE/>
              <w:autoSpaceDN/>
              <w:snapToGrid w:val="0"/>
              <w:rPr>
                <w:rFonts w:eastAsia="Lucida Sans Unicode" w:cs="Tahoma"/>
                <w:b/>
                <w:bCs/>
                <w:lang w:bidi="en-US"/>
              </w:rPr>
            </w:pPr>
            <w:r w:rsidRPr="002648A2">
              <w:rPr>
                <w:rFonts w:eastAsia="Lucida Sans Unicode" w:cs="Tahoma"/>
                <w:b/>
                <w:bCs/>
                <w:lang w:bidi="en-US"/>
              </w:rPr>
              <w:t xml:space="preserve">Документ, подтверждающий согласие собственника имущества (а в случае заключения договора субаренды, также и арендодателя) на предоставление соответствующих прав по договору, </w:t>
            </w:r>
            <w:proofErr w:type="gramStart"/>
            <w:r w:rsidRPr="002648A2">
              <w:rPr>
                <w:rFonts w:eastAsia="Lucida Sans Unicode" w:cs="Tahoma"/>
                <w:b/>
                <w:bCs/>
                <w:lang w:bidi="en-US"/>
              </w:rPr>
              <w:t>право</w:t>
            </w:r>
            <w:proofErr w:type="gramEnd"/>
            <w:r w:rsidRPr="002648A2">
              <w:rPr>
                <w:rFonts w:eastAsia="Lucida Sans Unicode" w:cs="Tahoma"/>
                <w:b/>
                <w:bCs/>
                <w:lang w:bidi="en-US"/>
              </w:rPr>
              <w:t xml:space="preserve"> на заключение которого является предметом торгов</w:t>
            </w:r>
          </w:p>
          <w:p w:rsidR="00A23C25" w:rsidRPr="00943B13" w:rsidRDefault="00A23C25" w:rsidP="00943B13">
            <w:pPr>
              <w:autoSpaceDE/>
              <w:autoSpaceDN/>
              <w:snapToGrid w:val="0"/>
              <w:jc w:val="center"/>
              <w:rPr>
                <w:rFonts w:eastAsia="Lucida Sans Unicode" w:cs="Tahoma"/>
                <w:b/>
                <w:bCs/>
                <w:color w:val="002060"/>
                <w:sz w:val="18"/>
                <w:szCs w:val="18"/>
                <w:lang w:bidi="en-US"/>
              </w:rPr>
            </w:pPr>
            <w:r w:rsidRPr="00943B13">
              <w:rPr>
                <w:rFonts w:eastAsia="Lucida Sans Unicode" w:cs="Tahoma"/>
                <w:b/>
                <w:bCs/>
                <w:noProof/>
                <w:color w:val="002060"/>
                <w:sz w:val="18"/>
                <w:szCs w:val="18"/>
                <w:lang w:eastAsia="ru-RU"/>
              </w:rPr>
              <w:drawing>
                <wp:inline distT="0" distB="0" distL="0" distR="0" wp14:anchorId="56F1F762" wp14:editId="1BAC5F31">
                  <wp:extent cx="3535680" cy="2464283"/>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536246" cy="2464678"/>
                          </a:xfrm>
                          <a:prstGeom prst="rect">
                            <a:avLst/>
                          </a:prstGeom>
                        </pic:spPr>
                      </pic:pic>
                    </a:graphicData>
                  </a:graphic>
                </wp:inline>
              </w:drawing>
            </w:r>
          </w:p>
        </w:tc>
      </w:tr>
    </w:tbl>
    <w:p w:rsidR="00B430DC" w:rsidRPr="00B430DC" w:rsidRDefault="00B430DC" w:rsidP="00B430DC">
      <w:pPr>
        <w:autoSpaceDE/>
        <w:autoSpaceDN/>
        <w:jc w:val="center"/>
        <w:outlineLvl w:val="2"/>
        <w:rPr>
          <w:rFonts w:eastAsia="Times New Roman"/>
          <w:b/>
          <w:bCs/>
          <w:lang w:eastAsia="ru-RU"/>
        </w:rPr>
      </w:pPr>
      <w:bookmarkStart w:id="1" w:name="_Toc183681482"/>
      <w:bookmarkStart w:id="2" w:name="_Toc184461657"/>
      <w:r w:rsidRPr="00B430DC">
        <w:rPr>
          <w:rFonts w:eastAsia="Times New Roman"/>
          <w:b/>
          <w:bCs/>
          <w:lang w:eastAsia="ru-RU"/>
        </w:rPr>
        <w:t xml:space="preserve">Раздел </w:t>
      </w:r>
      <w:r w:rsidR="00F71FC9">
        <w:rPr>
          <w:rFonts w:eastAsia="Times New Roman"/>
          <w:b/>
          <w:bCs/>
          <w:lang w:eastAsia="ru-RU"/>
        </w:rPr>
        <w:t>7</w:t>
      </w:r>
      <w:bookmarkStart w:id="3" w:name="_Toc183681478"/>
      <w:r w:rsidRPr="00B430DC">
        <w:rPr>
          <w:rFonts w:eastAsia="Times New Roman"/>
          <w:b/>
          <w:bCs/>
          <w:lang w:eastAsia="ru-RU"/>
        </w:rPr>
        <w:t xml:space="preserve">. </w:t>
      </w:r>
      <w:r w:rsidR="00F71FC9">
        <w:rPr>
          <w:rFonts w:eastAsia="Times New Roman"/>
          <w:b/>
          <w:bCs/>
          <w:lang w:eastAsia="ru-RU"/>
        </w:rPr>
        <w:t xml:space="preserve"> </w:t>
      </w:r>
      <w:r w:rsidRPr="00B430DC">
        <w:rPr>
          <w:rFonts w:eastAsia="Times New Roman"/>
          <w:b/>
          <w:bCs/>
          <w:lang w:eastAsia="ru-RU"/>
        </w:rPr>
        <w:t xml:space="preserve">ОБРАЗЦЫ ФОРМ ДЛЯ ЗАПОЛНЕНИЯ УЧАСТНИКАМИ </w:t>
      </w:r>
      <w:bookmarkEnd w:id="3"/>
      <w:r w:rsidRPr="00B430DC">
        <w:rPr>
          <w:rFonts w:eastAsia="Times New Roman"/>
          <w:b/>
          <w:bCs/>
          <w:lang w:eastAsia="ru-RU"/>
        </w:rPr>
        <w:t>АУКЦИОНА</w:t>
      </w:r>
    </w:p>
    <w:p w:rsidR="00B430DC" w:rsidRPr="00B430DC" w:rsidRDefault="00B430DC" w:rsidP="00B430DC">
      <w:pPr>
        <w:autoSpaceDE/>
        <w:autoSpaceDN/>
        <w:jc w:val="center"/>
        <w:outlineLvl w:val="2"/>
        <w:rPr>
          <w:rFonts w:eastAsia="Times New Roman"/>
          <w:b/>
          <w:bCs/>
          <w:lang w:eastAsia="ru-RU"/>
        </w:rPr>
      </w:pPr>
    </w:p>
    <w:p w:rsidR="00B733FB" w:rsidRPr="00B733FB" w:rsidRDefault="00B733FB" w:rsidP="00B733FB">
      <w:pPr>
        <w:suppressAutoHyphens/>
        <w:autoSpaceDE/>
        <w:autoSpaceDN/>
        <w:jc w:val="center"/>
        <w:outlineLvl w:val="1"/>
        <w:rPr>
          <w:rFonts w:eastAsia="Lucida Sans Unicode"/>
          <w:b/>
          <w:color w:val="000000"/>
          <w:sz w:val="24"/>
          <w:szCs w:val="24"/>
          <w:lang w:bidi="en-US"/>
        </w:rPr>
      </w:pPr>
      <w:bookmarkStart w:id="4" w:name="_Toc3538470"/>
      <w:bookmarkEnd w:id="1"/>
      <w:bookmarkEnd w:id="2"/>
      <w:r w:rsidRPr="00B733FB">
        <w:rPr>
          <w:rFonts w:eastAsia="Lucida Sans Unicode"/>
          <w:b/>
          <w:color w:val="000000"/>
          <w:sz w:val="24"/>
          <w:szCs w:val="24"/>
          <w:lang w:bidi="en-US"/>
        </w:rPr>
        <w:t>Заявка на участие в продаже способом аукцион</w:t>
      </w:r>
    </w:p>
    <w:p w:rsidR="00B733FB" w:rsidRPr="00B733FB" w:rsidRDefault="00B733FB" w:rsidP="00B733FB">
      <w:pPr>
        <w:suppressAutoHyphens/>
        <w:autoSpaceDE/>
        <w:autoSpaceDN/>
        <w:jc w:val="center"/>
        <w:outlineLvl w:val="1"/>
        <w:rPr>
          <w:rFonts w:eastAsia="Lucida Sans Unicode" w:cs="Tahoma"/>
          <w:b/>
          <w:color w:val="000000"/>
          <w:sz w:val="24"/>
          <w:szCs w:val="24"/>
          <w:lang w:bidi="en-US"/>
        </w:rPr>
      </w:pPr>
      <w:r w:rsidRPr="00B733FB">
        <w:rPr>
          <w:rFonts w:eastAsia="Lucida Sans Unicode"/>
          <w:b/>
          <w:color w:val="000000"/>
          <w:sz w:val="24"/>
          <w:szCs w:val="24"/>
          <w:lang w:bidi="en-US"/>
        </w:rPr>
        <w:t xml:space="preserve">для физического лица / </w:t>
      </w:r>
      <w:r w:rsidRPr="00B733FB">
        <w:rPr>
          <w:rFonts w:eastAsia="Lucida Sans Unicode" w:cs="Tahoma"/>
          <w:b/>
          <w:color w:val="000000"/>
          <w:sz w:val="24"/>
          <w:szCs w:val="24"/>
          <w:lang w:bidi="en-US"/>
        </w:rPr>
        <w:t>индивидуального предпринимателя</w:t>
      </w:r>
    </w:p>
    <w:p w:rsidR="00B733FB" w:rsidRPr="00B733FB" w:rsidRDefault="00B733FB" w:rsidP="00B733FB">
      <w:pPr>
        <w:suppressAutoHyphens/>
        <w:autoSpaceDE/>
        <w:autoSpaceDN/>
        <w:jc w:val="center"/>
        <w:outlineLvl w:val="1"/>
        <w:rPr>
          <w:rFonts w:eastAsia="Lucida Sans Unicode"/>
          <w:b/>
          <w:color w:val="000000"/>
          <w:sz w:val="24"/>
          <w:szCs w:val="24"/>
          <w:lang w:bidi="en-US"/>
        </w:rPr>
      </w:pPr>
    </w:p>
    <w:tbl>
      <w:tblPr>
        <w:tblW w:w="1077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98"/>
        <w:gridCol w:w="8575"/>
      </w:tblGrid>
      <w:tr w:rsidR="00B733FB" w:rsidRPr="00B733FB" w:rsidTr="00FD382C">
        <w:tc>
          <w:tcPr>
            <w:tcW w:w="10773" w:type="dxa"/>
            <w:gridSpan w:val="2"/>
            <w:tcBorders>
              <w:top w:val="single" w:sz="4" w:space="0" w:color="auto"/>
              <w:left w:val="single" w:sz="4" w:space="0" w:color="auto"/>
              <w:bottom w:val="single" w:sz="4" w:space="0" w:color="auto"/>
              <w:right w:val="single" w:sz="4" w:space="0" w:color="auto"/>
            </w:tcBorders>
          </w:tcPr>
          <w:p w:rsidR="00B733FB" w:rsidRPr="00B733FB" w:rsidRDefault="00B733FB" w:rsidP="00B733FB">
            <w:pPr>
              <w:suppressAutoHyphens/>
              <w:autoSpaceDE/>
              <w:autoSpaceDN/>
              <w:jc w:val="center"/>
              <w:rPr>
                <w:rFonts w:eastAsia="Lucida Sans Unicode"/>
                <w:color w:val="000000"/>
                <w:sz w:val="24"/>
                <w:szCs w:val="24"/>
                <w:lang w:bidi="en-US"/>
              </w:rPr>
            </w:pPr>
            <w:r w:rsidRPr="00B733FB">
              <w:rPr>
                <w:rFonts w:eastAsia="Lucida Sans Unicode"/>
                <w:b/>
                <w:bCs/>
                <w:color w:val="000000"/>
                <w:sz w:val="24"/>
                <w:szCs w:val="24"/>
                <w:lang w:bidi="en-US"/>
              </w:rPr>
              <w:t>Сведения о процедуре</w:t>
            </w:r>
          </w:p>
        </w:tc>
      </w:tr>
      <w:tr w:rsidR="00B733FB" w:rsidRPr="00B733FB" w:rsidTr="00FD382C">
        <w:trPr>
          <w:trHeight w:val="400"/>
        </w:trPr>
        <w:tc>
          <w:tcPr>
            <w:tcW w:w="2198"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 xml:space="preserve">Тип процедуры </w:t>
            </w:r>
          </w:p>
        </w:tc>
        <w:tc>
          <w:tcPr>
            <w:tcW w:w="857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Аукцион</w:t>
            </w:r>
          </w:p>
        </w:tc>
      </w:tr>
      <w:tr w:rsidR="00B733FB" w:rsidRPr="00B733FB" w:rsidTr="00FD382C">
        <w:trPr>
          <w:trHeight w:val="341"/>
        </w:trPr>
        <w:tc>
          <w:tcPr>
            <w:tcW w:w="2198"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r w:rsidRPr="00B733FB">
              <w:rPr>
                <w:rFonts w:eastAsia="Lucida Sans Unicode"/>
                <w:color w:val="000000"/>
                <w:sz w:val="24"/>
                <w:szCs w:val="24"/>
                <w:lang w:bidi="en-US"/>
              </w:rPr>
              <w:t xml:space="preserve">Номер </w:t>
            </w:r>
            <w:proofErr w:type="spellStart"/>
            <w:r w:rsidRPr="00B733FB">
              <w:rPr>
                <w:rFonts w:eastAsia="Lucida Sans Unicode"/>
                <w:color w:val="000000"/>
                <w:sz w:val="24"/>
                <w:szCs w:val="24"/>
                <w:lang w:bidi="en-US"/>
              </w:rPr>
              <w:t>извещ</w:t>
            </w:r>
            <w:r w:rsidRPr="00B733FB">
              <w:rPr>
                <w:rFonts w:eastAsia="Lucida Sans Unicode"/>
                <w:color w:val="000000"/>
                <w:sz w:val="24"/>
                <w:szCs w:val="24"/>
                <w:lang w:val="en-US" w:bidi="en-US"/>
              </w:rPr>
              <w:t>ения</w:t>
            </w:r>
            <w:proofErr w:type="spellEnd"/>
            <w:r w:rsidRPr="00B733FB">
              <w:rPr>
                <w:rFonts w:eastAsia="Lucida Sans Unicode"/>
                <w:color w:val="000000"/>
                <w:sz w:val="24"/>
                <w:szCs w:val="24"/>
                <w:lang w:val="en-US" w:bidi="en-US"/>
              </w:rPr>
              <w:t xml:space="preserve"> </w:t>
            </w:r>
          </w:p>
        </w:tc>
        <w:tc>
          <w:tcPr>
            <w:tcW w:w="857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_______________________</w:t>
            </w:r>
          </w:p>
        </w:tc>
      </w:tr>
      <w:tr w:rsidR="00B733FB" w:rsidRPr="00B733FB" w:rsidTr="00FD382C">
        <w:trPr>
          <w:trHeight w:val="352"/>
        </w:trPr>
        <w:tc>
          <w:tcPr>
            <w:tcW w:w="2198"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proofErr w:type="spellStart"/>
            <w:r w:rsidRPr="00B733FB">
              <w:rPr>
                <w:rFonts w:eastAsia="Lucida Sans Unicode"/>
                <w:color w:val="000000"/>
                <w:sz w:val="24"/>
                <w:szCs w:val="24"/>
                <w:lang w:val="en-US" w:bidi="en-US"/>
              </w:rPr>
              <w:t>Наименование</w:t>
            </w:r>
            <w:proofErr w:type="spellEnd"/>
            <w:r w:rsidRPr="00B733FB">
              <w:rPr>
                <w:rFonts w:eastAsia="Lucida Sans Unicode"/>
                <w:color w:val="000000"/>
                <w:sz w:val="24"/>
                <w:szCs w:val="24"/>
                <w:lang w:val="en-US" w:bidi="en-US"/>
              </w:rPr>
              <w:t xml:space="preserve"> </w:t>
            </w:r>
            <w:proofErr w:type="spellStart"/>
            <w:r w:rsidRPr="00B733FB">
              <w:rPr>
                <w:rFonts w:eastAsia="Lucida Sans Unicode"/>
                <w:color w:val="000000"/>
                <w:sz w:val="24"/>
                <w:szCs w:val="24"/>
                <w:lang w:val="en-US" w:bidi="en-US"/>
              </w:rPr>
              <w:t>процедуры</w:t>
            </w:r>
            <w:proofErr w:type="spellEnd"/>
            <w:r w:rsidRPr="00B733FB">
              <w:rPr>
                <w:rFonts w:eastAsia="Lucida Sans Unicode"/>
                <w:color w:val="000000"/>
                <w:sz w:val="24"/>
                <w:szCs w:val="24"/>
                <w:lang w:val="en-US" w:bidi="en-US"/>
              </w:rPr>
              <w:t xml:space="preserve"> </w:t>
            </w:r>
          </w:p>
        </w:tc>
        <w:tc>
          <w:tcPr>
            <w:tcW w:w="857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Открытый аукцион на право заключения договора аренды муниципального имущества в электронной форме</w:t>
            </w:r>
          </w:p>
        </w:tc>
      </w:tr>
      <w:tr w:rsidR="00B733FB" w:rsidRPr="00B733FB" w:rsidTr="00FD382C">
        <w:tc>
          <w:tcPr>
            <w:tcW w:w="10773" w:type="dxa"/>
            <w:gridSpan w:val="2"/>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jc w:val="center"/>
              <w:rPr>
                <w:rFonts w:eastAsia="Lucida Sans Unicode"/>
                <w:color w:val="000000"/>
                <w:sz w:val="24"/>
                <w:szCs w:val="24"/>
                <w:lang w:val="en-US" w:bidi="en-US"/>
              </w:rPr>
            </w:pPr>
            <w:proofErr w:type="spellStart"/>
            <w:r w:rsidRPr="00B733FB">
              <w:rPr>
                <w:rFonts w:eastAsia="Lucida Sans Unicode"/>
                <w:b/>
                <w:bCs/>
                <w:color w:val="000000"/>
                <w:sz w:val="24"/>
                <w:szCs w:val="24"/>
                <w:lang w:val="en-US" w:bidi="en-US"/>
              </w:rPr>
              <w:t>Сведения</w:t>
            </w:r>
            <w:proofErr w:type="spellEnd"/>
            <w:r w:rsidRPr="00B733FB">
              <w:rPr>
                <w:rFonts w:eastAsia="Lucida Sans Unicode"/>
                <w:b/>
                <w:bCs/>
                <w:color w:val="000000"/>
                <w:sz w:val="24"/>
                <w:szCs w:val="24"/>
                <w:lang w:val="en-US" w:bidi="en-US"/>
              </w:rPr>
              <w:t xml:space="preserve"> о </w:t>
            </w:r>
            <w:proofErr w:type="spellStart"/>
            <w:r w:rsidRPr="00B733FB">
              <w:rPr>
                <w:rFonts w:eastAsia="Lucida Sans Unicode"/>
                <w:b/>
                <w:bCs/>
                <w:color w:val="000000"/>
                <w:sz w:val="24"/>
                <w:szCs w:val="24"/>
                <w:lang w:val="en-US" w:bidi="en-US"/>
              </w:rPr>
              <w:t>лоте</w:t>
            </w:r>
            <w:proofErr w:type="spellEnd"/>
          </w:p>
        </w:tc>
      </w:tr>
      <w:tr w:rsidR="00B733FB" w:rsidRPr="00B733FB" w:rsidTr="00FD382C">
        <w:trPr>
          <w:trHeight w:val="347"/>
        </w:trPr>
        <w:tc>
          <w:tcPr>
            <w:tcW w:w="2198"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proofErr w:type="spellStart"/>
            <w:r w:rsidRPr="00B733FB">
              <w:rPr>
                <w:rFonts w:eastAsia="Lucida Sans Unicode"/>
                <w:color w:val="000000"/>
                <w:sz w:val="24"/>
                <w:szCs w:val="24"/>
                <w:lang w:val="en-US" w:bidi="en-US"/>
              </w:rPr>
              <w:t>Номер</w:t>
            </w:r>
            <w:proofErr w:type="spellEnd"/>
            <w:r w:rsidRPr="00B733FB">
              <w:rPr>
                <w:rFonts w:eastAsia="Lucida Sans Unicode"/>
                <w:color w:val="000000"/>
                <w:sz w:val="24"/>
                <w:szCs w:val="24"/>
                <w:lang w:val="en-US" w:bidi="en-US"/>
              </w:rPr>
              <w:t xml:space="preserve"> </w:t>
            </w:r>
            <w:proofErr w:type="spellStart"/>
            <w:r w:rsidRPr="00B733FB">
              <w:rPr>
                <w:rFonts w:eastAsia="Lucida Sans Unicode"/>
                <w:color w:val="000000"/>
                <w:sz w:val="24"/>
                <w:szCs w:val="24"/>
                <w:lang w:val="en-US" w:bidi="en-US"/>
              </w:rPr>
              <w:t>лота</w:t>
            </w:r>
            <w:proofErr w:type="spellEnd"/>
            <w:r w:rsidRPr="00B733FB">
              <w:rPr>
                <w:rFonts w:eastAsia="Lucida Sans Unicode"/>
                <w:color w:val="000000"/>
                <w:sz w:val="24"/>
                <w:szCs w:val="24"/>
                <w:lang w:val="en-US" w:bidi="en-US"/>
              </w:rPr>
              <w:t xml:space="preserve"> </w:t>
            </w:r>
          </w:p>
        </w:tc>
        <w:tc>
          <w:tcPr>
            <w:tcW w:w="857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__________</w:t>
            </w:r>
          </w:p>
        </w:tc>
      </w:tr>
      <w:tr w:rsidR="00B733FB" w:rsidRPr="00B733FB" w:rsidTr="00FD382C">
        <w:trPr>
          <w:trHeight w:val="897"/>
        </w:trPr>
        <w:tc>
          <w:tcPr>
            <w:tcW w:w="2198"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proofErr w:type="spellStart"/>
            <w:r w:rsidRPr="00B733FB">
              <w:rPr>
                <w:rFonts w:eastAsia="Lucida Sans Unicode"/>
                <w:color w:val="000000"/>
                <w:sz w:val="24"/>
                <w:szCs w:val="24"/>
                <w:lang w:val="en-US" w:bidi="en-US"/>
              </w:rPr>
              <w:t>Наименование</w:t>
            </w:r>
            <w:proofErr w:type="spellEnd"/>
            <w:r w:rsidRPr="00B733FB">
              <w:rPr>
                <w:rFonts w:eastAsia="Lucida Sans Unicode"/>
                <w:color w:val="000000"/>
                <w:sz w:val="24"/>
                <w:szCs w:val="24"/>
                <w:lang w:val="en-US" w:bidi="en-US"/>
              </w:rPr>
              <w:t xml:space="preserve"> </w:t>
            </w:r>
            <w:proofErr w:type="spellStart"/>
            <w:r w:rsidRPr="00B733FB">
              <w:rPr>
                <w:rFonts w:eastAsia="Lucida Sans Unicode"/>
                <w:color w:val="000000"/>
                <w:sz w:val="24"/>
                <w:szCs w:val="24"/>
                <w:lang w:val="en-US" w:bidi="en-US"/>
              </w:rPr>
              <w:t>имущества</w:t>
            </w:r>
            <w:proofErr w:type="spellEnd"/>
            <w:r w:rsidRPr="00B733FB">
              <w:rPr>
                <w:rFonts w:eastAsia="Lucida Sans Unicode"/>
                <w:color w:val="000000"/>
                <w:sz w:val="24"/>
                <w:szCs w:val="24"/>
                <w:lang w:val="en-US" w:bidi="en-US"/>
              </w:rPr>
              <w:t xml:space="preserve"> </w:t>
            </w:r>
          </w:p>
        </w:tc>
        <w:tc>
          <w:tcPr>
            <w:tcW w:w="857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pBdr>
                <w:bottom w:val="single" w:sz="4" w:space="1" w:color="auto"/>
              </w:pBdr>
              <w:suppressAutoHyphens/>
              <w:autoSpaceDE/>
              <w:autoSpaceDN/>
              <w:rPr>
                <w:rFonts w:eastAsia="Lucida Sans Unicode"/>
                <w:color w:val="000000"/>
                <w:sz w:val="24"/>
                <w:szCs w:val="24"/>
                <w:lang w:bidi="en-US"/>
              </w:rPr>
            </w:pPr>
          </w:p>
          <w:p w:rsidR="00B733FB" w:rsidRPr="00B733FB" w:rsidRDefault="00B733FB" w:rsidP="00B733FB">
            <w:pPr>
              <w:pBdr>
                <w:bottom w:val="single" w:sz="12" w:space="1" w:color="auto"/>
              </w:pBdr>
              <w:suppressAutoHyphens/>
              <w:autoSpaceDE/>
              <w:autoSpaceDN/>
              <w:rPr>
                <w:rFonts w:eastAsia="Lucida Sans Unicode"/>
                <w:color w:val="000000"/>
                <w:sz w:val="24"/>
                <w:szCs w:val="24"/>
                <w:lang w:bidi="en-US"/>
              </w:rPr>
            </w:pPr>
          </w:p>
          <w:p w:rsidR="00B733FB" w:rsidRPr="00B733FB" w:rsidRDefault="00B733FB" w:rsidP="00B733FB">
            <w:pPr>
              <w:suppressAutoHyphens/>
              <w:autoSpaceDE/>
              <w:autoSpaceDN/>
              <w:rPr>
                <w:rFonts w:eastAsia="Lucida Sans Unicode"/>
                <w:color w:val="000000"/>
                <w:sz w:val="24"/>
                <w:szCs w:val="24"/>
                <w:lang w:bidi="en-US"/>
              </w:rPr>
            </w:pPr>
          </w:p>
        </w:tc>
      </w:tr>
    </w:tbl>
    <w:p w:rsidR="00B733FB" w:rsidRPr="00B733FB" w:rsidRDefault="00B733FB" w:rsidP="00B733FB">
      <w:pPr>
        <w:widowControl/>
        <w:autoSpaceDE/>
        <w:autoSpaceDN/>
        <w:rPr>
          <w:rFonts w:eastAsia="Times New Roman"/>
          <w:lang w:eastAsia="ru-RU"/>
        </w:rPr>
      </w:pPr>
    </w:p>
    <w:tbl>
      <w:tblPr>
        <w:tblW w:w="10735"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20"/>
        <w:gridCol w:w="7315"/>
      </w:tblGrid>
      <w:tr w:rsidR="00B733FB" w:rsidRPr="00B733FB" w:rsidTr="00FD382C">
        <w:trPr>
          <w:trHeight w:val="659"/>
        </w:trPr>
        <w:tc>
          <w:tcPr>
            <w:tcW w:w="3420" w:type="dxa"/>
            <w:tcBorders>
              <w:right w:val="single" w:sz="4" w:space="0" w:color="auto"/>
            </w:tcBorders>
            <w:vAlign w:val="center"/>
          </w:tcPr>
          <w:p w:rsidR="00A43D4F" w:rsidRDefault="00B733FB" w:rsidP="00B733FB">
            <w:pPr>
              <w:widowControl/>
              <w:autoSpaceDE/>
              <w:autoSpaceDN/>
              <w:jc w:val="center"/>
              <w:rPr>
                <w:rFonts w:eastAsia="Lucida Sans Unicode" w:cs="Tahoma"/>
                <w:color w:val="000000"/>
                <w:sz w:val="24"/>
                <w:szCs w:val="24"/>
                <w:lang w:bidi="en-US"/>
              </w:rPr>
            </w:pPr>
            <w:r w:rsidRPr="00B733FB">
              <w:rPr>
                <w:rFonts w:eastAsia="Lucida Sans Unicode" w:cs="Tahoma"/>
                <w:color w:val="000000"/>
                <w:sz w:val="24"/>
                <w:szCs w:val="24"/>
                <w:lang w:bidi="en-US"/>
              </w:rPr>
              <w:t xml:space="preserve">Фамилия, Имя, Отчество </w:t>
            </w:r>
          </w:p>
          <w:p w:rsidR="00B733FB" w:rsidRPr="00B733FB" w:rsidRDefault="00B733FB" w:rsidP="00B733FB">
            <w:pPr>
              <w:widowControl/>
              <w:autoSpaceDE/>
              <w:autoSpaceDN/>
              <w:jc w:val="center"/>
              <w:rPr>
                <w:rFonts w:eastAsia="Times New Roman"/>
                <w:sz w:val="24"/>
                <w:szCs w:val="24"/>
                <w:lang w:eastAsia="ru-RU"/>
              </w:rPr>
            </w:pPr>
            <w:r w:rsidRPr="00B733FB">
              <w:rPr>
                <w:rFonts w:eastAsia="Lucida Sans Unicode" w:cs="Tahoma"/>
                <w:color w:val="000000"/>
                <w:sz w:val="24"/>
                <w:szCs w:val="24"/>
                <w:lang w:bidi="en-US"/>
              </w:rPr>
              <w:t>заявителя</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47"/>
        </w:trPr>
        <w:tc>
          <w:tcPr>
            <w:tcW w:w="3420" w:type="dxa"/>
            <w:tcBorders>
              <w:right w:val="single" w:sz="4" w:space="0" w:color="auto"/>
            </w:tcBorders>
            <w:vAlign w:val="center"/>
          </w:tcPr>
          <w:p w:rsidR="00215311" w:rsidRDefault="00B733FB" w:rsidP="00B733FB">
            <w:pPr>
              <w:widowControl/>
              <w:autoSpaceDE/>
              <w:autoSpaceDN/>
              <w:ind w:right="-108"/>
              <w:rPr>
                <w:rFonts w:eastAsia="Lucida Sans Unicode" w:cs="Tahoma"/>
                <w:color w:val="000000"/>
                <w:sz w:val="24"/>
                <w:szCs w:val="24"/>
                <w:lang w:bidi="en-US"/>
              </w:rPr>
            </w:pPr>
            <w:r w:rsidRPr="00B733FB">
              <w:rPr>
                <w:rFonts w:eastAsia="Lucida Sans Unicode" w:cs="Tahoma"/>
                <w:color w:val="000000"/>
                <w:sz w:val="24"/>
                <w:szCs w:val="24"/>
                <w:lang w:bidi="en-US"/>
              </w:rPr>
              <w:t xml:space="preserve">Статус </w:t>
            </w:r>
          </w:p>
          <w:p w:rsidR="00B733FB" w:rsidRPr="00B733FB" w:rsidRDefault="00B733FB" w:rsidP="00B733FB">
            <w:pPr>
              <w:widowControl/>
              <w:autoSpaceDE/>
              <w:autoSpaceDN/>
              <w:ind w:right="-108"/>
              <w:rPr>
                <w:rFonts w:eastAsia="Lucida Sans Unicode" w:cs="Tahoma"/>
                <w:color w:val="000000"/>
                <w:sz w:val="24"/>
                <w:szCs w:val="24"/>
                <w:lang w:bidi="en-US"/>
              </w:rPr>
            </w:pPr>
            <w:r w:rsidRPr="00B733FB">
              <w:rPr>
                <w:rFonts w:eastAsia="Lucida Sans Unicode" w:cs="Tahoma"/>
                <w:i/>
                <w:color w:val="000000"/>
                <w:sz w:val="16"/>
                <w:szCs w:val="16"/>
                <w:lang w:bidi="en-US"/>
              </w:rPr>
              <w:t>(для индивидуальных предпринимателей)</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47"/>
        </w:trPr>
        <w:tc>
          <w:tcPr>
            <w:tcW w:w="3420" w:type="dxa"/>
            <w:tcBorders>
              <w:right w:val="single" w:sz="4" w:space="0" w:color="auto"/>
            </w:tcBorders>
            <w:vAlign w:val="center"/>
          </w:tcPr>
          <w:p w:rsidR="00215311" w:rsidRDefault="00B733FB" w:rsidP="00B733FB">
            <w:pPr>
              <w:widowControl/>
              <w:autoSpaceDE/>
              <w:autoSpaceDN/>
              <w:ind w:right="-108"/>
              <w:rPr>
                <w:rFonts w:eastAsia="Lucida Sans Unicode" w:cs="Tahoma"/>
                <w:color w:val="000000"/>
                <w:sz w:val="24"/>
                <w:szCs w:val="24"/>
                <w:lang w:bidi="en-US"/>
              </w:rPr>
            </w:pPr>
            <w:r w:rsidRPr="00B733FB">
              <w:rPr>
                <w:rFonts w:eastAsia="Lucida Sans Unicode" w:cs="Tahoma"/>
                <w:color w:val="000000"/>
                <w:sz w:val="24"/>
                <w:szCs w:val="24"/>
                <w:lang w:bidi="en-US"/>
              </w:rPr>
              <w:t xml:space="preserve">ОГРНИП </w:t>
            </w:r>
          </w:p>
          <w:p w:rsidR="00B733FB" w:rsidRPr="00B733FB" w:rsidRDefault="00B733FB" w:rsidP="00B733FB">
            <w:pPr>
              <w:widowControl/>
              <w:autoSpaceDE/>
              <w:autoSpaceDN/>
              <w:ind w:right="-108"/>
              <w:rPr>
                <w:rFonts w:eastAsia="Times New Roman"/>
                <w:lang w:eastAsia="ru-RU"/>
              </w:rPr>
            </w:pPr>
            <w:r w:rsidRPr="00B733FB">
              <w:rPr>
                <w:rFonts w:eastAsia="Lucida Sans Unicode" w:cs="Tahoma"/>
                <w:i/>
                <w:color w:val="000000"/>
                <w:sz w:val="16"/>
                <w:szCs w:val="16"/>
                <w:lang w:bidi="en-US"/>
              </w:rPr>
              <w:t>(для индивидуальных предпринимателей)</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44"/>
        </w:trPr>
        <w:tc>
          <w:tcPr>
            <w:tcW w:w="3420" w:type="dxa"/>
            <w:tcBorders>
              <w:right w:val="single" w:sz="4" w:space="0" w:color="auto"/>
            </w:tcBorders>
            <w:vAlign w:val="center"/>
          </w:tcPr>
          <w:p w:rsidR="00215311" w:rsidRDefault="00B733FB" w:rsidP="00B733FB">
            <w:pPr>
              <w:widowControl/>
              <w:autoSpaceDE/>
              <w:autoSpaceDN/>
              <w:ind w:right="-108"/>
              <w:rPr>
                <w:rFonts w:eastAsia="Lucida Sans Unicode" w:cs="Tahoma"/>
                <w:i/>
                <w:color w:val="000000"/>
                <w:sz w:val="18"/>
                <w:szCs w:val="18"/>
                <w:lang w:bidi="en-US"/>
              </w:rPr>
            </w:pPr>
            <w:r w:rsidRPr="00B733FB">
              <w:rPr>
                <w:rFonts w:eastAsia="Lucida Sans Unicode" w:cs="Tahoma"/>
                <w:color w:val="000000"/>
                <w:sz w:val="24"/>
                <w:szCs w:val="24"/>
                <w:lang w:bidi="en-US"/>
              </w:rPr>
              <w:t>ИНН</w:t>
            </w:r>
            <w:r w:rsidRPr="00B733FB">
              <w:rPr>
                <w:rFonts w:eastAsia="Lucida Sans Unicode" w:cs="Tahoma"/>
                <w:i/>
                <w:color w:val="000000"/>
                <w:sz w:val="18"/>
                <w:szCs w:val="18"/>
                <w:lang w:bidi="en-US"/>
              </w:rPr>
              <w:t xml:space="preserve">   </w:t>
            </w:r>
          </w:p>
          <w:p w:rsidR="00B733FB" w:rsidRPr="00B733FB" w:rsidRDefault="00B733FB" w:rsidP="00B733FB">
            <w:pPr>
              <w:widowControl/>
              <w:autoSpaceDE/>
              <w:autoSpaceDN/>
              <w:ind w:right="-108"/>
              <w:rPr>
                <w:rFonts w:eastAsia="Times New Roman"/>
                <w:lang w:eastAsia="ru-RU"/>
              </w:rPr>
            </w:pPr>
            <w:r w:rsidRPr="00B733FB">
              <w:rPr>
                <w:rFonts w:eastAsia="Lucida Sans Unicode" w:cs="Tahoma"/>
                <w:i/>
                <w:color w:val="000000"/>
                <w:sz w:val="18"/>
                <w:szCs w:val="18"/>
                <w:lang w:bidi="en-US"/>
              </w:rPr>
              <w:t>(для индивидуальных предпринимателей)</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Lucida Sans Unicode" w:cs="Tahoma"/>
                <w:color w:val="000000"/>
                <w:sz w:val="24"/>
                <w:szCs w:val="24"/>
                <w:lang w:bidi="en-US"/>
              </w:rPr>
              <w:t xml:space="preserve">Документ,  удостоверяющий </w:t>
            </w:r>
            <w:proofErr w:type="spellStart"/>
            <w:r w:rsidRPr="00B733FB">
              <w:rPr>
                <w:rFonts w:eastAsia="Lucida Sans Unicode" w:cs="Tahoma"/>
                <w:color w:val="000000"/>
                <w:sz w:val="24"/>
                <w:szCs w:val="24"/>
                <w:lang w:bidi="en-US"/>
              </w:rPr>
              <w:t>личнос</w:t>
            </w:r>
            <w:r w:rsidRPr="00B733FB">
              <w:rPr>
                <w:rFonts w:eastAsia="Lucida Sans Unicode" w:cs="Tahoma"/>
                <w:color w:val="000000"/>
                <w:sz w:val="24"/>
                <w:szCs w:val="24"/>
                <w:lang w:val="en-US" w:bidi="en-US"/>
              </w:rPr>
              <w:t>ть</w:t>
            </w:r>
            <w:proofErr w:type="spellEnd"/>
          </w:p>
        </w:tc>
        <w:tc>
          <w:tcPr>
            <w:tcW w:w="7315" w:type="dxa"/>
            <w:tcBorders>
              <w:left w:val="single" w:sz="4" w:space="0" w:color="auto"/>
            </w:tcBorders>
          </w:tcPr>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паспорт  серия _____ № _____________,  выдан (когда)___________ года (кем) _________________________________________________</w:t>
            </w:r>
          </w:p>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__________________________________________________________</w:t>
            </w:r>
          </w:p>
          <w:p w:rsidR="00B733FB" w:rsidRPr="00B733FB" w:rsidRDefault="00B733FB" w:rsidP="00B733FB">
            <w:pPr>
              <w:widowControl/>
              <w:autoSpaceDE/>
              <w:autoSpaceDN/>
              <w:rPr>
                <w:rFonts w:eastAsia="Lucida Sans Unicode" w:cs="Tahoma"/>
                <w:color w:val="000000"/>
                <w:sz w:val="24"/>
                <w:szCs w:val="24"/>
                <w:lang w:bidi="en-US"/>
              </w:rPr>
            </w:pPr>
          </w:p>
        </w:tc>
      </w:tr>
      <w:tr w:rsidR="00B733FB" w:rsidRPr="00B733FB" w:rsidTr="00FD382C">
        <w:trPr>
          <w:trHeight w:val="567"/>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Lucida Sans Unicode" w:cs="Tahoma"/>
                <w:color w:val="000000"/>
                <w:sz w:val="24"/>
                <w:szCs w:val="24"/>
                <w:lang w:bidi="en-US"/>
              </w:rPr>
              <w:t>Адрес р</w:t>
            </w:r>
            <w:proofErr w:type="spellStart"/>
            <w:r w:rsidRPr="00B733FB">
              <w:rPr>
                <w:rFonts w:eastAsia="Lucida Sans Unicode" w:cs="Tahoma"/>
                <w:color w:val="000000"/>
                <w:sz w:val="24"/>
                <w:szCs w:val="24"/>
                <w:lang w:val="en-US" w:bidi="en-US"/>
              </w:rPr>
              <w:t>егистраци</w:t>
            </w:r>
            <w:proofErr w:type="spellEnd"/>
            <w:r w:rsidRPr="00B733FB">
              <w:rPr>
                <w:rFonts w:eastAsia="Lucida Sans Unicode" w:cs="Tahoma"/>
                <w:color w:val="000000"/>
                <w:sz w:val="24"/>
                <w:szCs w:val="24"/>
                <w:lang w:bidi="en-US"/>
              </w:rPr>
              <w:t>и</w:t>
            </w:r>
            <w:r w:rsidRPr="00B733FB">
              <w:rPr>
                <w:rFonts w:eastAsia="Lucida Sans Unicode" w:cs="Tahoma"/>
                <w:color w:val="000000"/>
                <w:sz w:val="24"/>
                <w:szCs w:val="24"/>
                <w:lang w:val="en-US" w:bidi="en-US"/>
              </w:rPr>
              <w:t xml:space="preserve"> </w:t>
            </w:r>
            <w:proofErr w:type="spellStart"/>
            <w:r w:rsidRPr="00B733FB">
              <w:rPr>
                <w:rFonts w:eastAsia="Lucida Sans Unicode" w:cs="Tahoma"/>
                <w:color w:val="000000"/>
                <w:sz w:val="24"/>
                <w:szCs w:val="24"/>
                <w:lang w:val="en-US" w:bidi="en-US"/>
              </w:rPr>
              <w:t>местожительства</w:t>
            </w:r>
            <w:proofErr w:type="spellEnd"/>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55"/>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proofErr w:type="spellStart"/>
            <w:r w:rsidRPr="00B733FB">
              <w:rPr>
                <w:rFonts w:eastAsia="Lucida Sans Unicode" w:cs="Tahoma"/>
                <w:color w:val="000000"/>
                <w:sz w:val="24"/>
                <w:szCs w:val="24"/>
                <w:lang w:val="en-US" w:bidi="en-US"/>
              </w:rPr>
              <w:t>Дата</w:t>
            </w:r>
            <w:proofErr w:type="spellEnd"/>
            <w:r w:rsidRPr="00B733FB">
              <w:rPr>
                <w:rFonts w:eastAsia="Lucida Sans Unicode" w:cs="Tahoma"/>
                <w:color w:val="000000"/>
                <w:sz w:val="24"/>
                <w:szCs w:val="24"/>
                <w:lang w:val="en-US" w:bidi="en-US"/>
              </w:rPr>
              <w:t xml:space="preserve"> </w:t>
            </w:r>
            <w:proofErr w:type="spellStart"/>
            <w:r w:rsidRPr="00B733FB">
              <w:rPr>
                <w:rFonts w:eastAsia="Lucida Sans Unicode" w:cs="Tahoma"/>
                <w:color w:val="000000"/>
                <w:sz w:val="24"/>
                <w:szCs w:val="24"/>
                <w:lang w:val="en-US" w:bidi="en-US"/>
              </w:rPr>
              <w:t>рождения</w:t>
            </w:r>
            <w:proofErr w:type="spellEnd"/>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77"/>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Телефон</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Адрес электронной почты</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10735" w:type="dxa"/>
            <w:gridSpan w:val="2"/>
            <w:vAlign w:val="center"/>
          </w:tcPr>
          <w:p w:rsidR="00B733FB" w:rsidRPr="00F94466" w:rsidRDefault="00B733FB" w:rsidP="00B733FB">
            <w:pPr>
              <w:widowControl/>
              <w:autoSpaceDE/>
              <w:autoSpaceDN/>
              <w:rPr>
                <w:rFonts w:eastAsia="Times New Roman"/>
                <w:i/>
                <w:lang w:eastAsia="ru-RU"/>
              </w:rPr>
            </w:pPr>
            <w:r w:rsidRPr="00F94466">
              <w:rPr>
                <w:rFonts w:eastAsia="Lucida Sans Unicode" w:cs="Tahoma"/>
                <w:i/>
                <w:color w:val="000000"/>
                <w:lang w:bidi="en-US"/>
              </w:rPr>
              <w:t>В</w:t>
            </w:r>
            <w:r w:rsidRPr="00F94466">
              <w:rPr>
                <w:rFonts w:eastAsia="Lucida Sans Unicode"/>
                <w:i/>
                <w:color w:val="000000"/>
                <w:lang w:eastAsia="ru-RU" w:bidi="en-US"/>
              </w:rPr>
              <w:t xml:space="preserve"> случае если от имени заявителя  действует его представитель по доверенности:</w:t>
            </w:r>
          </w:p>
        </w:tc>
      </w:tr>
      <w:tr w:rsidR="00B733FB" w:rsidRPr="00B733FB" w:rsidTr="00FD382C">
        <w:trPr>
          <w:trHeight w:val="651"/>
        </w:trPr>
        <w:tc>
          <w:tcPr>
            <w:tcW w:w="3420" w:type="dxa"/>
            <w:tcBorders>
              <w:right w:val="single" w:sz="4" w:space="0" w:color="auto"/>
            </w:tcBorders>
            <w:vAlign w:val="center"/>
          </w:tcPr>
          <w:p w:rsidR="00F94466"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 xml:space="preserve">Ф.И.О. доверенного лица </w:t>
            </w:r>
          </w:p>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заявителя</w:t>
            </w:r>
          </w:p>
          <w:p w:rsidR="00B733FB" w:rsidRPr="00B733FB" w:rsidRDefault="00B733FB" w:rsidP="00B733FB">
            <w:pPr>
              <w:widowControl/>
              <w:autoSpaceDE/>
              <w:autoSpaceDN/>
              <w:rPr>
                <w:rFonts w:eastAsia="Times New Roman"/>
                <w:i/>
                <w:color w:val="000000"/>
                <w:sz w:val="18"/>
                <w:szCs w:val="18"/>
                <w:lang w:eastAsia="ru-RU"/>
              </w:rPr>
            </w:pP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lang w:eastAsia="ru-RU"/>
              </w:rPr>
            </w:pPr>
            <w:r w:rsidRPr="00B733FB">
              <w:rPr>
                <w:rFonts w:eastAsia="Lucida Sans Unicode" w:cs="Tahoma"/>
                <w:color w:val="000000"/>
                <w:sz w:val="24"/>
                <w:szCs w:val="24"/>
                <w:lang w:bidi="en-US"/>
              </w:rPr>
              <w:t>Сведения о нотариальной д</w:t>
            </w:r>
            <w:r w:rsidRPr="00B733FB">
              <w:rPr>
                <w:rFonts w:eastAsia="Lucida Sans Unicode" w:cs="Tahoma"/>
                <w:color w:val="000000"/>
                <w:sz w:val="24"/>
                <w:szCs w:val="24"/>
                <w:lang w:bidi="en-US"/>
              </w:rPr>
              <w:t>о</w:t>
            </w:r>
            <w:r w:rsidRPr="00B733FB">
              <w:rPr>
                <w:rFonts w:eastAsia="Lucida Sans Unicode" w:cs="Tahoma"/>
                <w:color w:val="000000"/>
                <w:sz w:val="24"/>
                <w:szCs w:val="24"/>
                <w:lang w:bidi="en-US"/>
              </w:rPr>
              <w:t xml:space="preserve">веренности </w:t>
            </w:r>
            <w:r w:rsidRPr="00B733FB">
              <w:rPr>
                <w:rFonts w:eastAsia="Lucida Sans Unicode" w:cs="Tahoma"/>
                <w:i/>
                <w:color w:val="000000"/>
                <w:sz w:val="18"/>
                <w:szCs w:val="18"/>
                <w:lang w:bidi="en-US"/>
              </w:rPr>
              <w:t>(дата</w:t>
            </w:r>
            <w:proofErr w:type="gramStart"/>
            <w:r w:rsidRPr="00B733FB">
              <w:rPr>
                <w:rFonts w:eastAsia="Lucida Sans Unicode" w:cs="Tahoma"/>
                <w:i/>
                <w:color w:val="000000"/>
                <w:sz w:val="18"/>
                <w:szCs w:val="18"/>
                <w:lang w:bidi="en-US"/>
              </w:rPr>
              <w:t>, №,</w:t>
            </w:r>
            <w:proofErr w:type="gramEnd"/>
            <w:r w:rsidRPr="00B733FB">
              <w:rPr>
                <w:rFonts w:eastAsia="Lucida Sans Unicode" w:cs="Tahoma"/>
                <w:i/>
                <w:color w:val="000000"/>
                <w:sz w:val="18"/>
                <w:szCs w:val="18"/>
                <w:lang w:bidi="en-US"/>
              </w:rPr>
              <w:t>кем выдана)</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3420" w:type="dxa"/>
            <w:tcBorders>
              <w:right w:val="single" w:sz="4" w:space="0" w:color="auto"/>
            </w:tcBorders>
            <w:vAlign w:val="center"/>
          </w:tcPr>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Документ,  удостоверяющий  личность доверенного лица:</w:t>
            </w:r>
          </w:p>
        </w:tc>
        <w:tc>
          <w:tcPr>
            <w:tcW w:w="7315" w:type="dxa"/>
            <w:tcBorders>
              <w:left w:val="single" w:sz="4" w:space="0" w:color="auto"/>
            </w:tcBorders>
          </w:tcPr>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паспорт  серия ______ № ______________,  выдан (когда) ________ года (кем) _________________________________________________</w:t>
            </w:r>
          </w:p>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__________________________________________________________</w:t>
            </w:r>
          </w:p>
          <w:p w:rsidR="00B733FB" w:rsidRPr="00B733FB" w:rsidRDefault="00B733FB" w:rsidP="00B733FB">
            <w:pPr>
              <w:widowControl/>
              <w:autoSpaceDE/>
              <w:autoSpaceDN/>
              <w:rPr>
                <w:rFonts w:eastAsia="Lucida Sans Unicode" w:cs="Tahoma"/>
                <w:color w:val="000000"/>
                <w:sz w:val="24"/>
                <w:szCs w:val="24"/>
                <w:lang w:bidi="en-US"/>
              </w:rPr>
            </w:pPr>
          </w:p>
        </w:tc>
      </w:tr>
      <w:tr w:rsidR="00B733FB" w:rsidRPr="00B733FB" w:rsidTr="00FD382C">
        <w:trPr>
          <w:trHeight w:val="567"/>
        </w:trPr>
        <w:tc>
          <w:tcPr>
            <w:tcW w:w="3420" w:type="dxa"/>
            <w:tcBorders>
              <w:right w:val="single" w:sz="4" w:space="0" w:color="auto"/>
            </w:tcBorders>
            <w:vAlign w:val="center"/>
          </w:tcPr>
          <w:p w:rsidR="00B733FB" w:rsidRPr="00B733FB" w:rsidRDefault="00B733FB" w:rsidP="00B733FB">
            <w:pPr>
              <w:widowControl/>
              <w:autoSpaceDE/>
              <w:autoSpaceDN/>
              <w:rPr>
                <w:rFonts w:eastAsia="Lucida Sans Unicode" w:cs="Tahoma"/>
                <w:color w:val="000000"/>
                <w:sz w:val="24"/>
                <w:szCs w:val="24"/>
                <w:lang w:bidi="en-US"/>
              </w:rPr>
            </w:pPr>
            <w:r w:rsidRPr="00B733FB">
              <w:rPr>
                <w:rFonts w:eastAsia="Lucida Sans Unicode" w:cs="Tahoma"/>
                <w:color w:val="000000"/>
                <w:sz w:val="24"/>
                <w:szCs w:val="24"/>
                <w:lang w:bidi="en-US"/>
              </w:rPr>
              <w:t>Р</w:t>
            </w:r>
            <w:proofErr w:type="spellStart"/>
            <w:r w:rsidRPr="00B733FB">
              <w:rPr>
                <w:rFonts w:eastAsia="Lucida Sans Unicode" w:cs="Tahoma"/>
                <w:color w:val="000000"/>
                <w:sz w:val="24"/>
                <w:szCs w:val="24"/>
                <w:lang w:val="en-US" w:bidi="en-US"/>
              </w:rPr>
              <w:t>егистрация</w:t>
            </w:r>
            <w:proofErr w:type="spellEnd"/>
            <w:r w:rsidRPr="00B733FB">
              <w:rPr>
                <w:rFonts w:eastAsia="Lucida Sans Unicode" w:cs="Tahoma"/>
                <w:color w:val="000000"/>
                <w:sz w:val="24"/>
                <w:szCs w:val="24"/>
                <w:lang w:bidi="en-US"/>
              </w:rPr>
              <w:t xml:space="preserve"> </w:t>
            </w:r>
            <w:proofErr w:type="spellStart"/>
            <w:r w:rsidRPr="00B733FB">
              <w:rPr>
                <w:rFonts w:eastAsia="Lucida Sans Unicode" w:cs="Tahoma"/>
                <w:color w:val="000000"/>
                <w:sz w:val="24"/>
                <w:szCs w:val="24"/>
                <w:lang w:val="en-US" w:bidi="en-US"/>
              </w:rPr>
              <w:t>местожительства</w:t>
            </w:r>
            <w:proofErr w:type="spellEnd"/>
            <w:r w:rsidRPr="00B733FB">
              <w:rPr>
                <w:rFonts w:eastAsia="Lucida Sans Unicode" w:cs="Tahoma"/>
                <w:color w:val="000000"/>
                <w:sz w:val="24"/>
                <w:szCs w:val="24"/>
                <w:lang w:bidi="en-US"/>
              </w:rPr>
              <w:t xml:space="preserve"> доверенного лица</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24"/>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 xml:space="preserve">Телефон </w:t>
            </w:r>
            <w:r w:rsidRPr="00B733FB">
              <w:rPr>
                <w:rFonts w:eastAsia="Lucida Sans Unicode" w:cs="Tahoma"/>
                <w:color w:val="000000"/>
                <w:sz w:val="24"/>
                <w:szCs w:val="24"/>
                <w:lang w:bidi="en-US"/>
              </w:rPr>
              <w:t>доверенного лица</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442"/>
        </w:trPr>
        <w:tc>
          <w:tcPr>
            <w:tcW w:w="342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 xml:space="preserve">Адрес электронной почты </w:t>
            </w:r>
            <w:r w:rsidRPr="00B733FB">
              <w:rPr>
                <w:rFonts w:eastAsia="Lucida Sans Unicode" w:cs="Tahoma"/>
                <w:color w:val="000000"/>
                <w:sz w:val="24"/>
                <w:szCs w:val="24"/>
                <w:lang w:bidi="en-US"/>
              </w:rPr>
              <w:t>д</w:t>
            </w:r>
            <w:r w:rsidRPr="00B733FB">
              <w:rPr>
                <w:rFonts w:eastAsia="Lucida Sans Unicode" w:cs="Tahoma"/>
                <w:color w:val="000000"/>
                <w:sz w:val="24"/>
                <w:szCs w:val="24"/>
                <w:lang w:bidi="en-US"/>
              </w:rPr>
              <w:t>о</w:t>
            </w:r>
            <w:r w:rsidRPr="00B733FB">
              <w:rPr>
                <w:rFonts w:eastAsia="Lucida Sans Unicode" w:cs="Tahoma"/>
                <w:color w:val="000000"/>
                <w:sz w:val="24"/>
                <w:szCs w:val="24"/>
                <w:lang w:bidi="en-US"/>
              </w:rPr>
              <w:t>веренного лица</w:t>
            </w:r>
          </w:p>
        </w:tc>
        <w:tc>
          <w:tcPr>
            <w:tcW w:w="7315" w:type="dxa"/>
            <w:tcBorders>
              <w:left w:val="single" w:sz="4" w:space="0" w:color="auto"/>
            </w:tcBorders>
          </w:tcPr>
          <w:p w:rsidR="00B733FB" w:rsidRPr="00B733FB" w:rsidRDefault="00B733FB" w:rsidP="00B733FB">
            <w:pPr>
              <w:widowControl/>
              <w:autoSpaceDE/>
              <w:autoSpaceDN/>
              <w:rPr>
                <w:rFonts w:eastAsia="Times New Roman"/>
                <w:lang w:eastAsia="ru-RU"/>
              </w:rPr>
            </w:pPr>
          </w:p>
        </w:tc>
      </w:tr>
    </w:tbl>
    <w:p w:rsidR="009A598D" w:rsidRPr="0016501A" w:rsidRDefault="00645CD3" w:rsidP="00780E56">
      <w:pPr>
        <w:widowControl/>
        <w:autoSpaceDE/>
        <w:autoSpaceDN/>
        <w:ind w:firstLine="360"/>
        <w:jc w:val="both"/>
        <w:rPr>
          <w:rFonts w:eastAsia="Times New Roman"/>
          <w:lang w:eastAsia="ru-RU"/>
        </w:rPr>
      </w:pPr>
      <w:r w:rsidRPr="0016501A">
        <w:rPr>
          <w:rFonts w:eastAsia="Times New Roman"/>
          <w:lang w:eastAsia="ru-RU"/>
        </w:rPr>
        <w:t>Настоящей заявкой подтвержда</w:t>
      </w:r>
      <w:r w:rsidR="009A598D" w:rsidRPr="0016501A">
        <w:rPr>
          <w:rFonts w:eastAsia="Times New Roman"/>
          <w:lang w:eastAsia="ru-RU"/>
        </w:rPr>
        <w:t>ю, что:</w:t>
      </w:r>
    </w:p>
    <w:p w:rsidR="00780E56" w:rsidRPr="0016501A" w:rsidRDefault="00780E56" w:rsidP="00780E56">
      <w:pPr>
        <w:suppressAutoHyphens/>
        <w:autoSpaceDE/>
        <w:autoSpaceDN/>
        <w:ind w:firstLine="360"/>
        <w:jc w:val="both"/>
        <w:rPr>
          <w:rFonts w:eastAsia="Lucida Sans Unicode" w:cs="Tahoma"/>
          <w:color w:val="000000"/>
          <w:lang w:bidi="en-US"/>
        </w:rPr>
      </w:pPr>
      <w:r w:rsidRPr="0016501A">
        <w:rPr>
          <w:rFonts w:eastAsia="Lucida Sans Unicode" w:cs="Tahoma"/>
          <w:color w:val="000000"/>
          <w:lang w:bidi="en-US"/>
        </w:rPr>
        <w:t xml:space="preserve">- я ознакомлен с положениями Федерального закона от 27 июля 2006г № 152-ФЗ «О персональных данных», </w:t>
      </w:r>
      <w:r w:rsidRPr="0016501A">
        <w:rPr>
          <w:rFonts w:eastAsia="Lucida Sans Unicode"/>
          <w:color w:val="000000"/>
          <w:lang w:bidi="en-US"/>
        </w:rPr>
        <w:t>в том числе правами и обязанностями в области защиты персональных данных. С</w:t>
      </w:r>
      <w:r w:rsidRPr="0016501A">
        <w:rPr>
          <w:rFonts w:eastAsia="Lucida Sans Unicode" w:cs="Tahoma"/>
          <w:color w:val="000000"/>
          <w:lang w:bidi="en-US"/>
        </w:rPr>
        <w:t>огласен на обработку своих персональных данных;</w:t>
      </w:r>
    </w:p>
    <w:p w:rsidR="009A598D" w:rsidRPr="0016501A" w:rsidRDefault="009A598D" w:rsidP="00780E56">
      <w:pPr>
        <w:widowControl/>
        <w:autoSpaceDE/>
        <w:autoSpaceDN/>
        <w:ind w:firstLine="360"/>
        <w:jc w:val="both"/>
        <w:rPr>
          <w:rFonts w:eastAsia="Times New Roman"/>
          <w:lang w:eastAsia="ru-RU"/>
        </w:rPr>
      </w:pPr>
      <w:r w:rsidRPr="0016501A">
        <w:rPr>
          <w:rFonts w:eastAsia="Times New Roman"/>
          <w:lang w:eastAsia="ru-RU"/>
        </w:rPr>
        <w:t>- располага</w:t>
      </w:r>
      <w:r w:rsidR="00780E56" w:rsidRPr="0016501A">
        <w:rPr>
          <w:rFonts w:eastAsia="Times New Roman"/>
          <w:lang w:eastAsia="ru-RU"/>
        </w:rPr>
        <w:t>ю</w:t>
      </w:r>
      <w:r w:rsidRPr="0016501A">
        <w:rPr>
          <w:rFonts w:eastAsia="Times New Roman"/>
          <w:lang w:eastAsia="ru-RU"/>
        </w:rPr>
        <w:t xml:space="preserve"> данными о Продавце, предмете продажи, начальной цене продажи имущества, дате и времени проведения продажи, порядке его проведения, порядке определения победителя, последствиях уклонения или отказа от подписания пр</w:t>
      </w:r>
      <w:r w:rsidRPr="0016501A">
        <w:rPr>
          <w:rFonts w:eastAsia="Times New Roman"/>
          <w:lang w:eastAsia="ru-RU"/>
        </w:rPr>
        <w:t>о</w:t>
      </w:r>
      <w:r w:rsidRPr="0016501A">
        <w:rPr>
          <w:rFonts w:eastAsia="Times New Roman"/>
          <w:lang w:eastAsia="ru-RU"/>
        </w:rPr>
        <w:t>токола об итогах продажи, договора купли-продажи.</w:t>
      </w:r>
    </w:p>
    <w:p w:rsidR="009A598D" w:rsidRPr="0016501A" w:rsidRDefault="009A598D" w:rsidP="00780E56">
      <w:pPr>
        <w:widowControl/>
        <w:autoSpaceDE/>
        <w:autoSpaceDN/>
        <w:ind w:firstLine="360"/>
        <w:jc w:val="both"/>
        <w:rPr>
          <w:rFonts w:eastAsia="Times New Roman"/>
          <w:lang w:eastAsia="ru-RU"/>
        </w:rPr>
      </w:pPr>
      <w:r w:rsidRPr="0016501A">
        <w:rPr>
          <w:rFonts w:eastAsia="Times New Roman"/>
          <w:lang w:eastAsia="ru-RU"/>
        </w:rPr>
        <w:t xml:space="preserve">- на дату подписания настоящей заявки ознакомлен с Регламентом электронной площадки в </w:t>
      </w:r>
      <w:proofErr w:type="gramStart"/>
      <w:r w:rsidRPr="0016501A">
        <w:rPr>
          <w:rFonts w:eastAsia="Times New Roman"/>
          <w:lang w:eastAsia="ru-RU"/>
        </w:rPr>
        <w:t>соответствии</w:t>
      </w:r>
      <w:proofErr w:type="gramEnd"/>
      <w:r w:rsidRPr="0016501A">
        <w:rPr>
          <w:rFonts w:eastAsia="Times New Roman"/>
          <w:lang w:eastAsia="ru-RU"/>
        </w:rPr>
        <w:t xml:space="preserve"> с которым осуществляются платежи по перечислению задатка для участия в аукционе и устанавливается порядок возврата задатка;</w:t>
      </w:r>
    </w:p>
    <w:p w:rsidR="009A598D" w:rsidRPr="0016501A" w:rsidRDefault="009A598D" w:rsidP="00780E56">
      <w:pPr>
        <w:widowControl/>
        <w:autoSpaceDE/>
        <w:autoSpaceDN/>
        <w:ind w:firstLine="360"/>
        <w:jc w:val="both"/>
        <w:rPr>
          <w:rFonts w:eastAsia="Times New Roman"/>
          <w:lang w:eastAsia="ru-RU"/>
        </w:rPr>
      </w:pPr>
      <w:r w:rsidRPr="0016501A">
        <w:rPr>
          <w:rFonts w:eastAsia="Times New Roman"/>
          <w:lang w:eastAsia="ru-RU"/>
        </w:rPr>
        <w:t xml:space="preserve">- на дату подписания настоящей заявки </w:t>
      </w:r>
      <w:proofErr w:type="gramStart"/>
      <w:r w:rsidRPr="0016501A">
        <w:rPr>
          <w:rFonts w:eastAsia="Times New Roman"/>
          <w:lang w:eastAsia="ru-RU"/>
        </w:rPr>
        <w:t>ознакомлен</w:t>
      </w:r>
      <w:proofErr w:type="gramEnd"/>
      <w:r w:rsidRPr="0016501A">
        <w:rPr>
          <w:rFonts w:eastAsia="Times New Roman"/>
          <w:lang w:eastAsia="ru-RU"/>
        </w:rPr>
        <w:t xml:space="preserve"> с характеристиками имущества, указанными в информационном с</w:t>
      </w:r>
      <w:r w:rsidRPr="0016501A">
        <w:rPr>
          <w:rFonts w:eastAsia="Times New Roman"/>
          <w:lang w:eastAsia="ru-RU"/>
        </w:rPr>
        <w:t>о</w:t>
      </w:r>
      <w:r w:rsidRPr="0016501A">
        <w:rPr>
          <w:rFonts w:eastAsia="Times New Roman"/>
          <w:lang w:eastAsia="ru-RU"/>
        </w:rPr>
        <w:t>общении о проведении настоящей процедуры, что нам (мне) была представлена возможность ознакомиться с содержанием документов  по объекту, техническим состоянием имущества в результате осмотра, в порядке, установленном информац</w:t>
      </w:r>
      <w:r w:rsidRPr="0016501A">
        <w:rPr>
          <w:rFonts w:eastAsia="Times New Roman"/>
          <w:lang w:eastAsia="ru-RU"/>
        </w:rPr>
        <w:t>и</w:t>
      </w:r>
      <w:r w:rsidRPr="0016501A">
        <w:rPr>
          <w:rFonts w:eastAsia="Times New Roman"/>
          <w:lang w:eastAsia="ru-RU"/>
        </w:rPr>
        <w:t xml:space="preserve">онным сообщением о проведении настоящей процедуры, претензий </w:t>
      </w:r>
      <w:r w:rsidRPr="0016501A">
        <w:rPr>
          <w:rFonts w:eastAsia="Times New Roman"/>
        </w:rPr>
        <w:t xml:space="preserve">к </w:t>
      </w:r>
      <w:r w:rsidR="00780E56" w:rsidRPr="0016501A">
        <w:t>Организатору</w:t>
      </w:r>
      <w:r w:rsidR="00780E56" w:rsidRPr="0016501A">
        <w:rPr>
          <w:spacing w:val="38"/>
        </w:rPr>
        <w:t xml:space="preserve"> </w:t>
      </w:r>
      <w:r w:rsidR="00780E56" w:rsidRPr="0016501A">
        <w:t>аукциона</w:t>
      </w:r>
      <w:r w:rsidR="00780E56" w:rsidRPr="0016501A">
        <w:rPr>
          <w:rFonts w:eastAsia="Times New Roman"/>
        </w:rPr>
        <w:t xml:space="preserve"> </w:t>
      </w:r>
      <w:r w:rsidRPr="0016501A">
        <w:rPr>
          <w:rFonts w:eastAsia="Times New Roman"/>
          <w:lang w:eastAsia="ru-RU"/>
        </w:rPr>
        <w:t>не имею</w:t>
      </w:r>
      <w:r w:rsidR="00780E56" w:rsidRPr="0016501A">
        <w:rPr>
          <w:rFonts w:eastAsia="Times New Roman"/>
          <w:lang w:eastAsia="ru-RU"/>
        </w:rPr>
        <w:t>.</w:t>
      </w:r>
    </w:p>
    <w:p w:rsidR="00F94466" w:rsidRPr="0016501A" w:rsidRDefault="00F94466" w:rsidP="00F94466">
      <w:pPr>
        <w:adjustRightInd w:val="0"/>
        <w:ind w:firstLine="284"/>
        <w:jc w:val="both"/>
        <w:rPr>
          <w:rFonts w:eastAsia="Lucida Sans Unicode"/>
          <w:color w:val="000000"/>
          <w:lang w:bidi="en-US"/>
        </w:rPr>
      </w:pPr>
      <w:r w:rsidRPr="0016501A">
        <w:rPr>
          <w:rFonts w:eastAsia="Lucida Sans Unicode"/>
          <w:color w:val="000000"/>
          <w:lang w:bidi="en-US"/>
        </w:rPr>
        <w:t xml:space="preserve">  Кроме того, </w:t>
      </w:r>
      <w:r w:rsidR="00780E56" w:rsidRPr="0016501A">
        <w:rPr>
          <w:rFonts w:eastAsia="Lucida Sans Unicode" w:cs="Tahoma"/>
          <w:color w:val="000000"/>
          <w:lang w:bidi="en-US"/>
        </w:rPr>
        <w:t xml:space="preserve">я </w:t>
      </w:r>
      <w:r w:rsidRPr="0016501A">
        <w:rPr>
          <w:rFonts w:eastAsia="Lucida Sans Unicode"/>
          <w:color w:val="000000"/>
          <w:lang w:bidi="en-US"/>
        </w:rPr>
        <w:t>уведомлен, что организатор аукциона имеет право предоставлять информацию по официальному запросу третьих лиц только в установленных законом случаях.</w:t>
      </w:r>
    </w:p>
    <w:p w:rsidR="009A598D" w:rsidRPr="0016501A" w:rsidRDefault="009A598D" w:rsidP="00F94466">
      <w:pPr>
        <w:adjustRightInd w:val="0"/>
        <w:ind w:firstLine="284"/>
        <w:jc w:val="both"/>
        <w:rPr>
          <w:rFonts w:eastAsia="Lucida Sans Unicode"/>
          <w:color w:val="000000"/>
          <w:sz w:val="18"/>
          <w:szCs w:val="18"/>
          <w:lang w:bidi="en-US"/>
        </w:rPr>
      </w:pPr>
    </w:p>
    <w:p w:rsidR="00B733FB" w:rsidRPr="0016501A" w:rsidRDefault="00B733FB" w:rsidP="00B733FB">
      <w:pPr>
        <w:widowControl/>
        <w:autoSpaceDE/>
        <w:autoSpaceDN/>
        <w:ind w:firstLine="360"/>
        <w:rPr>
          <w:rFonts w:eastAsia="Times New Roman"/>
          <w:lang w:eastAsia="ru-RU"/>
        </w:rPr>
      </w:pPr>
      <w:r w:rsidRPr="0016501A">
        <w:rPr>
          <w:rFonts w:eastAsia="Times New Roman"/>
          <w:lang w:eastAsia="ru-RU"/>
        </w:rPr>
        <w:t>Примечание: Заявка представляется в напечатанном виде с наличием подписи.</w:t>
      </w:r>
    </w:p>
    <w:p w:rsidR="00B733FB" w:rsidRPr="0016501A" w:rsidRDefault="00B733FB" w:rsidP="00B733FB">
      <w:pPr>
        <w:widowControl/>
        <w:autoSpaceDE/>
        <w:autoSpaceDN/>
        <w:jc w:val="both"/>
        <w:rPr>
          <w:rFonts w:eastAsia="Times New Roman"/>
          <w:lang w:eastAsia="ru-RU"/>
        </w:rPr>
      </w:pPr>
    </w:p>
    <w:p w:rsidR="00B733FB" w:rsidRPr="0016501A" w:rsidRDefault="00B733FB" w:rsidP="00B733FB">
      <w:pPr>
        <w:widowControl/>
        <w:autoSpaceDE/>
        <w:autoSpaceDN/>
        <w:ind w:firstLine="567"/>
        <w:jc w:val="center"/>
        <w:rPr>
          <w:rFonts w:eastAsia="Times New Roman"/>
          <w:lang w:eastAsia="ru-RU"/>
        </w:rPr>
      </w:pPr>
      <w:r w:rsidRPr="0016501A">
        <w:rPr>
          <w:rFonts w:eastAsia="Times New Roman"/>
          <w:lang w:eastAsia="ru-RU"/>
        </w:rPr>
        <w:t>_______________________         ________________________</w:t>
      </w:r>
    </w:p>
    <w:p w:rsidR="00B733FB" w:rsidRPr="0016501A" w:rsidRDefault="00B733FB" w:rsidP="00B733FB">
      <w:pPr>
        <w:widowControl/>
        <w:autoSpaceDE/>
        <w:autoSpaceDN/>
        <w:ind w:firstLine="567"/>
        <w:jc w:val="center"/>
        <w:rPr>
          <w:rFonts w:eastAsia="Times New Roman"/>
          <w:lang w:eastAsia="ru-RU"/>
        </w:rPr>
      </w:pPr>
      <w:r w:rsidRPr="0016501A">
        <w:rPr>
          <w:rFonts w:eastAsia="Times New Roman"/>
          <w:lang w:eastAsia="ru-RU"/>
        </w:rPr>
        <w:t xml:space="preserve"> </w:t>
      </w:r>
      <w:r w:rsidRPr="0016501A">
        <w:rPr>
          <w:rFonts w:eastAsia="Times New Roman"/>
          <w:i/>
          <w:lang w:eastAsia="ru-RU"/>
        </w:rPr>
        <w:t>(подпись)</w:t>
      </w:r>
      <w:r w:rsidRPr="0016501A">
        <w:rPr>
          <w:rFonts w:eastAsia="Times New Roman"/>
          <w:i/>
          <w:lang w:eastAsia="ru-RU"/>
        </w:rPr>
        <w:tab/>
      </w:r>
      <w:r w:rsidRPr="0016501A">
        <w:rPr>
          <w:rFonts w:eastAsia="Times New Roman"/>
          <w:i/>
          <w:lang w:eastAsia="ru-RU"/>
        </w:rPr>
        <w:tab/>
      </w:r>
      <w:r w:rsidRPr="0016501A">
        <w:rPr>
          <w:rFonts w:eastAsia="Times New Roman"/>
          <w:i/>
          <w:lang w:eastAsia="ru-RU"/>
        </w:rPr>
        <w:tab/>
        <w:t>(Ф.И.О.)</w:t>
      </w:r>
    </w:p>
    <w:p w:rsidR="00B430DC" w:rsidRPr="00B430DC" w:rsidRDefault="00B430DC" w:rsidP="00B430DC">
      <w:pPr>
        <w:autoSpaceDE/>
        <w:autoSpaceDN/>
        <w:jc w:val="center"/>
        <w:rPr>
          <w:rFonts w:eastAsia="Times New Roman"/>
          <w:i/>
          <w:lang w:eastAsia="ru-RU"/>
        </w:rPr>
      </w:pPr>
    </w:p>
    <w:p w:rsidR="00B430DC" w:rsidRPr="00B430DC" w:rsidRDefault="00B430DC" w:rsidP="00B430DC">
      <w:pPr>
        <w:autoSpaceDE/>
        <w:autoSpaceDN/>
        <w:jc w:val="center"/>
        <w:rPr>
          <w:rFonts w:eastAsia="Times New Roman"/>
          <w:i/>
          <w:lang w:eastAsia="ru-RU"/>
        </w:rPr>
      </w:pPr>
    </w:p>
    <w:p w:rsidR="00B733FB" w:rsidRPr="00F94466" w:rsidRDefault="00B733FB" w:rsidP="00B733FB">
      <w:pPr>
        <w:suppressAutoHyphens/>
        <w:autoSpaceDE/>
        <w:autoSpaceDN/>
        <w:jc w:val="center"/>
        <w:outlineLvl w:val="1"/>
        <w:rPr>
          <w:rFonts w:eastAsia="Lucida Sans Unicode"/>
          <w:b/>
          <w:color w:val="000000"/>
          <w:sz w:val="24"/>
          <w:szCs w:val="24"/>
          <w:lang w:bidi="en-US"/>
        </w:rPr>
      </w:pPr>
      <w:r w:rsidRPr="00F94466">
        <w:rPr>
          <w:rFonts w:eastAsia="Lucida Sans Unicode"/>
          <w:b/>
          <w:color w:val="000000"/>
          <w:sz w:val="24"/>
          <w:szCs w:val="24"/>
          <w:lang w:bidi="en-US"/>
        </w:rPr>
        <w:t>Заявка на участие в продаже способом аукцион</w:t>
      </w:r>
    </w:p>
    <w:p w:rsidR="00B733FB" w:rsidRPr="00F94466" w:rsidRDefault="00B733FB" w:rsidP="00B733FB">
      <w:pPr>
        <w:suppressAutoHyphens/>
        <w:autoSpaceDE/>
        <w:autoSpaceDN/>
        <w:jc w:val="center"/>
        <w:outlineLvl w:val="1"/>
        <w:rPr>
          <w:rFonts w:eastAsia="Lucida Sans Unicode"/>
          <w:b/>
          <w:color w:val="000000"/>
          <w:sz w:val="24"/>
          <w:szCs w:val="24"/>
          <w:lang w:bidi="en-US"/>
        </w:rPr>
      </w:pPr>
      <w:r w:rsidRPr="00F94466">
        <w:rPr>
          <w:rFonts w:eastAsia="Lucida Sans Unicode"/>
          <w:b/>
          <w:color w:val="000000"/>
          <w:sz w:val="24"/>
          <w:szCs w:val="24"/>
          <w:lang w:bidi="en-US"/>
        </w:rPr>
        <w:t>для юридического лица</w:t>
      </w:r>
    </w:p>
    <w:p w:rsidR="00B733FB" w:rsidRPr="00B733FB" w:rsidRDefault="00B733FB" w:rsidP="00B733FB">
      <w:pPr>
        <w:suppressAutoHyphens/>
        <w:autoSpaceDE/>
        <w:autoSpaceDN/>
        <w:spacing w:after="125"/>
        <w:jc w:val="center"/>
        <w:outlineLvl w:val="1"/>
        <w:rPr>
          <w:rFonts w:eastAsia="Lucida Sans Unicode"/>
          <w:b/>
          <w:color w:val="000000"/>
          <w:sz w:val="12"/>
          <w:szCs w:val="12"/>
          <w:lang w:bidi="en-US"/>
        </w:rPr>
      </w:pPr>
    </w:p>
    <w:tbl>
      <w:tblPr>
        <w:tblW w:w="10665"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5"/>
        <w:gridCol w:w="8820"/>
      </w:tblGrid>
      <w:tr w:rsidR="00B733FB" w:rsidRPr="00B733FB" w:rsidTr="00FD382C">
        <w:tc>
          <w:tcPr>
            <w:tcW w:w="10665" w:type="dxa"/>
            <w:gridSpan w:val="2"/>
            <w:tcBorders>
              <w:top w:val="single" w:sz="4" w:space="0" w:color="auto"/>
              <w:left w:val="single" w:sz="4" w:space="0" w:color="auto"/>
              <w:bottom w:val="single" w:sz="4" w:space="0" w:color="auto"/>
              <w:right w:val="single" w:sz="4" w:space="0" w:color="auto"/>
            </w:tcBorders>
          </w:tcPr>
          <w:p w:rsidR="00B733FB" w:rsidRPr="00B733FB" w:rsidRDefault="00B733FB" w:rsidP="00B733FB">
            <w:pPr>
              <w:suppressAutoHyphens/>
              <w:autoSpaceDE/>
              <w:autoSpaceDN/>
              <w:jc w:val="center"/>
              <w:rPr>
                <w:rFonts w:eastAsia="Lucida Sans Unicode"/>
                <w:color w:val="000000"/>
                <w:sz w:val="24"/>
                <w:szCs w:val="24"/>
                <w:lang w:bidi="en-US"/>
              </w:rPr>
            </w:pPr>
            <w:r w:rsidRPr="00B733FB">
              <w:rPr>
                <w:rFonts w:eastAsia="Lucida Sans Unicode"/>
                <w:b/>
                <w:bCs/>
                <w:color w:val="000000"/>
                <w:sz w:val="24"/>
                <w:szCs w:val="24"/>
                <w:lang w:bidi="en-US"/>
              </w:rPr>
              <w:t>Сведения о процедуре</w:t>
            </w:r>
          </w:p>
        </w:tc>
      </w:tr>
      <w:tr w:rsidR="00B733FB" w:rsidRPr="00B733FB" w:rsidTr="00FD382C">
        <w:trPr>
          <w:trHeight w:val="400"/>
        </w:trPr>
        <w:tc>
          <w:tcPr>
            <w:tcW w:w="184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 xml:space="preserve">Тип процедуры </w:t>
            </w:r>
          </w:p>
        </w:tc>
        <w:tc>
          <w:tcPr>
            <w:tcW w:w="8820"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Аукцион</w:t>
            </w:r>
          </w:p>
        </w:tc>
      </w:tr>
      <w:tr w:rsidR="00B733FB" w:rsidRPr="00B733FB" w:rsidTr="00FD382C">
        <w:trPr>
          <w:trHeight w:val="341"/>
        </w:trPr>
        <w:tc>
          <w:tcPr>
            <w:tcW w:w="184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r w:rsidRPr="00B733FB">
              <w:rPr>
                <w:rFonts w:eastAsia="Lucida Sans Unicode"/>
                <w:color w:val="000000"/>
                <w:sz w:val="24"/>
                <w:szCs w:val="24"/>
                <w:lang w:bidi="en-US"/>
              </w:rPr>
              <w:t xml:space="preserve">Номер </w:t>
            </w:r>
            <w:proofErr w:type="spellStart"/>
            <w:r w:rsidRPr="00B733FB">
              <w:rPr>
                <w:rFonts w:eastAsia="Lucida Sans Unicode"/>
                <w:color w:val="000000"/>
                <w:sz w:val="24"/>
                <w:szCs w:val="24"/>
                <w:lang w:bidi="en-US"/>
              </w:rPr>
              <w:t>извещ</w:t>
            </w:r>
            <w:r w:rsidRPr="00B733FB">
              <w:rPr>
                <w:rFonts w:eastAsia="Lucida Sans Unicode"/>
                <w:color w:val="000000"/>
                <w:sz w:val="24"/>
                <w:szCs w:val="24"/>
                <w:lang w:val="en-US" w:bidi="en-US"/>
              </w:rPr>
              <w:t>ения</w:t>
            </w:r>
            <w:proofErr w:type="spellEnd"/>
            <w:r w:rsidRPr="00B733FB">
              <w:rPr>
                <w:rFonts w:eastAsia="Lucida Sans Unicode"/>
                <w:color w:val="000000"/>
                <w:sz w:val="24"/>
                <w:szCs w:val="24"/>
                <w:lang w:val="en-US" w:bidi="en-US"/>
              </w:rPr>
              <w:t xml:space="preserve"> </w:t>
            </w:r>
          </w:p>
        </w:tc>
        <w:tc>
          <w:tcPr>
            <w:tcW w:w="8820"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_______________________</w:t>
            </w:r>
          </w:p>
        </w:tc>
      </w:tr>
      <w:tr w:rsidR="00B733FB" w:rsidRPr="00B733FB" w:rsidTr="00FD382C">
        <w:trPr>
          <w:trHeight w:val="352"/>
        </w:trPr>
        <w:tc>
          <w:tcPr>
            <w:tcW w:w="184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proofErr w:type="spellStart"/>
            <w:r w:rsidRPr="00B733FB">
              <w:rPr>
                <w:rFonts w:eastAsia="Lucida Sans Unicode"/>
                <w:color w:val="000000"/>
                <w:sz w:val="24"/>
                <w:szCs w:val="24"/>
                <w:lang w:val="en-US" w:bidi="en-US"/>
              </w:rPr>
              <w:t>Наименование</w:t>
            </w:r>
            <w:proofErr w:type="spellEnd"/>
            <w:r w:rsidRPr="00B733FB">
              <w:rPr>
                <w:rFonts w:eastAsia="Lucida Sans Unicode"/>
                <w:color w:val="000000"/>
                <w:sz w:val="24"/>
                <w:szCs w:val="24"/>
                <w:lang w:val="en-US" w:bidi="en-US"/>
              </w:rPr>
              <w:t xml:space="preserve"> </w:t>
            </w:r>
            <w:proofErr w:type="spellStart"/>
            <w:r w:rsidRPr="00B733FB">
              <w:rPr>
                <w:rFonts w:eastAsia="Lucida Sans Unicode"/>
                <w:color w:val="000000"/>
                <w:sz w:val="24"/>
                <w:szCs w:val="24"/>
                <w:lang w:val="en-US" w:bidi="en-US"/>
              </w:rPr>
              <w:t>процедуры</w:t>
            </w:r>
            <w:proofErr w:type="spellEnd"/>
            <w:r w:rsidRPr="00B733FB">
              <w:rPr>
                <w:rFonts w:eastAsia="Lucida Sans Unicode"/>
                <w:color w:val="000000"/>
                <w:sz w:val="24"/>
                <w:szCs w:val="24"/>
                <w:lang w:val="en-US" w:bidi="en-US"/>
              </w:rPr>
              <w:t xml:space="preserve"> </w:t>
            </w:r>
          </w:p>
        </w:tc>
        <w:tc>
          <w:tcPr>
            <w:tcW w:w="8820"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Открытый аукцион на право заключения договора аренды муниципального имущества в электронной форме</w:t>
            </w:r>
          </w:p>
        </w:tc>
      </w:tr>
      <w:tr w:rsidR="00B733FB" w:rsidRPr="00B733FB" w:rsidTr="00FD382C">
        <w:tc>
          <w:tcPr>
            <w:tcW w:w="10665" w:type="dxa"/>
            <w:gridSpan w:val="2"/>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jc w:val="center"/>
              <w:rPr>
                <w:rFonts w:eastAsia="Lucida Sans Unicode"/>
                <w:color w:val="000000"/>
                <w:sz w:val="24"/>
                <w:szCs w:val="24"/>
                <w:lang w:val="en-US" w:bidi="en-US"/>
              </w:rPr>
            </w:pPr>
            <w:proofErr w:type="spellStart"/>
            <w:r w:rsidRPr="00B733FB">
              <w:rPr>
                <w:rFonts w:eastAsia="Lucida Sans Unicode"/>
                <w:b/>
                <w:bCs/>
                <w:color w:val="000000"/>
                <w:sz w:val="24"/>
                <w:szCs w:val="24"/>
                <w:lang w:val="en-US" w:bidi="en-US"/>
              </w:rPr>
              <w:t>Сведения</w:t>
            </w:r>
            <w:proofErr w:type="spellEnd"/>
            <w:r w:rsidRPr="00B733FB">
              <w:rPr>
                <w:rFonts w:eastAsia="Lucida Sans Unicode"/>
                <w:b/>
                <w:bCs/>
                <w:color w:val="000000"/>
                <w:sz w:val="24"/>
                <w:szCs w:val="24"/>
                <w:lang w:val="en-US" w:bidi="en-US"/>
              </w:rPr>
              <w:t xml:space="preserve"> о </w:t>
            </w:r>
            <w:proofErr w:type="spellStart"/>
            <w:r w:rsidRPr="00B733FB">
              <w:rPr>
                <w:rFonts w:eastAsia="Lucida Sans Unicode"/>
                <w:b/>
                <w:bCs/>
                <w:color w:val="000000"/>
                <w:sz w:val="24"/>
                <w:szCs w:val="24"/>
                <w:lang w:val="en-US" w:bidi="en-US"/>
              </w:rPr>
              <w:t>лоте</w:t>
            </w:r>
            <w:proofErr w:type="spellEnd"/>
          </w:p>
        </w:tc>
      </w:tr>
      <w:tr w:rsidR="00B733FB" w:rsidRPr="00B733FB" w:rsidTr="00FD382C">
        <w:trPr>
          <w:trHeight w:val="347"/>
        </w:trPr>
        <w:tc>
          <w:tcPr>
            <w:tcW w:w="184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proofErr w:type="spellStart"/>
            <w:r w:rsidRPr="00B733FB">
              <w:rPr>
                <w:rFonts w:eastAsia="Lucida Sans Unicode"/>
                <w:color w:val="000000"/>
                <w:sz w:val="24"/>
                <w:szCs w:val="24"/>
                <w:lang w:val="en-US" w:bidi="en-US"/>
              </w:rPr>
              <w:t>Номер</w:t>
            </w:r>
            <w:proofErr w:type="spellEnd"/>
            <w:r w:rsidRPr="00B733FB">
              <w:rPr>
                <w:rFonts w:eastAsia="Lucida Sans Unicode"/>
                <w:color w:val="000000"/>
                <w:sz w:val="24"/>
                <w:szCs w:val="24"/>
                <w:lang w:val="en-US" w:bidi="en-US"/>
              </w:rPr>
              <w:t xml:space="preserve"> </w:t>
            </w:r>
            <w:proofErr w:type="spellStart"/>
            <w:r w:rsidRPr="00B733FB">
              <w:rPr>
                <w:rFonts w:eastAsia="Lucida Sans Unicode"/>
                <w:color w:val="000000"/>
                <w:sz w:val="24"/>
                <w:szCs w:val="24"/>
                <w:lang w:val="en-US" w:bidi="en-US"/>
              </w:rPr>
              <w:t>лота</w:t>
            </w:r>
            <w:proofErr w:type="spellEnd"/>
            <w:r w:rsidRPr="00B733FB">
              <w:rPr>
                <w:rFonts w:eastAsia="Lucida Sans Unicode"/>
                <w:color w:val="000000"/>
                <w:sz w:val="24"/>
                <w:szCs w:val="24"/>
                <w:lang w:val="en-US" w:bidi="en-US"/>
              </w:rPr>
              <w:t xml:space="preserve"> </w:t>
            </w:r>
          </w:p>
        </w:tc>
        <w:tc>
          <w:tcPr>
            <w:tcW w:w="8820"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__________</w:t>
            </w:r>
          </w:p>
        </w:tc>
      </w:tr>
      <w:tr w:rsidR="00B733FB" w:rsidRPr="00B733FB" w:rsidTr="00FD382C">
        <w:trPr>
          <w:trHeight w:val="897"/>
        </w:trPr>
        <w:tc>
          <w:tcPr>
            <w:tcW w:w="1845"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suppressAutoHyphens/>
              <w:autoSpaceDE/>
              <w:autoSpaceDN/>
              <w:rPr>
                <w:rFonts w:eastAsia="Lucida Sans Unicode"/>
                <w:color w:val="000000"/>
                <w:sz w:val="24"/>
                <w:szCs w:val="24"/>
                <w:lang w:val="en-US" w:bidi="en-US"/>
              </w:rPr>
            </w:pPr>
            <w:proofErr w:type="spellStart"/>
            <w:r w:rsidRPr="00B733FB">
              <w:rPr>
                <w:rFonts w:eastAsia="Lucida Sans Unicode"/>
                <w:color w:val="000000"/>
                <w:sz w:val="24"/>
                <w:szCs w:val="24"/>
                <w:lang w:val="en-US" w:bidi="en-US"/>
              </w:rPr>
              <w:t>Наименование</w:t>
            </w:r>
            <w:proofErr w:type="spellEnd"/>
            <w:r w:rsidRPr="00B733FB">
              <w:rPr>
                <w:rFonts w:eastAsia="Lucida Sans Unicode"/>
                <w:color w:val="000000"/>
                <w:sz w:val="24"/>
                <w:szCs w:val="24"/>
                <w:lang w:val="en-US" w:bidi="en-US"/>
              </w:rPr>
              <w:t xml:space="preserve"> </w:t>
            </w:r>
            <w:proofErr w:type="spellStart"/>
            <w:r w:rsidRPr="00B733FB">
              <w:rPr>
                <w:rFonts w:eastAsia="Lucida Sans Unicode"/>
                <w:color w:val="000000"/>
                <w:sz w:val="24"/>
                <w:szCs w:val="24"/>
                <w:lang w:val="en-US" w:bidi="en-US"/>
              </w:rPr>
              <w:t>имущества</w:t>
            </w:r>
            <w:proofErr w:type="spellEnd"/>
            <w:r w:rsidRPr="00B733FB">
              <w:rPr>
                <w:rFonts w:eastAsia="Lucida Sans Unicode"/>
                <w:color w:val="000000"/>
                <w:sz w:val="24"/>
                <w:szCs w:val="24"/>
                <w:lang w:bidi="en-US"/>
              </w:rPr>
              <w:t>, площадь</w:t>
            </w:r>
            <w:r w:rsidRPr="00B733FB">
              <w:rPr>
                <w:rFonts w:eastAsia="Lucida Sans Unicode"/>
                <w:color w:val="000000"/>
                <w:sz w:val="24"/>
                <w:szCs w:val="24"/>
                <w:lang w:val="en-US" w:bidi="en-US"/>
              </w:rPr>
              <w:t xml:space="preserve"> </w:t>
            </w:r>
          </w:p>
        </w:tc>
        <w:tc>
          <w:tcPr>
            <w:tcW w:w="8820" w:type="dxa"/>
            <w:tcBorders>
              <w:top w:val="single" w:sz="4" w:space="0" w:color="auto"/>
              <w:left w:val="single" w:sz="4" w:space="0" w:color="auto"/>
              <w:bottom w:val="single" w:sz="4" w:space="0" w:color="auto"/>
              <w:right w:val="single" w:sz="4" w:space="0" w:color="auto"/>
            </w:tcBorders>
            <w:vAlign w:val="center"/>
          </w:tcPr>
          <w:p w:rsidR="00B733FB" w:rsidRPr="00B733FB" w:rsidRDefault="00B733FB" w:rsidP="00B733FB">
            <w:pPr>
              <w:pBdr>
                <w:bottom w:val="single" w:sz="4" w:space="1" w:color="auto"/>
              </w:pBdr>
              <w:suppressAutoHyphens/>
              <w:autoSpaceDE/>
              <w:autoSpaceDN/>
              <w:rPr>
                <w:rFonts w:eastAsia="Lucida Sans Unicode"/>
                <w:color w:val="000000"/>
                <w:sz w:val="24"/>
                <w:szCs w:val="24"/>
                <w:lang w:bidi="en-US"/>
              </w:rPr>
            </w:pPr>
          </w:p>
          <w:p w:rsidR="00B733FB" w:rsidRPr="00B733FB" w:rsidRDefault="00B733FB" w:rsidP="00B733FB">
            <w:pPr>
              <w:suppressAutoHyphens/>
              <w:autoSpaceDE/>
              <w:autoSpaceDN/>
              <w:rPr>
                <w:rFonts w:eastAsia="Lucida Sans Unicode"/>
                <w:color w:val="000000"/>
                <w:sz w:val="24"/>
                <w:szCs w:val="24"/>
                <w:lang w:bidi="en-US"/>
              </w:rPr>
            </w:pPr>
            <w:r w:rsidRPr="00B733FB">
              <w:rPr>
                <w:rFonts w:eastAsia="Lucida Sans Unicode"/>
                <w:color w:val="000000"/>
                <w:sz w:val="24"/>
                <w:szCs w:val="24"/>
                <w:lang w:bidi="en-US"/>
              </w:rPr>
              <w:t>______________________________________________________________________________________________________________________________________________</w:t>
            </w:r>
          </w:p>
        </w:tc>
      </w:tr>
    </w:tbl>
    <w:p w:rsidR="00B733FB" w:rsidRPr="00B733FB" w:rsidRDefault="00B733FB" w:rsidP="00B733FB">
      <w:pPr>
        <w:suppressAutoHyphens/>
        <w:autoSpaceDE/>
        <w:autoSpaceDN/>
        <w:rPr>
          <w:rFonts w:eastAsia="Lucida Sans Unicode"/>
          <w:color w:val="0000FF"/>
          <w:lang w:bidi="en-US"/>
        </w:rPr>
      </w:pPr>
    </w:p>
    <w:tbl>
      <w:tblPr>
        <w:tblW w:w="106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40"/>
        <w:gridCol w:w="7380"/>
      </w:tblGrid>
      <w:tr w:rsidR="00B733FB" w:rsidRPr="00B733FB" w:rsidTr="00FD382C">
        <w:trPr>
          <w:trHeight w:val="728"/>
        </w:trPr>
        <w:tc>
          <w:tcPr>
            <w:tcW w:w="3240" w:type="dxa"/>
            <w:tcBorders>
              <w:right w:val="single" w:sz="4" w:space="0" w:color="auto"/>
            </w:tcBorders>
            <w:vAlign w:val="center"/>
          </w:tcPr>
          <w:p w:rsidR="00A43D4F"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 xml:space="preserve">Полное наименование </w:t>
            </w:r>
          </w:p>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заявителя</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37"/>
        </w:trPr>
        <w:tc>
          <w:tcPr>
            <w:tcW w:w="3240" w:type="dxa"/>
            <w:tcBorders>
              <w:right w:val="single" w:sz="4" w:space="0" w:color="auto"/>
            </w:tcBorders>
            <w:vAlign w:val="center"/>
          </w:tcPr>
          <w:p w:rsidR="00A43D4F" w:rsidRDefault="00B733FB" w:rsidP="00A43D4F">
            <w:pPr>
              <w:widowControl/>
              <w:autoSpaceDE/>
              <w:autoSpaceDN/>
              <w:rPr>
                <w:rFonts w:eastAsia="Times New Roman"/>
                <w:sz w:val="24"/>
                <w:szCs w:val="24"/>
                <w:lang w:eastAsia="ru-RU"/>
              </w:rPr>
            </w:pPr>
            <w:r w:rsidRPr="00B733FB">
              <w:rPr>
                <w:rFonts w:eastAsia="Times New Roman"/>
                <w:sz w:val="24"/>
                <w:szCs w:val="24"/>
                <w:lang w:eastAsia="ru-RU"/>
              </w:rPr>
              <w:t>Краткое наименование</w:t>
            </w:r>
          </w:p>
          <w:p w:rsidR="00B733FB" w:rsidRPr="00B733FB" w:rsidRDefault="00B733FB" w:rsidP="00A43D4F">
            <w:pPr>
              <w:widowControl/>
              <w:autoSpaceDE/>
              <w:autoSpaceDN/>
              <w:rPr>
                <w:rFonts w:eastAsia="Times New Roman"/>
                <w:sz w:val="24"/>
                <w:szCs w:val="24"/>
                <w:lang w:eastAsia="ru-RU"/>
              </w:rPr>
            </w:pPr>
            <w:r w:rsidRPr="00B733FB">
              <w:rPr>
                <w:rFonts w:eastAsia="Times New Roman"/>
                <w:sz w:val="24"/>
                <w:szCs w:val="24"/>
                <w:lang w:eastAsia="ru-RU"/>
              </w:rPr>
              <w:t>заявителя</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344"/>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Организационно-правовая форма</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 xml:space="preserve">Сведения о руководителе – </w:t>
            </w:r>
          </w:p>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 xml:space="preserve">должность, фамилия, имя, отчество </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FD382C">
        <w:trPr>
          <w:trHeight w:val="567"/>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Юридический адрес</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4A1D35">
        <w:trPr>
          <w:trHeight w:val="376"/>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Почтовый адрес</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4A1D35">
        <w:trPr>
          <w:trHeight w:val="356"/>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Телефон</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4A1D35">
        <w:trPr>
          <w:trHeight w:val="476"/>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Адрес электронной почты</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4A1D35">
        <w:trPr>
          <w:trHeight w:val="470"/>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Контактное лицо</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r w:rsidR="00B733FB" w:rsidRPr="00B733FB" w:rsidTr="004A1D35">
        <w:trPr>
          <w:trHeight w:val="363"/>
        </w:trPr>
        <w:tc>
          <w:tcPr>
            <w:tcW w:w="3240" w:type="dxa"/>
            <w:tcBorders>
              <w:right w:val="single" w:sz="4" w:space="0" w:color="auto"/>
            </w:tcBorders>
            <w:vAlign w:val="center"/>
          </w:tcPr>
          <w:p w:rsidR="00B733FB" w:rsidRPr="00B733FB" w:rsidRDefault="00B733FB" w:rsidP="00B733FB">
            <w:pPr>
              <w:widowControl/>
              <w:autoSpaceDE/>
              <w:autoSpaceDN/>
              <w:rPr>
                <w:rFonts w:eastAsia="Times New Roman"/>
                <w:sz w:val="24"/>
                <w:szCs w:val="24"/>
                <w:lang w:eastAsia="ru-RU"/>
              </w:rPr>
            </w:pPr>
            <w:r w:rsidRPr="00B733FB">
              <w:rPr>
                <w:rFonts w:eastAsia="Times New Roman"/>
                <w:sz w:val="24"/>
                <w:szCs w:val="24"/>
                <w:lang w:eastAsia="ru-RU"/>
              </w:rPr>
              <w:t>Телефон контактного лица</w:t>
            </w:r>
          </w:p>
        </w:tc>
        <w:tc>
          <w:tcPr>
            <w:tcW w:w="7380" w:type="dxa"/>
            <w:tcBorders>
              <w:left w:val="single" w:sz="4" w:space="0" w:color="auto"/>
            </w:tcBorders>
          </w:tcPr>
          <w:p w:rsidR="00B733FB" w:rsidRPr="00B733FB" w:rsidRDefault="00B733FB" w:rsidP="00B733FB">
            <w:pPr>
              <w:widowControl/>
              <w:autoSpaceDE/>
              <w:autoSpaceDN/>
              <w:rPr>
                <w:rFonts w:eastAsia="Times New Roman"/>
                <w:lang w:eastAsia="ru-RU"/>
              </w:rPr>
            </w:pPr>
          </w:p>
        </w:tc>
      </w:tr>
    </w:tbl>
    <w:p w:rsidR="00780E56" w:rsidRPr="0016501A" w:rsidRDefault="00780E56" w:rsidP="00780E56">
      <w:pPr>
        <w:widowControl/>
        <w:autoSpaceDE/>
        <w:autoSpaceDN/>
        <w:ind w:firstLine="360"/>
        <w:jc w:val="both"/>
        <w:rPr>
          <w:rFonts w:eastAsia="Times New Roman"/>
          <w:lang w:eastAsia="ru-RU"/>
        </w:rPr>
      </w:pPr>
      <w:r w:rsidRPr="0016501A">
        <w:rPr>
          <w:rFonts w:eastAsia="Times New Roman"/>
          <w:lang w:eastAsia="ru-RU"/>
        </w:rPr>
        <w:t>Настоящей заявкой подтверждаем, что:</w:t>
      </w:r>
    </w:p>
    <w:p w:rsidR="00780E56" w:rsidRPr="0016501A" w:rsidRDefault="00780E56" w:rsidP="00780E56">
      <w:pPr>
        <w:suppressAutoHyphens/>
        <w:autoSpaceDE/>
        <w:autoSpaceDN/>
        <w:ind w:firstLine="360"/>
        <w:jc w:val="both"/>
        <w:rPr>
          <w:rFonts w:eastAsia="Lucida Sans Unicode" w:cs="Tahoma"/>
          <w:color w:val="000000"/>
          <w:lang w:bidi="en-US"/>
        </w:rPr>
      </w:pPr>
      <w:r w:rsidRPr="0016501A">
        <w:rPr>
          <w:rFonts w:eastAsia="Lucida Sans Unicode" w:cs="Tahoma"/>
          <w:color w:val="000000"/>
          <w:lang w:bidi="en-US"/>
        </w:rPr>
        <w:t xml:space="preserve">- мы ознакомлены с положениями Федерального закона от 27 июля 2006г № 152-ФЗ «О персональных данных», </w:t>
      </w:r>
      <w:r w:rsidRPr="0016501A">
        <w:rPr>
          <w:rFonts w:eastAsia="Lucida Sans Unicode"/>
          <w:color w:val="000000"/>
          <w:lang w:bidi="en-US"/>
        </w:rPr>
        <w:t>в том числе правами и обязанностями в области защиты персональных данных. С</w:t>
      </w:r>
      <w:r w:rsidRPr="0016501A">
        <w:rPr>
          <w:rFonts w:eastAsia="Lucida Sans Unicode" w:cs="Tahoma"/>
          <w:color w:val="000000"/>
          <w:lang w:bidi="en-US"/>
        </w:rPr>
        <w:t>огласны на обработку своих персональных данных;</w:t>
      </w:r>
    </w:p>
    <w:p w:rsidR="00780E56" w:rsidRPr="0016501A" w:rsidRDefault="00780E56" w:rsidP="00780E56">
      <w:pPr>
        <w:widowControl/>
        <w:autoSpaceDE/>
        <w:autoSpaceDN/>
        <w:ind w:firstLine="360"/>
        <w:jc w:val="both"/>
        <w:rPr>
          <w:rFonts w:eastAsia="Times New Roman"/>
          <w:lang w:eastAsia="ru-RU"/>
        </w:rPr>
      </w:pPr>
      <w:r w:rsidRPr="0016501A">
        <w:rPr>
          <w:rFonts w:eastAsia="Times New Roman"/>
          <w:lang w:eastAsia="ru-RU"/>
        </w:rPr>
        <w:t>- располагаем данными о Продавце, предмете продажи, начальной цене продажи имущества, дате и времени проведения продажи, порядке его проведения, порядке определения победителя, последствиях уклонения или отказа от подписания пр</w:t>
      </w:r>
      <w:r w:rsidRPr="0016501A">
        <w:rPr>
          <w:rFonts w:eastAsia="Times New Roman"/>
          <w:lang w:eastAsia="ru-RU"/>
        </w:rPr>
        <w:t>о</w:t>
      </w:r>
      <w:r w:rsidRPr="0016501A">
        <w:rPr>
          <w:rFonts w:eastAsia="Times New Roman"/>
          <w:lang w:eastAsia="ru-RU"/>
        </w:rPr>
        <w:t>токола об итогах продажи, договора купли-продажи.</w:t>
      </w:r>
    </w:p>
    <w:p w:rsidR="00780E56" w:rsidRPr="0016501A" w:rsidRDefault="00780E56" w:rsidP="00780E56">
      <w:pPr>
        <w:widowControl/>
        <w:autoSpaceDE/>
        <w:autoSpaceDN/>
        <w:ind w:firstLine="360"/>
        <w:jc w:val="both"/>
        <w:rPr>
          <w:rFonts w:eastAsia="Times New Roman"/>
          <w:lang w:eastAsia="ru-RU"/>
        </w:rPr>
      </w:pPr>
      <w:r w:rsidRPr="0016501A">
        <w:rPr>
          <w:rFonts w:eastAsia="Times New Roman"/>
          <w:lang w:eastAsia="ru-RU"/>
        </w:rPr>
        <w:t xml:space="preserve">- на дату подписания настоящей заявки ознакомлены с Регламентом электронной площадки в </w:t>
      </w:r>
      <w:proofErr w:type="gramStart"/>
      <w:r w:rsidRPr="0016501A">
        <w:rPr>
          <w:rFonts w:eastAsia="Times New Roman"/>
          <w:lang w:eastAsia="ru-RU"/>
        </w:rPr>
        <w:t>соответствии</w:t>
      </w:r>
      <w:proofErr w:type="gramEnd"/>
      <w:r w:rsidRPr="0016501A">
        <w:rPr>
          <w:rFonts w:eastAsia="Times New Roman"/>
          <w:lang w:eastAsia="ru-RU"/>
        </w:rPr>
        <w:t xml:space="preserve"> с которым осуществляются платежи по перечислению задатка для участия в аукционе и устанавливается порядок возврата задатка;</w:t>
      </w:r>
    </w:p>
    <w:p w:rsidR="00780E56" w:rsidRPr="0016501A" w:rsidRDefault="00780E56" w:rsidP="00780E56">
      <w:pPr>
        <w:widowControl/>
        <w:autoSpaceDE/>
        <w:autoSpaceDN/>
        <w:ind w:firstLine="360"/>
        <w:jc w:val="both"/>
        <w:rPr>
          <w:rFonts w:eastAsia="Times New Roman"/>
          <w:lang w:eastAsia="ru-RU"/>
        </w:rPr>
      </w:pPr>
      <w:r w:rsidRPr="0016501A">
        <w:rPr>
          <w:rFonts w:eastAsia="Times New Roman"/>
          <w:lang w:eastAsia="ru-RU"/>
        </w:rPr>
        <w:t>- на дату подписания настоящей заявки ознакомлены с характеристиками имущества, указанными в информационном сообщении о проведении настоящей процедуры, что нам (мне) была представлена возможность ознакомиться с содержанием документов  по объекту, техническим состоянием имущества в результате осмотра, в порядке, установленном информац</w:t>
      </w:r>
      <w:r w:rsidRPr="0016501A">
        <w:rPr>
          <w:rFonts w:eastAsia="Times New Roman"/>
          <w:lang w:eastAsia="ru-RU"/>
        </w:rPr>
        <w:t>и</w:t>
      </w:r>
      <w:r w:rsidRPr="0016501A">
        <w:rPr>
          <w:rFonts w:eastAsia="Times New Roman"/>
          <w:lang w:eastAsia="ru-RU"/>
        </w:rPr>
        <w:t xml:space="preserve">онным сообщением о проведении настоящей процедуры, претензий </w:t>
      </w:r>
      <w:r w:rsidRPr="0016501A">
        <w:rPr>
          <w:rFonts w:eastAsia="Times New Roman"/>
        </w:rPr>
        <w:t xml:space="preserve">к </w:t>
      </w:r>
      <w:r w:rsidRPr="0016501A">
        <w:t>Организатору</w:t>
      </w:r>
      <w:r w:rsidRPr="0016501A">
        <w:rPr>
          <w:spacing w:val="38"/>
        </w:rPr>
        <w:t xml:space="preserve"> </w:t>
      </w:r>
      <w:r w:rsidRPr="0016501A">
        <w:t>аукциона</w:t>
      </w:r>
      <w:r w:rsidRPr="0016501A">
        <w:rPr>
          <w:rFonts w:eastAsia="Times New Roman"/>
        </w:rPr>
        <w:t xml:space="preserve"> </w:t>
      </w:r>
      <w:r w:rsidRPr="0016501A">
        <w:rPr>
          <w:rFonts w:eastAsia="Times New Roman"/>
          <w:lang w:eastAsia="ru-RU"/>
        </w:rPr>
        <w:t>не имеем.</w:t>
      </w:r>
    </w:p>
    <w:p w:rsidR="00780E56" w:rsidRPr="0016501A" w:rsidRDefault="00780E56" w:rsidP="00780E56">
      <w:pPr>
        <w:adjustRightInd w:val="0"/>
        <w:ind w:firstLine="284"/>
        <w:jc w:val="both"/>
        <w:rPr>
          <w:rFonts w:eastAsia="Lucida Sans Unicode"/>
          <w:color w:val="000000"/>
          <w:lang w:bidi="en-US"/>
        </w:rPr>
      </w:pPr>
      <w:r w:rsidRPr="0016501A">
        <w:rPr>
          <w:rFonts w:eastAsia="Lucida Sans Unicode"/>
          <w:color w:val="000000"/>
          <w:lang w:bidi="en-US"/>
        </w:rPr>
        <w:t xml:space="preserve">  Кроме того, </w:t>
      </w:r>
      <w:r w:rsidRPr="0016501A">
        <w:rPr>
          <w:rFonts w:eastAsia="Lucida Sans Unicode" w:cs="Tahoma"/>
          <w:color w:val="000000"/>
          <w:lang w:bidi="en-US"/>
        </w:rPr>
        <w:t xml:space="preserve">мы  </w:t>
      </w:r>
      <w:r w:rsidRPr="0016501A">
        <w:rPr>
          <w:rFonts w:eastAsia="Lucida Sans Unicode"/>
          <w:color w:val="000000"/>
          <w:lang w:bidi="en-US"/>
        </w:rPr>
        <w:t>уведомлены, что организатор аукциона имеет право предоставлять информацию по официальному з</w:t>
      </w:r>
      <w:r w:rsidRPr="0016501A">
        <w:rPr>
          <w:rFonts w:eastAsia="Lucida Sans Unicode"/>
          <w:color w:val="000000"/>
          <w:lang w:bidi="en-US"/>
        </w:rPr>
        <w:t>а</w:t>
      </w:r>
      <w:r w:rsidRPr="0016501A">
        <w:rPr>
          <w:rFonts w:eastAsia="Lucida Sans Unicode"/>
          <w:color w:val="000000"/>
          <w:lang w:bidi="en-US"/>
        </w:rPr>
        <w:t>просу третьих лиц только в установленных законом случаях.</w:t>
      </w:r>
    </w:p>
    <w:p w:rsidR="00B733FB" w:rsidRPr="0016501A" w:rsidRDefault="00B733FB" w:rsidP="00B733FB">
      <w:pPr>
        <w:widowControl/>
        <w:autoSpaceDE/>
        <w:autoSpaceDN/>
        <w:ind w:left="142" w:firstLine="142"/>
        <w:rPr>
          <w:rFonts w:eastAsia="Times New Roman"/>
          <w:sz w:val="16"/>
          <w:szCs w:val="16"/>
          <w:lang w:eastAsia="ru-RU"/>
        </w:rPr>
      </w:pPr>
      <w:r w:rsidRPr="0016501A">
        <w:rPr>
          <w:rFonts w:eastAsia="Lucida Sans Unicode" w:cs="Tahoma"/>
          <w:color w:val="000000"/>
          <w:lang w:bidi="en-US"/>
        </w:rPr>
        <w:t>.</w:t>
      </w:r>
      <w:r w:rsidRPr="0016501A">
        <w:rPr>
          <w:rFonts w:eastAsia="Times New Roman"/>
          <w:lang w:eastAsia="ru-RU"/>
        </w:rPr>
        <w:t xml:space="preserve"> </w:t>
      </w:r>
    </w:p>
    <w:p w:rsidR="00B733FB" w:rsidRPr="0016501A" w:rsidRDefault="00B733FB" w:rsidP="00B733FB">
      <w:pPr>
        <w:widowControl/>
        <w:autoSpaceDE/>
        <w:autoSpaceDN/>
        <w:ind w:left="142" w:firstLine="142"/>
        <w:rPr>
          <w:rFonts w:eastAsia="Times New Roman"/>
          <w:lang w:eastAsia="ru-RU"/>
        </w:rPr>
      </w:pPr>
      <w:r w:rsidRPr="0016501A">
        <w:rPr>
          <w:rFonts w:eastAsia="Times New Roman"/>
          <w:lang w:eastAsia="ru-RU"/>
        </w:rPr>
        <w:t>Примечание: Заявка представляется в напечатанном виде с наличием подписи и печати.</w:t>
      </w:r>
    </w:p>
    <w:p w:rsidR="00B733FB" w:rsidRPr="0016501A" w:rsidRDefault="00B733FB" w:rsidP="00B733FB">
      <w:pPr>
        <w:widowControl/>
        <w:autoSpaceDE/>
        <w:autoSpaceDN/>
        <w:ind w:left="2832" w:firstLine="708"/>
        <w:jc w:val="center"/>
        <w:rPr>
          <w:rFonts w:eastAsia="Times New Roman"/>
          <w:lang w:eastAsia="ru-RU"/>
        </w:rPr>
      </w:pPr>
    </w:p>
    <w:p w:rsidR="00B733FB" w:rsidRPr="0016501A" w:rsidRDefault="00B733FB" w:rsidP="00B733FB">
      <w:pPr>
        <w:widowControl/>
        <w:autoSpaceDE/>
        <w:autoSpaceDN/>
        <w:ind w:left="2832" w:firstLine="708"/>
        <w:jc w:val="center"/>
        <w:rPr>
          <w:rFonts w:eastAsia="Times New Roman"/>
          <w:lang w:eastAsia="ru-RU"/>
        </w:rPr>
      </w:pPr>
    </w:p>
    <w:p w:rsidR="00B733FB" w:rsidRPr="0016501A" w:rsidRDefault="00B733FB" w:rsidP="00B733FB">
      <w:pPr>
        <w:widowControl/>
        <w:autoSpaceDE/>
        <w:autoSpaceDN/>
        <w:ind w:firstLine="567"/>
        <w:jc w:val="both"/>
        <w:rPr>
          <w:rFonts w:eastAsia="Times New Roman"/>
          <w:lang w:eastAsia="ru-RU"/>
        </w:rPr>
      </w:pPr>
      <w:r w:rsidRPr="0016501A">
        <w:rPr>
          <w:rFonts w:eastAsia="Times New Roman"/>
          <w:lang w:eastAsia="ru-RU"/>
        </w:rPr>
        <w:t>________________________</w:t>
      </w:r>
      <w:r w:rsidRPr="0016501A">
        <w:rPr>
          <w:rFonts w:eastAsia="Times New Roman"/>
          <w:lang w:eastAsia="ru-RU"/>
        </w:rPr>
        <w:tab/>
        <w:t>_______________________         ________________________</w:t>
      </w:r>
    </w:p>
    <w:p w:rsidR="00B733FB" w:rsidRPr="0016501A" w:rsidRDefault="00B733FB" w:rsidP="00B733FB">
      <w:pPr>
        <w:widowControl/>
        <w:autoSpaceDE/>
        <w:autoSpaceDN/>
        <w:jc w:val="both"/>
        <w:rPr>
          <w:rFonts w:eastAsia="Times New Roman"/>
          <w:i/>
          <w:sz w:val="18"/>
          <w:szCs w:val="18"/>
          <w:lang w:eastAsia="ru-RU"/>
        </w:rPr>
      </w:pPr>
      <w:r w:rsidRPr="0016501A">
        <w:rPr>
          <w:rFonts w:eastAsia="Times New Roman"/>
          <w:lang w:eastAsia="ru-RU"/>
        </w:rPr>
        <w:tab/>
        <w:t xml:space="preserve">        </w:t>
      </w:r>
      <w:r w:rsidRPr="0016501A">
        <w:rPr>
          <w:rFonts w:eastAsia="Times New Roman"/>
          <w:i/>
          <w:sz w:val="18"/>
          <w:szCs w:val="18"/>
          <w:lang w:eastAsia="ru-RU"/>
        </w:rPr>
        <w:t>(должность)</w:t>
      </w:r>
      <w:r w:rsidRPr="0016501A">
        <w:rPr>
          <w:rFonts w:eastAsia="Times New Roman"/>
          <w:i/>
          <w:sz w:val="18"/>
          <w:szCs w:val="18"/>
          <w:lang w:eastAsia="ru-RU"/>
        </w:rPr>
        <w:tab/>
      </w:r>
      <w:r w:rsidRPr="0016501A">
        <w:rPr>
          <w:rFonts w:eastAsia="Times New Roman"/>
          <w:i/>
          <w:sz w:val="18"/>
          <w:szCs w:val="18"/>
          <w:lang w:eastAsia="ru-RU"/>
        </w:rPr>
        <w:tab/>
        <w:t>(подпись)</w:t>
      </w:r>
      <w:r w:rsidRPr="0016501A">
        <w:rPr>
          <w:rFonts w:eastAsia="Times New Roman"/>
          <w:i/>
          <w:sz w:val="18"/>
          <w:szCs w:val="18"/>
          <w:lang w:eastAsia="ru-RU"/>
        </w:rPr>
        <w:tab/>
      </w:r>
      <w:r w:rsidRPr="0016501A">
        <w:rPr>
          <w:rFonts w:eastAsia="Times New Roman"/>
          <w:i/>
          <w:sz w:val="18"/>
          <w:szCs w:val="18"/>
          <w:lang w:eastAsia="ru-RU"/>
        </w:rPr>
        <w:tab/>
        <w:t xml:space="preserve">             (Ф.И.О.)</w:t>
      </w:r>
    </w:p>
    <w:p w:rsidR="00B733FB" w:rsidRPr="0016501A" w:rsidRDefault="00B733FB" w:rsidP="00B733FB">
      <w:pPr>
        <w:widowControl/>
        <w:autoSpaceDE/>
        <w:autoSpaceDN/>
        <w:ind w:left="2832" w:firstLine="708"/>
        <w:jc w:val="center"/>
        <w:rPr>
          <w:rFonts w:eastAsia="Times New Roman"/>
          <w:lang w:eastAsia="ru-RU"/>
        </w:rPr>
      </w:pPr>
    </w:p>
    <w:p w:rsidR="00B733FB" w:rsidRPr="0016501A" w:rsidRDefault="00B733FB" w:rsidP="00B733FB">
      <w:pPr>
        <w:widowControl/>
        <w:autoSpaceDE/>
        <w:autoSpaceDN/>
        <w:ind w:firstLine="708"/>
        <w:rPr>
          <w:rFonts w:eastAsia="Times New Roman"/>
          <w:i/>
          <w:lang w:eastAsia="ru-RU"/>
        </w:rPr>
      </w:pPr>
    </w:p>
    <w:p w:rsidR="00B733FB" w:rsidRPr="0016501A" w:rsidRDefault="00B733FB" w:rsidP="00B733FB">
      <w:pPr>
        <w:widowControl/>
        <w:autoSpaceDE/>
        <w:autoSpaceDN/>
        <w:ind w:firstLine="708"/>
        <w:rPr>
          <w:rFonts w:eastAsia="Times New Roman"/>
          <w:i/>
          <w:lang w:eastAsia="ru-RU"/>
        </w:rPr>
      </w:pPr>
      <w:r w:rsidRPr="0016501A">
        <w:rPr>
          <w:rFonts w:eastAsia="Times New Roman"/>
          <w:i/>
          <w:lang w:eastAsia="ru-RU"/>
        </w:rPr>
        <w:tab/>
      </w:r>
      <w:r w:rsidRPr="0016501A">
        <w:rPr>
          <w:rFonts w:eastAsia="Times New Roman"/>
          <w:i/>
          <w:lang w:eastAsia="ru-RU"/>
        </w:rPr>
        <w:tab/>
      </w:r>
      <w:r w:rsidRPr="0016501A">
        <w:rPr>
          <w:rFonts w:eastAsia="Times New Roman"/>
          <w:i/>
          <w:lang w:eastAsia="ru-RU"/>
        </w:rPr>
        <w:tab/>
      </w:r>
      <w:r w:rsidRPr="0016501A">
        <w:rPr>
          <w:rFonts w:eastAsia="Times New Roman"/>
          <w:i/>
          <w:lang w:eastAsia="ru-RU"/>
        </w:rPr>
        <w:tab/>
      </w:r>
      <w:r w:rsidRPr="0016501A">
        <w:rPr>
          <w:rFonts w:eastAsia="Times New Roman"/>
          <w:i/>
          <w:lang w:eastAsia="ru-RU"/>
        </w:rPr>
        <w:tab/>
        <w:t>М.П.</w:t>
      </w:r>
    </w:p>
    <w:p w:rsidR="00B430DC" w:rsidRPr="00B430DC" w:rsidRDefault="00B430DC" w:rsidP="00B430DC">
      <w:pPr>
        <w:autoSpaceDE/>
        <w:autoSpaceDN/>
        <w:jc w:val="center"/>
        <w:rPr>
          <w:rFonts w:eastAsia="Times New Roman"/>
          <w:i/>
          <w:lang w:eastAsia="ru-RU"/>
        </w:rPr>
      </w:pPr>
    </w:p>
    <w:bookmarkEnd w:id="4"/>
    <w:p w:rsidR="00C90CB4" w:rsidRPr="00C90CB4" w:rsidRDefault="00C90CB4" w:rsidP="00C90CB4">
      <w:pPr>
        <w:suppressAutoHyphens/>
        <w:autoSpaceDE/>
        <w:autoSpaceDN/>
        <w:jc w:val="center"/>
        <w:rPr>
          <w:rFonts w:eastAsia="Lucida Sans Unicode"/>
          <w:b/>
          <w:bCs/>
          <w:color w:val="000000"/>
          <w:lang w:bidi="en-US"/>
        </w:rPr>
      </w:pPr>
      <w:r w:rsidRPr="00C90CB4">
        <w:rPr>
          <w:rFonts w:eastAsia="Times New Roman"/>
          <w:b/>
          <w:bCs/>
          <w:lang w:eastAsia="ru-RU"/>
        </w:rPr>
        <w:t xml:space="preserve">Раздел </w:t>
      </w:r>
      <w:r w:rsidR="002337C5">
        <w:rPr>
          <w:rFonts w:eastAsia="Times New Roman"/>
          <w:b/>
          <w:bCs/>
          <w:lang w:eastAsia="ru-RU"/>
        </w:rPr>
        <w:t>8</w:t>
      </w:r>
      <w:r w:rsidRPr="00C90CB4">
        <w:rPr>
          <w:rFonts w:eastAsia="Times New Roman"/>
          <w:b/>
          <w:bCs/>
          <w:lang w:eastAsia="ru-RU"/>
        </w:rPr>
        <w:t xml:space="preserve">. </w:t>
      </w:r>
      <w:r w:rsidR="002337C5">
        <w:rPr>
          <w:rFonts w:eastAsia="Times New Roman"/>
          <w:b/>
          <w:bCs/>
          <w:lang w:eastAsia="ru-RU"/>
        </w:rPr>
        <w:t xml:space="preserve"> </w:t>
      </w:r>
      <w:r w:rsidRPr="00C90CB4">
        <w:rPr>
          <w:rFonts w:eastAsia="Times New Roman"/>
          <w:b/>
          <w:bCs/>
          <w:lang w:eastAsia="ru-RU"/>
        </w:rPr>
        <w:t>П</w:t>
      </w:r>
      <w:r w:rsidR="004A1D50">
        <w:rPr>
          <w:rFonts w:eastAsia="Times New Roman"/>
          <w:b/>
          <w:bCs/>
          <w:lang w:eastAsia="ru-RU"/>
        </w:rPr>
        <w:t>роекты договоров аренды объектов нежилого муниципального фонда</w:t>
      </w:r>
    </w:p>
    <w:p w:rsidR="00C90CB4" w:rsidRPr="00C90CB4" w:rsidRDefault="00C90CB4" w:rsidP="00C90CB4">
      <w:pPr>
        <w:suppressAutoHyphens/>
        <w:autoSpaceDE/>
        <w:autoSpaceDN/>
        <w:jc w:val="right"/>
        <w:rPr>
          <w:rFonts w:eastAsia="Lucida Sans Unicode"/>
          <w:b/>
          <w:bCs/>
          <w:color w:val="000000"/>
          <w:lang w:bidi="en-US"/>
        </w:rPr>
      </w:pPr>
    </w:p>
    <w:p w:rsidR="00C90CB4" w:rsidRPr="00C90CB4" w:rsidRDefault="00C90CB4" w:rsidP="00C90CB4">
      <w:pPr>
        <w:suppressAutoHyphens/>
        <w:autoSpaceDE/>
        <w:autoSpaceDN/>
        <w:jc w:val="right"/>
        <w:rPr>
          <w:rFonts w:eastAsia="Lucida Sans Unicode"/>
          <w:b/>
          <w:bCs/>
          <w:color w:val="000000"/>
          <w:lang w:bidi="en-US"/>
        </w:rPr>
      </w:pPr>
      <w:r w:rsidRPr="00C90CB4">
        <w:rPr>
          <w:rFonts w:eastAsia="Lucida Sans Unicode"/>
          <w:b/>
          <w:bCs/>
          <w:color w:val="000000"/>
          <w:lang w:bidi="en-US"/>
        </w:rPr>
        <w:t>Приложение 1</w:t>
      </w:r>
    </w:p>
    <w:p w:rsidR="00C90CB4" w:rsidRPr="00C90CB4" w:rsidRDefault="00C90CB4" w:rsidP="00C90CB4">
      <w:pPr>
        <w:suppressAutoHyphens/>
        <w:autoSpaceDE/>
        <w:autoSpaceDN/>
        <w:jc w:val="right"/>
        <w:rPr>
          <w:rFonts w:eastAsia="Lucida Sans Unicode"/>
          <w:b/>
          <w:bCs/>
          <w:color w:val="000000"/>
          <w:lang w:bidi="en-US"/>
        </w:rPr>
      </w:pPr>
    </w:p>
    <w:p w:rsidR="00C90CB4" w:rsidRPr="004A1D50" w:rsidRDefault="00C90CB4" w:rsidP="00C90CB4">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C90CB4" w:rsidRPr="004A1D50" w:rsidRDefault="00C90CB4" w:rsidP="00C90CB4">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004A1D50" w:rsidRPr="004A1D50">
        <w:rPr>
          <w:rFonts w:eastAsia="Arial"/>
          <w:b/>
          <w:lang w:eastAsia="ar-SA"/>
        </w:rPr>
        <w:t>Городской округ город Астрахань</w:t>
      </w:r>
      <w:r w:rsidRPr="004A1D50">
        <w:rPr>
          <w:rFonts w:eastAsia="Lucida Sans Unicode"/>
          <w:b/>
          <w:color w:val="000000"/>
          <w:lang w:bidi="en-US"/>
        </w:rPr>
        <w:t>»</w:t>
      </w:r>
    </w:p>
    <w:p w:rsidR="00C90CB4" w:rsidRPr="00C90CB4" w:rsidRDefault="00C90CB4" w:rsidP="00C90CB4">
      <w:pPr>
        <w:suppressAutoHyphens/>
        <w:autoSpaceDE/>
        <w:autoSpaceDN/>
        <w:jc w:val="right"/>
        <w:rPr>
          <w:rFonts w:eastAsia="Lucida Sans Unicode"/>
          <w:b/>
          <w:bCs/>
          <w:color w:val="000000"/>
          <w:lang w:bidi="en-US"/>
        </w:rPr>
      </w:pPr>
    </w:p>
    <w:p w:rsidR="00B733FB" w:rsidRPr="00B733FB" w:rsidRDefault="00B733FB" w:rsidP="00B733FB">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B733FB" w:rsidRPr="00B733FB" w:rsidRDefault="00B733FB" w:rsidP="00B733FB">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B733FB" w:rsidRPr="00B733FB" w:rsidRDefault="00B733FB" w:rsidP="00B733FB">
      <w:pPr>
        <w:widowControl/>
        <w:suppressAutoHyphens/>
        <w:autoSpaceDN/>
        <w:jc w:val="center"/>
        <w:rPr>
          <w:rFonts w:eastAsia="Times New Roman"/>
          <w:b/>
          <w:lang w:eastAsia="ar-SA"/>
        </w:rPr>
      </w:pPr>
    </w:p>
    <w:p w:rsidR="00B733FB" w:rsidRPr="00B733FB" w:rsidRDefault="00B733FB" w:rsidP="00B733FB">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sidR="00920925">
        <w:rPr>
          <w:rFonts w:eastAsia="Arial" w:cs="Arial"/>
          <w:lang w:eastAsia="ar-SA"/>
        </w:rPr>
        <w:t>4г</w:t>
      </w:r>
    </w:p>
    <w:p w:rsidR="00B733FB" w:rsidRPr="00B733FB" w:rsidRDefault="00B733FB" w:rsidP="00B733FB">
      <w:pPr>
        <w:widowControl/>
        <w:suppressAutoHyphens/>
        <w:autoSpaceDN/>
        <w:rPr>
          <w:rFonts w:eastAsia="Arial" w:cs="Arial"/>
          <w:lang w:eastAsia="ar-SA"/>
        </w:rPr>
      </w:pPr>
    </w:p>
    <w:p w:rsidR="00B733FB" w:rsidRPr="00B733FB" w:rsidRDefault="00B733FB" w:rsidP="00B733FB">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00A962A8"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B733FB" w:rsidRPr="00B733FB" w:rsidRDefault="00B733FB" w:rsidP="00B733FB">
      <w:pPr>
        <w:widowControl/>
        <w:suppressAutoHyphens/>
        <w:autoSpaceDN/>
        <w:jc w:val="center"/>
        <w:rPr>
          <w:rFonts w:eastAsia="Arial" w:cs="Arial"/>
          <w:b/>
          <w:lang w:eastAsia="ar-SA"/>
        </w:rPr>
      </w:pPr>
      <w:r w:rsidRPr="00B733FB">
        <w:rPr>
          <w:rFonts w:eastAsia="Arial" w:cs="Arial"/>
          <w:b/>
          <w:lang w:eastAsia="ar-SA"/>
        </w:rPr>
        <w:t xml:space="preserve">         </w:t>
      </w:r>
    </w:p>
    <w:p w:rsidR="00B733FB" w:rsidRPr="00B733FB" w:rsidRDefault="00B733FB" w:rsidP="00B733FB">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017DBA" w:rsidRDefault="00B733FB" w:rsidP="00B733FB">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E91EF1" w:rsidRPr="00E91EF1" w:rsidRDefault="00E91EF1" w:rsidP="00E91EF1">
      <w:pPr>
        <w:widowControl/>
        <w:tabs>
          <w:tab w:val="left" w:pos="709"/>
        </w:tabs>
        <w:suppressAutoHyphens/>
        <w:autoSpaceDN/>
        <w:ind w:left="709" w:right="839"/>
        <w:jc w:val="both"/>
        <w:rPr>
          <w:b/>
          <w:snapToGrid w:val="0"/>
        </w:rPr>
      </w:pPr>
      <w:r>
        <w:rPr>
          <w:rFonts w:eastAsia="Arial"/>
          <w:b/>
          <w:lang w:eastAsia="ar-SA"/>
        </w:rPr>
        <w:t>н</w:t>
      </w:r>
      <w:r w:rsidR="00017DBA" w:rsidRPr="00E91EF1">
        <w:rPr>
          <w:rFonts w:eastAsia="Arial"/>
          <w:b/>
          <w:lang w:eastAsia="ar-SA"/>
        </w:rPr>
        <w:t xml:space="preserve">ежилое помещение, расположенное по адресу:  г. Астрахань, </w:t>
      </w:r>
      <w:r w:rsidRPr="00E91EF1">
        <w:rPr>
          <w:b/>
          <w:snapToGrid w:val="0"/>
        </w:rPr>
        <w:t xml:space="preserve">Ленинский район, </w:t>
      </w:r>
      <w:r w:rsidRPr="00E91EF1">
        <w:rPr>
          <w:b/>
        </w:rPr>
        <w:t>ул. Татищева, 10, литер строения А, пом.039</w:t>
      </w:r>
      <w:r w:rsidRPr="00E91EF1">
        <w:rPr>
          <w:b/>
          <w:snapToGrid w:val="0"/>
        </w:rPr>
        <w:t xml:space="preserve">, общей площадью 126,8 </w:t>
      </w:r>
      <w:proofErr w:type="spellStart"/>
      <w:r w:rsidRPr="00E91EF1">
        <w:rPr>
          <w:b/>
          <w:snapToGrid w:val="0"/>
        </w:rPr>
        <w:t>кв</w:t>
      </w:r>
      <w:proofErr w:type="gramStart"/>
      <w:r w:rsidRPr="00E91EF1">
        <w:rPr>
          <w:b/>
          <w:snapToGrid w:val="0"/>
        </w:rPr>
        <w:t>.м</w:t>
      </w:r>
      <w:proofErr w:type="spellEnd"/>
      <w:proofErr w:type="gramEnd"/>
      <w:r w:rsidRPr="00E91EF1">
        <w:rPr>
          <w:b/>
          <w:snapToGrid w:val="0"/>
        </w:rPr>
        <w:t>, кадастровый номер 30:12:020309:2258</w:t>
      </w:r>
    </w:p>
    <w:p w:rsidR="00B733FB" w:rsidRPr="00B733FB" w:rsidRDefault="00B733FB" w:rsidP="00017DBA">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B733FB" w:rsidRPr="00B733FB" w:rsidRDefault="00B733FB" w:rsidP="00B733FB">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B733FB" w:rsidRPr="00B733FB" w:rsidRDefault="00B733FB" w:rsidP="00B733FB">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sidR="00920925">
        <w:rPr>
          <w:rFonts w:eastAsia="Times New Roman"/>
          <w:lang w:eastAsia="ar-SA"/>
        </w:rPr>
        <w:t xml:space="preserve"> </w:t>
      </w:r>
      <w:r w:rsidR="002668AF">
        <w:rPr>
          <w:rFonts w:eastAsia="Times New Roman"/>
          <w:lang w:eastAsia="ar-SA"/>
        </w:rPr>
        <w:t>24.04.2024</w:t>
      </w:r>
      <w:r w:rsidR="00920925">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B733FB" w:rsidRPr="00B733FB" w:rsidRDefault="00B733FB" w:rsidP="00A962A8">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B733FB" w:rsidRPr="00B733FB" w:rsidRDefault="00B733FB" w:rsidP="00B733FB">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B733FB" w:rsidRPr="00B733FB" w:rsidRDefault="00B733FB" w:rsidP="00B733FB">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B733FB" w:rsidRPr="00B733FB" w:rsidRDefault="00B733FB" w:rsidP="00B733FB">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B733FB" w:rsidRPr="00B733FB" w:rsidRDefault="00B733FB" w:rsidP="00B733FB">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00E91EF1" w:rsidRPr="00E91EF1">
        <w:rPr>
          <w:b/>
          <w:snapToGrid w:val="0"/>
        </w:rPr>
        <w:t>19 000,0 (девятнадцать тысяч) рублей</w:t>
      </w:r>
      <w:r w:rsidR="00E91EF1" w:rsidRPr="00B733FB">
        <w:rPr>
          <w:rFonts w:eastAsia="Times New Roman"/>
          <w:b/>
        </w:rPr>
        <w:t xml:space="preserve"> </w:t>
      </w:r>
      <w:r w:rsidRPr="00B733FB">
        <w:rPr>
          <w:rFonts w:eastAsia="Lucida Sans Unicode"/>
          <w:b/>
          <w:lang w:bidi="en-US"/>
        </w:rPr>
        <w:t>без учета НДС;</w:t>
      </w:r>
    </w:p>
    <w:p w:rsidR="00B733FB" w:rsidRPr="00B733FB" w:rsidRDefault="00B733FB" w:rsidP="00B733FB">
      <w:pPr>
        <w:suppressAutoHyphens/>
        <w:autoSpaceDE/>
        <w:autoSpaceDN/>
        <w:ind w:firstLine="284"/>
        <w:jc w:val="both"/>
        <w:rPr>
          <w:rFonts w:eastAsia="Lucida Sans Unicode" w:cs="Tahoma"/>
          <w:b/>
          <w:snapToGrid w:val="0"/>
          <w:color w:val="000000"/>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00E91EF1" w:rsidRPr="00E91EF1">
        <w:rPr>
          <w:b/>
          <w:snapToGrid w:val="0"/>
        </w:rPr>
        <w:t>19 000,0 (девятнадцать тысяч) рублей</w:t>
      </w:r>
      <w:r w:rsidR="00A962A8">
        <w:rPr>
          <w:rFonts w:eastAsia="Times New Roman"/>
          <w:b/>
        </w:rPr>
        <w:t xml:space="preserve"> </w:t>
      </w:r>
      <w:r w:rsidRPr="00B733FB">
        <w:rPr>
          <w:rFonts w:eastAsia="Lucida Sans Unicode"/>
          <w:b/>
          <w:lang w:bidi="en-US"/>
        </w:rPr>
        <w:t>без учета НДС</w:t>
      </w:r>
      <w:r w:rsidRPr="00B733FB">
        <w:rPr>
          <w:rFonts w:eastAsia="Lucida Sans Unicode" w:cs="Tahoma"/>
          <w:b/>
          <w:snapToGrid w:val="0"/>
          <w:color w:val="000000"/>
          <w:lang w:bidi="en-US"/>
        </w:rPr>
        <w:t xml:space="preserve">, кроме того НДС –  </w:t>
      </w:r>
      <w:r w:rsidR="00E91EF1">
        <w:rPr>
          <w:rFonts w:eastAsia="Lucida Sans Unicode" w:cs="Tahoma"/>
          <w:b/>
          <w:snapToGrid w:val="0"/>
          <w:color w:val="000000"/>
          <w:lang w:bidi="en-US"/>
        </w:rPr>
        <w:t>3 800,0 (три тысячи восемьсот) рублей</w:t>
      </w:r>
      <w:r w:rsidRPr="00B733FB">
        <w:rPr>
          <w:rFonts w:eastAsia="Lucida Sans Unicode" w:cs="Tahoma"/>
          <w:b/>
          <w:snapToGrid w:val="0"/>
          <w:color w:val="000000"/>
          <w:lang w:bidi="en-US"/>
        </w:rPr>
        <w:t xml:space="preserve">. Итого: </w:t>
      </w:r>
      <w:r w:rsidR="00E91EF1">
        <w:rPr>
          <w:rFonts w:eastAsia="Lucida Sans Unicode" w:cs="Tahoma"/>
          <w:b/>
          <w:snapToGrid w:val="0"/>
          <w:color w:val="000000"/>
          <w:lang w:bidi="en-US"/>
        </w:rPr>
        <w:t>22 800,0</w:t>
      </w:r>
      <w:r w:rsidR="00A962A8" w:rsidRPr="00B733FB">
        <w:rPr>
          <w:rFonts w:eastAsia="Times New Roman"/>
          <w:b/>
        </w:rPr>
        <w:t xml:space="preserve"> (</w:t>
      </w:r>
      <w:r w:rsidR="00E91EF1">
        <w:rPr>
          <w:rFonts w:eastAsia="Times New Roman"/>
          <w:b/>
        </w:rPr>
        <w:t>двадцать две тысяч</w:t>
      </w:r>
      <w:r w:rsidR="00E62D40">
        <w:rPr>
          <w:rFonts w:eastAsia="Times New Roman"/>
          <w:b/>
        </w:rPr>
        <w:t>и</w:t>
      </w:r>
      <w:r w:rsidR="00E91EF1">
        <w:rPr>
          <w:rFonts w:eastAsia="Times New Roman"/>
          <w:b/>
        </w:rPr>
        <w:t xml:space="preserve"> восемьсот</w:t>
      </w:r>
      <w:r w:rsidR="00A962A8">
        <w:rPr>
          <w:rFonts w:eastAsia="Times New Roman"/>
          <w:b/>
        </w:rPr>
        <w:t>)</w:t>
      </w:r>
      <w:r w:rsidR="00E91EF1">
        <w:rPr>
          <w:rFonts w:eastAsia="Times New Roman"/>
          <w:b/>
        </w:rPr>
        <w:t xml:space="preserve">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B733FB" w:rsidRPr="00B733FB" w:rsidRDefault="00B733FB" w:rsidP="00B733FB">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B733FB" w:rsidRPr="00B733FB" w:rsidRDefault="00B733FB" w:rsidP="00B733FB">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sidR="00E91EF1">
        <w:rPr>
          <w:rFonts w:eastAsia="Lucida Sans Unicode" w:cs="Arial"/>
          <w:b/>
          <w:i/>
          <w:color w:val="000000"/>
          <w:lang w:bidi="en-US"/>
        </w:rPr>
        <w:t>__</w:t>
      </w:r>
      <w:r w:rsidRPr="00E91EF1">
        <w:rPr>
          <w:rFonts w:eastAsia="Lucida Sans Unicode" w:cs="Arial"/>
          <w:b/>
          <w:i/>
          <w:color w:val="000000"/>
          <w:lang w:bidi="en-US"/>
        </w:rPr>
        <w:t xml:space="preserve"> »________  202</w:t>
      </w:r>
      <w:r w:rsidR="00A962A8" w:rsidRPr="00E91EF1">
        <w:rPr>
          <w:rFonts w:eastAsia="Lucida Sans Unicode" w:cs="Arial"/>
          <w:b/>
          <w:i/>
          <w:color w:val="000000"/>
          <w:lang w:bidi="en-US"/>
        </w:rPr>
        <w:t>_</w:t>
      </w:r>
      <w:r w:rsidR="00E91EF1">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w:t>
      </w:r>
      <w:r w:rsidR="00A962A8" w:rsidRPr="00E91EF1">
        <w:rPr>
          <w:rFonts w:eastAsia="Lucida Sans Unicode" w:cs="Arial"/>
          <w:b/>
          <w:i/>
          <w:color w:val="000000"/>
          <w:lang w:bidi="en-US"/>
        </w:rPr>
        <w:t>2__</w:t>
      </w:r>
      <w:r w:rsidR="00E91EF1">
        <w:rPr>
          <w:rFonts w:eastAsia="Lucida Sans Unicode" w:cs="Arial"/>
          <w:b/>
          <w:i/>
          <w:color w:val="000000"/>
          <w:lang w:bidi="en-US"/>
        </w:rPr>
        <w:t>г.</w:t>
      </w:r>
    </w:p>
    <w:p w:rsidR="00B733FB" w:rsidRPr="00B733FB" w:rsidRDefault="00B733FB" w:rsidP="00B733FB">
      <w:pPr>
        <w:widowControl/>
        <w:suppressAutoHyphens/>
        <w:autoSpaceDN/>
        <w:ind w:left="360"/>
        <w:jc w:val="center"/>
        <w:rPr>
          <w:rFonts w:eastAsia="Arial" w:cs="Arial"/>
          <w:b/>
          <w:i/>
          <w:lang w:eastAsia="ar-SA"/>
        </w:rPr>
      </w:pPr>
    </w:p>
    <w:p w:rsidR="00B733FB" w:rsidRPr="00B733FB" w:rsidRDefault="00B733FB" w:rsidP="00B733FB">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B733FB" w:rsidRPr="00B733FB" w:rsidRDefault="00B733FB" w:rsidP="00B733FB">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B733FB" w:rsidRPr="00B733FB" w:rsidRDefault="00B733FB" w:rsidP="00B733FB">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B733FB" w:rsidRPr="00B733FB" w:rsidRDefault="00B733FB" w:rsidP="00B733FB">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B733FB" w:rsidRPr="00B733FB" w:rsidRDefault="00B733FB" w:rsidP="00B733FB">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B733FB" w:rsidRPr="00B733FB" w:rsidRDefault="00B733FB" w:rsidP="00B733FB">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B733FB" w:rsidRPr="00B733FB" w:rsidRDefault="00B733FB" w:rsidP="00B733FB">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B733FB" w:rsidRPr="00B733FB" w:rsidRDefault="00B733FB" w:rsidP="00B733FB">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B733FB" w:rsidRPr="00B733FB" w:rsidRDefault="00B733FB" w:rsidP="00B733FB">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B733FB" w:rsidRPr="00B733FB" w:rsidRDefault="00B733FB" w:rsidP="00B733FB">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B733FB" w:rsidRPr="00B733FB" w:rsidRDefault="00B733FB" w:rsidP="00B733FB">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B733FB" w:rsidRPr="00B733FB" w:rsidRDefault="00B733FB" w:rsidP="00B733FB">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B733FB" w:rsidRPr="00B733FB" w:rsidRDefault="00B733FB" w:rsidP="00B733FB">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B733FB" w:rsidRPr="00B733FB" w:rsidRDefault="00B733FB" w:rsidP="00B733FB">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B733FB" w:rsidRPr="00B733FB" w:rsidRDefault="00B733FB" w:rsidP="00B733FB">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B733FB" w:rsidRPr="00B733FB" w:rsidRDefault="00B733FB" w:rsidP="00B733FB">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B733FB" w:rsidRPr="00B733FB" w:rsidRDefault="00B733FB" w:rsidP="00B733FB">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B733FB" w:rsidRPr="00B733FB" w:rsidRDefault="00B733FB" w:rsidP="00B733FB">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B733FB" w:rsidRPr="00B733FB" w:rsidRDefault="00B733FB" w:rsidP="00B733F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B733FB" w:rsidRPr="00B733FB" w:rsidRDefault="00B733FB" w:rsidP="00B733F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B733FB" w:rsidRPr="00B733FB" w:rsidRDefault="00B733FB" w:rsidP="00B733F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B733FB" w:rsidRPr="00B733FB" w:rsidRDefault="00B733FB" w:rsidP="00B733F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B733FB" w:rsidRDefault="00B733FB" w:rsidP="00B733FB">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B733FB" w:rsidRPr="00B733FB" w:rsidRDefault="00B733FB" w:rsidP="00B733FB">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B733FB" w:rsidRPr="00B733FB" w:rsidRDefault="00B733FB" w:rsidP="00B733FB">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B733FB" w:rsidRPr="00B733FB" w:rsidRDefault="00B733FB" w:rsidP="00B733FB">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B733FB" w:rsidRPr="00B733FB" w:rsidRDefault="00B733FB" w:rsidP="00B733FB">
      <w:pPr>
        <w:suppressAutoHyphens/>
        <w:autoSpaceDN/>
        <w:jc w:val="both"/>
        <w:rPr>
          <w:rFonts w:eastAsia="Lucida Sans Unicode" w:cs="Tahoma"/>
          <w:u w:val="single"/>
          <w:lang w:eastAsia="ar-SA" w:bidi="en-US"/>
        </w:rPr>
      </w:pPr>
    </w:p>
    <w:p w:rsidR="00B733FB" w:rsidRPr="00B733FB" w:rsidRDefault="00B733FB" w:rsidP="00B733FB">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B733FB" w:rsidRPr="00B733FB" w:rsidRDefault="00B733FB" w:rsidP="00B733FB">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B733FB" w:rsidRPr="00B733FB" w:rsidRDefault="00B733FB" w:rsidP="00B733FB">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B733FB" w:rsidRPr="00B733FB" w:rsidRDefault="00B733FB" w:rsidP="00B733FB">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B733FB" w:rsidRPr="00B733FB" w:rsidRDefault="00B733FB" w:rsidP="00B733FB">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B733FB" w:rsidRPr="00B733FB" w:rsidRDefault="00B733FB" w:rsidP="00B733FB">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B733FB" w:rsidRPr="00B733FB" w:rsidRDefault="00B733FB" w:rsidP="00B733FB">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B733FB" w:rsidRPr="00B733FB" w:rsidRDefault="00B733FB" w:rsidP="00B733FB">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B733FB" w:rsidRPr="00B733FB" w:rsidRDefault="00B733FB" w:rsidP="00B733FB">
      <w:pPr>
        <w:tabs>
          <w:tab w:val="left" w:pos="540"/>
        </w:tabs>
        <w:suppressAutoHyphens/>
        <w:adjustRightInd w:val="0"/>
        <w:jc w:val="both"/>
        <w:rPr>
          <w:rFonts w:eastAsia="Arial" w:cs="Tahoma"/>
          <w:color w:val="000000"/>
          <w:lang w:eastAsia="ar-SA" w:bidi="en-US"/>
        </w:rPr>
      </w:pPr>
    </w:p>
    <w:p w:rsidR="00B733FB" w:rsidRPr="00B733FB" w:rsidRDefault="00B733FB" w:rsidP="00B733FB">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B733FB" w:rsidRPr="00B733FB" w:rsidRDefault="00B733FB" w:rsidP="00B733FB">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B733FB" w:rsidRPr="00B733FB" w:rsidRDefault="00B733FB" w:rsidP="00B733FB">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sidR="00531400">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B733FB" w:rsidRPr="00B733FB" w:rsidRDefault="00B733FB" w:rsidP="00B733FB">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B733FB" w:rsidRPr="00B733FB" w:rsidRDefault="00B733FB" w:rsidP="00B733FB">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B733FB" w:rsidRPr="00B733FB" w:rsidRDefault="00B733FB" w:rsidP="00B733FB">
      <w:pPr>
        <w:suppressAutoHyphens/>
        <w:autoSpaceDN/>
        <w:ind w:left="3402" w:hanging="3402"/>
        <w:jc w:val="center"/>
        <w:rPr>
          <w:rFonts w:eastAsia="Arial" w:cs="Tahoma"/>
          <w:b/>
          <w:color w:val="000000"/>
          <w:lang w:eastAsia="ar-SA" w:bidi="en-US"/>
        </w:rPr>
      </w:pPr>
    </w:p>
    <w:p w:rsidR="00B733FB" w:rsidRPr="00B733FB" w:rsidRDefault="00B733FB" w:rsidP="00B733FB">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B733FB" w:rsidRPr="00B733FB" w:rsidRDefault="00B733FB" w:rsidP="00B733FB">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B733FB" w:rsidRPr="00B733FB" w:rsidRDefault="00B733FB" w:rsidP="00B733F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B733FB" w:rsidRPr="00B733FB" w:rsidRDefault="00B733FB" w:rsidP="00B733FB">
      <w:pPr>
        <w:suppressAutoHyphens/>
        <w:autoSpaceDN/>
        <w:ind w:firstLine="540"/>
        <w:jc w:val="both"/>
        <w:rPr>
          <w:rFonts w:eastAsia="Arial" w:cs="Arial"/>
          <w:b/>
          <w:color w:val="000000"/>
          <w:lang w:eastAsia="ar-SA" w:bidi="en-US"/>
        </w:rPr>
      </w:pPr>
    </w:p>
    <w:p w:rsidR="00B733FB" w:rsidRPr="00B733FB" w:rsidRDefault="00B733FB" w:rsidP="00B733FB">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sidR="00A8778D">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B733FB" w:rsidRPr="00B733FB" w:rsidRDefault="00B733FB" w:rsidP="00B733FB">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sidR="000258DA">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sidR="000258DA">
        <w:rPr>
          <w:rFonts w:eastAsia="Arial" w:cs="Arial"/>
          <w:color w:val="000000"/>
          <w:lang w:eastAsia="ar-SA" w:bidi="en-US"/>
        </w:rPr>
        <w:t>ы</w:t>
      </w:r>
      <w:r w:rsidRPr="00B733FB">
        <w:rPr>
          <w:rFonts w:eastAsia="Arial" w:cs="Arial"/>
          <w:color w:val="000000"/>
          <w:lang w:eastAsia="ar-SA" w:bidi="en-US"/>
        </w:rPr>
        <w:t xml:space="preserve">.                                                </w:t>
      </w:r>
    </w:p>
    <w:p w:rsidR="00B733FB" w:rsidRPr="00B733FB" w:rsidRDefault="00B733FB" w:rsidP="00B733FB">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B733FB" w:rsidRPr="00B733FB" w:rsidRDefault="00B733FB" w:rsidP="00B733FB">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B733FB" w:rsidRPr="00B733FB" w:rsidRDefault="00B733FB" w:rsidP="00B733FB">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B733FB" w:rsidRPr="00B733FB" w:rsidRDefault="00B733FB" w:rsidP="00B733FB">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B733FB" w:rsidRPr="00B733FB" w:rsidRDefault="00B733FB" w:rsidP="00B733FB">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B733FB" w:rsidRPr="00B733FB" w:rsidRDefault="00B733FB" w:rsidP="00B733FB">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B733FB" w:rsidRPr="00B733FB" w:rsidRDefault="00B733FB" w:rsidP="00B733FB">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B733FB" w:rsidRPr="00B733FB" w:rsidRDefault="00B733FB" w:rsidP="00B733FB">
      <w:pPr>
        <w:suppressAutoHyphens/>
        <w:autoSpaceDN/>
        <w:ind w:firstLine="708"/>
        <w:jc w:val="both"/>
        <w:rPr>
          <w:rFonts w:eastAsia="Arial" w:cs="Arial"/>
          <w:color w:val="000000"/>
          <w:lang w:eastAsia="ar-SA" w:bidi="en-US"/>
        </w:rPr>
      </w:pPr>
    </w:p>
    <w:p w:rsidR="00B733FB" w:rsidRPr="00B733FB" w:rsidRDefault="00B733FB" w:rsidP="00B733FB">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B733FB" w:rsidRPr="00B733FB" w:rsidRDefault="00B733FB" w:rsidP="00B733FB">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B733FB" w:rsidRPr="00B733FB" w:rsidTr="00F94466">
        <w:trPr>
          <w:trHeight w:val="689"/>
          <w:jc w:val="center"/>
        </w:trPr>
        <w:tc>
          <w:tcPr>
            <w:tcW w:w="4820" w:type="dxa"/>
            <w:shd w:val="clear" w:color="auto" w:fill="auto"/>
          </w:tcPr>
          <w:p w:rsidR="00B733FB" w:rsidRPr="00B733FB" w:rsidRDefault="00B733FB" w:rsidP="00B733FB">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B733FB" w:rsidRPr="00B733FB" w:rsidRDefault="00B733FB" w:rsidP="00B733FB">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B733FB" w:rsidRPr="00B733FB" w:rsidRDefault="00B733FB" w:rsidP="00B733FB">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B733FB" w:rsidRPr="00B733FB" w:rsidRDefault="00B733FB" w:rsidP="00B733FB">
            <w:pPr>
              <w:widowControl/>
              <w:suppressAutoHyphens/>
              <w:autoSpaceDE/>
              <w:autoSpaceDN/>
              <w:ind w:left="34" w:right="43"/>
              <w:jc w:val="center"/>
              <w:rPr>
                <w:rFonts w:eastAsia="Arial" w:cs="Arial"/>
                <w:bCs/>
                <w:lang w:eastAsia="ar-SA"/>
              </w:rPr>
            </w:pPr>
          </w:p>
        </w:tc>
      </w:tr>
    </w:tbl>
    <w:p w:rsidR="00B733FB" w:rsidRPr="00B733FB" w:rsidRDefault="00B733FB" w:rsidP="00B733FB">
      <w:pPr>
        <w:widowControl/>
        <w:suppressAutoHyphens/>
        <w:autoSpaceDN/>
        <w:ind w:left="-284" w:right="-372" w:firstLine="284"/>
        <w:jc w:val="center"/>
        <w:rPr>
          <w:rFonts w:eastAsia="Arial" w:cs="Arial"/>
          <w:b/>
          <w:lang w:eastAsia="ar-SA"/>
        </w:rPr>
      </w:pPr>
    </w:p>
    <w:p w:rsidR="00B733FB" w:rsidRPr="00B733FB" w:rsidRDefault="00B733FB" w:rsidP="00B733FB">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B733FB" w:rsidRPr="00B733FB" w:rsidRDefault="00B733FB" w:rsidP="00B733FB">
      <w:pPr>
        <w:widowControl/>
        <w:suppressAutoHyphens/>
        <w:autoSpaceDE/>
        <w:autoSpaceDN/>
        <w:ind w:left="-284" w:right="-372" w:firstLine="284"/>
        <w:rPr>
          <w:rFonts w:eastAsia="Lucida Sans Unicode" w:cs="Arial"/>
          <w:b/>
          <w:bCs/>
          <w:color w:val="000000"/>
          <w:lang w:bidi="en-US"/>
        </w:rPr>
      </w:pPr>
    </w:p>
    <w:p w:rsidR="00B733FB" w:rsidRPr="00B733FB" w:rsidRDefault="00B733FB" w:rsidP="00B733FB">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B733FB" w:rsidRPr="00B733FB" w:rsidRDefault="00B733FB" w:rsidP="00B733FB">
      <w:pPr>
        <w:suppressAutoHyphens/>
        <w:autoSpaceDE/>
        <w:autoSpaceDN/>
        <w:ind w:left="-284" w:right="-372" w:firstLine="284"/>
        <w:jc w:val="center"/>
        <w:rPr>
          <w:rFonts w:eastAsia="Lucida Sans Unicode" w:cs="Tahoma"/>
          <w:color w:val="000000"/>
          <w:lang w:bidi="en-US"/>
        </w:rPr>
      </w:pPr>
    </w:p>
    <w:p w:rsidR="00B733FB" w:rsidRPr="00B733FB" w:rsidRDefault="00B733FB" w:rsidP="00B733FB">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B733FB" w:rsidRPr="00B733FB" w:rsidRDefault="00B733FB" w:rsidP="00B733FB">
      <w:pPr>
        <w:tabs>
          <w:tab w:val="left" w:pos="540"/>
        </w:tabs>
        <w:suppressAutoHyphens/>
        <w:autoSpaceDE/>
        <w:autoSpaceDN/>
        <w:jc w:val="center"/>
        <w:rPr>
          <w:rFonts w:eastAsia="Lucida Sans Unicode" w:cs="Tahoma"/>
          <w:b/>
          <w:color w:val="000000"/>
          <w:lang w:bidi="en-US"/>
        </w:rPr>
      </w:pPr>
    </w:p>
    <w:p w:rsidR="00B733FB" w:rsidRPr="00B733FB" w:rsidRDefault="00B733FB" w:rsidP="00B733FB">
      <w:pPr>
        <w:suppressAutoHyphens/>
        <w:autoSpaceDE/>
        <w:autoSpaceDN/>
        <w:rPr>
          <w:rFonts w:eastAsia="Lucida Sans Unicode" w:cs="Tahoma"/>
          <w:color w:val="000000"/>
          <w:lang w:bidi="en-US"/>
        </w:rPr>
      </w:pPr>
    </w:p>
    <w:p w:rsidR="00B733FB" w:rsidRPr="00B733FB" w:rsidRDefault="00B733FB" w:rsidP="00B733FB">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B733FB" w:rsidRPr="00B733FB" w:rsidRDefault="00B733FB" w:rsidP="00B733FB">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sidR="005631CC">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B733FB" w:rsidRPr="00B733FB" w:rsidRDefault="00B733FB" w:rsidP="00B733FB">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B733FB" w:rsidRPr="00B733FB" w:rsidRDefault="00B733FB" w:rsidP="00B733FB">
      <w:pPr>
        <w:suppressAutoHyphens/>
        <w:autoSpaceDE/>
        <w:autoSpaceDN/>
        <w:jc w:val="center"/>
        <w:rPr>
          <w:rFonts w:eastAsia="Lucida Sans Unicode" w:cs="Tahoma"/>
          <w:color w:val="000000"/>
          <w:lang w:bidi="en-US"/>
        </w:rPr>
      </w:pPr>
    </w:p>
    <w:p w:rsidR="00B733FB" w:rsidRPr="00F94466" w:rsidRDefault="00B733FB" w:rsidP="00B733FB">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B733FB" w:rsidRPr="00F94466" w:rsidRDefault="00B733FB" w:rsidP="00B733FB">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B733FB" w:rsidRPr="00B733FB" w:rsidRDefault="00B733FB" w:rsidP="00B733FB">
      <w:pPr>
        <w:suppressAutoHyphens/>
        <w:autoSpaceDE/>
        <w:autoSpaceDN/>
        <w:contextualSpacing/>
        <w:rPr>
          <w:rFonts w:eastAsia="Lucida Sans Unicode" w:cs="Tahoma"/>
          <w:color w:val="000000"/>
          <w:lang w:bidi="en-US"/>
        </w:rPr>
      </w:pPr>
    </w:p>
    <w:p w:rsidR="00E91EF1" w:rsidRDefault="00B733FB" w:rsidP="00B733FB">
      <w:pPr>
        <w:widowControl/>
        <w:suppressAutoHyphens/>
        <w:autoSpaceDN/>
        <w:jc w:val="center"/>
        <w:rPr>
          <w:b/>
          <w:snapToGrid w:val="0"/>
        </w:rPr>
      </w:pPr>
      <w:r w:rsidRPr="00B733FB">
        <w:rPr>
          <w:rFonts w:eastAsia="Arial"/>
          <w:lang w:eastAsia="ar-SA"/>
        </w:rPr>
        <w:t>по адресу:</w:t>
      </w:r>
      <w:r w:rsidRPr="00E91EF1">
        <w:rPr>
          <w:rFonts w:eastAsia="Arial"/>
          <w:b/>
          <w:lang w:eastAsia="ar-SA"/>
        </w:rPr>
        <w:t xml:space="preserve"> г. Астрахань, </w:t>
      </w:r>
      <w:r w:rsidR="00E91EF1" w:rsidRPr="00E91EF1">
        <w:rPr>
          <w:rFonts w:eastAsia="Arial"/>
          <w:b/>
          <w:lang w:eastAsia="ar-SA"/>
        </w:rPr>
        <w:t xml:space="preserve"> </w:t>
      </w:r>
      <w:r w:rsidR="00E91EF1" w:rsidRPr="00E91EF1">
        <w:rPr>
          <w:b/>
          <w:snapToGrid w:val="0"/>
        </w:rPr>
        <w:t xml:space="preserve">Ленинский район, </w:t>
      </w:r>
      <w:r w:rsidR="00E91EF1" w:rsidRPr="00E91EF1">
        <w:rPr>
          <w:b/>
        </w:rPr>
        <w:t>ул. Татищева, 10, литер строения</w:t>
      </w:r>
      <w:proofErr w:type="gramStart"/>
      <w:r w:rsidR="00E91EF1" w:rsidRPr="00E91EF1">
        <w:rPr>
          <w:b/>
        </w:rPr>
        <w:t xml:space="preserve"> А</w:t>
      </w:r>
      <w:proofErr w:type="gramEnd"/>
      <w:r w:rsidR="00E91EF1" w:rsidRPr="00E91EF1">
        <w:rPr>
          <w:b/>
        </w:rPr>
        <w:t>, пом.039</w:t>
      </w:r>
      <w:r w:rsidR="00E91EF1" w:rsidRPr="00E91EF1">
        <w:rPr>
          <w:b/>
          <w:snapToGrid w:val="0"/>
        </w:rPr>
        <w:t xml:space="preserve">, </w:t>
      </w:r>
    </w:p>
    <w:p w:rsidR="00B733FB" w:rsidRDefault="00E91EF1" w:rsidP="00B733FB">
      <w:pPr>
        <w:widowControl/>
        <w:suppressAutoHyphens/>
        <w:autoSpaceDN/>
        <w:jc w:val="center"/>
        <w:rPr>
          <w:rFonts w:eastAsia="Arial"/>
          <w:b/>
          <w:u w:val="single"/>
          <w:lang w:eastAsia="ar-SA"/>
        </w:rPr>
      </w:pPr>
      <w:r w:rsidRPr="00E91EF1">
        <w:rPr>
          <w:b/>
          <w:snapToGrid w:val="0"/>
        </w:rPr>
        <w:t xml:space="preserve">общей площадью 126,8 </w:t>
      </w:r>
      <w:proofErr w:type="spellStart"/>
      <w:r w:rsidRPr="00E91EF1">
        <w:rPr>
          <w:b/>
          <w:snapToGrid w:val="0"/>
        </w:rPr>
        <w:t>кв</w:t>
      </w:r>
      <w:proofErr w:type="gramStart"/>
      <w:r w:rsidRPr="00E91EF1">
        <w:rPr>
          <w:b/>
          <w:snapToGrid w:val="0"/>
        </w:rPr>
        <w:t>.м</w:t>
      </w:r>
      <w:proofErr w:type="spellEnd"/>
      <w:proofErr w:type="gramEnd"/>
      <w:r w:rsidRPr="00E91EF1">
        <w:rPr>
          <w:b/>
          <w:snapToGrid w:val="0"/>
        </w:rPr>
        <w:t>, кадастровый номер 30:12:020309:2258</w:t>
      </w:r>
    </w:p>
    <w:p w:rsidR="00A962A8" w:rsidRPr="00B733FB" w:rsidRDefault="00A962A8" w:rsidP="00B733FB">
      <w:pPr>
        <w:widowControl/>
        <w:suppressAutoHyphens/>
        <w:autoSpaceDN/>
        <w:jc w:val="center"/>
        <w:rPr>
          <w:rFonts w:ascii="Courier New" w:eastAsia="Arial" w:hAnsi="Courier New" w:cs="Courier New"/>
          <w:b/>
          <w:i/>
          <w:u w:val="single"/>
          <w:lang w:eastAsia="ar-SA"/>
        </w:rPr>
      </w:pPr>
    </w:p>
    <w:p w:rsidR="00B733FB" w:rsidRPr="00B733FB" w:rsidRDefault="00B733FB" w:rsidP="00B733FB">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00A962A8"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B733FB" w:rsidRPr="00B733FB" w:rsidRDefault="00B733FB" w:rsidP="00B733FB">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B733FB" w:rsidRPr="00B733FB" w:rsidRDefault="00B733FB" w:rsidP="00B733FB">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B733FB" w:rsidRPr="00B733FB" w:rsidRDefault="00B733FB" w:rsidP="00B733FB">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B733FB" w:rsidRPr="00B733FB" w:rsidRDefault="00B733FB" w:rsidP="00B733FB">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B733FB" w:rsidRPr="00B733FB" w:rsidRDefault="00B733FB" w:rsidP="00B733FB">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принимает объект нежилого муниципального фонда в соответствии с договором аренды №_____ от _________и на основании ч.1 статьи 655 ГК РФ.</w:t>
      </w:r>
    </w:p>
    <w:p w:rsidR="00B733FB" w:rsidRDefault="00B733FB" w:rsidP="00B733FB">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DD7769" w:rsidRDefault="00DD7769" w:rsidP="00DD7769">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E91EF1" w:rsidRDefault="00E91EF1" w:rsidP="00DD7769">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B733FB" w:rsidRPr="00B733FB" w:rsidRDefault="00B733FB" w:rsidP="00B733FB">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B733FB" w:rsidRPr="00B733FB" w:rsidRDefault="00B733FB" w:rsidP="00B733FB">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B733FB" w:rsidRPr="00B733FB" w:rsidRDefault="00B733FB" w:rsidP="00B733FB">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B733FB" w:rsidRPr="00B733FB" w:rsidRDefault="00B733FB" w:rsidP="00B733FB">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B733FB" w:rsidRPr="00B733FB" w:rsidRDefault="00B733FB" w:rsidP="00B733FB">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B733FB" w:rsidRPr="00B733FB" w:rsidRDefault="00B733FB" w:rsidP="00B733FB">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B733FB" w:rsidRPr="00B733FB" w:rsidRDefault="00B733FB" w:rsidP="00B733FB">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B733FB" w:rsidRPr="00B733FB" w:rsidRDefault="00B733FB" w:rsidP="00B733FB">
      <w:pPr>
        <w:widowControl/>
        <w:autoSpaceDE/>
        <w:autoSpaceDN/>
        <w:spacing w:line="360" w:lineRule="auto"/>
        <w:ind w:firstLine="720"/>
        <w:contextualSpacing/>
        <w:jc w:val="both"/>
        <w:rPr>
          <w:rFonts w:eastAsia="Lucida Sans Unicode" w:cs="Tahoma"/>
          <w:color w:val="000000"/>
          <w:lang w:bidi="en-US"/>
        </w:rPr>
      </w:pPr>
    </w:p>
    <w:p w:rsidR="00B733FB" w:rsidRPr="00B733FB" w:rsidRDefault="00B733FB" w:rsidP="00B733FB">
      <w:pPr>
        <w:widowControl/>
        <w:autoSpaceDE/>
        <w:autoSpaceDN/>
        <w:spacing w:line="360" w:lineRule="auto"/>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300677" w:rsidRDefault="00B733FB" w:rsidP="00F94466">
      <w:pPr>
        <w:widowControl/>
        <w:autoSpaceDE/>
        <w:autoSpaceDN/>
        <w:spacing w:line="360" w:lineRule="auto"/>
        <w:ind w:firstLine="720"/>
        <w:contextualSpacing/>
        <w:jc w:val="both"/>
        <w:rPr>
          <w:rFonts w:eastAsia="Lucida Sans Unicode" w:cs="Tahoma"/>
          <w:color w:val="000000"/>
          <w:lang w:bidi="en-US"/>
        </w:rPr>
      </w:pPr>
      <w:r w:rsidRPr="00B733FB">
        <w:rPr>
          <w:rFonts w:eastAsia="Lucida Sans Unicode" w:cs="Tahoma"/>
          <w:color w:val="000000"/>
          <w:lang w:bidi="en-US"/>
        </w:rPr>
        <w:t xml:space="preserve">Принял:_______________ </w:t>
      </w:r>
    </w:p>
    <w:p w:rsidR="005631CC" w:rsidRDefault="005631CC" w:rsidP="00F94466">
      <w:pPr>
        <w:widowControl/>
        <w:autoSpaceDE/>
        <w:autoSpaceDN/>
        <w:spacing w:line="360" w:lineRule="auto"/>
        <w:ind w:firstLine="720"/>
        <w:contextualSpacing/>
        <w:jc w:val="both"/>
        <w:rPr>
          <w:rFonts w:eastAsia="Lucida Sans Unicode" w:cs="Tahoma"/>
          <w:color w:val="000000"/>
          <w:lang w:bidi="en-US"/>
        </w:rPr>
      </w:pPr>
    </w:p>
    <w:p w:rsidR="005631CC" w:rsidRPr="00C90CB4" w:rsidRDefault="005631CC" w:rsidP="005631CC">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Pr>
          <w:rFonts w:eastAsia="Lucida Sans Unicode"/>
          <w:b/>
          <w:bCs/>
          <w:color w:val="000000"/>
          <w:lang w:bidi="en-US"/>
        </w:rPr>
        <w:t>2</w:t>
      </w:r>
    </w:p>
    <w:p w:rsidR="005631CC" w:rsidRPr="00C90CB4" w:rsidRDefault="005631CC" w:rsidP="005631CC">
      <w:pPr>
        <w:suppressAutoHyphens/>
        <w:autoSpaceDE/>
        <w:autoSpaceDN/>
        <w:jc w:val="right"/>
        <w:rPr>
          <w:rFonts w:eastAsia="Lucida Sans Unicode"/>
          <w:b/>
          <w:bCs/>
          <w:color w:val="000000"/>
          <w:lang w:bidi="en-US"/>
        </w:rPr>
      </w:pPr>
    </w:p>
    <w:p w:rsidR="005631CC" w:rsidRPr="004A1D50" w:rsidRDefault="005631CC" w:rsidP="005631CC">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5631CC" w:rsidRPr="004A1D50" w:rsidRDefault="005631CC" w:rsidP="005631CC">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5631CC" w:rsidRPr="00C90CB4" w:rsidRDefault="005631CC" w:rsidP="005631CC">
      <w:pPr>
        <w:suppressAutoHyphens/>
        <w:autoSpaceDE/>
        <w:autoSpaceDN/>
        <w:jc w:val="right"/>
        <w:rPr>
          <w:rFonts w:eastAsia="Lucida Sans Unicode"/>
          <w:b/>
          <w:bCs/>
          <w:color w:val="000000"/>
          <w:lang w:bidi="en-US"/>
        </w:rPr>
      </w:pPr>
    </w:p>
    <w:p w:rsidR="005631CC" w:rsidRPr="00B733FB" w:rsidRDefault="005631CC" w:rsidP="005631CC">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5631CC" w:rsidRPr="00B733FB" w:rsidRDefault="005631CC" w:rsidP="005631CC">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5631CC" w:rsidRPr="00B733FB" w:rsidRDefault="005631CC" w:rsidP="005631CC">
      <w:pPr>
        <w:widowControl/>
        <w:suppressAutoHyphens/>
        <w:autoSpaceDN/>
        <w:jc w:val="center"/>
        <w:rPr>
          <w:rFonts w:eastAsia="Times New Roman"/>
          <w:b/>
          <w:lang w:eastAsia="ar-SA"/>
        </w:rPr>
      </w:pPr>
    </w:p>
    <w:p w:rsidR="005631CC" w:rsidRPr="00B733FB" w:rsidRDefault="005631CC" w:rsidP="005631CC">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5631CC" w:rsidRPr="00B733FB" w:rsidRDefault="005631CC" w:rsidP="005631CC">
      <w:pPr>
        <w:widowControl/>
        <w:suppressAutoHyphens/>
        <w:autoSpaceDN/>
        <w:rPr>
          <w:rFonts w:eastAsia="Arial" w:cs="Arial"/>
          <w:lang w:eastAsia="ar-SA"/>
        </w:rPr>
      </w:pPr>
    </w:p>
    <w:p w:rsidR="005631CC" w:rsidRPr="00B733FB" w:rsidRDefault="005631CC" w:rsidP="005631CC">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5631CC" w:rsidRPr="00B733FB" w:rsidRDefault="005631CC" w:rsidP="005631CC">
      <w:pPr>
        <w:widowControl/>
        <w:suppressAutoHyphens/>
        <w:autoSpaceDN/>
        <w:jc w:val="center"/>
        <w:rPr>
          <w:rFonts w:eastAsia="Arial" w:cs="Arial"/>
          <w:b/>
          <w:lang w:eastAsia="ar-SA"/>
        </w:rPr>
      </w:pPr>
      <w:r w:rsidRPr="00B733FB">
        <w:rPr>
          <w:rFonts w:eastAsia="Arial" w:cs="Arial"/>
          <w:b/>
          <w:lang w:eastAsia="ar-SA"/>
        </w:rPr>
        <w:t xml:space="preserve">         </w:t>
      </w:r>
    </w:p>
    <w:p w:rsidR="005631CC" w:rsidRPr="00B733FB" w:rsidRDefault="005631CC" w:rsidP="005631CC">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5631CC" w:rsidRDefault="005631CC" w:rsidP="005631CC">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5631CC" w:rsidRPr="005631CC" w:rsidRDefault="005631CC" w:rsidP="005631CC">
      <w:pPr>
        <w:widowControl/>
        <w:tabs>
          <w:tab w:val="left" w:pos="709"/>
        </w:tabs>
        <w:suppressAutoHyphens/>
        <w:autoSpaceDN/>
        <w:ind w:left="709" w:right="839"/>
        <w:jc w:val="both"/>
        <w:rPr>
          <w:b/>
          <w:snapToGrid w:val="0"/>
        </w:rPr>
      </w:pPr>
      <w:r w:rsidRPr="005631CC">
        <w:rPr>
          <w:rFonts w:eastAsia="Arial"/>
          <w:b/>
          <w:lang w:eastAsia="ar-SA"/>
        </w:rPr>
        <w:t xml:space="preserve">нежилое помещение, расположенное по адресу:  г. Астрахань, </w:t>
      </w:r>
      <w:r w:rsidRPr="005631CC">
        <w:rPr>
          <w:b/>
          <w:snapToGrid w:val="0"/>
        </w:rPr>
        <w:t xml:space="preserve">Советский район, ул. Боевая,72а, корп.1, пом.37, общей площадью 45,6 </w:t>
      </w:r>
      <w:proofErr w:type="spellStart"/>
      <w:r w:rsidRPr="005631CC">
        <w:rPr>
          <w:b/>
          <w:snapToGrid w:val="0"/>
        </w:rPr>
        <w:t>кв</w:t>
      </w:r>
      <w:proofErr w:type="gramStart"/>
      <w:r w:rsidRPr="005631CC">
        <w:rPr>
          <w:b/>
          <w:snapToGrid w:val="0"/>
        </w:rPr>
        <w:t>.м</w:t>
      </w:r>
      <w:proofErr w:type="spellEnd"/>
      <w:proofErr w:type="gramEnd"/>
      <w:r w:rsidRPr="005631CC">
        <w:rPr>
          <w:b/>
          <w:snapToGrid w:val="0"/>
        </w:rPr>
        <w:t>, кадастровый номер 30:12:030024:2128</w:t>
      </w:r>
    </w:p>
    <w:p w:rsidR="005631CC" w:rsidRPr="00B733FB" w:rsidRDefault="005631CC" w:rsidP="005631CC">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5631CC" w:rsidRPr="00B733FB" w:rsidRDefault="005631CC" w:rsidP="005631CC">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5631CC" w:rsidRPr="00B733FB" w:rsidRDefault="005631CC" w:rsidP="005631CC">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2668AF">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5631CC" w:rsidRPr="00B733FB" w:rsidRDefault="005631CC" w:rsidP="005631CC">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5631CC" w:rsidRPr="00B733FB" w:rsidRDefault="005631CC" w:rsidP="005631CC">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5631CC" w:rsidRPr="00B733FB" w:rsidRDefault="005631CC" w:rsidP="005631CC">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5631CC" w:rsidRPr="00B733FB" w:rsidRDefault="005631CC" w:rsidP="005631CC">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5631CC" w:rsidRPr="00B733FB" w:rsidRDefault="005631CC" w:rsidP="005631CC">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Pr="005631CC">
        <w:rPr>
          <w:b/>
          <w:snapToGrid w:val="0"/>
        </w:rPr>
        <w:t>4 600,0 (четыре тысячи шестьсот) рублей</w:t>
      </w:r>
      <w:r w:rsidRPr="00B733FB">
        <w:rPr>
          <w:rFonts w:eastAsia="Times New Roman"/>
          <w:b/>
        </w:rPr>
        <w:t xml:space="preserve"> </w:t>
      </w:r>
      <w:r w:rsidRPr="00B733FB">
        <w:rPr>
          <w:rFonts w:eastAsia="Lucida Sans Unicode"/>
          <w:b/>
          <w:lang w:bidi="en-US"/>
        </w:rPr>
        <w:t>без учета НДС;</w:t>
      </w:r>
    </w:p>
    <w:p w:rsidR="005631CC" w:rsidRPr="00B733FB" w:rsidRDefault="005631CC" w:rsidP="005631CC">
      <w:pPr>
        <w:suppressAutoHyphens/>
        <w:autoSpaceDE/>
        <w:autoSpaceDN/>
        <w:ind w:firstLine="284"/>
        <w:jc w:val="both"/>
        <w:rPr>
          <w:rFonts w:eastAsia="Lucida Sans Unicode" w:cs="Tahoma"/>
          <w:b/>
          <w:snapToGrid w:val="0"/>
          <w:color w:val="000000"/>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Pr="005631CC">
        <w:rPr>
          <w:b/>
          <w:snapToGrid w:val="0"/>
        </w:rPr>
        <w:t xml:space="preserve">4 600,0 (четыре тысячи шестьсот) рублей </w:t>
      </w:r>
      <w:r w:rsidRPr="005631CC">
        <w:rPr>
          <w:rFonts w:eastAsia="Lucida Sans Unicode"/>
          <w:b/>
          <w:lang w:bidi="en-US"/>
        </w:rPr>
        <w:t>без учета</w:t>
      </w:r>
      <w:r w:rsidRPr="00B733FB">
        <w:rPr>
          <w:rFonts w:eastAsia="Lucida Sans Unicode"/>
          <w:b/>
          <w:lang w:bidi="en-US"/>
        </w:rPr>
        <w:t xml:space="preserve"> НДС</w:t>
      </w:r>
      <w:r w:rsidRPr="00B733FB">
        <w:rPr>
          <w:rFonts w:eastAsia="Lucida Sans Unicode" w:cs="Tahoma"/>
          <w:b/>
          <w:snapToGrid w:val="0"/>
          <w:color w:val="000000"/>
          <w:lang w:bidi="en-US"/>
        </w:rPr>
        <w:t xml:space="preserve">, кроме того НДС –  </w:t>
      </w:r>
      <w:r>
        <w:rPr>
          <w:rFonts w:eastAsia="Lucida Sans Unicode" w:cs="Tahoma"/>
          <w:b/>
          <w:snapToGrid w:val="0"/>
          <w:color w:val="000000"/>
          <w:lang w:bidi="en-US"/>
        </w:rPr>
        <w:t>920,0 (девятьсот двадцать) рублей</w:t>
      </w:r>
      <w:r w:rsidRPr="00B733FB">
        <w:rPr>
          <w:rFonts w:eastAsia="Lucida Sans Unicode" w:cs="Tahoma"/>
          <w:b/>
          <w:snapToGrid w:val="0"/>
          <w:color w:val="000000"/>
          <w:lang w:bidi="en-US"/>
        </w:rPr>
        <w:t xml:space="preserve">. Итого: </w:t>
      </w:r>
      <w:r>
        <w:rPr>
          <w:rFonts w:eastAsia="Lucida Sans Unicode" w:cs="Tahoma"/>
          <w:b/>
          <w:snapToGrid w:val="0"/>
          <w:color w:val="000000"/>
          <w:lang w:bidi="en-US"/>
        </w:rPr>
        <w:t>5 520,0</w:t>
      </w:r>
      <w:r w:rsidRPr="00B733FB">
        <w:rPr>
          <w:rFonts w:eastAsia="Times New Roman"/>
          <w:b/>
        </w:rPr>
        <w:t xml:space="preserve"> (</w:t>
      </w:r>
      <w:r>
        <w:rPr>
          <w:rFonts w:eastAsia="Times New Roman"/>
          <w:b/>
        </w:rPr>
        <w:t xml:space="preserve">пять тысяч пятьсот двадцать)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5631CC" w:rsidRPr="00B733FB" w:rsidRDefault="005631CC" w:rsidP="005631CC">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5631CC" w:rsidRPr="00B733FB" w:rsidRDefault="005631CC" w:rsidP="005631CC">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5631CC" w:rsidRPr="00B733FB" w:rsidRDefault="005631CC" w:rsidP="005631CC">
      <w:pPr>
        <w:widowControl/>
        <w:suppressAutoHyphens/>
        <w:autoSpaceDN/>
        <w:ind w:left="360"/>
        <w:jc w:val="center"/>
        <w:rPr>
          <w:rFonts w:eastAsia="Arial" w:cs="Arial"/>
          <w:b/>
          <w:i/>
          <w:lang w:eastAsia="ar-SA"/>
        </w:rPr>
      </w:pPr>
    </w:p>
    <w:p w:rsidR="005631CC" w:rsidRPr="00B733FB" w:rsidRDefault="005631CC" w:rsidP="005631CC">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5631CC" w:rsidRPr="00B733FB" w:rsidRDefault="005631CC" w:rsidP="005631CC">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5631CC" w:rsidRPr="00B733FB" w:rsidRDefault="005631CC" w:rsidP="005631CC">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5631CC" w:rsidRPr="00B733FB" w:rsidRDefault="005631CC" w:rsidP="005631CC">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5631CC" w:rsidRPr="00B733FB" w:rsidRDefault="005631CC" w:rsidP="005631CC">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5631CC" w:rsidRPr="00B733FB" w:rsidRDefault="005631CC" w:rsidP="005631CC">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5631CC" w:rsidRPr="00B733FB" w:rsidRDefault="005631CC" w:rsidP="005631CC">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5631CC" w:rsidRPr="00B733FB" w:rsidRDefault="005631CC" w:rsidP="005631CC">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5631CC" w:rsidRPr="00B733FB" w:rsidRDefault="005631CC" w:rsidP="005631CC">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5631CC" w:rsidRPr="00B733FB" w:rsidRDefault="005631CC" w:rsidP="005631CC">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5631CC" w:rsidRPr="00B733FB" w:rsidRDefault="005631CC" w:rsidP="005631CC">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5631CC" w:rsidRPr="00B733FB" w:rsidRDefault="005631CC" w:rsidP="005631CC">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5631CC" w:rsidRPr="00B733FB" w:rsidRDefault="005631CC" w:rsidP="005631CC">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5631CC" w:rsidRPr="00B733FB" w:rsidRDefault="005631CC" w:rsidP="005631CC">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5631CC" w:rsidRPr="00B733FB" w:rsidRDefault="005631CC" w:rsidP="005631CC">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5631CC" w:rsidRPr="00B733FB" w:rsidRDefault="005631CC" w:rsidP="005631CC">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5631CC" w:rsidRPr="00B733FB" w:rsidRDefault="005631CC" w:rsidP="005631CC">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5631CC" w:rsidRPr="00B733FB" w:rsidRDefault="005631CC" w:rsidP="005631CC">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5631CC" w:rsidRPr="00B733FB" w:rsidRDefault="005631CC" w:rsidP="005631CC">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5631CC" w:rsidRPr="00B733FB" w:rsidRDefault="005631CC" w:rsidP="005631CC">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5631CC" w:rsidRPr="00B733FB" w:rsidRDefault="005631CC" w:rsidP="005631CC">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5631CC" w:rsidRPr="00B733FB" w:rsidRDefault="005631CC" w:rsidP="005631CC">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5631CC" w:rsidRDefault="005631CC" w:rsidP="005631CC">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5631CC" w:rsidRPr="00B733FB" w:rsidRDefault="005631CC" w:rsidP="005631CC">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5631CC" w:rsidRPr="00B733FB" w:rsidRDefault="005631CC" w:rsidP="005631CC">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5631CC" w:rsidRPr="00B733FB" w:rsidRDefault="005631CC" w:rsidP="005631CC">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5631CC" w:rsidRPr="00B733FB" w:rsidRDefault="005631CC" w:rsidP="005631CC">
      <w:pPr>
        <w:suppressAutoHyphens/>
        <w:autoSpaceDN/>
        <w:jc w:val="both"/>
        <w:rPr>
          <w:rFonts w:eastAsia="Lucida Sans Unicode" w:cs="Tahoma"/>
          <w:u w:val="single"/>
          <w:lang w:eastAsia="ar-SA" w:bidi="en-US"/>
        </w:rPr>
      </w:pPr>
    </w:p>
    <w:p w:rsidR="005631CC" w:rsidRPr="00B733FB" w:rsidRDefault="005631CC" w:rsidP="005631CC">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5631CC" w:rsidRPr="00B733FB" w:rsidRDefault="005631CC" w:rsidP="005631CC">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5631CC" w:rsidRPr="00B733FB" w:rsidRDefault="005631CC" w:rsidP="005631CC">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5631CC" w:rsidRPr="00B733FB" w:rsidRDefault="005631CC" w:rsidP="005631CC">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5631CC" w:rsidRPr="00B733FB" w:rsidRDefault="005631CC" w:rsidP="005631CC">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5631CC" w:rsidRPr="00B733FB" w:rsidRDefault="005631CC" w:rsidP="005631CC">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5631CC" w:rsidRPr="00B733FB" w:rsidRDefault="005631CC" w:rsidP="005631CC">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5631CC" w:rsidRPr="00B733FB" w:rsidRDefault="005631CC" w:rsidP="005631CC">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5631CC" w:rsidRPr="00B733FB" w:rsidRDefault="005631CC" w:rsidP="005631CC">
      <w:pPr>
        <w:tabs>
          <w:tab w:val="left" w:pos="540"/>
        </w:tabs>
        <w:suppressAutoHyphens/>
        <w:adjustRightInd w:val="0"/>
        <w:jc w:val="both"/>
        <w:rPr>
          <w:rFonts w:eastAsia="Arial" w:cs="Tahoma"/>
          <w:color w:val="000000"/>
          <w:lang w:eastAsia="ar-SA" w:bidi="en-US"/>
        </w:rPr>
      </w:pPr>
    </w:p>
    <w:p w:rsidR="005631CC" w:rsidRPr="00B733FB" w:rsidRDefault="005631CC" w:rsidP="005631CC">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5631CC" w:rsidRPr="00B733FB" w:rsidRDefault="005631CC" w:rsidP="005631CC">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5631CC" w:rsidRPr="00B733FB" w:rsidRDefault="005631CC" w:rsidP="005631CC">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5631CC" w:rsidRPr="00B733FB" w:rsidRDefault="005631CC" w:rsidP="005631CC">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5631CC" w:rsidRPr="00B733FB" w:rsidRDefault="005631CC" w:rsidP="005631CC">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5631CC" w:rsidRPr="00B733FB" w:rsidRDefault="005631CC" w:rsidP="005631CC">
      <w:pPr>
        <w:suppressAutoHyphens/>
        <w:autoSpaceDN/>
        <w:ind w:left="3402" w:hanging="3402"/>
        <w:jc w:val="center"/>
        <w:rPr>
          <w:rFonts w:eastAsia="Arial" w:cs="Tahoma"/>
          <w:b/>
          <w:color w:val="000000"/>
          <w:lang w:eastAsia="ar-SA" w:bidi="en-US"/>
        </w:rPr>
      </w:pPr>
    </w:p>
    <w:p w:rsidR="005631CC" w:rsidRPr="00B733FB" w:rsidRDefault="005631CC" w:rsidP="005631CC">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5631CC" w:rsidRPr="00B733FB" w:rsidRDefault="005631CC" w:rsidP="005631CC">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5631CC" w:rsidRPr="00B733FB" w:rsidRDefault="005631CC" w:rsidP="005631CC">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5631CC" w:rsidRPr="00B733FB" w:rsidRDefault="005631CC" w:rsidP="005631CC">
      <w:pPr>
        <w:suppressAutoHyphens/>
        <w:autoSpaceDN/>
        <w:ind w:firstLine="540"/>
        <w:jc w:val="both"/>
        <w:rPr>
          <w:rFonts w:eastAsia="Arial" w:cs="Arial"/>
          <w:b/>
          <w:color w:val="000000"/>
          <w:lang w:eastAsia="ar-SA" w:bidi="en-US"/>
        </w:rPr>
      </w:pPr>
    </w:p>
    <w:p w:rsidR="005631CC" w:rsidRPr="00B733FB" w:rsidRDefault="005631CC" w:rsidP="005631CC">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5631CC" w:rsidRPr="00B733FB" w:rsidRDefault="005631CC" w:rsidP="005631CC">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5631CC" w:rsidRPr="00B733FB" w:rsidRDefault="005631CC" w:rsidP="005631CC">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5631CC" w:rsidRPr="00B733FB" w:rsidRDefault="005631CC" w:rsidP="005631CC">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5631CC" w:rsidRPr="00B733FB" w:rsidRDefault="005631CC" w:rsidP="005631CC">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5631CC" w:rsidRPr="00B733FB" w:rsidRDefault="005631CC" w:rsidP="005631CC">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5631CC" w:rsidRPr="00B733FB" w:rsidRDefault="005631CC" w:rsidP="005631CC">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5631CC" w:rsidRPr="00B733FB" w:rsidRDefault="005631CC" w:rsidP="005631CC">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5631CC" w:rsidRPr="00B733FB" w:rsidRDefault="005631CC" w:rsidP="005631CC">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5631CC" w:rsidRPr="00B733FB" w:rsidRDefault="005631CC" w:rsidP="005631CC">
      <w:pPr>
        <w:suppressAutoHyphens/>
        <w:autoSpaceDN/>
        <w:ind w:firstLine="708"/>
        <w:jc w:val="both"/>
        <w:rPr>
          <w:rFonts w:eastAsia="Arial" w:cs="Arial"/>
          <w:color w:val="000000"/>
          <w:lang w:eastAsia="ar-SA" w:bidi="en-US"/>
        </w:rPr>
      </w:pPr>
    </w:p>
    <w:p w:rsidR="005631CC" w:rsidRPr="00B733FB" w:rsidRDefault="005631CC" w:rsidP="005631CC">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5631CC" w:rsidRPr="00B733FB" w:rsidRDefault="005631CC" w:rsidP="005631CC">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5631CC" w:rsidRPr="00B733FB" w:rsidTr="004A1D35">
        <w:trPr>
          <w:trHeight w:val="689"/>
          <w:jc w:val="center"/>
        </w:trPr>
        <w:tc>
          <w:tcPr>
            <w:tcW w:w="4820" w:type="dxa"/>
            <w:shd w:val="clear" w:color="auto" w:fill="auto"/>
          </w:tcPr>
          <w:p w:rsidR="005631CC" w:rsidRPr="00B733FB" w:rsidRDefault="005631CC"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5631CC" w:rsidRPr="00B733FB" w:rsidRDefault="005631CC"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5631CC" w:rsidRPr="00B733FB" w:rsidRDefault="005631CC"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5631CC" w:rsidRPr="00B733FB" w:rsidRDefault="005631CC" w:rsidP="004A1D35">
            <w:pPr>
              <w:widowControl/>
              <w:suppressAutoHyphens/>
              <w:autoSpaceDE/>
              <w:autoSpaceDN/>
              <w:ind w:left="34" w:right="43"/>
              <w:jc w:val="center"/>
              <w:rPr>
                <w:rFonts w:eastAsia="Arial" w:cs="Arial"/>
                <w:bCs/>
                <w:lang w:eastAsia="ar-SA"/>
              </w:rPr>
            </w:pPr>
          </w:p>
        </w:tc>
      </w:tr>
    </w:tbl>
    <w:p w:rsidR="005631CC" w:rsidRPr="00B733FB" w:rsidRDefault="005631CC" w:rsidP="005631CC">
      <w:pPr>
        <w:widowControl/>
        <w:suppressAutoHyphens/>
        <w:autoSpaceDN/>
        <w:ind w:left="-284" w:right="-372" w:firstLine="284"/>
        <w:jc w:val="center"/>
        <w:rPr>
          <w:rFonts w:eastAsia="Arial" w:cs="Arial"/>
          <w:b/>
          <w:lang w:eastAsia="ar-SA"/>
        </w:rPr>
      </w:pPr>
    </w:p>
    <w:p w:rsidR="005631CC" w:rsidRPr="00B733FB" w:rsidRDefault="005631CC" w:rsidP="005631CC">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5631CC" w:rsidRPr="00B733FB" w:rsidRDefault="005631CC" w:rsidP="005631CC">
      <w:pPr>
        <w:widowControl/>
        <w:suppressAutoHyphens/>
        <w:autoSpaceDE/>
        <w:autoSpaceDN/>
        <w:ind w:left="-284" w:right="-372" w:firstLine="284"/>
        <w:rPr>
          <w:rFonts w:eastAsia="Lucida Sans Unicode" w:cs="Arial"/>
          <w:b/>
          <w:bCs/>
          <w:color w:val="000000"/>
          <w:lang w:bidi="en-US"/>
        </w:rPr>
      </w:pPr>
    </w:p>
    <w:p w:rsidR="005631CC" w:rsidRPr="00B733FB" w:rsidRDefault="005631CC" w:rsidP="005631CC">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5631CC" w:rsidRPr="00B733FB" w:rsidRDefault="005631CC" w:rsidP="005631CC">
      <w:pPr>
        <w:suppressAutoHyphens/>
        <w:autoSpaceDE/>
        <w:autoSpaceDN/>
        <w:ind w:left="-284" w:right="-372" w:firstLine="284"/>
        <w:jc w:val="center"/>
        <w:rPr>
          <w:rFonts w:eastAsia="Lucida Sans Unicode" w:cs="Tahoma"/>
          <w:color w:val="000000"/>
          <w:lang w:bidi="en-US"/>
        </w:rPr>
      </w:pPr>
    </w:p>
    <w:p w:rsidR="005631CC" w:rsidRPr="00B733FB" w:rsidRDefault="005631CC" w:rsidP="005631CC">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5631CC" w:rsidRPr="00B733FB" w:rsidRDefault="005631CC" w:rsidP="005631CC">
      <w:pPr>
        <w:tabs>
          <w:tab w:val="left" w:pos="540"/>
        </w:tabs>
        <w:suppressAutoHyphens/>
        <w:autoSpaceDE/>
        <w:autoSpaceDN/>
        <w:jc w:val="center"/>
        <w:rPr>
          <w:rFonts w:eastAsia="Lucida Sans Unicode" w:cs="Tahoma"/>
          <w:b/>
          <w:color w:val="000000"/>
          <w:lang w:bidi="en-US"/>
        </w:rPr>
      </w:pPr>
    </w:p>
    <w:p w:rsidR="005631CC" w:rsidRPr="00B733FB" w:rsidRDefault="005631CC" w:rsidP="005631CC">
      <w:pPr>
        <w:suppressAutoHyphens/>
        <w:autoSpaceDE/>
        <w:autoSpaceDN/>
        <w:rPr>
          <w:rFonts w:eastAsia="Lucida Sans Unicode" w:cs="Tahoma"/>
          <w:color w:val="000000"/>
          <w:lang w:bidi="en-US"/>
        </w:rPr>
      </w:pPr>
    </w:p>
    <w:p w:rsidR="005631CC" w:rsidRPr="00B733FB" w:rsidRDefault="005631CC" w:rsidP="005631CC">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5631CC" w:rsidRPr="00B733FB" w:rsidRDefault="005631CC" w:rsidP="005631CC">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5631CC" w:rsidRPr="00B733FB" w:rsidRDefault="005631CC" w:rsidP="005631CC">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5631CC" w:rsidRPr="00B733FB" w:rsidRDefault="005631CC" w:rsidP="005631CC">
      <w:pPr>
        <w:suppressAutoHyphens/>
        <w:autoSpaceDE/>
        <w:autoSpaceDN/>
        <w:jc w:val="center"/>
        <w:rPr>
          <w:rFonts w:eastAsia="Lucida Sans Unicode" w:cs="Tahoma"/>
          <w:color w:val="000000"/>
          <w:lang w:bidi="en-US"/>
        </w:rPr>
      </w:pPr>
    </w:p>
    <w:p w:rsidR="005631CC" w:rsidRPr="00F94466" w:rsidRDefault="005631CC" w:rsidP="005631CC">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5631CC" w:rsidRPr="00F94466" w:rsidRDefault="005631CC" w:rsidP="005631CC">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5631CC" w:rsidRPr="00B733FB" w:rsidRDefault="005631CC" w:rsidP="005631CC">
      <w:pPr>
        <w:suppressAutoHyphens/>
        <w:autoSpaceDE/>
        <w:autoSpaceDN/>
        <w:contextualSpacing/>
        <w:rPr>
          <w:rFonts w:eastAsia="Lucida Sans Unicode" w:cs="Tahoma"/>
          <w:color w:val="000000"/>
          <w:lang w:bidi="en-US"/>
        </w:rPr>
      </w:pPr>
    </w:p>
    <w:p w:rsidR="005631CC" w:rsidRPr="005631CC" w:rsidRDefault="005631CC" w:rsidP="005631CC">
      <w:pPr>
        <w:widowControl/>
        <w:tabs>
          <w:tab w:val="left" w:pos="709"/>
        </w:tabs>
        <w:suppressAutoHyphens/>
        <w:autoSpaceDN/>
        <w:ind w:left="709" w:right="839"/>
        <w:jc w:val="both"/>
        <w:rPr>
          <w:b/>
          <w:snapToGrid w:val="0"/>
        </w:rPr>
      </w:pPr>
      <w:r w:rsidRPr="00B733FB">
        <w:rPr>
          <w:rFonts w:eastAsia="Arial"/>
          <w:lang w:eastAsia="ar-SA"/>
        </w:rPr>
        <w:t>по адресу:</w:t>
      </w:r>
      <w:r w:rsidRPr="00E91EF1">
        <w:rPr>
          <w:rFonts w:eastAsia="Arial"/>
          <w:b/>
          <w:lang w:eastAsia="ar-SA"/>
        </w:rPr>
        <w:t xml:space="preserve"> г. Астрахань,  </w:t>
      </w:r>
      <w:r w:rsidRPr="005631CC">
        <w:rPr>
          <w:b/>
          <w:snapToGrid w:val="0"/>
        </w:rPr>
        <w:t xml:space="preserve">Советский район, ул. Боевая,72а, корп.1, пом.37, общей площадью 45,6 </w:t>
      </w:r>
      <w:proofErr w:type="spellStart"/>
      <w:r w:rsidRPr="005631CC">
        <w:rPr>
          <w:b/>
          <w:snapToGrid w:val="0"/>
        </w:rPr>
        <w:t>кв</w:t>
      </w:r>
      <w:proofErr w:type="gramStart"/>
      <w:r w:rsidRPr="005631CC">
        <w:rPr>
          <w:b/>
          <w:snapToGrid w:val="0"/>
        </w:rPr>
        <w:t>.м</w:t>
      </w:r>
      <w:proofErr w:type="spellEnd"/>
      <w:proofErr w:type="gramEnd"/>
      <w:r w:rsidRPr="005631CC">
        <w:rPr>
          <w:b/>
          <w:snapToGrid w:val="0"/>
        </w:rPr>
        <w:t>, кадастровый номер 30:12:030024:2128</w:t>
      </w:r>
    </w:p>
    <w:p w:rsidR="005631CC" w:rsidRDefault="005631CC" w:rsidP="005631CC">
      <w:pPr>
        <w:widowControl/>
        <w:suppressAutoHyphens/>
        <w:autoSpaceDN/>
        <w:jc w:val="center"/>
        <w:rPr>
          <w:rFonts w:eastAsia="Arial"/>
          <w:b/>
          <w:u w:val="single"/>
          <w:lang w:eastAsia="ar-SA"/>
        </w:rPr>
      </w:pPr>
    </w:p>
    <w:p w:rsidR="005631CC" w:rsidRPr="00B733FB" w:rsidRDefault="005631CC" w:rsidP="005631CC">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5631CC" w:rsidRPr="00B733FB" w:rsidRDefault="005631CC" w:rsidP="005631CC">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5631CC" w:rsidRPr="00B733FB" w:rsidRDefault="005631CC" w:rsidP="005631CC">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5631CC" w:rsidRPr="00B733FB" w:rsidRDefault="005631CC" w:rsidP="005631CC">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5631CC" w:rsidRPr="00B733FB" w:rsidRDefault="005631CC" w:rsidP="005631CC">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5631CC" w:rsidRPr="00B733FB" w:rsidRDefault="005631CC" w:rsidP="005631CC">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5631CC" w:rsidRDefault="005631CC" w:rsidP="005631CC">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5631CC" w:rsidRDefault="005631CC"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5631CC" w:rsidRDefault="005631CC"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5631CC" w:rsidRPr="00B733FB" w:rsidRDefault="005631CC"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5631CC" w:rsidRPr="00B733FB" w:rsidRDefault="005631CC"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5631CC" w:rsidRPr="00B733FB" w:rsidRDefault="005631CC" w:rsidP="00B84EF5">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5631CC" w:rsidRPr="00B733FB" w:rsidRDefault="005631CC"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5631CC" w:rsidRPr="00B733FB" w:rsidRDefault="005631CC"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5631CC" w:rsidRPr="00B733FB" w:rsidRDefault="005631CC"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5631CC" w:rsidRPr="00B733FB" w:rsidRDefault="005631CC"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5631CC" w:rsidRPr="00B733FB" w:rsidRDefault="005631CC" w:rsidP="00B84EF5">
      <w:pPr>
        <w:widowControl/>
        <w:autoSpaceDE/>
        <w:autoSpaceDN/>
        <w:ind w:firstLine="720"/>
        <w:contextualSpacing/>
        <w:jc w:val="both"/>
        <w:rPr>
          <w:rFonts w:eastAsia="Lucida Sans Unicode" w:cs="Tahoma"/>
          <w:color w:val="000000"/>
          <w:lang w:bidi="en-US"/>
        </w:rPr>
      </w:pPr>
    </w:p>
    <w:p w:rsidR="005631CC" w:rsidRPr="00B733FB" w:rsidRDefault="005631CC"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5631CC" w:rsidRDefault="005631CC"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 xml:space="preserve">Принял:_______________ </w:t>
      </w:r>
    </w:p>
    <w:p w:rsidR="00756C02" w:rsidRDefault="00756C02" w:rsidP="005631CC">
      <w:pPr>
        <w:widowControl/>
        <w:autoSpaceDE/>
        <w:autoSpaceDN/>
        <w:spacing w:line="360" w:lineRule="auto"/>
        <w:ind w:firstLine="720"/>
        <w:contextualSpacing/>
        <w:jc w:val="both"/>
        <w:rPr>
          <w:rFonts w:eastAsia="Lucida Sans Unicode" w:cs="Tahoma"/>
          <w:color w:val="000000"/>
          <w:lang w:bidi="en-US"/>
        </w:rPr>
      </w:pPr>
    </w:p>
    <w:p w:rsidR="00756C02" w:rsidRPr="00C90CB4" w:rsidRDefault="00756C02" w:rsidP="00756C02">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sidR="006600F9">
        <w:rPr>
          <w:rFonts w:eastAsia="Lucida Sans Unicode"/>
          <w:b/>
          <w:bCs/>
          <w:color w:val="000000"/>
          <w:lang w:bidi="en-US"/>
        </w:rPr>
        <w:t>3</w:t>
      </w:r>
    </w:p>
    <w:p w:rsidR="00756C02" w:rsidRPr="00C90CB4" w:rsidRDefault="00756C02" w:rsidP="00756C02">
      <w:pPr>
        <w:suppressAutoHyphens/>
        <w:autoSpaceDE/>
        <w:autoSpaceDN/>
        <w:jc w:val="right"/>
        <w:rPr>
          <w:rFonts w:eastAsia="Lucida Sans Unicode"/>
          <w:b/>
          <w:bCs/>
          <w:color w:val="000000"/>
          <w:lang w:bidi="en-US"/>
        </w:rPr>
      </w:pPr>
    </w:p>
    <w:p w:rsidR="00756C02" w:rsidRPr="004A1D50" w:rsidRDefault="00756C02" w:rsidP="00756C02">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756C02" w:rsidRPr="004A1D50" w:rsidRDefault="00756C02" w:rsidP="00756C02">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756C02" w:rsidRPr="00C90CB4" w:rsidRDefault="00756C02" w:rsidP="00756C02">
      <w:pPr>
        <w:suppressAutoHyphens/>
        <w:autoSpaceDE/>
        <w:autoSpaceDN/>
        <w:jc w:val="right"/>
        <w:rPr>
          <w:rFonts w:eastAsia="Lucida Sans Unicode"/>
          <w:b/>
          <w:bCs/>
          <w:color w:val="000000"/>
          <w:lang w:bidi="en-US"/>
        </w:rPr>
      </w:pPr>
    </w:p>
    <w:p w:rsidR="00756C02" w:rsidRPr="00B733FB" w:rsidRDefault="00756C02" w:rsidP="00756C02">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756C02" w:rsidRPr="00B733FB" w:rsidRDefault="00756C02" w:rsidP="00756C02">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756C02" w:rsidRPr="00B733FB" w:rsidRDefault="00756C02" w:rsidP="00756C02">
      <w:pPr>
        <w:widowControl/>
        <w:suppressAutoHyphens/>
        <w:autoSpaceDN/>
        <w:jc w:val="center"/>
        <w:rPr>
          <w:rFonts w:eastAsia="Times New Roman"/>
          <w:b/>
          <w:lang w:eastAsia="ar-SA"/>
        </w:rPr>
      </w:pPr>
    </w:p>
    <w:p w:rsidR="00756C02" w:rsidRPr="00B733FB" w:rsidRDefault="00756C02" w:rsidP="00756C02">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756C02" w:rsidRPr="00B733FB" w:rsidRDefault="00756C02" w:rsidP="00756C02">
      <w:pPr>
        <w:widowControl/>
        <w:suppressAutoHyphens/>
        <w:autoSpaceDN/>
        <w:rPr>
          <w:rFonts w:eastAsia="Arial" w:cs="Arial"/>
          <w:lang w:eastAsia="ar-SA"/>
        </w:rPr>
      </w:pPr>
    </w:p>
    <w:p w:rsidR="00756C02" w:rsidRPr="00B733FB" w:rsidRDefault="00756C02" w:rsidP="00756C02">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756C02" w:rsidRPr="00B733FB" w:rsidRDefault="00756C02" w:rsidP="00756C02">
      <w:pPr>
        <w:widowControl/>
        <w:suppressAutoHyphens/>
        <w:autoSpaceDN/>
        <w:jc w:val="center"/>
        <w:rPr>
          <w:rFonts w:eastAsia="Arial" w:cs="Arial"/>
          <w:b/>
          <w:lang w:eastAsia="ar-SA"/>
        </w:rPr>
      </w:pPr>
      <w:r w:rsidRPr="00B733FB">
        <w:rPr>
          <w:rFonts w:eastAsia="Arial" w:cs="Arial"/>
          <w:b/>
          <w:lang w:eastAsia="ar-SA"/>
        </w:rPr>
        <w:t xml:space="preserve">         </w:t>
      </w:r>
    </w:p>
    <w:p w:rsidR="00756C02" w:rsidRPr="00B733FB" w:rsidRDefault="00756C02" w:rsidP="00756C02">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756C02" w:rsidRDefault="00756C02" w:rsidP="00756C02">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756C02" w:rsidRPr="005631CC" w:rsidRDefault="00756C02" w:rsidP="00756C02">
      <w:pPr>
        <w:widowControl/>
        <w:tabs>
          <w:tab w:val="left" w:pos="709"/>
        </w:tabs>
        <w:suppressAutoHyphens/>
        <w:autoSpaceDN/>
        <w:ind w:left="709" w:right="839"/>
        <w:jc w:val="both"/>
        <w:rPr>
          <w:b/>
          <w:snapToGrid w:val="0"/>
        </w:rPr>
      </w:pPr>
      <w:r w:rsidRPr="005631CC">
        <w:rPr>
          <w:rFonts w:eastAsia="Arial"/>
          <w:b/>
          <w:lang w:eastAsia="ar-SA"/>
        </w:rPr>
        <w:t xml:space="preserve">нежилое помещение, расположенное по адресу:  г. Астрахань, </w:t>
      </w:r>
      <w:proofErr w:type="spellStart"/>
      <w:r w:rsidRPr="00756C02">
        <w:rPr>
          <w:b/>
          <w:snapToGrid w:val="0"/>
        </w:rPr>
        <w:t>Трусовский</w:t>
      </w:r>
      <w:proofErr w:type="spellEnd"/>
      <w:r w:rsidRPr="00756C02">
        <w:rPr>
          <w:b/>
          <w:snapToGrid w:val="0"/>
        </w:rPr>
        <w:t xml:space="preserve"> район, ул. Николая </w:t>
      </w:r>
      <w:proofErr w:type="spellStart"/>
      <w:r w:rsidRPr="00756C02">
        <w:rPr>
          <w:b/>
          <w:snapToGrid w:val="0"/>
        </w:rPr>
        <w:t>Ветошникова</w:t>
      </w:r>
      <w:proofErr w:type="spellEnd"/>
      <w:r w:rsidRPr="00756C02">
        <w:rPr>
          <w:b/>
          <w:snapToGrid w:val="0"/>
        </w:rPr>
        <w:t xml:space="preserve">, д. 11, пом. 138, общей площадью 184,6 </w:t>
      </w:r>
      <w:proofErr w:type="spellStart"/>
      <w:r w:rsidRPr="00756C02">
        <w:rPr>
          <w:b/>
          <w:snapToGrid w:val="0"/>
        </w:rPr>
        <w:t>кв</w:t>
      </w:r>
      <w:proofErr w:type="gramStart"/>
      <w:r w:rsidRPr="00756C02">
        <w:rPr>
          <w:b/>
          <w:snapToGrid w:val="0"/>
        </w:rPr>
        <w:t>.м</w:t>
      </w:r>
      <w:proofErr w:type="spellEnd"/>
      <w:proofErr w:type="gramEnd"/>
      <w:r w:rsidRPr="00756C02">
        <w:rPr>
          <w:b/>
          <w:snapToGrid w:val="0"/>
        </w:rPr>
        <w:t>, кадастровый номер 30:12:000000:3456</w:t>
      </w:r>
    </w:p>
    <w:p w:rsidR="00756C02" w:rsidRPr="00B733FB" w:rsidRDefault="00756C02" w:rsidP="00756C02">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756C02" w:rsidRPr="00B733FB" w:rsidRDefault="00756C02" w:rsidP="00756C02">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756C02" w:rsidRPr="00B733FB" w:rsidRDefault="00756C02" w:rsidP="00756C02">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2668AF">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756C02" w:rsidRPr="00B733FB" w:rsidRDefault="00756C02" w:rsidP="00756C02">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756C02" w:rsidRPr="00B733FB" w:rsidRDefault="00756C02" w:rsidP="00756C02">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756C02" w:rsidRPr="00B733FB" w:rsidRDefault="00756C02" w:rsidP="00756C02">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756C02" w:rsidRPr="00B733FB" w:rsidRDefault="00756C02" w:rsidP="00756C02">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756C02" w:rsidRPr="00B733FB" w:rsidRDefault="00756C02" w:rsidP="00756C02">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Pr="00756C02">
        <w:rPr>
          <w:b/>
          <w:snapToGrid w:val="0"/>
        </w:rPr>
        <w:t>18 500,0 (восемнадцать тысяч) рублей</w:t>
      </w:r>
      <w:r w:rsidRPr="00B733FB">
        <w:rPr>
          <w:rFonts w:eastAsia="Lucida Sans Unicode"/>
          <w:b/>
          <w:lang w:bidi="en-US"/>
        </w:rPr>
        <w:t xml:space="preserve"> без учета НДС;</w:t>
      </w:r>
    </w:p>
    <w:p w:rsidR="00756C02" w:rsidRPr="00B733FB" w:rsidRDefault="00756C02" w:rsidP="00756C02">
      <w:pPr>
        <w:suppressAutoHyphens/>
        <w:autoSpaceDE/>
        <w:autoSpaceDN/>
        <w:ind w:firstLine="284"/>
        <w:jc w:val="both"/>
        <w:rPr>
          <w:rFonts w:eastAsia="Lucida Sans Unicode" w:cs="Tahoma"/>
          <w:b/>
          <w:snapToGrid w:val="0"/>
          <w:color w:val="000000"/>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Pr="00756C02">
        <w:rPr>
          <w:b/>
          <w:snapToGrid w:val="0"/>
        </w:rPr>
        <w:t>18 500,0 (восемнадцать тысяч) рублей</w:t>
      </w:r>
      <w:r w:rsidRPr="00B733FB">
        <w:rPr>
          <w:rFonts w:eastAsia="Lucida Sans Unicode"/>
          <w:b/>
          <w:lang w:bidi="en-US"/>
        </w:rPr>
        <w:t xml:space="preserve"> </w:t>
      </w:r>
      <w:r w:rsidRPr="005631CC">
        <w:rPr>
          <w:rFonts w:eastAsia="Lucida Sans Unicode"/>
          <w:b/>
          <w:lang w:bidi="en-US"/>
        </w:rPr>
        <w:t>без учета</w:t>
      </w:r>
      <w:r w:rsidRPr="00B733FB">
        <w:rPr>
          <w:rFonts w:eastAsia="Lucida Sans Unicode"/>
          <w:b/>
          <w:lang w:bidi="en-US"/>
        </w:rPr>
        <w:t xml:space="preserve"> НДС</w:t>
      </w:r>
      <w:r w:rsidRPr="00B733FB">
        <w:rPr>
          <w:rFonts w:eastAsia="Lucida Sans Unicode" w:cs="Tahoma"/>
          <w:b/>
          <w:snapToGrid w:val="0"/>
          <w:color w:val="000000"/>
          <w:lang w:bidi="en-US"/>
        </w:rPr>
        <w:t xml:space="preserve">, кроме того НДС –  </w:t>
      </w:r>
      <w:r>
        <w:rPr>
          <w:rFonts w:eastAsia="Lucida Sans Unicode" w:cs="Tahoma"/>
          <w:b/>
          <w:snapToGrid w:val="0"/>
          <w:color w:val="000000"/>
          <w:lang w:bidi="en-US"/>
        </w:rPr>
        <w:t>3 700,0 (три тысячи семьсот) рублей</w:t>
      </w:r>
      <w:r w:rsidRPr="00B733FB">
        <w:rPr>
          <w:rFonts w:eastAsia="Lucida Sans Unicode" w:cs="Tahoma"/>
          <w:b/>
          <w:snapToGrid w:val="0"/>
          <w:color w:val="000000"/>
          <w:lang w:bidi="en-US"/>
        </w:rPr>
        <w:t xml:space="preserve">. Итого: </w:t>
      </w:r>
      <w:r>
        <w:rPr>
          <w:rFonts w:eastAsia="Lucida Sans Unicode" w:cs="Tahoma"/>
          <w:b/>
          <w:snapToGrid w:val="0"/>
          <w:color w:val="000000"/>
          <w:lang w:bidi="en-US"/>
        </w:rPr>
        <w:t>22 200,0</w:t>
      </w:r>
      <w:r w:rsidRPr="00B733FB">
        <w:rPr>
          <w:rFonts w:eastAsia="Times New Roman"/>
          <w:b/>
        </w:rPr>
        <w:t xml:space="preserve"> (</w:t>
      </w:r>
      <w:r>
        <w:rPr>
          <w:rFonts w:eastAsia="Times New Roman"/>
          <w:b/>
        </w:rPr>
        <w:t xml:space="preserve">двадцать две тысячи двести)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756C02" w:rsidRPr="00B733FB" w:rsidRDefault="00756C02" w:rsidP="00756C02">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756C02" w:rsidRPr="00B733FB" w:rsidRDefault="00756C02" w:rsidP="00756C02">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756C02" w:rsidRPr="00B733FB" w:rsidRDefault="00756C02" w:rsidP="00756C02">
      <w:pPr>
        <w:widowControl/>
        <w:suppressAutoHyphens/>
        <w:autoSpaceDN/>
        <w:ind w:left="360"/>
        <w:jc w:val="center"/>
        <w:rPr>
          <w:rFonts w:eastAsia="Arial" w:cs="Arial"/>
          <w:b/>
          <w:i/>
          <w:lang w:eastAsia="ar-SA"/>
        </w:rPr>
      </w:pPr>
    </w:p>
    <w:p w:rsidR="00756C02" w:rsidRPr="00B733FB" w:rsidRDefault="00756C02" w:rsidP="00756C02">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756C02" w:rsidRPr="00B733FB" w:rsidRDefault="00756C02" w:rsidP="00756C02">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756C02" w:rsidRPr="00B733FB" w:rsidRDefault="00756C02" w:rsidP="00756C02">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756C02" w:rsidRPr="00B733FB" w:rsidRDefault="00756C02" w:rsidP="00756C02">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756C02" w:rsidRPr="00B733FB" w:rsidRDefault="00756C02" w:rsidP="00756C02">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756C02" w:rsidRPr="00B733FB" w:rsidRDefault="00756C02" w:rsidP="00756C02">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756C02" w:rsidRPr="00B733FB" w:rsidRDefault="00756C02" w:rsidP="00756C02">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756C02" w:rsidRPr="00B733FB" w:rsidRDefault="00756C02" w:rsidP="00756C02">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756C02" w:rsidRPr="00B733FB" w:rsidRDefault="00756C02" w:rsidP="00756C02">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756C02" w:rsidRPr="00B733FB" w:rsidRDefault="00756C02" w:rsidP="00756C02">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756C02" w:rsidRPr="00B733FB" w:rsidRDefault="00756C02" w:rsidP="00756C02">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756C02" w:rsidRPr="00B733FB" w:rsidRDefault="00756C02" w:rsidP="00756C02">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756C02" w:rsidRPr="00B733FB" w:rsidRDefault="00756C02" w:rsidP="00756C02">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756C02" w:rsidRPr="00B733FB" w:rsidRDefault="00756C02" w:rsidP="00756C02">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756C02" w:rsidRPr="00B733FB" w:rsidRDefault="00756C02" w:rsidP="00756C02">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756C02" w:rsidRPr="00B733FB" w:rsidRDefault="00756C02" w:rsidP="00756C02">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756C02" w:rsidRPr="00B733FB" w:rsidRDefault="00756C02" w:rsidP="00756C02">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756C02" w:rsidRPr="00B733FB" w:rsidRDefault="00756C02" w:rsidP="00756C02">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756C02" w:rsidRPr="00B733FB" w:rsidRDefault="00756C02" w:rsidP="00756C02">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756C02" w:rsidRPr="00B733FB" w:rsidRDefault="00756C02" w:rsidP="00756C02">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756C02" w:rsidRPr="00B733FB" w:rsidRDefault="00756C02" w:rsidP="00756C02">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756C02" w:rsidRPr="00B733FB" w:rsidRDefault="00756C02" w:rsidP="00756C02">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756C02" w:rsidRDefault="00756C02" w:rsidP="00756C02">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756C02" w:rsidRPr="00B733FB" w:rsidRDefault="00756C02" w:rsidP="00756C02">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756C02" w:rsidRPr="00B733FB" w:rsidRDefault="00756C02" w:rsidP="00756C02">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756C02" w:rsidRPr="00B733FB" w:rsidRDefault="00756C02" w:rsidP="00756C02">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756C02" w:rsidRPr="00B733FB" w:rsidRDefault="00756C02" w:rsidP="00756C02">
      <w:pPr>
        <w:suppressAutoHyphens/>
        <w:autoSpaceDN/>
        <w:jc w:val="both"/>
        <w:rPr>
          <w:rFonts w:eastAsia="Lucida Sans Unicode" w:cs="Tahoma"/>
          <w:u w:val="single"/>
          <w:lang w:eastAsia="ar-SA" w:bidi="en-US"/>
        </w:rPr>
      </w:pPr>
    </w:p>
    <w:p w:rsidR="00756C02" w:rsidRPr="00B733FB" w:rsidRDefault="00756C02" w:rsidP="00756C02">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756C02" w:rsidRPr="00B733FB" w:rsidRDefault="00756C02" w:rsidP="00756C02">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756C02" w:rsidRPr="00B733FB" w:rsidRDefault="00756C02" w:rsidP="00756C02">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756C02" w:rsidRPr="00B733FB" w:rsidRDefault="00756C02" w:rsidP="00756C02">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756C02" w:rsidRPr="00B733FB" w:rsidRDefault="00756C02" w:rsidP="00756C02">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756C02" w:rsidRPr="00B733FB" w:rsidRDefault="00756C02" w:rsidP="00756C02">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756C02" w:rsidRPr="00B733FB" w:rsidRDefault="00756C02" w:rsidP="00756C02">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756C02" w:rsidRPr="00B733FB" w:rsidRDefault="00756C02" w:rsidP="00756C02">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756C02" w:rsidRPr="00B733FB" w:rsidRDefault="00756C02" w:rsidP="00756C02">
      <w:pPr>
        <w:tabs>
          <w:tab w:val="left" w:pos="540"/>
        </w:tabs>
        <w:suppressAutoHyphens/>
        <w:adjustRightInd w:val="0"/>
        <w:jc w:val="both"/>
        <w:rPr>
          <w:rFonts w:eastAsia="Arial" w:cs="Tahoma"/>
          <w:color w:val="000000"/>
          <w:lang w:eastAsia="ar-SA" w:bidi="en-US"/>
        </w:rPr>
      </w:pPr>
    </w:p>
    <w:p w:rsidR="00756C02" w:rsidRPr="00B733FB" w:rsidRDefault="00756C02" w:rsidP="00756C02">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756C02" w:rsidRPr="00B733FB" w:rsidRDefault="00756C02" w:rsidP="00756C02">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756C02" w:rsidRPr="00B733FB" w:rsidRDefault="00756C02" w:rsidP="00756C02">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756C02" w:rsidRPr="00B733FB" w:rsidRDefault="00756C02" w:rsidP="00756C02">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756C02" w:rsidRPr="00B733FB" w:rsidRDefault="00756C02" w:rsidP="00756C02">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756C02" w:rsidRPr="00B733FB" w:rsidRDefault="00756C02" w:rsidP="00756C02">
      <w:pPr>
        <w:suppressAutoHyphens/>
        <w:autoSpaceDN/>
        <w:ind w:left="3402" w:hanging="3402"/>
        <w:jc w:val="center"/>
        <w:rPr>
          <w:rFonts w:eastAsia="Arial" w:cs="Tahoma"/>
          <w:b/>
          <w:color w:val="000000"/>
          <w:lang w:eastAsia="ar-SA" w:bidi="en-US"/>
        </w:rPr>
      </w:pPr>
    </w:p>
    <w:p w:rsidR="00756C02" w:rsidRPr="00B733FB" w:rsidRDefault="00756C02" w:rsidP="00756C02">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756C02" w:rsidRPr="00B733FB" w:rsidRDefault="00756C02" w:rsidP="00756C02">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756C02" w:rsidRPr="00B733FB" w:rsidRDefault="00756C02" w:rsidP="00756C02">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756C02" w:rsidRPr="00B733FB" w:rsidRDefault="00756C02" w:rsidP="00756C02">
      <w:pPr>
        <w:suppressAutoHyphens/>
        <w:autoSpaceDN/>
        <w:ind w:firstLine="540"/>
        <w:jc w:val="both"/>
        <w:rPr>
          <w:rFonts w:eastAsia="Arial" w:cs="Arial"/>
          <w:b/>
          <w:color w:val="000000"/>
          <w:lang w:eastAsia="ar-SA" w:bidi="en-US"/>
        </w:rPr>
      </w:pPr>
    </w:p>
    <w:p w:rsidR="00756C02" w:rsidRPr="00B733FB" w:rsidRDefault="00756C02" w:rsidP="00756C02">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756C02" w:rsidRPr="00B733FB" w:rsidRDefault="00756C02" w:rsidP="00756C02">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756C02" w:rsidRPr="00B733FB" w:rsidRDefault="00756C02" w:rsidP="00756C02">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756C02" w:rsidRPr="00B733FB" w:rsidRDefault="00756C02" w:rsidP="00756C02">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756C02" w:rsidRPr="00B733FB" w:rsidRDefault="00756C02" w:rsidP="00756C02">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756C02" w:rsidRPr="00B733FB" w:rsidRDefault="00756C02" w:rsidP="00756C02">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756C02" w:rsidRPr="00B733FB" w:rsidRDefault="00756C02" w:rsidP="00756C02">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756C02" w:rsidRPr="00B733FB" w:rsidRDefault="00756C02" w:rsidP="00756C02">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756C02" w:rsidRPr="00B733FB" w:rsidRDefault="00756C02" w:rsidP="00756C02">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756C02" w:rsidRPr="00B84EF5" w:rsidRDefault="00756C02" w:rsidP="00756C02">
      <w:pPr>
        <w:suppressAutoHyphens/>
        <w:autoSpaceDN/>
        <w:ind w:firstLine="708"/>
        <w:jc w:val="both"/>
        <w:rPr>
          <w:rFonts w:eastAsia="Arial" w:cs="Arial"/>
          <w:color w:val="000000"/>
          <w:sz w:val="16"/>
          <w:szCs w:val="16"/>
          <w:lang w:eastAsia="ar-SA" w:bidi="en-US"/>
        </w:rPr>
      </w:pPr>
    </w:p>
    <w:p w:rsidR="00756C02" w:rsidRPr="00B733FB" w:rsidRDefault="00756C02" w:rsidP="00756C02">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756C02" w:rsidRPr="00B733FB" w:rsidRDefault="00756C02" w:rsidP="00756C02">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756C02" w:rsidRPr="00B733FB" w:rsidTr="004A1D35">
        <w:trPr>
          <w:trHeight w:val="689"/>
          <w:jc w:val="center"/>
        </w:trPr>
        <w:tc>
          <w:tcPr>
            <w:tcW w:w="4820" w:type="dxa"/>
            <w:shd w:val="clear" w:color="auto" w:fill="auto"/>
          </w:tcPr>
          <w:p w:rsidR="00756C02" w:rsidRPr="00B733FB" w:rsidRDefault="00756C02"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756C02" w:rsidRPr="00B733FB" w:rsidRDefault="00756C02"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756C02" w:rsidRPr="00B733FB" w:rsidRDefault="00756C02"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756C02" w:rsidRPr="00B733FB" w:rsidRDefault="00756C02" w:rsidP="004A1D35">
            <w:pPr>
              <w:widowControl/>
              <w:suppressAutoHyphens/>
              <w:autoSpaceDE/>
              <w:autoSpaceDN/>
              <w:ind w:left="34" w:right="43"/>
              <w:jc w:val="center"/>
              <w:rPr>
                <w:rFonts w:eastAsia="Arial" w:cs="Arial"/>
                <w:bCs/>
                <w:lang w:eastAsia="ar-SA"/>
              </w:rPr>
            </w:pPr>
          </w:p>
        </w:tc>
      </w:tr>
    </w:tbl>
    <w:p w:rsidR="00756C02" w:rsidRPr="00B84EF5" w:rsidRDefault="00756C02" w:rsidP="00756C02">
      <w:pPr>
        <w:widowControl/>
        <w:suppressAutoHyphens/>
        <w:autoSpaceDN/>
        <w:ind w:left="-284" w:right="-372" w:firstLine="284"/>
        <w:jc w:val="center"/>
        <w:rPr>
          <w:rFonts w:eastAsia="Arial" w:cs="Arial"/>
          <w:b/>
          <w:sz w:val="16"/>
          <w:szCs w:val="16"/>
          <w:lang w:eastAsia="ar-SA"/>
        </w:rPr>
      </w:pPr>
    </w:p>
    <w:p w:rsidR="00756C02" w:rsidRPr="00B733FB" w:rsidRDefault="00756C02" w:rsidP="00756C02">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756C02" w:rsidRPr="00B733FB" w:rsidRDefault="00756C02" w:rsidP="00756C02">
      <w:pPr>
        <w:widowControl/>
        <w:suppressAutoHyphens/>
        <w:autoSpaceDE/>
        <w:autoSpaceDN/>
        <w:ind w:left="-284" w:right="-372" w:firstLine="284"/>
        <w:rPr>
          <w:rFonts w:eastAsia="Lucida Sans Unicode" w:cs="Arial"/>
          <w:b/>
          <w:bCs/>
          <w:color w:val="000000"/>
          <w:lang w:bidi="en-US"/>
        </w:rPr>
      </w:pPr>
    </w:p>
    <w:p w:rsidR="00756C02" w:rsidRPr="00B733FB" w:rsidRDefault="00756C02" w:rsidP="00756C02">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756C02" w:rsidRPr="00B733FB" w:rsidRDefault="00756C02" w:rsidP="00756C02">
      <w:pPr>
        <w:suppressAutoHyphens/>
        <w:autoSpaceDE/>
        <w:autoSpaceDN/>
        <w:ind w:left="-284" w:right="-372" w:firstLine="284"/>
        <w:jc w:val="center"/>
        <w:rPr>
          <w:rFonts w:eastAsia="Lucida Sans Unicode" w:cs="Tahoma"/>
          <w:color w:val="000000"/>
          <w:lang w:bidi="en-US"/>
        </w:rPr>
      </w:pPr>
    </w:p>
    <w:p w:rsidR="00756C02" w:rsidRPr="00B733FB" w:rsidRDefault="00756C02" w:rsidP="00756C02">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756C02" w:rsidRPr="00B733FB" w:rsidRDefault="00756C02" w:rsidP="00756C02">
      <w:pPr>
        <w:suppressAutoHyphens/>
        <w:autoSpaceDE/>
        <w:autoSpaceDN/>
        <w:rPr>
          <w:rFonts w:eastAsia="Lucida Sans Unicode" w:cs="Tahoma"/>
          <w:color w:val="000000"/>
          <w:lang w:bidi="en-US"/>
        </w:rPr>
      </w:pPr>
    </w:p>
    <w:p w:rsidR="00756C02" w:rsidRPr="00B733FB" w:rsidRDefault="00756C02" w:rsidP="00756C02">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756C02" w:rsidRPr="00B733FB" w:rsidRDefault="00756C02" w:rsidP="00756C02">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756C02" w:rsidRPr="00B733FB" w:rsidRDefault="00756C02" w:rsidP="00756C02">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756C02" w:rsidRPr="00B733FB" w:rsidRDefault="00756C02" w:rsidP="00756C02">
      <w:pPr>
        <w:suppressAutoHyphens/>
        <w:autoSpaceDE/>
        <w:autoSpaceDN/>
        <w:jc w:val="center"/>
        <w:rPr>
          <w:rFonts w:eastAsia="Lucida Sans Unicode" w:cs="Tahoma"/>
          <w:color w:val="000000"/>
          <w:lang w:bidi="en-US"/>
        </w:rPr>
      </w:pPr>
    </w:p>
    <w:p w:rsidR="00756C02" w:rsidRPr="00F94466" w:rsidRDefault="00756C02" w:rsidP="00756C02">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756C02" w:rsidRPr="00F94466" w:rsidRDefault="00756C02" w:rsidP="00756C02">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756C02" w:rsidRPr="00B733FB" w:rsidRDefault="00756C02" w:rsidP="00756C02">
      <w:pPr>
        <w:suppressAutoHyphens/>
        <w:autoSpaceDE/>
        <w:autoSpaceDN/>
        <w:contextualSpacing/>
        <w:rPr>
          <w:rFonts w:eastAsia="Lucida Sans Unicode" w:cs="Tahoma"/>
          <w:color w:val="000000"/>
          <w:lang w:bidi="en-US"/>
        </w:rPr>
      </w:pPr>
    </w:p>
    <w:p w:rsidR="00756C02" w:rsidRPr="00756C02" w:rsidRDefault="00756C02" w:rsidP="00756C02">
      <w:pPr>
        <w:widowControl/>
        <w:tabs>
          <w:tab w:val="left" w:pos="709"/>
        </w:tabs>
        <w:suppressAutoHyphens/>
        <w:autoSpaceDN/>
        <w:ind w:left="709" w:right="839"/>
        <w:jc w:val="both"/>
        <w:rPr>
          <w:b/>
          <w:snapToGrid w:val="0"/>
        </w:rPr>
      </w:pPr>
      <w:r w:rsidRPr="00B733FB">
        <w:rPr>
          <w:rFonts w:eastAsia="Arial"/>
          <w:lang w:eastAsia="ar-SA"/>
        </w:rPr>
        <w:t>по адресу:</w:t>
      </w:r>
      <w:r w:rsidRPr="00E91EF1">
        <w:rPr>
          <w:rFonts w:eastAsia="Arial"/>
          <w:b/>
          <w:lang w:eastAsia="ar-SA"/>
        </w:rPr>
        <w:t xml:space="preserve"> г. Астрахань, </w:t>
      </w:r>
      <w:proofErr w:type="spellStart"/>
      <w:r w:rsidRPr="00756C02">
        <w:rPr>
          <w:b/>
          <w:snapToGrid w:val="0"/>
        </w:rPr>
        <w:t>Трусовский</w:t>
      </w:r>
      <w:proofErr w:type="spellEnd"/>
      <w:r w:rsidRPr="00756C02">
        <w:rPr>
          <w:b/>
          <w:snapToGrid w:val="0"/>
        </w:rPr>
        <w:t xml:space="preserve"> район, ул. Николая </w:t>
      </w:r>
      <w:proofErr w:type="spellStart"/>
      <w:r w:rsidRPr="00756C02">
        <w:rPr>
          <w:b/>
          <w:snapToGrid w:val="0"/>
        </w:rPr>
        <w:t>Ветошникова</w:t>
      </w:r>
      <w:proofErr w:type="spellEnd"/>
      <w:r w:rsidRPr="00756C02">
        <w:rPr>
          <w:b/>
          <w:snapToGrid w:val="0"/>
        </w:rPr>
        <w:t xml:space="preserve">, д. 11, пом. 138, общей площадью 184,6 </w:t>
      </w:r>
      <w:proofErr w:type="spellStart"/>
      <w:r w:rsidRPr="00756C02">
        <w:rPr>
          <w:b/>
          <w:snapToGrid w:val="0"/>
        </w:rPr>
        <w:t>кв</w:t>
      </w:r>
      <w:proofErr w:type="gramStart"/>
      <w:r w:rsidRPr="00756C02">
        <w:rPr>
          <w:b/>
          <w:snapToGrid w:val="0"/>
        </w:rPr>
        <w:t>.м</w:t>
      </w:r>
      <w:proofErr w:type="spellEnd"/>
      <w:proofErr w:type="gramEnd"/>
      <w:r w:rsidRPr="00756C02">
        <w:rPr>
          <w:b/>
          <w:snapToGrid w:val="0"/>
        </w:rPr>
        <w:t>, кадастровый номер 30:12:000000:3456</w:t>
      </w:r>
    </w:p>
    <w:p w:rsidR="00756C02" w:rsidRDefault="00756C02" w:rsidP="00756C02">
      <w:pPr>
        <w:widowControl/>
        <w:suppressAutoHyphens/>
        <w:autoSpaceDN/>
        <w:jc w:val="center"/>
        <w:rPr>
          <w:rFonts w:eastAsia="Arial"/>
          <w:b/>
          <w:u w:val="single"/>
          <w:lang w:eastAsia="ar-SA"/>
        </w:rPr>
      </w:pPr>
    </w:p>
    <w:p w:rsidR="00756C02" w:rsidRPr="00B733FB" w:rsidRDefault="00756C02" w:rsidP="00756C02">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756C02" w:rsidRPr="00B733FB" w:rsidRDefault="00756C02" w:rsidP="00756C02">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756C02" w:rsidRPr="00B733FB" w:rsidRDefault="00756C02" w:rsidP="00756C02">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756C02" w:rsidRPr="00B733FB" w:rsidRDefault="00756C02" w:rsidP="00756C02">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756C02" w:rsidRPr="00B733FB" w:rsidRDefault="00756C02" w:rsidP="00756C02">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756C02" w:rsidRPr="00B733FB" w:rsidRDefault="00756C02" w:rsidP="00756C02">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756C02" w:rsidRDefault="00756C02" w:rsidP="00756C02">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756C02" w:rsidRDefault="00756C02"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756C02" w:rsidRDefault="00756C02"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756C02" w:rsidRPr="00B733FB" w:rsidRDefault="00756C02"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756C02" w:rsidRPr="00B733FB" w:rsidRDefault="00756C02"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756C02" w:rsidRPr="00B733FB" w:rsidRDefault="00756C02" w:rsidP="00B84EF5">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756C02" w:rsidRPr="00B733FB" w:rsidRDefault="00756C02"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756C02" w:rsidRPr="00B733FB" w:rsidRDefault="00756C02"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756C02" w:rsidRPr="00B733FB" w:rsidRDefault="00756C02"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756C02" w:rsidRPr="00B733FB" w:rsidRDefault="00756C02"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756C02" w:rsidRPr="00B733FB" w:rsidRDefault="00756C02" w:rsidP="00B84EF5">
      <w:pPr>
        <w:widowControl/>
        <w:autoSpaceDE/>
        <w:autoSpaceDN/>
        <w:ind w:firstLine="720"/>
        <w:contextualSpacing/>
        <w:jc w:val="both"/>
        <w:rPr>
          <w:rFonts w:eastAsia="Lucida Sans Unicode" w:cs="Tahoma"/>
          <w:color w:val="000000"/>
          <w:lang w:bidi="en-US"/>
        </w:rPr>
      </w:pPr>
    </w:p>
    <w:p w:rsidR="00756C02" w:rsidRPr="00B733FB" w:rsidRDefault="00756C02"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756C02" w:rsidRPr="00C90CB4" w:rsidRDefault="00756C02" w:rsidP="00B84EF5">
      <w:pPr>
        <w:widowControl/>
        <w:autoSpaceDE/>
        <w:autoSpaceDN/>
        <w:ind w:firstLine="720"/>
        <w:contextualSpacing/>
        <w:jc w:val="both"/>
      </w:pPr>
      <w:r w:rsidRPr="00B733FB">
        <w:rPr>
          <w:rFonts w:eastAsia="Lucida Sans Unicode" w:cs="Tahoma"/>
          <w:color w:val="000000"/>
          <w:lang w:bidi="en-US"/>
        </w:rPr>
        <w:t xml:space="preserve">Принял:_______________ </w:t>
      </w:r>
    </w:p>
    <w:p w:rsidR="00756C02" w:rsidRPr="00C90CB4" w:rsidRDefault="00756C02" w:rsidP="005631CC">
      <w:pPr>
        <w:widowControl/>
        <w:autoSpaceDE/>
        <w:autoSpaceDN/>
        <w:spacing w:line="360" w:lineRule="auto"/>
        <w:ind w:firstLine="720"/>
        <w:contextualSpacing/>
        <w:jc w:val="both"/>
      </w:pPr>
    </w:p>
    <w:p w:rsidR="00215286" w:rsidRPr="00C90CB4" w:rsidRDefault="00215286" w:rsidP="00215286">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Pr>
          <w:rFonts w:eastAsia="Lucida Sans Unicode"/>
          <w:b/>
          <w:bCs/>
          <w:color w:val="000000"/>
          <w:lang w:bidi="en-US"/>
        </w:rPr>
        <w:t>4</w:t>
      </w:r>
    </w:p>
    <w:p w:rsidR="00215286" w:rsidRPr="00C90CB4" w:rsidRDefault="00215286" w:rsidP="00215286">
      <w:pPr>
        <w:suppressAutoHyphens/>
        <w:autoSpaceDE/>
        <w:autoSpaceDN/>
        <w:jc w:val="right"/>
        <w:rPr>
          <w:rFonts w:eastAsia="Lucida Sans Unicode"/>
          <w:b/>
          <w:bCs/>
          <w:color w:val="000000"/>
          <w:lang w:bidi="en-US"/>
        </w:rPr>
      </w:pPr>
    </w:p>
    <w:p w:rsidR="00215286" w:rsidRPr="004A1D50" w:rsidRDefault="00215286" w:rsidP="00215286">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215286" w:rsidRPr="004A1D50" w:rsidRDefault="00215286" w:rsidP="00215286">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215286" w:rsidRPr="00C90CB4" w:rsidRDefault="00215286" w:rsidP="00215286">
      <w:pPr>
        <w:suppressAutoHyphens/>
        <w:autoSpaceDE/>
        <w:autoSpaceDN/>
        <w:jc w:val="right"/>
        <w:rPr>
          <w:rFonts w:eastAsia="Lucida Sans Unicode"/>
          <w:b/>
          <w:bCs/>
          <w:color w:val="000000"/>
          <w:lang w:bidi="en-US"/>
        </w:rPr>
      </w:pPr>
    </w:p>
    <w:p w:rsidR="00215286" w:rsidRPr="00B733FB" w:rsidRDefault="00215286" w:rsidP="00215286">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215286" w:rsidRPr="00B733FB" w:rsidRDefault="00215286" w:rsidP="00215286">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215286" w:rsidRPr="00B733FB" w:rsidRDefault="00215286" w:rsidP="00215286">
      <w:pPr>
        <w:widowControl/>
        <w:suppressAutoHyphens/>
        <w:autoSpaceDN/>
        <w:jc w:val="center"/>
        <w:rPr>
          <w:rFonts w:eastAsia="Times New Roman"/>
          <w:b/>
          <w:lang w:eastAsia="ar-SA"/>
        </w:rPr>
      </w:pPr>
    </w:p>
    <w:p w:rsidR="00215286" w:rsidRPr="00B733FB" w:rsidRDefault="00215286" w:rsidP="00215286">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215286" w:rsidRPr="00B733FB" w:rsidRDefault="00215286" w:rsidP="00215286">
      <w:pPr>
        <w:widowControl/>
        <w:suppressAutoHyphens/>
        <w:autoSpaceDN/>
        <w:rPr>
          <w:rFonts w:eastAsia="Arial" w:cs="Arial"/>
          <w:lang w:eastAsia="ar-SA"/>
        </w:rPr>
      </w:pPr>
    </w:p>
    <w:p w:rsidR="00215286" w:rsidRPr="00B733FB" w:rsidRDefault="00215286" w:rsidP="00215286">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215286" w:rsidRPr="00B733FB" w:rsidRDefault="00215286" w:rsidP="00215286">
      <w:pPr>
        <w:widowControl/>
        <w:suppressAutoHyphens/>
        <w:autoSpaceDN/>
        <w:jc w:val="center"/>
        <w:rPr>
          <w:rFonts w:eastAsia="Arial" w:cs="Arial"/>
          <w:b/>
          <w:lang w:eastAsia="ar-SA"/>
        </w:rPr>
      </w:pPr>
      <w:r w:rsidRPr="00B733FB">
        <w:rPr>
          <w:rFonts w:eastAsia="Arial" w:cs="Arial"/>
          <w:b/>
          <w:lang w:eastAsia="ar-SA"/>
        </w:rPr>
        <w:t xml:space="preserve">         </w:t>
      </w:r>
    </w:p>
    <w:p w:rsidR="00215286" w:rsidRPr="00B733FB" w:rsidRDefault="00215286" w:rsidP="00215286">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215286" w:rsidRDefault="00215286" w:rsidP="00215286">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215286" w:rsidRPr="005631CC" w:rsidRDefault="00215286" w:rsidP="00215286">
      <w:pPr>
        <w:widowControl/>
        <w:tabs>
          <w:tab w:val="left" w:pos="709"/>
        </w:tabs>
        <w:suppressAutoHyphens/>
        <w:autoSpaceDN/>
        <w:ind w:left="709" w:right="839"/>
        <w:jc w:val="both"/>
        <w:rPr>
          <w:b/>
          <w:snapToGrid w:val="0"/>
        </w:rPr>
      </w:pPr>
      <w:r w:rsidRPr="005631CC">
        <w:rPr>
          <w:rFonts w:eastAsia="Arial"/>
          <w:b/>
          <w:lang w:eastAsia="ar-SA"/>
        </w:rPr>
        <w:t xml:space="preserve">нежилое помещение, расположенное по адресу:  г. Астрахань, </w:t>
      </w:r>
      <w:r w:rsidRPr="00215286">
        <w:rPr>
          <w:b/>
          <w:snapToGrid w:val="0"/>
        </w:rPr>
        <w:t xml:space="preserve">Кировский район,  ул. Бабушкина, 49 пом. 34, общей площадью 19,5 </w:t>
      </w:r>
      <w:proofErr w:type="spellStart"/>
      <w:r w:rsidRPr="00215286">
        <w:rPr>
          <w:b/>
          <w:snapToGrid w:val="0"/>
        </w:rPr>
        <w:t>кв</w:t>
      </w:r>
      <w:proofErr w:type="gramStart"/>
      <w:r w:rsidRPr="00215286">
        <w:rPr>
          <w:b/>
          <w:snapToGrid w:val="0"/>
        </w:rPr>
        <w:t>.м</w:t>
      </w:r>
      <w:proofErr w:type="spellEnd"/>
      <w:proofErr w:type="gramEnd"/>
      <w:r w:rsidRPr="00215286">
        <w:rPr>
          <w:b/>
          <w:snapToGrid w:val="0"/>
        </w:rPr>
        <w:t>, кадастровый номер 30:12:010332:174</w:t>
      </w:r>
    </w:p>
    <w:p w:rsidR="00215286" w:rsidRPr="00B733FB" w:rsidRDefault="00215286" w:rsidP="00215286">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215286" w:rsidRPr="00B733FB" w:rsidRDefault="00215286" w:rsidP="00215286">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215286" w:rsidRPr="00B733FB" w:rsidRDefault="00215286" w:rsidP="00215286">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2668AF">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215286" w:rsidRPr="00B733FB" w:rsidRDefault="00215286" w:rsidP="00215286">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215286" w:rsidRPr="00B733FB" w:rsidRDefault="00215286" w:rsidP="00215286">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215286" w:rsidRPr="00B733FB" w:rsidRDefault="00215286" w:rsidP="00215286">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215286" w:rsidRPr="00B733FB" w:rsidRDefault="00215286" w:rsidP="00215286">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215286" w:rsidRPr="00B733FB" w:rsidRDefault="00215286" w:rsidP="00215286">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Pr="00215286">
        <w:rPr>
          <w:b/>
          <w:snapToGrid w:val="0"/>
        </w:rPr>
        <w:t>3 000,0 (три тысячи) рублей</w:t>
      </w:r>
      <w:r w:rsidRPr="00B733FB">
        <w:rPr>
          <w:rFonts w:eastAsia="Lucida Sans Unicode"/>
          <w:b/>
          <w:lang w:bidi="en-US"/>
        </w:rPr>
        <w:t xml:space="preserve"> без учета НДС;</w:t>
      </w:r>
    </w:p>
    <w:p w:rsidR="00215286" w:rsidRPr="00B733FB" w:rsidRDefault="00215286" w:rsidP="00215286">
      <w:pPr>
        <w:suppressAutoHyphens/>
        <w:autoSpaceDE/>
        <w:autoSpaceDN/>
        <w:ind w:firstLine="284"/>
        <w:jc w:val="both"/>
        <w:rPr>
          <w:rFonts w:eastAsia="Lucida Sans Unicode" w:cs="Tahoma"/>
          <w:b/>
          <w:snapToGrid w:val="0"/>
          <w:color w:val="000000"/>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Pr="00215286">
        <w:rPr>
          <w:b/>
          <w:snapToGrid w:val="0"/>
        </w:rPr>
        <w:t>3 000,0 (три тысячи) рублей</w:t>
      </w:r>
      <w:r w:rsidRPr="00B733FB">
        <w:rPr>
          <w:rFonts w:eastAsia="Lucida Sans Unicode"/>
          <w:b/>
          <w:lang w:bidi="en-US"/>
        </w:rPr>
        <w:t xml:space="preserve"> </w:t>
      </w:r>
      <w:r w:rsidRPr="005631CC">
        <w:rPr>
          <w:rFonts w:eastAsia="Lucida Sans Unicode"/>
          <w:b/>
          <w:lang w:bidi="en-US"/>
        </w:rPr>
        <w:t>без учета</w:t>
      </w:r>
      <w:r w:rsidRPr="00B733FB">
        <w:rPr>
          <w:rFonts w:eastAsia="Lucida Sans Unicode"/>
          <w:b/>
          <w:lang w:bidi="en-US"/>
        </w:rPr>
        <w:t xml:space="preserve"> НДС</w:t>
      </w:r>
      <w:r w:rsidRPr="00B733FB">
        <w:rPr>
          <w:rFonts w:eastAsia="Lucida Sans Unicode" w:cs="Tahoma"/>
          <w:b/>
          <w:snapToGrid w:val="0"/>
          <w:color w:val="000000"/>
          <w:lang w:bidi="en-US"/>
        </w:rPr>
        <w:t xml:space="preserve">, кроме того НДС –  </w:t>
      </w:r>
      <w:r>
        <w:rPr>
          <w:rFonts w:eastAsia="Lucida Sans Unicode" w:cs="Tahoma"/>
          <w:b/>
          <w:snapToGrid w:val="0"/>
          <w:color w:val="000000"/>
          <w:lang w:bidi="en-US"/>
        </w:rPr>
        <w:t>600,0 (шестьсот) рублей</w:t>
      </w:r>
      <w:r w:rsidRPr="00B733FB">
        <w:rPr>
          <w:rFonts w:eastAsia="Lucida Sans Unicode" w:cs="Tahoma"/>
          <w:b/>
          <w:snapToGrid w:val="0"/>
          <w:color w:val="000000"/>
          <w:lang w:bidi="en-US"/>
        </w:rPr>
        <w:t xml:space="preserve">. Итого: </w:t>
      </w:r>
      <w:r>
        <w:rPr>
          <w:rFonts w:eastAsia="Lucida Sans Unicode" w:cs="Tahoma"/>
          <w:b/>
          <w:snapToGrid w:val="0"/>
          <w:color w:val="000000"/>
          <w:lang w:bidi="en-US"/>
        </w:rPr>
        <w:t>3 600,0</w:t>
      </w:r>
      <w:r w:rsidRPr="00B733FB">
        <w:rPr>
          <w:rFonts w:eastAsia="Times New Roman"/>
          <w:b/>
        </w:rPr>
        <w:t xml:space="preserve"> (</w:t>
      </w:r>
      <w:r>
        <w:rPr>
          <w:rFonts w:eastAsia="Times New Roman"/>
          <w:b/>
        </w:rPr>
        <w:t xml:space="preserve">три тысячи шестьсот)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215286" w:rsidRPr="00B733FB" w:rsidRDefault="00215286" w:rsidP="00215286">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215286" w:rsidRPr="00B733FB" w:rsidRDefault="00215286" w:rsidP="00215286">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215286" w:rsidRPr="00B733FB" w:rsidRDefault="00215286" w:rsidP="00215286">
      <w:pPr>
        <w:widowControl/>
        <w:suppressAutoHyphens/>
        <w:autoSpaceDN/>
        <w:ind w:left="360"/>
        <w:jc w:val="center"/>
        <w:rPr>
          <w:rFonts w:eastAsia="Arial" w:cs="Arial"/>
          <w:b/>
          <w:i/>
          <w:lang w:eastAsia="ar-SA"/>
        </w:rPr>
      </w:pPr>
    </w:p>
    <w:p w:rsidR="00215286" w:rsidRPr="00B733FB" w:rsidRDefault="00215286" w:rsidP="00215286">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215286" w:rsidRPr="00B733FB" w:rsidRDefault="00215286" w:rsidP="00215286">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215286" w:rsidRPr="00B733FB" w:rsidRDefault="00215286" w:rsidP="00215286">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215286" w:rsidRPr="00B733FB" w:rsidRDefault="00215286" w:rsidP="00215286">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215286" w:rsidRPr="00B733FB" w:rsidRDefault="00215286" w:rsidP="00215286">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215286" w:rsidRPr="00B733FB" w:rsidRDefault="00215286" w:rsidP="00215286">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215286" w:rsidRPr="00B733FB" w:rsidRDefault="00215286" w:rsidP="00215286">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215286" w:rsidRPr="00B733FB" w:rsidRDefault="00215286" w:rsidP="00215286">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215286" w:rsidRPr="00B733FB" w:rsidRDefault="00215286" w:rsidP="00215286">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215286" w:rsidRPr="00B733FB" w:rsidRDefault="00215286" w:rsidP="00215286">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215286" w:rsidRPr="00B733FB" w:rsidRDefault="00215286" w:rsidP="00215286">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215286" w:rsidRPr="00B733FB" w:rsidRDefault="00215286" w:rsidP="00215286">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215286" w:rsidRPr="00B733FB" w:rsidRDefault="00215286" w:rsidP="00215286">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215286" w:rsidRPr="00B733FB" w:rsidRDefault="00215286" w:rsidP="00215286">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215286" w:rsidRPr="00B733FB" w:rsidRDefault="00215286" w:rsidP="00215286">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215286" w:rsidRPr="00B733FB" w:rsidRDefault="00215286" w:rsidP="00215286">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215286" w:rsidRPr="00B733FB" w:rsidRDefault="00215286" w:rsidP="00215286">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215286" w:rsidRPr="00B733FB" w:rsidRDefault="00215286" w:rsidP="00215286">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215286" w:rsidRPr="00B733FB" w:rsidRDefault="00215286" w:rsidP="0021528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215286" w:rsidRPr="00B733FB" w:rsidRDefault="00215286" w:rsidP="0021528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215286" w:rsidRPr="00B733FB" w:rsidRDefault="00215286" w:rsidP="0021528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215286" w:rsidRPr="00B733FB" w:rsidRDefault="00215286" w:rsidP="0021528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215286" w:rsidRDefault="00215286" w:rsidP="00215286">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215286" w:rsidRPr="00B733FB" w:rsidRDefault="00215286" w:rsidP="00215286">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215286" w:rsidRPr="00B733FB" w:rsidRDefault="00215286" w:rsidP="00215286">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215286" w:rsidRPr="00B733FB" w:rsidRDefault="00215286" w:rsidP="00215286">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215286" w:rsidRPr="00B733FB" w:rsidRDefault="00215286" w:rsidP="00215286">
      <w:pPr>
        <w:suppressAutoHyphens/>
        <w:autoSpaceDN/>
        <w:jc w:val="both"/>
        <w:rPr>
          <w:rFonts w:eastAsia="Lucida Sans Unicode" w:cs="Tahoma"/>
          <w:u w:val="single"/>
          <w:lang w:eastAsia="ar-SA" w:bidi="en-US"/>
        </w:rPr>
      </w:pPr>
    </w:p>
    <w:p w:rsidR="00215286" w:rsidRPr="00B733FB" w:rsidRDefault="00215286" w:rsidP="00215286">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215286" w:rsidRPr="00B733FB" w:rsidRDefault="00215286" w:rsidP="00215286">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215286" w:rsidRPr="00B733FB" w:rsidRDefault="00215286" w:rsidP="00215286">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215286" w:rsidRPr="00B733FB" w:rsidRDefault="00215286" w:rsidP="00215286">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215286" w:rsidRPr="00B733FB" w:rsidRDefault="00215286" w:rsidP="00215286">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215286" w:rsidRPr="00B733FB" w:rsidRDefault="00215286" w:rsidP="00215286">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215286" w:rsidRPr="00B733FB" w:rsidRDefault="00215286" w:rsidP="00215286">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215286" w:rsidRPr="00B733FB" w:rsidRDefault="00215286" w:rsidP="00215286">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215286" w:rsidRPr="00B733FB" w:rsidRDefault="00215286" w:rsidP="00215286">
      <w:pPr>
        <w:tabs>
          <w:tab w:val="left" w:pos="540"/>
        </w:tabs>
        <w:suppressAutoHyphens/>
        <w:adjustRightInd w:val="0"/>
        <w:jc w:val="both"/>
        <w:rPr>
          <w:rFonts w:eastAsia="Arial" w:cs="Tahoma"/>
          <w:color w:val="000000"/>
          <w:lang w:eastAsia="ar-SA" w:bidi="en-US"/>
        </w:rPr>
      </w:pPr>
    </w:p>
    <w:p w:rsidR="00215286" w:rsidRPr="00B733FB" w:rsidRDefault="00215286" w:rsidP="00215286">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215286" w:rsidRPr="00B733FB" w:rsidRDefault="00215286" w:rsidP="00215286">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215286" w:rsidRPr="00B733FB" w:rsidRDefault="00215286" w:rsidP="00215286">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215286" w:rsidRPr="00B733FB" w:rsidRDefault="00215286" w:rsidP="00215286">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215286" w:rsidRPr="00B733FB" w:rsidRDefault="00215286" w:rsidP="00215286">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215286" w:rsidRPr="00B733FB" w:rsidRDefault="00215286" w:rsidP="00215286">
      <w:pPr>
        <w:suppressAutoHyphens/>
        <w:autoSpaceDN/>
        <w:ind w:left="3402" w:hanging="3402"/>
        <w:jc w:val="center"/>
        <w:rPr>
          <w:rFonts w:eastAsia="Arial" w:cs="Tahoma"/>
          <w:b/>
          <w:color w:val="000000"/>
          <w:lang w:eastAsia="ar-SA" w:bidi="en-US"/>
        </w:rPr>
      </w:pPr>
    </w:p>
    <w:p w:rsidR="00215286" w:rsidRPr="00B733FB" w:rsidRDefault="00215286" w:rsidP="00215286">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215286" w:rsidRPr="00B733FB" w:rsidRDefault="00215286" w:rsidP="00215286">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215286" w:rsidRPr="00B733FB" w:rsidRDefault="00215286" w:rsidP="0021528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215286" w:rsidRPr="00B733FB" w:rsidRDefault="00215286" w:rsidP="00215286">
      <w:pPr>
        <w:suppressAutoHyphens/>
        <w:autoSpaceDN/>
        <w:ind w:firstLine="540"/>
        <w:jc w:val="both"/>
        <w:rPr>
          <w:rFonts w:eastAsia="Arial" w:cs="Arial"/>
          <w:b/>
          <w:color w:val="000000"/>
          <w:lang w:eastAsia="ar-SA" w:bidi="en-US"/>
        </w:rPr>
      </w:pPr>
    </w:p>
    <w:p w:rsidR="00215286" w:rsidRPr="00B733FB" w:rsidRDefault="00215286" w:rsidP="00215286">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215286" w:rsidRPr="00B733FB" w:rsidRDefault="00215286" w:rsidP="00215286">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215286" w:rsidRPr="00B733FB" w:rsidRDefault="00215286" w:rsidP="00215286">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215286" w:rsidRPr="00B733FB" w:rsidRDefault="00215286" w:rsidP="00215286">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215286" w:rsidRPr="00B733FB" w:rsidRDefault="00215286" w:rsidP="00215286">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215286" w:rsidRPr="00B733FB" w:rsidRDefault="00215286" w:rsidP="00215286">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215286" w:rsidRPr="00B733FB" w:rsidRDefault="00215286" w:rsidP="00215286">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215286" w:rsidRPr="00B733FB" w:rsidRDefault="00215286" w:rsidP="00215286">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215286" w:rsidRPr="00B733FB" w:rsidRDefault="00215286" w:rsidP="00215286">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215286" w:rsidRPr="00B84EF5" w:rsidRDefault="00215286" w:rsidP="00215286">
      <w:pPr>
        <w:suppressAutoHyphens/>
        <w:autoSpaceDN/>
        <w:ind w:firstLine="708"/>
        <w:jc w:val="both"/>
        <w:rPr>
          <w:rFonts w:eastAsia="Arial" w:cs="Arial"/>
          <w:color w:val="000000"/>
          <w:sz w:val="16"/>
          <w:szCs w:val="16"/>
          <w:lang w:eastAsia="ar-SA" w:bidi="en-US"/>
        </w:rPr>
      </w:pPr>
    </w:p>
    <w:p w:rsidR="00215286" w:rsidRPr="00B733FB" w:rsidRDefault="00215286" w:rsidP="00215286">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215286" w:rsidRPr="00B733FB" w:rsidRDefault="00215286" w:rsidP="00215286">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215286" w:rsidRPr="00B733FB" w:rsidTr="004A1D35">
        <w:trPr>
          <w:trHeight w:val="689"/>
          <w:jc w:val="center"/>
        </w:trPr>
        <w:tc>
          <w:tcPr>
            <w:tcW w:w="4820" w:type="dxa"/>
            <w:shd w:val="clear" w:color="auto" w:fill="auto"/>
          </w:tcPr>
          <w:p w:rsidR="00215286" w:rsidRPr="00B733FB" w:rsidRDefault="00215286"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215286" w:rsidRPr="00B733FB" w:rsidRDefault="00215286"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215286" w:rsidRPr="00B733FB" w:rsidRDefault="00215286"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215286" w:rsidRPr="00B733FB" w:rsidRDefault="00215286" w:rsidP="004A1D35">
            <w:pPr>
              <w:widowControl/>
              <w:suppressAutoHyphens/>
              <w:autoSpaceDE/>
              <w:autoSpaceDN/>
              <w:ind w:left="34" w:right="43"/>
              <w:jc w:val="center"/>
              <w:rPr>
                <w:rFonts w:eastAsia="Arial" w:cs="Arial"/>
                <w:bCs/>
                <w:lang w:eastAsia="ar-SA"/>
              </w:rPr>
            </w:pPr>
          </w:p>
        </w:tc>
      </w:tr>
    </w:tbl>
    <w:p w:rsidR="00215286" w:rsidRPr="00B733FB" w:rsidRDefault="00215286" w:rsidP="00215286">
      <w:pPr>
        <w:widowControl/>
        <w:suppressAutoHyphens/>
        <w:autoSpaceDN/>
        <w:ind w:left="-284" w:right="-372" w:firstLine="284"/>
        <w:jc w:val="center"/>
        <w:rPr>
          <w:rFonts w:eastAsia="Arial" w:cs="Arial"/>
          <w:b/>
          <w:lang w:eastAsia="ar-SA"/>
        </w:rPr>
      </w:pPr>
    </w:p>
    <w:p w:rsidR="00215286" w:rsidRPr="00B733FB" w:rsidRDefault="00215286" w:rsidP="00215286">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215286" w:rsidRPr="00B84EF5" w:rsidRDefault="00215286" w:rsidP="00215286">
      <w:pPr>
        <w:widowControl/>
        <w:suppressAutoHyphens/>
        <w:autoSpaceDE/>
        <w:autoSpaceDN/>
        <w:ind w:left="-284" w:right="-372" w:firstLine="284"/>
        <w:rPr>
          <w:rFonts w:eastAsia="Lucida Sans Unicode" w:cs="Arial"/>
          <w:b/>
          <w:bCs/>
          <w:color w:val="000000"/>
          <w:sz w:val="16"/>
          <w:szCs w:val="16"/>
          <w:lang w:bidi="en-US"/>
        </w:rPr>
      </w:pPr>
    </w:p>
    <w:p w:rsidR="00215286" w:rsidRPr="00B733FB" w:rsidRDefault="00215286" w:rsidP="00215286">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215286" w:rsidRPr="00B733FB" w:rsidRDefault="00215286" w:rsidP="00215286">
      <w:pPr>
        <w:suppressAutoHyphens/>
        <w:autoSpaceDE/>
        <w:autoSpaceDN/>
        <w:ind w:left="-284" w:right="-372" w:firstLine="284"/>
        <w:jc w:val="center"/>
        <w:rPr>
          <w:rFonts w:eastAsia="Lucida Sans Unicode" w:cs="Tahoma"/>
          <w:color w:val="000000"/>
          <w:lang w:bidi="en-US"/>
        </w:rPr>
      </w:pPr>
    </w:p>
    <w:p w:rsidR="00215286" w:rsidRPr="00B733FB" w:rsidRDefault="00215286" w:rsidP="00215286">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215286" w:rsidRPr="00B733FB" w:rsidRDefault="00215286" w:rsidP="00215286">
      <w:pPr>
        <w:tabs>
          <w:tab w:val="left" w:pos="540"/>
        </w:tabs>
        <w:suppressAutoHyphens/>
        <w:autoSpaceDE/>
        <w:autoSpaceDN/>
        <w:jc w:val="center"/>
        <w:rPr>
          <w:rFonts w:eastAsia="Lucida Sans Unicode" w:cs="Tahoma"/>
          <w:b/>
          <w:color w:val="000000"/>
          <w:lang w:bidi="en-US"/>
        </w:rPr>
      </w:pPr>
    </w:p>
    <w:p w:rsidR="00215286" w:rsidRPr="00B733FB" w:rsidRDefault="00215286" w:rsidP="00215286">
      <w:pPr>
        <w:suppressAutoHyphens/>
        <w:autoSpaceDE/>
        <w:autoSpaceDN/>
        <w:rPr>
          <w:rFonts w:eastAsia="Lucida Sans Unicode" w:cs="Tahoma"/>
          <w:color w:val="000000"/>
          <w:lang w:bidi="en-US"/>
        </w:rPr>
      </w:pPr>
    </w:p>
    <w:p w:rsidR="00215286" w:rsidRPr="00B733FB" w:rsidRDefault="00215286" w:rsidP="00215286">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215286" w:rsidRPr="00B733FB" w:rsidRDefault="00215286" w:rsidP="00215286">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215286" w:rsidRPr="00B733FB" w:rsidRDefault="00215286" w:rsidP="00215286">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215286" w:rsidRPr="00B733FB" w:rsidRDefault="00215286" w:rsidP="00215286">
      <w:pPr>
        <w:suppressAutoHyphens/>
        <w:autoSpaceDE/>
        <w:autoSpaceDN/>
        <w:jc w:val="center"/>
        <w:rPr>
          <w:rFonts w:eastAsia="Lucida Sans Unicode" w:cs="Tahoma"/>
          <w:color w:val="000000"/>
          <w:lang w:bidi="en-US"/>
        </w:rPr>
      </w:pPr>
    </w:p>
    <w:p w:rsidR="00215286" w:rsidRPr="00F94466" w:rsidRDefault="00215286" w:rsidP="00215286">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215286" w:rsidRPr="00F94466" w:rsidRDefault="00215286" w:rsidP="00215286">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215286" w:rsidRPr="00B733FB" w:rsidRDefault="00215286" w:rsidP="00215286">
      <w:pPr>
        <w:suppressAutoHyphens/>
        <w:autoSpaceDE/>
        <w:autoSpaceDN/>
        <w:contextualSpacing/>
        <w:rPr>
          <w:rFonts w:eastAsia="Lucida Sans Unicode" w:cs="Tahoma"/>
          <w:color w:val="000000"/>
          <w:lang w:bidi="en-US"/>
        </w:rPr>
      </w:pPr>
    </w:p>
    <w:p w:rsidR="00215286" w:rsidRPr="00756C02" w:rsidRDefault="00215286" w:rsidP="00215286">
      <w:pPr>
        <w:widowControl/>
        <w:tabs>
          <w:tab w:val="left" w:pos="709"/>
        </w:tabs>
        <w:suppressAutoHyphens/>
        <w:autoSpaceDN/>
        <w:ind w:left="709" w:right="839"/>
        <w:jc w:val="both"/>
        <w:rPr>
          <w:b/>
          <w:snapToGrid w:val="0"/>
        </w:rPr>
      </w:pPr>
      <w:r w:rsidRPr="00B733FB">
        <w:rPr>
          <w:rFonts w:eastAsia="Arial"/>
          <w:lang w:eastAsia="ar-SA"/>
        </w:rPr>
        <w:t>по адресу:</w:t>
      </w:r>
      <w:r w:rsidRPr="00E91EF1">
        <w:rPr>
          <w:rFonts w:eastAsia="Arial"/>
          <w:b/>
          <w:lang w:eastAsia="ar-SA"/>
        </w:rPr>
        <w:t xml:space="preserve"> г. Астрахань, </w:t>
      </w:r>
      <w:r w:rsidRPr="00215286">
        <w:rPr>
          <w:b/>
          <w:snapToGrid w:val="0"/>
        </w:rPr>
        <w:t xml:space="preserve">Кировский район,  ул. Бабушкина, 49 пом. 34, общей площадью 19,5 </w:t>
      </w:r>
      <w:proofErr w:type="spellStart"/>
      <w:r w:rsidRPr="00215286">
        <w:rPr>
          <w:b/>
          <w:snapToGrid w:val="0"/>
        </w:rPr>
        <w:t>кв</w:t>
      </w:r>
      <w:proofErr w:type="gramStart"/>
      <w:r w:rsidRPr="00215286">
        <w:rPr>
          <w:b/>
          <w:snapToGrid w:val="0"/>
        </w:rPr>
        <w:t>.м</w:t>
      </w:r>
      <w:proofErr w:type="spellEnd"/>
      <w:proofErr w:type="gramEnd"/>
      <w:r w:rsidRPr="00215286">
        <w:rPr>
          <w:b/>
          <w:snapToGrid w:val="0"/>
        </w:rPr>
        <w:t>, кадастровый номер 30:12:010332:174</w:t>
      </w:r>
    </w:p>
    <w:p w:rsidR="00215286" w:rsidRDefault="00215286" w:rsidP="00215286">
      <w:pPr>
        <w:widowControl/>
        <w:suppressAutoHyphens/>
        <w:autoSpaceDN/>
        <w:jc w:val="center"/>
        <w:rPr>
          <w:rFonts w:eastAsia="Arial"/>
          <w:b/>
          <w:u w:val="single"/>
          <w:lang w:eastAsia="ar-SA"/>
        </w:rPr>
      </w:pPr>
    </w:p>
    <w:p w:rsidR="00215286" w:rsidRPr="00B733FB" w:rsidRDefault="00215286" w:rsidP="00215286">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215286" w:rsidRPr="00B733FB" w:rsidRDefault="00215286" w:rsidP="00215286">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215286" w:rsidRPr="00B733FB" w:rsidRDefault="00215286" w:rsidP="00215286">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215286" w:rsidRPr="00B733FB" w:rsidRDefault="00215286" w:rsidP="00215286">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215286" w:rsidRPr="00B733FB" w:rsidRDefault="00215286" w:rsidP="00215286">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215286" w:rsidRPr="00B733FB" w:rsidRDefault="00215286" w:rsidP="00215286">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215286" w:rsidRDefault="00215286" w:rsidP="00215286">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215286" w:rsidRDefault="00215286"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215286" w:rsidRDefault="00215286"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215286" w:rsidRPr="00B733FB" w:rsidRDefault="00215286"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215286" w:rsidRPr="00B733FB" w:rsidRDefault="00215286"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215286" w:rsidRPr="00B733FB" w:rsidRDefault="00215286" w:rsidP="00B84EF5">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215286" w:rsidRPr="00B733FB" w:rsidRDefault="0021528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215286" w:rsidRPr="00B733FB" w:rsidRDefault="0021528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215286" w:rsidRPr="00B733FB" w:rsidRDefault="0021528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215286" w:rsidRPr="00B733FB" w:rsidRDefault="0021528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215286" w:rsidRPr="00B733FB" w:rsidRDefault="00215286" w:rsidP="00B84EF5">
      <w:pPr>
        <w:widowControl/>
        <w:autoSpaceDE/>
        <w:autoSpaceDN/>
        <w:ind w:firstLine="720"/>
        <w:contextualSpacing/>
        <w:jc w:val="both"/>
        <w:rPr>
          <w:rFonts w:eastAsia="Lucida Sans Unicode" w:cs="Tahoma"/>
          <w:color w:val="000000"/>
          <w:lang w:bidi="en-US"/>
        </w:rPr>
      </w:pPr>
    </w:p>
    <w:p w:rsidR="00215286" w:rsidRPr="00B733FB" w:rsidRDefault="00215286"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215286" w:rsidRPr="00C90CB4" w:rsidRDefault="00215286" w:rsidP="00B84EF5">
      <w:pPr>
        <w:widowControl/>
        <w:autoSpaceDE/>
        <w:autoSpaceDN/>
        <w:ind w:firstLine="720"/>
        <w:contextualSpacing/>
        <w:jc w:val="both"/>
      </w:pPr>
      <w:r w:rsidRPr="00B733FB">
        <w:rPr>
          <w:rFonts w:eastAsia="Lucida Sans Unicode" w:cs="Tahoma"/>
          <w:color w:val="000000"/>
          <w:lang w:bidi="en-US"/>
        </w:rPr>
        <w:t xml:space="preserve">Принял:_______________ </w:t>
      </w:r>
    </w:p>
    <w:p w:rsidR="005631CC" w:rsidRDefault="005631CC" w:rsidP="00B84EF5">
      <w:pPr>
        <w:widowControl/>
        <w:autoSpaceDE/>
        <w:autoSpaceDN/>
        <w:ind w:firstLine="720"/>
        <w:contextualSpacing/>
        <w:jc w:val="both"/>
      </w:pPr>
    </w:p>
    <w:p w:rsidR="00976C1B" w:rsidRPr="00C90CB4" w:rsidRDefault="00976C1B" w:rsidP="00976C1B">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Pr>
          <w:rFonts w:eastAsia="Lucida Sans Unicode"/>
          <w:b/>
          <w:bCs/>
          <w:color w:val="000000"/>
          <w:lang w:bidi="en-US"/>
        </w:rPr>
        <w:t>5</w:t>
      </w:r>
    </w:p>
    <w:p w:rsidR="00976C1B" w:rsidRPr="00C90CB4" w:rsidRDefault="00976C1B" w:rsidP="00976C1B">
      <w:pPr>
        <w:suppressAutoHyphens/>
        <w:autoSpaceDE/>
        <w:autoSpaceDN/>
        <w:jc w:val="right"/>
        <w:rPr>
          <w:rFonts w:eastAsia="Lucida Sans Unicode"/>
          <w:b/>
          <w:bCs/>
          <w:color w:val="000000"/>
          <w:lang w:bidi="en-US"/>
        </w:rPr>
      </w:pPr>
    </w:p>
    <w:p w:rsidR="00976C1B" w:rsidRPr="004A1D50" w:rsidRDefault="00976C1B" w:rsidP="00976C1B">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976C1B" w:rsidRPr="004A1D50" w:rsidRDefault="00976C1B" w:rsidP="00976C1B">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976C1B" w:rsidRPr="00C90CB4" w:rsidRDefault="00976C1B" w:rsidP="00976C1B">
      <w:pPr>
        <w:suppressAutoHyphens/>
        <w:autoSpaceDE/>
        <w:autoSpaceDN/>
        <w:jc w:val="right"/>
        <w:rPr>
          <w:rFonts w:eastAsia="Lucida Sans Unicode"/>
          <w:b/>
          <w:bCs/>
          <w:color w:val="000000"/>
          <w:lang w:bidi="en-US"/>
        </w:rPr>
      </w:pPr>
    </w:p>
    <w:p w:rsidR="00976C1B" w:rsidRPr="00B733FB" w:rsidRDefault="00976C1B" w:rsidP="00976C1B">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976C1B" w:rsidRPr="00B733FB" w:rsidRDefault="00976C1B" w:rsidP="00976C1B">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976C1B" w:rsidRPr="00B733FB" w:rsidRDefault="00976C1B" w:rsidP="00976C1B">
      <w:pPr>
        <w:widowControl/>
        <w:suppressAutoHyphens/>
        <w:autoSpaceDN/>
        <w:jc w:val="center"/>
        <w:rPr>
          <w:rFonts w:eastAsia="Times New Roman"/>
          <w:b/>
          <w:lang w:eastAsia="ar-SA"/>
        </w:rPr>
      </w:pPr>
    </w:p>
    <w:p w:rsidR="00976C1B" w:rsidRPr="00B733FB" w:rsidRDefault="00976C1B" w:rsidP="00976C1B">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976C1B" w:rsidRPr="00B733FB" w:rsidRDefault="00976C1B" w:rsidP="00976C1B">
      <w:pPr>
        <w:widowControl/>
        <w:suppressAutoHyphens/>
        <w:autoSpaceDN/>
        <w:rPr>
          <w:rFonts w:eastAsia="Arial" w:cs="Arial"/>
          <w:lang w:eastAsia="ar-SA"/>
        </w:rPr>
      </w:pPr>
    </w:p>
    <w:p w:rsidR="00976C1B" w:rsidRPr="00B733FB" w:rsidRDefault="00976C1B" w:rsidP="00976C1B">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976C1B" w:rsidRPr="00B733FB" w:rsidRDefault="00976C1B" w:rsidP="00976C1B">
      <w:pPr>
        <w:widowControl/>
        <w:suppressAutoHyphens/>
        <w:autoSpaceDN/>
        <w:jc w:val="center"/>
        <w:rPr>
          <w:rFonts w:eastAsia="Arial" w:cs="Arial"/>
          <w:b/>
          <w:lang w:eastAsia="ar-SA"/>
        </w:rPr>
      </w:pPr>
      <w:r w:rsidRPr="00B733FB">
        <w:rPr>
          <w:rFonts w:eastAsia="Arial" w:cs="Arial"/>
          <w:b/>
          <w:lang w:eastAsia="ar-SA"/>
        </w:rPr>
        <w:t xml:space="preserve">         </w:t>
      </w:r>
    </w:p>
    <w:p w:rsidR="00976C1B" w:rsidRPr="00B733FB" w:rsidRDefault="00976C1B" w:rsidP="00976C1B">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976C1B" w:rsidRDefault="00976C1B" w:rsidP="00976C1B">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976C1B" w:rsidRPr="00976C1B" w:rsidRDefault="00976C1B" w:rsidP="00976C1B">
      <w:pPr>
        <w:widowControl/>
        <w:tabs>
          <w:tab w:val="left" w:pos="709"/>
        </w:tabs>
        <w:suppressAutoHyphens/>
        <w:autoSpaceDN/>
        <w:ind w:left="709" w:right="839"/>
        <w:jc w:val="both"/>
        <w:rPr>
          <w:b/>
          <w:snapToGrid w:val="0"/>
        </w:rPr>
      </w:pPr>
      <w:r w:rsidRPr="00976C1B">
        <w:rPr>
          <w:rFonts w:eastAsia="Arial"/>
          <w:b/>
          <w:lang w:eastAsia="ar-SA"/>
        </w:rPr>
        <w:t xml:space="preserve">нежилое помещение, расположенное по адресу:  г. Астрахань, </w:t>
      </w:r>
      <w:r w:rsidRPr="00976C1B">
        <w:rPr>
          <w:b/>
        </w:rPr>
        <w:t xml:space="preserve">Кировский район, пер. Театральный, д. 3, пом. 39, общей площадью 61,3 </w:t>
      </w:r>
      <w:proofErr w:type="spellStart"/>
      <w:r w:rsidRPr="00976C1B">
        <w:rPr>
          <w:b/>
        </w:rPr>
        <w:t>кв.м</w:t>
      </w:r>
      <w:proofErr w:type="spellEnd"/>
      <w:r w:rsidRPr="00976C1B">
        <w:rPr>
          <w:b/>
        </w:rPr>
        <w:t xml:space="preserve">. кадастровый номер 30:12:030122:102, </w:t>
      </w:r>
      <w:r w:rsidRPr="00976C1B">
        <w:rPr>
          <w:b/>
          <w:snapToGrid w:val="0"/>
        </w:rPr>
        <w:t>относящ</w:t>
      </w:r>
      <w:r>
        <w:rPr>
          <w:b/>
          <w:snapToGrid w:val="0"/>
        </w:rPr>
        <w:t>ееся к</w:t>
      </w:r>
      <w:r w:rsidRPr="00976C1B">
        <w:rPr>
          <w:b/>
          <w:snapToGrid w:val="0"/>
        </w:rPr>
        <w:t xml:space="preserve"> объекту культурного наследия</w:t>
      </w:r>
      <w:r>
        <w:rPr>
          <w:b/>
          <w:snapToGrid w:val="0"/>
        </w:rPr>
        <w:t>.</w:t>
      </w:r>
    </w:p>
    <w:p w:rsidR="00976C1B" w:rsidRPr="00B733FB" w:rsidRDefault="00976C1B" w:rsidP="00976C1B">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976C1B" w:rsidRPr="00B733FB" w:rsidRDefault="00976C1B" w:rsidP="00976C1B">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976C1B" w:rsidRPr="00B733FB" w:rsidRDefault="00976C1B" w:rsidP="00976C1B">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2668AF">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976C1B" w:rsidRPr="00B733FB" w:rsidRDefault="00976C1B" w:rsidP="00976C1B">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976C1B" w:rsidRPr="00B733FB" w:rsidRDefault="00976C1B" w:rsidP="00976C1B">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976C1B" w:rsidRPr="00B733FB" w:rsidRDefault="00976C1B" w:rsidP="00976C1B">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976C1B" w:rsidRPr="00B733FB" w:rsidRDefault="00976C1B" w:rsidP="00976C1B">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976C1B" w:rsidRPr="00B733FB" w:rsidRDefault="00976C1B" w:rsidP="00976C1B">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004078BC" w:rsidRPr="004078BC">
        <w:rPr>
          <w:b/>
          <w:snapToGrid w:val="0"/>
        </w:rPr>
        <w:t>9 200,0 (девять тысяч двести) рублей</w:t>
      </w:r>
      <w:r w:rsidRPr="00B733FB">
        <w:rPr>
          <w:rFonts w:eastAsia="Lucida Sans Unicode"/>
          <w:b/>
          <w:lang w:bidi="en-US"/>
        </w:rPr>
        <w:t xml:space="preserve"> без учета НДС;</w:t>
      </w:r>
    </w:p>
    <w:p w:rsidR="00976C1B" w:rsidRPr="00B733FB" w:rsidRDefault="00976C1B" w:rsidP="00976C1B">
      <w:pPr>
        <w:suppressAutoHyphens/>
        <w:autoSpaceDE/>
        <w:autoSpaceDN/>
        <w:ind w:firstLine="284"/>
        <w:jc w:val="both"/>
        <w:rPr>
          <w:rFonts w:eastAsia="Lucida Sans Unicode" w:cs="Tahoma"/>
          <w:b/>
          <w:snapToGrid w:val="0"/>
          <w:color w:val="000000"/>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004078BC" w:rsidRPr="004078BC">
        <w:rPr>
          <w:b/>
          <w:snapToGrid w:val="0"/>
        </w:rPr>
        <w:t>9 200,0 (девять тысяч двести) рублей</w:t>
      </w:r>
      <w:r w:rsidRPr="00B733FB">
        <w:rPr>
          <w:rFonts w:eastAsia="Lucida Sans Unicode"/>
          <w:b/>
          <w:lang w:bidi="en-US"/>
        </w:rPr>
        <w:t xml:space="preserve"> </w:t>
      </w:r>
      <w:r w:rsidRPr="005631CC">
        <w:rPr>
          <w:rFonts w:eastAsia="Lucida Sans Unicode"/>
          <w:b/>
          <w:lang w:bidi="en-US"/>
        </w:rPr>
        <w:t>без учета</w:t>
      </w:r>
      <w:r w:rsidRPr="00B733FB">
        <w:rPr>
          <w:rFonts w:eastAsia="Lucida Sans Unicode"/>
          <w:b/>
          <w:lang w:bidi="en-US"/>
        </w:rPr>
        <w:t xml:space="preserve"> НДС</w:t>
      </w:r>
      <w:r w:rsidRPr="00B733FB">
        <w:rPr>
          <w:rFonts w:eastAsia="Lucida Sans Unicode" w:cs="Tahoma"/>
          <w:b/>
          <w:snapToGrid w:val="0"/>
          <w:color w:val="000000"/>
          <w:lang w:bidi="en-US"/>
        </w:rPr>
        <w:t xml:space="preserve">, кроме того НДС –  </w:t>
      </w:r>
      <w:r w:rsidR="004078BC">
        <w:rPr>
          <w:rFonts w:eastAsia="Lucida Sans Unicode" w:cs="Tahoma"/>
          <w:b/>
          <w:snapToGrid w:val="0"/>
          <w:color w:val="000000"/>
          <w:lang w:bidi="en-US"/>
        </w:rPr>
        <w:t>1 840</w:t>
      </w:r>
      <w:r>
        <w:rPr>
          <w:rFonts w:eastAsia="Lucida Sans Unicode" w:cs="Tahoma"/>
          <w:b/>
          <w:snapToGrid w:val="0"/>
          <w:color w:val="000000"/>
          <w:lang w:bidi="en-US"/>
        </w:rPr>
        <w:t>,0 (</w:t>
      </w:r>
      <w:r w:rsidR="004078BC">
        <w:rPr>
          <w:rFonts w:eastAsia="Lucida Sans Unicode" w:cs="Tahoma"/>
          <w:b/>
          <w:snapToGrid w:val="0"/>
          <w:color w:val="000000"/>
          <w:lang w:bidi="en-US"/>
        </w:rPr>
        <w:t>одна тысяча восемьсот сорок</w:t>
      </w:r>
      <w:r>
        <w:rPr>
          <w:rFonts w:eastAsia="Lucida Sans Unicode" w:cs="Tahoma"/>
          <w:b/>
          <w:snapToGrid w:val="0"/>
          <w:color w:val="000000"/>
          <w:lang w:bidi="en-US"/>
        </w:rPr>
        <w:t>) рублей</w:t>
      </w:r>
      <w:r w:rsidRPr="00B733FB">
        <w:rPr>
          <w:rFonts w:eastAsia="Lucida Sans Unicode" w:cs="Tahoma"/>
          <w:b/>
          <w:snapToGrid w:val="0"/>
          <w:color w:val="000000"/>
          <w:lang w:bidi="en-US"/>
        </w:rPr>
        <w:t xml:space="preserve">. Итого: </w:t>
      </w:r>
      <w:r w:rsidR="004078BC">
        <w:rPr>
          <w:rFonts w:eastAsia="Lucida Sans Unicode" w:cs="Tahoma"/>
          <w:b/>
          <w:snapToGrid w:val="0"/>
          <w:color w:val="000000"/>
          <w:lang w:bidi="en-US"/>
        </w:rPr>
        <w:t>11 040</w:t>
      </w:r>
      <w:r>
        <w:rPr>
          <w:rFonts w:eastAsia="Lucida Sans Unicode" w:cs="Tahoma"/>
          <w:b/>
          <w:snapToGrid w:val="0"/>
          <w:color w:val="000000"/>
          <w:lang w:bidi="en-US"/>
        </w:rPr>
        <w:t>,0</w:t>
      </w:r>
      <w:r w:rsidRPr="00B733FB">
        <w:rPr>
          <w:rFonts w:eastAsia="Times New Roman"/>
          <w:b/>
        </w:rPr>
        <w:t xml:space="preserve"> (</w:t>
      </w:r>
      <w:r w:rsidR="004078BC">
        <w:rPr>
          <w:rFonts w:eastAsia="Times New Roman"/>
          <w:b/>
        </w:rPr>
        <w:t xml:space="preserve">одиннадцать </w:t>
      </w:r>
      <w:r>
        <w:rPr>
          <w:rFonts w:eastAsia="Times New Roman"/>
          <w:b/>
        </w:rPr>
        <w:t>тысяч</w:t>
      </w:r>
      <w:r w:rsidR="004078BC">
        <w:rPr>
          <w:rFonts w:eastAsia="Times New Roman"/>
          <w:b/>
        </w:rPr>
        <w:t xml:space="preserve"> сорок</w:t>
      </w:r>
      <w:r>
        <w:rPr>
          <w:rFonts w:eastAsia="Times New Roman"/>
          <w:b/>
        </w:rPr>
        <w:t xml:space="preserve">)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976C1B" w:rsidRPr="00B733FB" w:rsidRDefault="00976C1B" w:rsidP="00976C1B">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976C1B" w:rsidRPr="00B733FB" w:rsidRDefault="00976C1B" w:rsidP="00976C1B">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976C1B" w:rsidRPr="00B733FB" w:rsidRDefault="00976C1B" w:rsidP="00976C1B">
      <w:pPr>
        <w:widowControl/>
        <w:suppressAutoHyphens/>
        <w:autoSpaceDN/>
        <w:ind w:left="360"/>
        <w:jc w:val="center"/>
        <w:rPr>
          <w:rFonts w:eastAsia="Arial" w:cs="Arial"/>
          <w:b/>
          <w:i/>
          <w:lang w:eastAsia="ar-SA"/>
        </w:rPr>
      </w:pPr>
    </w:p>
    <w:p w:rsidR="00976C1B" w:rsidRPr="00B733FB" w:rsidRDefault="00976C1B" w:rsidP="00976C1B">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976C1B" w:rsidRPr="00B733FB" w:rsidRDefault="00976C1B" w:rsidP="00976C1B">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976C1B" w:rsidRPr="00B733FB" w:rsidRDefault="00976C1B" w:rsidP="00976C1B">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976C1B" w:rsidRPr="00B733FB" w:rsidRDefault="00976C1B" w:rsidP="00976C1B">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976C1B" w:rsidRPr="00B733FB" w:rsidRDefault="00976C1B" w:rsidP="00976C1B">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976C1B" w:rsidRPr="00B733FB" w:rsidRDefault="00976C1B" w:rsidP="00976C1B">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976C1B" w:rsidRPr="00B733FB" w:rsidRDefault="00976C1B" w:rsidP="00976C1B">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976C1B" w:rsidRPr="00B733FB" w:rsidRDefault="00976C1B" w:rsidP="00976C1B">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976C1B" w:rsidRPr="00B733FB" w:rsidRDefault="00976C1B" w:rsidP="00976C1B">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976C1B" w:rsidRPr="00B733FB" w:rsidRDefault="00976C1B" w:rsidP="00976C1B">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976C1B" w:rsidRPr="00B733FB" w:rsidRDefault="00976C1B" w:rsidP="00976C1B">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976C1B" w:rsidRPr="00B733FB" w:rsidRDefault="00976C1B" w:rsidP="00976C1B">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976C1B" w:rsidRPr="00B733FB" w:rsidRDefault="00976C1B" w:rsidP="00976C1B">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976C1B" w:rsidRPr="00B733FB" w:rsidRDefault="00976C1B" w:rsidP="00976C1B">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976C1B" w:rsidRPr="00B733FB" w:rsidRDefault="00976C1B" w:rsidP="00976C1B">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976C1B" w:rsidRPr="00B733FB" w:rsidRDefault="00976C1B" w:rsidP="00976C1B">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976C1B" w:rsidRPr="00B733FB" w:rsidRDefault="00976C1B" w:rsidP="00976C1B">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976C1B" w:rsidRPr="00B733FB" w:rsidRDefault="00976C1B" w:rsidP="00976C1B">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976C1B" w:rsidRPr="00B733FB" w:rsidRDefault="00976C1B" w:rsidP="00976C1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976C1B" w:rsidRPr="00B733FB" w:rsidRDefault="00976C1B" w:rsidP="00976C1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976C1B" w:rsidRPr="00B733FB" w:rsidRDefault="00976C1B" w:rsidP="00976C1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976C1B" w:rsidRPr="00B733FB" w:rsidRDefault="00976C1B" w:rsidP="00976C1B">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976C1B" w:rsidRDefault="00976C1B" w:rsidP="00976C1B">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976C1B" w:rsidRPr="00B733FB" w:rsidRDefault="00976C1B" w:rsidP="00976C1B">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976C1B" w:rsidRPr="00B733FB" w:rsidRDefault="00976C1B" w:rsidP="00976C1B">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976C1B" w:rsidRPr="00B733FB" w:rsidRDefault="00976C1B" w:rsidP="00976C1B">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976C1B" w:rsidRPr="00B733FB" w:rsidRDefault="00976C1B" w:rsidP="00976C1B">
      <w:pPr>
        <w:suppressAutoHyphens/>
        <w:autoSpaceDN/>
        <w:jc w:val="both"/>
        <w:rPr>
          <w:rFonts w:eastAsia="Lucida Sans Unicode" w:cs="Tahoma"/>
          <w:u w:val="single"/>
          <w:lang w:eastAsia="ar-SA" w:bidi="en-US"/>
        </w:rPr>
      </w:pPr>
    </w:p>
    <w:p w:rsidR="00976C1B" w:rsidRPr="00B733FB" w:rsidRDefault="00976C1B" w:rsidP="00976C1B">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976C1B" w:rsidRPr="00B733FB" w:rsidRDefault="00976C1B" w:rsidP="00976C1B">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976C1B" w:rsidRPr="00B733FB" w:rsidRDefault="00976C1B" w:rsidP="00976C1B">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976C1B" w:rsidRPr="00B733FB" w:rsidRDefault="00976C1B" w:rsidP="00976C1B">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976C1B" w:rsidRPr="00B733FB" w:rsidRDefault="00976C1B" w:rsidP="00976C1B">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976C1B" w:rsidRPr="00B733FB" w:rsidRDefault="00976C1B" w:rsidP="00976C1B">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976C1B" w:rsidRPr="00B733FB" w:rsidRDefault="00976C1B" w:rsidP="00976C1B">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976C1B" w:rsidRPr="00B733FB" w:rsidRDefault="00976C1B" w:rsidP="00976C1B">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976C1B" w:rsidRPr="00B733FB" w:rsidRDefault="00976C1B" w:rsidP="00976C1B">
      <w:pPr>
        <w:tabs>
          <w:tab w:val="left" w:pos="540"/>
        </w:tabs>
        <w:suppressAutoHyphens/>
        <w:adjustRightInd w:val="0"/>
        <w:jc w:val="both"/>
        <w:rPr>
          <w:rFonts w:eastAsia="Arial" w:cs="Tahoma"/>
          <w:color w:val="000000"/>
          <w:lang w:eastAsia="ar-SA" w:bidi="en-US"/>
        </w:rPr>
      </w:pPr>
    </w:p>
    <w:p w:rsidR="00976C1B" w:rsidRPr="00B733FB" w:rsidRDefault="00976C1B" w:rsidP="00976C1B">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976C1B" w:rsidRPr="00B733FB" w:rsidRDefault="00976C1B" w:rsidP="00976C1B">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976C1B" w:rsidRPr="00B733FB" w:rsidRDefault="00976C1B" w:rsidP="00976C1B">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976C1B" w:rsidRPr="00B733FB" w:rsidRDefault="00976C1B" w:rsidP="00976C1B">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976C1B" w:rsidRPr="00B733FB" w:rsidRDefault="00976C1B" w:rsidP="00976C1B">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976C1B" w:rsidRPr="00B733FB" w:rsidRDefault="00976C1B" w:rsidP="00976C1B">
      <w:pPr>
        <w:suppressAutoHyphens/>
        <w:autoSpaceDN/>
        <w:ind w:left="3402" w:hanging="3402"/>
        <w:jc w:val="center"/>
        <w:rPr>
          <w:rFonts w:eastAsia="Arial" w:cs="Tahoma"/>
          <w:b/>
          <w:color w:val="000000"/>
          <w:lang w:eastAsia="ar-SA" w:bidi="en-US"/>
        </w:rPr>
      </w:pPr>
    </w:p>
    <w:p w:rsidR="00976C1B" w:rsidRPr="00B733FB" w:rsidRDefault="00976C1B" w:rsidP="00976C1B">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976C1B" w:rsidRPr="00B733FB" w:rsidRDefault="00976C1B" w:rsidP="00976C1B">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976C1B" w:rsidRPr="00B733FB" w:rsidRDefault="00976C1B" w:rsidP="00976C1B">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976C1B" w:rsidRPr="00B733FB" w:rsidRDefault="00976C1B" w:rsidP="00976C1B">
      <w:pPr>
        <w:suppressAutoHyphens/>
        <w:autoSpaceDN/>
        <w:ind w:firstLine="540"/>
        <w:jc w:val="both"/>
        <w:rPr>
          <w:rFonts w:eastAsia="Arial" w:cs="Arial"/>
          <w:b/>
          <w:color w:val="000000"/>
          <w:lang w:eastAsia="ar-SA" w:bidi="en-US"/>
        </w:rPr>
      </w:pPr>
    </w:p>
    <w:p w:rsidR="00976C1B" w:rsidRPr="00B733FB" w:rsidRDefault="00976C1B" w:rsidP="00976C1B">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976C1B" w:rsidRPr="00B733FB" w:rsidRDefault="00976C1B" w:rsidP="00976C1B">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976C1B" w:rsidRPr="00B733FB" w:rsidRDefault="00976C1B" w:rsidP="00976C1B">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976C1B" w:rsidRPr="00B733FB" w:rsidRDefault="00976C1B" w:rsidP="00976C1B">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976C1B" w:rsidRPr="00B733FB" w:rsidRDefault="00976C1B" w:rsidP="00976C1B">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976C1B" w:rsidRPr="00B733FB" w:rsidRDefault="00976C1B" w:rsidP="00976C1B">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976C1B" w:rsidRPr="00B733FB" w:rsidRDefault="00976C1B" w:rsidP="00976C1B">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976C1B" w:rsidRPr="00B733FB" w:rsidRDefault="00976C1B" w:rsidP="00976C1B">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976C1B" w:rsidRPr="00B733FB" w:rsidRDefault="00976C1B" w:rsidP="00976C1B">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976C1B" w:rsidRPr="00B733FB" w:rsidRDefault="00976C1B" w:rsidP="00976C1B">
      <w:pPr>
        <w:suppressAutoHyphens/>
        <w:autoSpaceDN/>
        <w:ind w:firstLine="708"/>
        <w:jc w:val="both"/>
        <w:rPr>
          <w:rFonts w:eastAsia="Arial" w:cs="Arial"/>
          <w:color w:val="000000"/>
          <w:lang w:eastAsia="ar-SA" w:bidi="en-US"/>
        </w:rPr>
      </w:pPr>
    </w:p>
    <w:p w:rsidR="00976C1B" w:rsidRPr="00B733FB" w:rsidRDefault="00976C1B" w:rsidP="00976C1B">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976C1B" w:rsidRPr="00B733FB" w:rsidRDefault="00976C1B" w:rsidP="00976C1B">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976C1B" w:rsidRPr="00B733FB" w:rsidTr="004A1D35">
        <w:trPr>
          <w:trHeight w:val="689"/>
          <w:jc w:val="center"/>
        </w:trPr>
        <w:tc>
          <w:tcPr>
            <w:tcW w:w="4820" w:type="dxa"/>
            <w:shd w:val="clear" w:color="auto" w:fill="auto"/>
          </w:tcPr>
          <w:p w:rsidR="00976C1B" w:rsidRPr="00B733FB" w:rsidRDefault="00976C1B"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976C1B" w:rsidRPr="00B733FB" w:rsidRDefault="00976C1B"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976C1B" w:rsidRPr="00B733FB" w:rsidRDefault="00976C1B"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976C1B" w:rsidRPr="00B733FB" w:rsidRDefault="00976C1B" w:rsidP="004A1D35">
            <w:pPr>
              <w:widowControl/>
              <w:suppressAutoHyphens/>
              <w:autoSpaceDE/>
              <w:autoSpaceDN/>
              <w:ind w:left="34" w:right="43"/>
              <w:jc w:val="center"/>
              <w:rPr>
                <w:rFonts w:eastAsia="Arial" w:cs="Arial"/>
                <w:bCs/>
                <w:lang w:eastAsia="ar-SA"/>
              </w:rPr>
            </w:pPr>
          </w:p>
        </w:tc>
      </w:tr>
    </w:tbl>
    <w:p w:rsidR="00976C1B" w:rsidRPr="00B733FB" w:rsidRDefault="00976C1B" w:rsidP="00976C1B">
      <w:pPr>
        <w:widowControl/>
        <w:suppressAutoHyphens/>
        <w:autoSpaceDN/>
        <w:ind w:left="-284" w:right="-372" w:firstLine="284"/>
        <w:jc w:val="center"/>
        <w:rPr>
          <w:rFonts w:eastAsia="Arial" w:cs="Arial"/>
          <w:b/>
          <w:lang w:eastAsia="ar-SA"/>
        </w:rPr>
      </w:pPr>
    </w:p>
    <w:p w:rsidR="00976C1B" w:rsidRPr="00B733FB" w:rsidRDefault="00976C1B" w:rsidP="00976C1B">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976C1B" w:rsidRPr="00B733FB" w:rsidRDefault="00976C1B" w:rsidP="00976C1B">
      <w:pPr>
        <w:widowControl/>
        <w:suppressAutoHyphens/>
        <w:autoSpaceDE/>
        <w:autoSpaceDN/>
        <w:ind w:left="-284" w:right="-372" w:firstLine="284"/>
        <w:rPr>
          <w:rFonts w:eastAsia="Lucida Sans Unicode" w:cs="Arial"/>
          <w:b/>
          <w:bCs/>
          <w:color w:val="000000"/>
          <w:lang w:bidi="en-US"/>
        </w:rPr>
      </w:pPr>
    </w:p>
    <w:p w:rsidR="00976C1B" w:rsidRPr="00B733FB" w:rsidRDefault="00976C1B" w:rsidP="00976C1B">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976C1B" w:rsidRPr="00B733FB" w:rsidRDefault="00976C1B" w:rsidP="00976C1B">
      <w:pPr>
        <w:suppressAutoHyphens/>
        <w:autoSpaceDE/>
        <w:autoSpaceDN/>
        <w:ind w:left="-284" w:right="-372" w:firstLine="284"/>
        <w:jc w:val="center"/>
        <w:rPr>
          <w:rFonts w:eastAsia="Lucida Sans Unicode" w:cs="Tahoma"/>
          <w:color w:val="000000"/>
          <w:lang w:bidi="en-US"/>
        </w:rPr>
      </w:pPr>
    </w:p>
    <w:p w:rsidR="00976C1B" w:rsidRPr="00B733FB" w:rsidRDefault="00976C1B" w:rsidP="00976C1B">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976C1B" w:rsidRPr="00B733FB" w:rsidRDefault="00976C1B" w:rsidP="00976C1B">
      <w:pPr>
        <w:tabs>
          <w:tab w:val="left" w:pos="540"/>
        </w:tabs>
        <w:suppressAutoHyphens/>
        <w:autoSpaceDE/>
        <w:autoSpaceDN/>
        <w:jc w:val="center"/>
        <w:rPr>
          <w:rFonts w:eastAsia="Lucida Sans Unicode" w:cs="Tahoma"/>
          <w:b/>
          <w:color w:val="000000"/>
          <w:lang w:bidi="en-US"/>
        </w:rPr>
      </w:pPr>
    </w:p>
    <w:p w:rsidR="00976C1B" w:rsidRPr="00B733FB" w:rsidRDefault="00976C1B" w:rsidP="00976C1B">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976C1B" w:rsidRPr="00B733FB" w:rsidRDefault="00976C1B" w:rsidP="00976C1B">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976C1B" w:rsidRPr="00B733FB" w:rsidRDefault="00976C1B" w:rsidP="00976C1B">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976C1B" w:rsidRPr="00B733FB" w:rsidRDefault="00976C1B" w:rsidP="00976C1B">
      <w:pPr>
        <w:suppressAutoHyphens/>
        <w:autoSpaceDE/>
        <w:autoSpaceDN/>
        <w:jc w:val="center"/>
        <w:rPr>
          <w:rFonts w:eastAsia="Lucida Sans Unicode" w:cs="Tahoma"/>
          <w:color w:val="000000"/>
          <w:lang w:bidi="en-US"/>
        </w:rPr>
      </w:pPr>
    </w:p>
    <w:p w:rsidR="00976C1B" w:rsidRPr="00F94466" w:rsidRDefault="00976C1B" w:rsidP="00976C1B">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976C1B" w:rsidRPr="00F94466" w:rsidRDefault="00976C1B" w:rsidP="00976C1B">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976C1B" w:rsidRPr="00B733FB" w:rsidRDefault="00976C1B" w:rsidP="00976C1B">
      <w:pPr>
        <w:suppressAutoHyphens/>
        <w:autoSpaceDE/>
        <w:autoSpaceDN/>
        <w:contextualSpacing/>
        <w:rPr>
          <w:rFonts w:eastAsia="Lucida Sans Unicode" w:cs="Tahoma"/>
          <w:color w:val="000000"/>
          <w:lang w:bidi="en-US"/>
        </w:rPr>
      </w:pPr>
    </w:p>
    <w:p w:rsidR="00976C1B" w:rsidRPr="00756C02" w:rsidRDefault="00976C1B" w:rsidP="00976C1B">
      <w:pPr>
        <w:widowControl/>
        <w:tabs>
          <w:tab w:val="left" w:pos="709"/>
        </w:tabs>
        <w:suppressAutoHyphens/>
        <w:autoSpaceDN/>
        <w:ind w:left="709" w:right="839"/>
        <w:jc w:val="both"/>
        <w:rPr>
          <w:b/>
          <w:snapToGrid w:val="0"/>
        </w:rPr>
      </w:pPr>
      <w:r w:rsidRPr="00B733FB">
        <w:rPr>
          <w:rFonts w:eastAsia="Arial"/>
          <w:lang w:eastAsia="ar-SA"/>
        </w:rPr>
        <w:t>по адресу:</w:t>
      </w:r>
      <w:r w:rsidRPr="00E91EF1">
        <w:rPr>
          <w:rFonts w:eastAsia="Arial"/>
          <w:b/>
          <w:lang w:eastAsia="ar-SA"/>
        </w:rPr>
        <w:t xml:space="preserve"> г. Астрахань, </w:t>
      </w:r>
      <w:r w:rsidR="00EB05C5" w:rsidRPr="00976C1B">
        <w:rPr>
          <w:b/>
        </w:rPr>
        <w:t xml:space="preserve">Кировский район, пер. Театральный, д. 3, пом. 39, общей площадью 61,3 </w:t>
      </w:r>
      <w:proofErr w:type="spellStart"/>
      <w:r w:rsidR="00EB05C5" w:rsidRPr="00976C1B">
        <w:rPr>
          <w:b/>
        </w:rPr>
        <w:t>кв.м</w:t>
      </w:r>
      <w:proofErr w:type="spellEnd"/>
      <w:r w:rsidR="00EB05C5" w:rsidRPr="00976C1B">
        <w:rPr>
          <w:b/>
        </w:rPr>
        <w:t xml:space="preserve">. кадастровый номер 30:12:030122:102, </w:t>
      </w:r>
      <w:r w:rsidR="00EB05C5" w:rsidRPr="00976C1B">
        <w:rPr>
          <w:b/>
          <w:snapToGrid w:val="0"/>
        </w:rPr>
        <w:t>относящ</w:t>
      </w:r>
      <w:r w:rsidR="00EB05C5">
        <w:rPr>
          <w:b/>
          <w:snapToGrid w:val="0"/>
        </w:rPr>
        <w:t>егося  к</w:t>
      </w:r>
      <w:r w:rsidR="00EB05C5" w:rsidRPr="00976C1B">
        <w:rPr>
          <w:b/>
          <w:snapToGrid w:val="0"/>
        </w:rPr>
        <w:t xml:space="preserve"> объекту культурного наследия</w:t>
      </w:r>
    </w:p>
    <w:p w:rsidR="00976C1B" w:rsidRDefault="00976C1B" w:rsidP="00976C1B">
      <w:pPr>
        <w:widowControl/>
        <w:suppressAutoHyphens/>
        <w:autoSpaceDN/>
        <w:jc w:val="center"/>
        <w:rPr>
          <w:rFonts w:eastAsia="Arial"/>
          <w:b/>
          <w:u w:val="single"/>
          <w:lang w:eastAsia="ar-SA"/>
        </w:rPr>
      </w:pPr>
    </w:p>
    <w:p w:rsidR="00976C1B" w:rsidRPr="00B733FB" w:rsidRDefault="00976C1B" w:rsidP="00976C1B">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976C1B" w:rsidRPr="00B733FB" w:rsidRDefault="00976C1B" w:rsidP="00976C1B">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976C1B" w:rsidRPr="00B733FB" w:rsidRDefault="00976C1B" w:rsidP="00976C1B">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976C1B" w:rsidRPr="00B733FB" w:rsidRDefault="00976C1B" w:rsidP="00976C1B">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976C1B" w:rsidRPr="00B733FB" w:rsidRDefault="00976C1B" w:rsidP="00976C1B">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976C1B" w:rsidRPr="00B733FB" w:rsidRDefault="00976C1B" w:rsidP="00976C1B">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976C1B" w:rsidRDefault="00976C1B" w:rsidP="00976C1B">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976C1B" w:rsidRDefault="00976C1B"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976C1B" w:rsidRDefault="00976C1B"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976C1B" w:rsidRPr="00B733FB" w:rsidRDefault="00976C1B"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976C1B" w:rsidRPr="00B733FB" w:rsidRDefault="00976C1B"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976C1B" w:rsidRPr="00B733FB" w:rsidRDefault="00976C1B" w:rsidP="00B84EF5">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976C1B" w:rsidRPr="00B733FB" w:rsidRDefault="00976C1B"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976C1B" w:rsidRPr="00B733FB" w:rsidRDefault="00976C1B"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976C1B" w:rsidRPr="00B733FB" w:rsidRDefault="00976C1B"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976C1B" w:rsidRPr="00B733FB" w:rsidRDefault="00976C1B"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976C1B" w:rsidRPr="00B733FB" w:rsidRDefault="00976C1B" w:rsidP="00B84EF5">
      <w:pPr>
        <w:widowControl/>
        <w:autoSpaceDE/>
        <w:autoSpaceDN/>
        <w:ind w:firstLine="720"/>
        <w:contextualSpacing/>
        <w:jc w:val="both"/>
        <w:rPr>
          <w:rFonts w:eastAsia="Lucida Sans Unicode" w:cs="Tahoma"/>
          <w:color w:val="000000"/>
          <w:lang w:bidi="en-US"/>
        </w:rPr>
      </w:pPr>
    </w:p>
    <w:p w:rsidR="00976C1B" w:rsidRPr="00B733FB" w:rsidRDefault="00976C1B"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976C1B" w:rsidRPr="00C90CB4" w:rsidRDefault="00976C1B" w:rsidP="00B84EF5">
      <w:pPr>
        <w:widowControl/>
        <w:autoSpaceDE/>
        <w:autoSpaceDN/>
        <w:ind w:firstLine="720"/>
        <w:contextualSpacing/>
        <w:jc w:val="both"/>
      </w:pPr>
      <w:r w:rsidRPr="00B733FB">
        <w:rPr>
          <w:rFonts w:eastAsia="Lucida Sans Unicode" w:cs="Tahoma"/>
          <w:color w:val="000000"/>
          <w:lang w:bidi="en-US"/>
        </w:rPr>
        <w:t xml:space="preserve">Принял:_______________ </w:t>
      </w:r>
    </w:p>
    <w:p w:rsidR="00135AF2" w:rsidRDefault="00135AF2" w:rsidP="00993B0A">
      <w:pPr>
        <w:suppressAutoHyphens/>
        <w:autoSpaceDE/>
        <w:autoSpaceDN/>
        <w:jc w:val="right"/>
        <w:rPr>
          <w:rFonts w:eastAsia="Lucida Sans Unicode"/>
          <w:b/>
          <w:bCs/>
          <w:color w:val="000000"/>
          <w:lang w:bidi="en-US"/>
        </w:rPr>
      </w:pPr>
    </w:p>
    <w:p w:rsidR="00993B0A" w:rsidRPr="00C90CB4" w:rsidRDefault="00993B0A" w:rsidP="00993B0A">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sidR="00135AF2">
        <w:rPr>
          <w:rFonts w:eastAsia="Lucida Sans Unicode"/>
          <w:b/>
          <w:bCs/>
          <w:color w:val="000000"/>
          <w:lang w:bidi="en-US"/>
        </w:rPr>
        <w:t>6</w:t>
      </w:r>
    </w:p>
    <w:p w:rsidR="00993B0A" w:rsidRPr="00C90CB4" w:rsidRDefault="00993B0A" w:rsidP="00993B0A">
      <w:pPr>
        <w:suppressAutoHyphens/>
        <w:autoSpaceDE/>
        <w:autoSpaceDN/>
        <w:jc w:val="right"/>
        <w:rPr>
          <w:rFonts w:eastAsia="Lucida Sans Unicode"/>
          <w:b/>
          <w:bCs/>
          <w:color w:val="000000"/>
          <w:lang w:bidi="en-US"/>
        </w:rPr>
      </w:pPr>
    </w:p>
    <w:p w:rsidR="00993B0A" w:rsidRPr="004A1D50" w:rsidRDefault="00993B0A" w:rsidP="00993B0A">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993B0A" w:rsidRPr="004A1D50" w:rsidRDefault="00993B0A" w:rsidP="00993B0A">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993B0A" w:rsidRPr="00C90CB4" w:rsidRDefault="00993B0A" w:rsidP="00993B0A">
      <w:pPr>
        <w:suppressAutoHyphens/>
        <w:autoSpaceDE/>
        <w:autoSpaceDN/>
        <w:jc w:val="right"/>
        <w:rPr>
          <w:rFonts w:eastAsia="Lucida Sans Unicode"/>
          <w:b/>
          <w:bCs/>
          <w:color w:val="000000"/>
          <w:lang w:bidi="en-US"/>
        </w:rPr>
      </w:pPr>
    </w:p>
    <w:p w:rsidR="00993B0A" w:rsidRPr="00B733FB" w:rsidRDefault="00993B0A" w:rsidP="00993B0A">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993B0A" w:rsidRPr="00B733FB" w:rsidRDefault="00993B0A" w:rsidP="00993B0A">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993B0A" w:rsidRPr="00B733FB" w:rsidRDefault="00993B0A" w:rsidP="00993B0A">
      <w:pPr>
        <w:widowControl/>
        <w:suppressAutoHyphens/>
        <w:autoSpaceDN/>
        <w:jc w:val="center"/>
        <w:rPr>
          <w:rFonts w:eastAsia="Times New Roman"/>
          <w:b/>
          <w:lang w:eastAsia="ar-SA"/>
        </w:rPr>
      </w:pPr>
    </w:p>
    <w:p w:rsidR="00993B0A" w:rsidRPr="00B733FB" w:rsidRDefault="00993B0A" w:rsidP="00993B0A">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993B0A" w:rsidRPr="00B733FB" w:rsidRDefault="00993B0A" w:rsidP="00993B0A">
      <w:pPr>
        <w:widowControl/>
        <w:suppressAutoHyphens/>
        <w:autoSpaceDN/>
        <w:rPr>
          <w:rFonts w:eastAsia="Arial" w:cs="Arial"/>
          <w:lang w:eastAsia="ar-SA"/>
        </w:rPr>
      </w:pPr>
    </w:p>
    <w:p w:rsidR="00993B0A" w:rsidRPr="00B733FB" w:rsidRDefault="00993B0A" w:rsidP="00993B0A">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993B0A" w:rsidRPr="00B733FB" w:rsidRDefault="00993B0A" w:rsidP="00993B0A">
      <w:pPr>
        <w:widowControl/>
        <w:suppressAutoHyphens/>
        <w:autoSpaceDN/>
        <w:jc w:val="center"/>
        <w:rPr>
          <w:rFonts w:eastAsia="Arial" w:cs="Arial"/>
          <w:b/>
          <w:lang w:eastAsia="ar-SA"/>
        </w:rPr>
      </w:pPr>
      <w:r w:rsidRPr="00B733FB">
        <w:rPr>
          <w:rFonts w:eastAsia="Arial" w:cs="Arial"/>
          <w:b/>
          <w:lang w:eastAsia="ar-SA"/>
        </w:rPr>
        <w:t xml:space="preserve">         </w:t>
      </w:r>
    </w:p>
    <w:p w:rsidR="00993B0A" w:rsidRPr="00B733FB" w:rsidRDefault="00993B0A" w:rsidP="00993B0A">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993B0A" w:rsidRDefault="00993B0A" w:rsidP="00993B0A">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ED4ECC" w:rsidRDefault="00993B0A" w:rsidP="00993B0A">
      <w:pPr>
        <w:widowControl/>
        <w:tabs>
          <w:tab w:val="left" w:pos="709"/>
        </w:tabs>
        <w:suppressAutoHyphens/>
        <w:autoSpaceDN/>
        <w:ind w:left="709" w:right="839"/>
        <w:jc w:val="both"/>
        <w:rPr>
          <w:b/>
          <w:snapToGrid w:val="0"/>
        </w:rPr>
      </w:pPr>
      <w:proofErr w:type="gramStart"/>
      <w:r w:rsidRPr="00976C1B">
        <w:rPr>
          <w:rFonts w:eastAsia="Arial"/>
          <w:b/>
          <w:lang w:eastAsia="ar-SA"/>
        </w:rPr>
        <w:t>нежил</w:t>
      </w:r>
      <w:r w:rsidR="00135AF2">
        <w:rPr>
          <w:rFonts w:eastAsia="Arial"/>
          <w:b/>
          <w:lang w:eastAsia="ar-SA"/>
        </w:rPr>
        <w:t>ые</w:t>
      </w:r>
      <w:r w:rsidRPr="00976C1B">
        <w:rPr>
          <w:rFonts w:eastAsia="Arial"/>
          <w:b/>
          <w:lang w:eastAsia="ar-SA"/>
        </w:rPr>
        <w:t xml:space="preserve"> помещени</w:t>
      </w:r>
      <w:r w:rsidR="00135AF2">
        <w:rPr>
          <w:rFonts w:eastAsia="Arial"/>
          <w:b/>
          <w:lang w:eastAsia="ar-SA"/>
        </w:rPr>
        <w:t>я</w:t>
      </w:r>
      <w:r w:rsidRPr="00976C1B">
        <w:rPr>
          <w:rFonts w:eastAsia="Arial"/>
          <w:b/>
          <w:lang w:eastAsia="ar-SA"/>
        </w:rPr>
        <w:t>, расположенн</w:t>
      </w:r>
      <w:r w:rsidR="00ED4ECC">
        <w:rPr>
          <w:rFonts w:eastAsia="Arial"/>
          <w:b/>
          <w:lang w:eastAsia="ar-SA"/>
        </w:rPr>
        <w:t>ы</w:t>
      </w:r>
      <w:r w:rsidRPr="00976C1B">
        <w:rPr>
          <w:rFonts w:eastAsia="Arial"/>
          <w:b/>
          <w:lang w:eastAsia="ar-SA"/>
        </w:rPr>
        <w:t xml:space="preserve">е по адресу: г. Астрахань, </w:t>
      </w:r>
      <w:r w:rsidR="00135AF2" w:rsidRPr="00135AF2">
        <w:rPr>
          <w:b/>
          <w:snapToGrid w:val="0"/>
        </w:rPr>
        <w:t xml:space="preserve">Кировский район, ул. Адмиралтейская/ ул. </w:t>
      </w:r>
      <w:proofErr w:type="spellStart"/>
      <w:r w:rsidR="00135AF2" w:rsidRPr="00135AF2">
        <w:rPr>
          <w:b/>
          <w:snapToGrid w:val="0"/>
        </w:rPr>
        <w:t>Кр</w:t>
      </w:r>
      <w:proofErr w:type="spellEnd"/>
      <w:r w:rsidR="00135AF2" w:rsidRPr="00135AF2">
        <w:rPr>
          <w:b/>
          <w:snapToGrid w:val="0"/>
        </w:rPr>
        <w:t xml:space="preserve">. Набережная, 43/10, </w:t>
      </w:r>
      <w:r w:rsidR="00ED4ECC" w:rsidRPr="00976C1B">
        <w:rPr>
          <w:b/>
          <w:snapToGrid w:val="0"/>
        </w:rPr>
        <w:t>относящ</w:t>
      </w:r>
      <w:r w:rsidR="00ED4ECC">
        <w:rPr>
          <w:b/>
          <w:snapToGrid w:val="0"/>
        </w:rPr>
        <w:t>иеся к</w:t>
      </w:r>
      <w:r w:rsidR="00ED4ECC" w:rsidRPr="00976C1B">
        <w:rPr>
          <w:b/>
          <w:snapToGrid w:val="0"/>
        </w:rPr>
        <w:t xml:space="preserve"> объекту культурного наследия</w:t>
      </w:r>
      <w:r w:rsidR="00ED4ECC">
        <w:rPr>
          <w:b/>
          <w:snapToGrid w:val="0"/>
        </w:rPr>
        <w:t>:</w:t>
      </w:r>
      <w:proofErr w:type="gramEnd"/>
    </w:p>
    <w:p w:rsidR="00ED4ECC" w:rsidRDefault="00ED4ECC" w:rsidP="00993B0A">
      <w:pPr>
        <w:widowControl/>
        <w:tabs>
          <w:tab w:val="left" w:pos="709"/>
        </w:tabs>
        <w:suppressAutoHyphens/>
        <w:autoSpaceDN/>
        <w:ind w:left="709" w:right="839"/>
        <w:jc w:val="both"/>
        <w:rPr>
          <w:b/>
          <w:snapToGrid w:val="0"/>
        </w:rPr>
      </w:pPr>
      <w:r>
        <w:rPr>
          <w:rFonts w:eastAsia="Arial"/>
          <w:b/>
          <w:lang w:eastAsia="ar-SA"/>
        </w:rPr>
        <w:t>- по</w:t>
      </w:r>
      <w:r w:rsidR="00135AF2" w:rsidRPr="00135AF2">
        <w:rPr>
          <w:b/>
          <w:snapToGrid w:val="0"/>
        </w:rPr>
        <w:t xml:space="preserve">м. 2, общей площадью 134 </w:t>
      </w:r>
      <w:proofErr w:type="spellStart"/>
      <w:r w:rsidR="00135AF2" w:rsidRPr="00135AF2">
        <w:rPr>
          <w:b/>
          <w:snapToGrid w:val="0"/>
        </w:rPr>
        <w:t>кв</w:t>
      </w:r>
      <w:proofErr w:type="gramStart"/>
      <w:r w:rsidR="00135AF2" w:rsidRPr="00135AF2">
        <w:rPr>
          <w:b/>
          <w:snapToGrid w:val="0"/>
        </w:rPr>
        <w:t>.м</w:t>
      </w:r>
      <w:proofErr w:type="spellEnd"/>
      <w:proofErr w:type="gramEnd"/>
      <w:r w:rsidR="00135AF2" w:rsidRPr="00135AF2">
        <w:rPr>
          <w:b/>
          <w:snapToGrid w:val="0"/>
        </w:rPr>
        <w:t xml:space="preserve">, кадастровый номер 30:12:010583:465, </w:t>
      </w:r>
    </w:p>
    <w:p w:rsidR="00993B0A" w:rsidRPr="00976C1B" w:rsidRDefault="00ED4ECC" w:rsidP="00993B0A">
      <w:pPr>
        <w:widowControl/>
        <w:tabs>
          <w:tab w:val="left" w:pos="709"/>
        </w:tabs>
        <w:suppressAutoHyphens/>
        <w:autoSpaceDN/>
        <w:ind w:left="709" w:right="839"/>
        <w:jc w:val="both"/>
        <w:rPr>
          <w:b/>
          <w:snapToGrid w:val="0"/>
        </w:rPr>
      </w:pPr>
      <w:r w:rsidRPr="00ED4ECC">
        <w:rPr>
          <w:b/>
          <w:snapToGrid w:val="0"/>
        </w:rPr>
        <w:t>-</w:t>
      </w:r>
      <w:r>
        <w:rPr>
          <w:b/>
          <w:snapToGrid w:val="0"/>
        </w:rPr>
        <w:t xml:space="preserve"> </w:t>
      </w:r>
      <w:r w:rsidR="00135AF2" w:rsidRPr="00135AF2">
        <w:rPr>
          <w:b/>
          <w:snapToGrid w:val="0"/>
        </w:rPr>
        <w:t xml:space="preserve">пом. 3, общей площадью 11,6 </w:t>
      </w:r>
      <w:proofErr w:type="spellStart"/>
      <w:r w:rsidR="00135AF2" w:rsidRPr="00135AF2">
        <w:rPr>
          <w:b/>
          <w:snapToGrid w:val="0"/>
        </w:rPr>
        <w:t>кв</w:t>
      </w:r>
      <w:proofErr w:type="gramStart"/>
      <w:r w:rsidR="00135AF2" w:rsidRPr="00135AF2">
        <w:rPr>
          <w:b/>
          <w:snapToGrid w:val="0"/>
        </w:rPr>
        <w:t>.м</w:t>
      </w:r>
      <w:proofErr w:type="spellEnd"/>
      <w:proofErr w:type="gramEnd"/>
      <w:r w:rsidR="00135AF2" w:rsidRPr="00135AF2">
        <w:rPr>
          <w:b/>
          <w:snapToGrid w:val="0"/>
        </w:rPr>
        <w:t>, кадастровый номер 30:12:010583:464</w:t>
      </w:r>
      <w:r w:rsidR="00993B0A">
        <w:rPr>
          <w:b/>
          <w:snapToGrid w:val="0"/>
        </w:rPr>
        <w:t>.</w:t>
      </w:r>
    </w:p>
    <w:p w:rsidR="00993B0A" w:rsidRPr="00B733FB" w:rsidRDefault="00993B0A" w:rsidP="00993B0A">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993B0A" w:rsidRPr="00B733FB" w:rsidRDefault="00993B0A" w:rsidP="00993B0A">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993B0A" w:rsidRPr="00B733FB" w:rsidRDefault="00993B0A" w:rsidP="00993B0A">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2668AF">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993B0A" w:rsidRPr="00B733FB" w:rsidRDefault="00993B0A" w:rsidP="00993B0A">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993B0A" w:rsidRPr="00B733FB" w:rsidRDefault="00993B0A" w:rsidP="00993B0A">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993B0A" w:rsidRPr="00B733FB" w:rsidRDefault="00993B0A" w:rsidP="00993B0A">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993B0A" w:rsidRPr="00B733FB" w:rsidRDefault="00993B0A" w:rsidP="00993B0A">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993B0A" w:rsidRPr="00135AF2" w:rsidRDefault="00993B0A" w:rsidP="00993B0A">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00135AF2" w:rsidRPr="00135AF2">
        <w:rPr>
          <w:b/>
          <w:snapToGrid w:val="0"/>
        </w:rPr>
        <w:t>21 816,67 (двадцать одна тысяча восемьсот шестнадцать) рублей</w:t>
      </w:r>
      <w:r w:rsidRPr="00135AF2">
        <w:rPr>
          <w:rFonts w:eastAsia="Lucida Sans Unicode"/>
          <w:b/>
          <w:lang w:bidi="en-US"/>
        </w:rPr>
        <w:t xml:space="preserve"> </w:t>
      </w:r>
      <w:r w:rsidR="00135AF2" w:rsidRPr="00135AF2">
        <w:rPr>
          <w:rFonts w:eastAsia="Lucida Sans Unicode"/>
          <w:b/>
          <w:lang w:bidi="en-US"/>
        </w:rPr>
        <w:t>67 коп</w:t>
      </w:r>
      <w:proofErr w:type="gramStart"/>
      <w:r w:rsidR="00135AF2" w:rsidRPr="00135AF2">
        <w:rPr>
          <w:rFonts w:eastAsia="Lucida Sans Unicode"/>
          <w:b/>
          <w:lang w:bidi="en-US"/>
        </w:rPr>
        <w:t>.</w:t>
      </w:r>
      <w:proofErr w:type="gramEnd"/>
      <w:r w:rsidR="00135AF2" w:rsidRPr="00135AF2">
        <w:rPr>
          <w:rFonts w:eastAsia="Lucida Sans Unicode"/>
          <w:b/>
          <w:lang w:bidi="en-US"/>
        </w:rPr>
        <w:t xml:space="preserve"> </w:t>
      </w:r>
      <w:proofErr w:type="gramStart"/>
      <w:r w:rsidRPr="00135AF2">
        <w:rPr>
          <w:rFonts w:eastAsia="Lucida Sans Unicode"/>
          <w:b/>
          <w:lang w:bidi="en-US"/>
        </w:rPr>
        <w:t>б</w:t>
      </w:r>
      <w:proofErr w:type="gramEnd"/>
      <w:r w:rsidRPr="00135AF2">
        <w:rPr>
          <w:rFonts w:eastAsia="Lucida Sans Unicode"/>
          <w:b/>
          <w:lang w:bidi="en-US"/>
        </w:rPr>
        <w:t>ез учета НДС;</w:t>
      </w:r>
    </w:p>
    <w:p w:rsidR="00993B0A" w:rsidRPr="00135AF2" w:rsidRDefault="00993B0A" w:rsidP="00135AF2">
      <w:pPr>
        <w:suppressAutoHyphens/>
        <w:autoSpaceDE/>
        <w:autoSpaceDN/>
        <w:ind w:firstLine="284"/>
        <w:jc w:val="both"/>
        <w:rPr>
          <w:rFonts w:eastAsia="Lucida Sans Unicode"/>
          <w:b/>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00135AF2" w:rsidRPr="00135AF2">
        <w:rPr>
          <w:b/>
          <w:snapToGrid w:val="0"/>
        </w:rPr>
        <w:t>21 816,67 (двадцать одна тысяча восемьсот шестнадцать) рублей</w:t>
      </w:r>
      <w:r w:rsidR="00135AF2" w:rsidRPr="00135AF2">
        <w:rPr>
          <w:rFonts w:eastAsia="Lucida Sans Unicode"/>
          <w:b/>
          <w:lang w:bidi="en-US"/>
        </w:rPr>
        <w:t xml:space="preserve"> 67 коп</w:t>
      </w:r>
      <w:proofErr w:type="gramStart"/>
      <w:r w:rsidR="00135AF2" w:rsidRPr="00135AF2">
        <w:rPr>
          <w:rFonts w:eastAsia="Lucida Sans Unicode"/>
          <w:b/>
          <w:lang w:bidi="en-US"/>
        </w:rPr>
        <w:t>.</w:t>
      </w:r>
      <w:proofErr w:type="gramEnd"/>
      <w:r w:rsidR="00135AF2" w:rsidRPr="00135AF2">
        <w:rPr>
          <w:rFonts w:eastAsia="Lucida Sans Unicode"/>
          <w:b/>
          <w:lang w:bidi="en-US"/>
        </w:rPr>
        <w:t xml:space="preserve"> </w:t>
      </w:r>
      <w:proofErr w:type="gramStart"/>
      <w:r w:rsidR="00135AF2">
        <w:rPr>
          <w:rFonts w:eastAsia="Lucida Sans Unicode"/>
          <w:b/>
          <w:lang w:bidi="en-US"/>
        </w:rPr>
        <w:t>б</w:t>
      </w:r>
      <w:proofErr w:type="gramEnd"/>
      <w:r w:rsidR="00135AF2">
        <w:rPr>
          <w:rFonts w:eastAsia="Lucida Sans Unicode"/>
          <w:b/>
          <w:lang w:bidi="en-US"/>
        </w:rPr>
        <w:t>ез учета НДС</w:t>
      </w:r>
      <w:r w:rsidRPr="00B733FB">
        <w:rPr>
          <w:rFonts w:eastAsia="Lucida Sans Unicode" w:cs="Tahoma"/>
          <w:b/>
          <w:snapToGrid w:val="0"/>
          <w:color w:val="000000"/>
          <w:lang w:bidi="en-US"/>
        </w:rPr>
        <w:t xml:space="preserve">, кроме того НДС –  </w:t>
      </w:r>
      <w:r w:rsidR="00135AF2">
        <w:rPr>
          <w:rFonts w:eastAsia="Lucida Sans Unicode" w:cs="Tahoma"/>
          <w:b/>
          <w:snapToGrid w:val="0"/>
          <w:color w:val="000000"/>
          <w:lang w:bidi="en-US"/>
        </w:rPr>
        <w:t>4 363,3</w:t>
      </w:r>
      <w:r w:rsidR="00ED4ECC">
        <w:rPr>
          <w:rFonts w:eastAsia="Lucida Sans Unicode" w:cs="Tahoma"/>
          <w:b/>
          <w:snapToGrid w:val="0"/>
          <w:color w:val="000000"/>
          <w:lang w:bidi="en-US"/>
        </w:rPr>
        <w:t>3</w:t>
      </w:r>
      <w:r>
        <w:rPr>
          <w:rFonts w:eastAsia="Lucida Sans Unicode" w:cs="Tahoma"/>
          <w:b/>
          <w:snapToGrid w:val="0"/>
          <w:color w:val="000000"/>
          <w:lang w:bidi="en-US"/>
        </w:rPr>
        <w:t xml:space="preserve"> (</w:t>
      </w:r>
      <w:r w:rsidR="00135AF2">
        <w:rPr>
          <w:rFonts w:eastAsia="Lucida Sans Unicode" w:cs="Tahoma"/>
          <w:b/>
          <w:snapToGrid w:val="0"/>
          <w:color w:val="000000"/>
          <w:lang w:bidi="en-US"/>
        </w:rPr>
        <w:t>четыре тысячи триста шестьдесят три</w:t>
      </w:r>
      <w:r>
        <w:rPr>
          <w:rFonts w:eastAsia="Lucida Sans Unicode" w:cs="Tahoma"/>
          <w:b/>
          <w:snapToGrid w:val="0"/>
          <w:color w:val="000000"/>
          <w:lang w:bidi="en-US"/>
        </w:rPr>
        <w:t>) рубл</w:t>
      </w:r>
      <w:r w:rsidR="00135AF2">
        <w:rPr>
          <w:rFonts w:eastAsia="Lucida Sans Unicode" w:cs="Tahoma"/>
          <w:b/>
          <w:snapToGrid w:val="0"/>
          <w:color w:val="000000"/>
          <w:lang w:bidi="en-US"/>
        </w:rPr>
        <w:t>я</w:t>
      </w:r>
      <w:r w:rsidR="00ED4ECC">
        <w:rPr>
          <w:rFonts w:eastAsia="Lucida Sans Unicode" w:cs="Tahoma"/>
          <w:b/>
          <w:snapToGrid w:val="0"/>
          <w:color w:val="000000"/>
          <w:lang w:bidi="en-US"/>
        </w:rPr>
        <w:t xml:space="preserve"> 33 коп. </w:t>
      </w:r>
      <w:r w:rsidRPr="00B733FB">
        <w:rPr>
          <w:rFonts w:eastAsia="Lucida Sans Unicode" w:cs="Tahoma"/>
          <w:b/>
          <w:snapToGrid w:val="0"/>
          <w:color w:val="000000"/>
          <w:lang w:bidi="en-US"/>
        </w:rPr>
        <w:t xml:space="preserve">Итого: </w:t>
      </w:r>
      <w:r w:rsidR="00ED4ECC">
        <w:rPr>
          <w:rFonts w:eastAsia="Lucida Sans Unicode" w:cs="Tahoma"/>
          <w:b/>
          <w:snapToGrid w:val="0"/>
          <w:color w:val="000000"/>
          <w:lang w:bidi="en-US"/>
        </w:rPr>
        <w:t xml:space="preserve">26 180,00 </w:t>
      </w:r>
      <w:r w:rsidRPr="00B733FB">
        <w:rPr>
          <w:rFonts w:eastAsia="Times New Roman"/>
          <w:b/>
        </w:rPr>
        <w:t>(</w:t>
      </w:r>
      <w:r w:rsidR="00ED4ECC">
        <w:rPr>
          <w:rFonts w:eastAsia="Times New Roman"/>
          <w:b/>
        </w:rPr>
        <w:t>двадцать шесть тысяч сто восемьдесят</w:t>
      </w:r>
      <w:r>
        <w:rPr>
          <w:rFonts w:eastAsia="Times New Roman"/>
          <w:b/>
        </w:rPr>
        <w:t>) рублей</w:t>
      </w:r>
      <w:r w:rsidR="00ED4ECC">
        <w:rPr>
          <w:rFonts w:eastAsia="Times New Roman"/>
          <w:b/>
        </w:rPr>
        <w:t xml:space="preserve">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993B0A" w:rsidRPr="00B733FB" w:rsidRDefault="00993B0A" w:rsidP="00993B0A">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993B0A" w:rsidRPr="00B733FB" w:rsidRDefault="00993B0A" w:rsidP="00993B0A">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993B0A" w:rsidRPr="00B733FB" w:rsidRDefault="00993B0A" w:rsidP="00993B0A">
      <w:pPr>
        <w:widowControl/>
        <w:suppressAutoHyphens/>
        <w:autoSpaceDN/>
        <w:ind w:left="360"/>
        <w:jc w:val="center"/>
        <w:rPr>
          <w:rFonts w:eastAsia="Arial" w:cs="Arial"/>
          <w:b/>
          <w:i/>
          <w:lang w:eastAsia="ar-SA"/>
        </w:rPr>
      </w:pPr>
    </w:p>
    <w:p w:rsidR="00993B0A" w:rsidRPr="00B733FB" w:rsidRDefault="00993B0A" w:rsidP="00993B0A">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993B0A" w:rsidRPr="00B733FB" w:rsidRDefault="00993B0A" w:rsidP="00993B0A">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993B0A" w:rsidRPr="00B733FB" w:rsidRDefault="00993B0A" w:rsidP="00993B0A">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993B0A" w:rsidRPr="00B733FB" w:rsidRDefault="00993B0A" w:rsidP="00993B0A">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993B0A" w:rsidRPr="00B733FB" w:rsidRDefault="00993B0A" w:rsidP="00993B0A">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993B0A" w:rsidRPr="00B733FB" w:rsidRDefault="00993B0A" w:rsidP="00993B0A">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993B0A" w:rsidRPr="00B733FB" w:rsidRDefault="00993B0A" w:rsidP="00993B0A">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993B0A" w:rsidRPr="00B733FB" w:rsidRDefault="00993B0A" w:rsidP="00993B0A">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993B0A" w:rsidRPr="00B733FB" w:rsidRDefault="00993B0A" w:rsidP="00993B0A">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993B0A" w:rsidRPr="00B733FB" w:rsidRDefault="00993B0A" w:rsidP="00993B0A">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993B0A" w:rsidRPr="00B733FB" w:rsidRDefault="00993B0A" w:rsidP="00993B0A">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993B0A" w:rsidRPr="00B733FB" w:rsidRDefault="00993B0A" w:rsidP="00993B0A">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993B0A" w:rsidRPr="00B733FB" w:rsidRDefault="00993B0A" w:rsidP="00993B0A">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993B0A" w:rsidRPr="00B733FB" w:rsidRDefault="00993B0A" w:rsidP="00993B0A">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993B0A" w:rsidRPr="00B733FB" w:rsidRDefault="00993B0A" w:rsidP="00993B0A">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993B0A" w:rsidRPr="00B733FB" w:rsidRDefault="00993B0A" w:rsidP="00993B0A">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993B0A" w:rsidRPr="00B733FB" w:rsidRDefault="00993B0A" w:rsidP="00993B0A">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993B0A" w:rsidRPr="00B733FB" w:rsidRDefault="00993B0A" w:rsidP="00993B0A">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993B0A" w:rsidRPr="00B733FB" w:rsidRDefault="00993B0A" w:rsidP="00993B0A">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993B0A" w:rsidRPr="00B733FB" w:rsidRDefault="00993B0A" w:rsidP="00993B0A">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993B0A" w:rsidRPr="00B733FB" w:rsidRDefault="00993B0A" w:rsidP="00993B0A">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993B0A" w:rsidRPr="00B733FB" w:rsidRDefault="00993B0A" w:rsidP="00993B0A">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993B0A" w:rsidRDefault="00993B0A" w:rsidP="00993B0A">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993B0A" w:rsidRPr="00B733FB" w:rsidRDefault="00993B0A" w:rsidP="00993B0A">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993B0A" w:rsidRPr="00B733FB" w:rsidRDefault="00993B0A" w:rsidP="00993B0A">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993B0A" w:rsidRPr="00B733FB" w:rsidRDefault="00993B0A" w:rsidP="00993B0A">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993B0A" w:rsidRPr="00B733FB" w:rsidRDefault="00993B0A" w:rsidP="00993B0A">
      <w:pPr>
        <w:suppressAutoHyphens/>
        <w:autoSpaceDN/>
        <w:jc w:val="both"/>
        <w:rPr>
          <w:rFonts w:eastAsia="Lucida Sans Unicode" w:cs="Tahoma"/>
          <w:u w:val="single"/>
          <w:lang w:eastAsia="ar-SA" w:bidi="en-US"/>
        </w:rPr>
      </w:pPr>
    </w:p>
    <w:p w:rsidR="00993B0A" w:rsidRPr="00B733FB" w:rsidRDefault="00993B0A" w:rsidP="00993B0A">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993B0A" w:rsidRPr="00B733FB" w:rsidRDefault="00993B0A" w:rsidP="00993B0A">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993B0A" w:rsidRPr="00B733FB" w:rsidRDefault="00993B0A" w:rsidP="00993B0A">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993B0A" w:rsidRPr="00B733FB" w:rsidRDefault="00993B0A" w:rsidP="00993B0A">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993B0A" w:rsidRPr="00B733FB" w:rsidRDefault="00993B0A" w:rsidP="00993B0A">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993B0A" w:rsidRPr="00B733FB" w:rsidRDefault="00993B0A" w:rsidP="00993B0A">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993B0A" w:rsidRPr="00B733FB" w:rsidRDefault="00993B0A" w:rsidP="00993B0A">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993B0A" w:rsidRPr="00B733FB" w:rsidRDefault="00993B0A" w:rsidP="00993B0A">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993B0A" w:rsidRPr="00B733FB" w:rsidRDefault="00993B0A" w:rsidP="00993B0A">
      <w:pPr>
        <w:tabs>
          <w:tab w:val="left" w:pos="540"/>
        </w:tabs>
        <w:suppressAutoHyphens/>
        <w:adjustRightInd w:val="0"/>
        <w:jc w:val="both"/>
        <w:rPr>
          <w:rFonts w:eastAsia="Arial" w:cs="Tahoma"/>
          <w:color w:val="000000"/>
          <w:lang w:eastAsia="ar-SA" w:bidi="en-US"/>
        </w:rPr>
      </w:pPr>
    </w:p>
    <w:p w:rsidR="00993B0A" w:rsidRPr="00B733FB" w:rsidRDefault="00993B0A" w:rsidP="00993B0A">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993B0A" w:rsidRPr="00B733FB" w:rsidRDefault="00993B0A" w:rsidP="00993B0A">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993B0A" w:rsidRPr="00B733FB" w:rsidRDefault="00993B0A" w:rsidP="00993B0A">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993B0A" w:rsidRPr="00B733FB" w:rsidRDefault="00993B0A" w:rsidP="00993B0A">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993B0A" w:rsidRPr="00B733FB" w:rsidRDefault="00993B0A" w:rsidP="00993B0A">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993B0A" w:rsidRPr="00B733FB" w:rsidRDefault="00993B0A" w:rsidP="00993B0A">
      <w:pPr>
        <w:suppressAutoHyphens/>
        <w:autoSpaceDN/>
        <w:ind w:left="3402" w:hanging="3402"/>
        <w:jc w:val="center"/>
        <w:rPr>
          <w:rFonts w:eastAsia="Arial" w:cs="Tahoma"/>
          <w:b/>
          <w:color w:val="000000"/>
          <w:lang w:eastAsia="ar-SA" w:bidi="en-US"/>
        </w:rPr>
      </w:pPr>
    </w:p>
    <w:p w:rsidR="00993B0A" w:rsidRPr="00B733FB" w:rsidRDefault="00993B0A" w:rsidP="00993B0A">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993B0A" w:rsidRPr="00B733FB" w:rsidRDefault="00993B0A" w:rsidP="00993B0A">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993B0A" w:rsidRPr="00B733FB" w:rsidRDefault="00993B0A" w:rsidP="00993B0A">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993B0A" w:rsidRPr="00B733FB" w:rsidRDefault="00993B0A" w:rsidP="00993B0A">
      <w:pPr>
        <w:suppressAutoHyphens/>
        <w:autoSpaceDN/>
        <w:ind w:firstLine="540"/>
        <w:jc w:val="both"/>
        <w:rPr>
          <w:rFonts w:eastAsia="Arial" w:cs="Arial"/>
          <w:b/>
          <w:color w:val="000000"/>
          <w:lang w:eastAsia="ar-SA" w:bidi="en-US"/>
        </w:rPr>
      </w:pPr>
    </w:p>
    <w:p w:rsidR="00993B0A" w:rsidRPr="00B733FB" w:rsidRDefault="00993B0A" w:rsidP="00993B0A">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993B0A" w:rsidRPr="00B733FB" w:rsidRDefault="00993B0A" w:rsidP="00993B0A">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993B0A" w:rsidRPr="00B733FB" w:rsidRDefault="00993B0A" w:rsidP="00993B0A">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993B0A" w:rsidRPr="00B733FB" w:rsidRDefault="00993B0A" w:rsidP="00993B0A">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993B0A" w:rsidRPr="00B733FB" w:rsidRDefault="00993B0A" w:rsidP="00993B0A">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993B0A" w:rsidRPr="00B733FB" w:rsidRDefault="00993B0A" w:rsidP="00993B0A">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993B0A" w:rsidRPr="00B733FB" w:rsidRDefault="00993B0A" w:rsidP="00993B0A">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993B0A" w:rsidRPr="00B733FB" w:rsidRDefault="00993B0A" w:rsidP="00993B0A">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993B0A" w:rsidRPr="00B733FB" w:rsidRDefault="00993B0A" w:rsidP="00993B0A">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993B0A" w:rsidRPr="00B84EF5" w:rsidRDefault="00993B0A" w:rsidP="00993B0A">
      <w:pPr>
        <w:suppressAutoHyphens/>
        <w:autoSpaceDN/>
        <w:ind w:firstLine="708"/>
        <w:jc w:val="both"/>
        <w:rPr>
          <w:rFonts w:eastAsia="Arial" w:cs="Arial"/>
          <w:color w:val="000000"/>
          <w:sz w:val="16"/>
          <w:szCs w:val="16"/>
          <w:lang w:eastAsia="ar-SA" w:bidi="en-US"/>
        </w:rPr>
      </w:pPr>
    </w:p>
    <w:p w:rsidR="00993B0A" w:rsidRPr="00B733FB" w:rsidRDefault="00993B0A" w:rsidP="00993B0A">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993B0A" w:rsidRPr="00B733FB" w:rsidRDefault="00993B0A" w:rsidP="00993B0A">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993B0A" w:rsidRPr="00B733FB" w:rsidTr="004A1D35">
        <w:trPr>
          <w:trHeight w:val="689"/>
          <w:jc w:val="center"/>
        </w:trPr>
        <w:tc>
          <w:tcPr>
            <w:tcW w:w="4820" w:type="dxa"/>
            <w:shd w:val="clear" w:color="auto" w:fill="auto"/>
          </w:tcPr>
          <w:p w:rsidR="00993B0A" w:rsidRPr="00B733FB" w:rsidRDefault="00993B0A"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993B0A" w:rsidRPr="00B733FB" w:rsidRDefault="00993B0A"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993B0A" w:rsidRPr="00B733FB" w:rsidRDefault="00993B0A"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993B0A" w:rsidRPr="00B733FB" w:rsidRDefault="00993B0A" w:rsidP="004A1D35">
            <w:pPr>
              <w:widowControl/>
              <w:suppressAutoHyphens/>
              <w:autoSpaceDE/>
              <w:autoSpaceDN/>
              <w:ind w:left="34" w:right="43"/>
              <w:jc w:val="center"/>
              <w:rPr>
                <w:rFonts w:eastAsia="Arial" w:cs="Arial"/>
                <w:bCs/>
                <w:lang w:eastAsia="ar-SA"/>
              </w:rPr>
            </w:pPr>
          </w:p>
        </w:tc>
      </w:tr>
    </w:tbl>
    <w:p w:rsidR="00993B0A" w:rsidRPr="00B84EF5" w:rsidRDefault="00993B0A" w:rsidP="00993B0A">
      <w:pPr>
        <w:widowControl/>
        <w:suppressAutoHyphens/>
        <w:autoSpaceDN/>
        <w:ind w:left="-284" w:right="-372" w:firstLine="284"/>
        <w:jc w:val="center"/>
        <w:rPr>
          <w:rFonts w:eastAsia="Arial" w:cs="Arial"/>
          <w:b/>
          <w:sz w:val="16"/>
          <w:szCs w:val="16"/>
          <w:lang w:eastAsia="ar-SA"/>
        </w:rPr>
      </w:pPr>
    </w:p>
    <w:p w:rsidR="00993B0A" w:rsidRPr="00B733FB" w:rsidRDefault="00993B0A" w:rsidP="00993B0A">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993B0A" w:rsidRPr="00B84EF5" w:rsidRDefault="00993B0A" w:rsidP="00993B0A">
      <w:pPr>
        <w:widowControl/>
        <w:suppressAutoHyphens/>
        <w:autoSpaceDE/>
        <w:autoSpaceDN/>
        <w:ind w:left="-284" w:right="-372" w:firstLine="284"/>
        <w:rPr>
          <w:rFonts w:eastAsia="Lucida Sans Unicode" w:cs="Arial"/>
          <w:b/>
          <w:bCs/>
          <w:color w:val="000000"/>
          <w:sz w:val="16"/>
          <w:szCs w:val="16"/>
          <w:lang w:bidi="en-US"/>
        </w:rPr>
      </w:pPr>
    </w:p>
    <w:p w:rsidR="00993B0A" w:rsidRPr="00B733FB" w:rsidRDefault="00993B0A" w:rsidP="00993B0A">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993B0A" w:rsidRPr="00B733FB" w:rsidRDefault="00993B0A" w:rsidP="00993B0A">
      <w:pPr>
        <w:suppressAutoHyphens/>
        <w:autoSpaceDE/>
        <w:autoSpaceDN/>
        <w:ind w:left="-284" w:right="-372" w:firstLine="284"/>
        <w:jc w:val="center"/>
        <w:rPr>
          <w:rFonts w:eastAsia="Lucida Sans Unicode" w:cs="Tahoma"/>
          <w:color w:val="000000"/>
          <w:lang w:bidi="en-US"/>
        </w:rPr>
      </w:pPr>
    </w:p>
    <w:p w:rsidR="00993B0A" w:rsidRPr="00B733FB" w:rsidRDefault="00993B0A" w:rsidP="00993B0A">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993B0A" w:rsidRPr="00B733FB" w:rsidRDefault="00993B0A" w:rsidP="00993B0A">
      <w:pPr>
        <w:tabs>
          <w:tab w:val="left" w:pos="540"/>
        </w:tabs>
        <w:suppressAutoHyphens/>
        <w:autoSpaceDE/>
        <w:autoSpaceDN/>
        <w:jc w:val="center"/>
        <w:rPr>
          <w:rFonts w:eastAsia="Lucida Sans Unicode" w:cs="Tahoma"/>
          <w:b/>
          <w:color w:val="000000"/>
          <w:lang w:bidi="en-US"/>
        </w:rPr>
      </w:pPr>
    </w:p>
    <w:p w:rsidR="00993B0A" w:rsidRPr="00B733FB" w:rsidRDefault="00993B0A" w:rsidP="00993B0A">
      <w:pPr>
        <w:suppressAutoHyphens/>
        <w:autoSpaceDE/>
        <w:autoSpaceDN/>
        <w:rPr>
          <w:rFonts w:eastAsia="Lucida Sans Unicode" w:cs="Tahoma"/>
          <w:color w:val="000000"/>
          <w:lang w:bidi="en-US"/>
        </w:rPr>
      </w:pPr>
    </w:p>
    <w:p w:rsidR="00993B0A" w:rsidRPr="00B733FB" w:rsidRDefault="00993B0A" w:rsidP="00993B0A">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993B0A" w:rsidRPr="00B733FB" w:rsidRDefault="00993B0A" w:rsidP="00993B0A">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993B0A" w:rsidRPr="00B733FB" w:rsidRDefault="00993B0A" w:rsidP="00993B0A">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993B0A" w:rsidRPr="00B733FB" w:rsidRDefault="00993B0A" w:rsidP="00993B0A">
      <w:pPr>
        <w:suppressAutoHyphens/>
        <w:autoSpaceDE/>
        <w:autoSpaceDN/>
        <w:jc w:val="center"/>
        <w:rPr>
          <w:rFonts w:eastAsia="Lucida Sans Unicode" w:cs="Tahoma"/>
          <w:color w:val="000000"/>
          <w:lang w:bidi="en-US"/>
        </w:rPr>
      </w:pPr>
    </w:p>
    <w:p w:rsidR="00993B0A" w:rsidRPr="00F94466" w:rsidRDefault="00993B0A" w:rsidP="00993B0A">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993B0A" w:rsidRPr="00F94466" w:rsidRDefault="00993B0A" w:rsidP="00993B0A">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993B0A" w:rsidRPr="00B733FB" w:rsidRDefault="00993B0A" w:rsidP="00993B0A">
      <w:pPr>
        <w:suppressAutoHyphens/>
        <w:autoSpaceDE/>
        <w:autoSpaceDN/>
        <w:contextualSpacing/>
        <w:rPr>
          <w:rFonts w:eastAsia="Lucida Sans Unicode" w:cs="Tahoma"/>
          <w:color w:val="000000"/>
          <w:lang w:bidi="en-US"/>
        </w:rPr>
      </w:pPr>
    </w:p>
    <w:p w:rsidR="00ED4ECC" w:rsidRDefault="00993B0A" w:rsidP="00ED4ECC">
      <w:pPr>
        <w:widowControl/>
        <w:tabs>
          <w:tab w:val="left" w:pos="709"/>
        </w:tabs>
        <w:suppressAutoHyphens/>
        <w:autoSpaceDN/>
        <w:ind w:left="709" w:right="839"/>
        <w:jc w:val="both"/>
        <w:rPr>
          <w:b/>
          <w:snapToGrid w:val="0"/>
        </w:rPr>
      </w:pPr>
      <w:proofErr w:type="gramStart"/>
      <w:r w:rsidRPr="00B733FB">
        <w:rPr>
          <w:rFonts w:eastAsia="Arial"/>
          <w:lang w:eastAsia="ar-SA"/>
        </w:rPr>
        <w:t>по адресу:</w:t>
      </w:r>
      <w:r w:rsidRPr="00E91EF1">
        <w:rPr>
          <w:rFonts w:eastAsia="Arial"/>
          <w:b/>
          <w:lang w:eastAsia="ar-SA"/>
        </w:rPr>
        <w:t xml:space="preserve"> г. Астрахань, </w:t>
      </w:r>
      <w:r w:rsidR="00ED4ECC" w:rsidRPr="00135AF2">
        <w:rPr>
          <w:b/>
          <w:snapToGrid w:val="0"/>
        </w:rPr>
        <w:t xml:space="preserve">Кировский район, ул. Адмиралтейская/ ул. </w:t>
      </w:r>
      <w:proofErr w:type="spellStart"/>
      <w:r w:rsidR="00ED4ECC" w:rsidRPr="00135AF2">
        <w:rPr>
          <w:b/>
          <w:snapToGrid w:val="0"/>
        </w:rPr>
        <w:t>Кр</w:t>
      </w:r>
      <w:proofErr w:type="spellEnd"/>
      <w:r w:rsidR="00ED4ECC" w:rsidRPr="00135AF2">
        <w:rPr>
          <w:b/>
          <w:snapToGrid w:val="0"/>
        </w:rPr>
        <w:t xml:space="preserve">. Набережная, 43/10, </w:t>
      </w:r>
      <w:r w:rsidR="00ED4ECC" w:rsidRPr="00976C1B">
        <w:rPr>
          <w:b/>
          <w:snapToGrid w:val="0"/>
        </w:rPr>
        <w:t>относящ</w:t>
      </w:r>
      <w:r w:rsidR="00ED4ECC">
        <w:rPr>
          <w:b/>
          <w:snapToGrid w:val="0"/>
        </w:rPr>
        <w:t>иеся к</w:t>
      </w:r>
      <w:r w:rsidR="00ED4ECC" w:rsidRPr="00976C1B">
        <w:rPr>
          <w:b/>
          <w:snapToGrid w:val="0"/>
        </w:rPr>
        <w:t xml:space="preserve"> объекту культурного наследия</w:t>
      </w:r>
      <w:r w:rsidR="00ED4ECC">
        <w:rPr>
          <w:b/>
          <w:snapToGrid w:val="0"/>
        </w:rPr>
        <w:t>:</w:t>
      </w:r>
      <w:proofErr w:type="gramEnd"/>
    </w:p>
    <w:p w:rsidR="00ED4ECC" w:rsidRDefault="00ED4ECC" w:rsidP="00ED4ECC">
      <w:pPr>
        <w:widowControl/>
        <w:tabs>
          <w:tab w:val="left" w:pos="709"/>
        </w:tabs>
        <w:suppressAutoHyphens/>
        <w:autoSpaceDN/>
        <w:ind w:left="709" w:right="839"/>
        <w:jc w:val="both"/>
        <w:rPr>
          <w:b/>
          <w:snapToGrid w:val="0"/>
        </w:rPr>
      </w:pPr>
      <w:r>
        <w:rPr>
          <w:rFonts w:eastAsia="Arial"/>
          <w:b/>
          <w:lang w:eastAsia="ar-SA"/>
        </w:rPr>
        <w:t>- по</w:t>
      </w:r>
      <w:r w:rsidRPr="00135AF2">
        <w:rPr>
          <w:b/>
          <w:snapToGrid w:val="0"/>
        </w:rPr>
        <w:t xml:space="preserve">м. 2, общей площадью 134 </w:t>
      </w:r>
      <w:proofErr w:type="spellStart"/>
      <w:r w:rsidRPr="00135AF2">
        <w:rPr>
          <w:b/>
          <w:snapToGrid w:val="0"/>
        </w:rPr>
        <w:t>кв</w:t>
      </w:r>
      <w:proofErr w:type="gramStart"/>
      <w:r w:rsidRPr="00135AF2">
        <w:rPr>
          <w:b/>
          <w:snapToGrid w:val="0"/>
        </w:rPr>
        <w:t>.м</w:t>
      </w:r>
      <w:proofErr w:type="spellEnd"/>
      <w:proofErr w:type="gramEnd"/>
      <w:r w:rsidRPr="00135AF2">
        <w:rPr>
          <w:b/>
          <w:snapToGrid w:val="0"/>
        </w:rPr>
        <w:t xml:space="preserve">, кадастровый номер 30:12:010583:465, </w:t>
      </w:r>
    </w:p>
    <w:p w:rsidR="00ED4ECC" w:rsidRPr="00976C1B" w:rsidRDefault="00ED4ECC" w:rsidP="00ED4ECC">
      <w:pPr>
        <w:widowControl/>
        <w:tabs>
          <w:tab w:val="left" w:pos="709"/>
        </w:tabs>
        <w:suppressAutoHyphens/>
        <w:autoSpaceDN/>
        <w:ind w:left="709" w:right="839"/>
        <w:jc w:val="both"/>
        <w:rPr>
          <w:b/>
          <w:snapToGrid w:val="0"/>
        </w:rPr>
      </w:pPr>
      <w:r w:rsidRPr="00ED4ECC">
        <w:rPr>
          <w:b/>
          <w:snapToGrid w:val="0"/>
        </w:rPr>
        <w:t>-</w:t>
      </w:r>
      <w:r>
        <w:rPr>
          <w:b/>
          <w:snapToGrid w:val="0"/>
        </w:rPr>
        <w:t xml:space="preserve"> </w:t>
      </w:r>
      <w:r w:rsidRPr="00135AF2">
        <w:rPr>
          <w:b/>
          <w:snapToGrid w:val="0"/>
        </w:rPr>
        <w:t xml:space="preserve">пом. 3, общей площадью 11,6 </w:t>
      </w:r>
      <w:proofErr w:type="spellStart"/>
      <w:r w:rsidRPr="00135AF2">
        <w:rPr>
          <w:b/>
          <w:snapToGrid w:val="0"/>
        </w:rPr>
        <w:t>кв</w:t>
      </w:r>
      <w:proofErr w:type="gramStart"/>
      <w:r w:rsidRPr="00135AF2">
        <w:rPr>
          <w:b/>
          <w:snapToGrid w:val="0"/>
        </w:rPr>
        <w:t>.м</w:t>
      </w:r>
      <w:proofErr w:type="spellEnd"/>
      <w:proofErr w:type="gramEnd"/>
      <w:r w:rsidRPr="00135AF2">
        <w:rPr>
          <w:b/>
          <w:snapToGrid w:val="0"/>
        </w:rPr>
        <w:t>, кадастровый номер 30:12:010583:464</w:t>
      </w:r>
      <w:r>
        <w:rPr>
          <w:b/>
          <w:snapToGrid w:val="0"/>
        </w:rPr>
        <w:t>.</w:t>
      </w:r>
    </w:p>
    <w:p w:rsidR="00993B0A" w:rsidRPr="00756C02" w:rsidRDefault="00993B0A" w:rsidP="00993B0A">
      <w:pPr>
        <w:widowControl/>
        <w:tabs>
          <w:tab w:val="left" w:pos="709"/>
        </w:tabs>
        <w:suppressAutoHyphens/>
        <w:autoSpaceDN/>
        <w:ind w:left="709" w:right="839"/>
        <w:jc w:val="both"/>
        <w:rPr>
          <w:b/>
          <w:snapToGrid w:val="0"/>
        </w:rPr>
      </w:pPr>
    </w:p>
    <w:p w:rsidR="00993B0A" w:rsidRDefault="00993B0A" w:rsidP="00993B0A">
      <w:pPr>
        <w:widowControl/>
        <w:suppressAutoHyphens/>
        <w:autoSpaceDN/>
        <w:jc w:val="center"/>
        <w:rPr>
          <w:rFonts w:eastAsia="Arial"/>
          <w:b/>
          <w:u w:val="single"/>
          <w:lang w:eastAsia="ar-SA"/>
        </w:rPr>
      </w:pPr>
    </w:p>
    <w:p w:rsidR="00993B0A" w:rsidRPr="00B733FB" w:rsidRDefault="00993B0A" w:rsidP="00993B0A">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993B0A" w:rsidRPr="00B733FB" w:rsidRDefault="00993B0A" w:rsidP="00993B0A">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993B0A" w:rsidRPr="00B733FB" w:rsidRDefault="00993B0A" w:rsidP="00993B0A">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993B0A" w:rsidRPr="00B733FB" w:rsidRDefault="00993B0A" w:rsidP="00993B0A">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993B0A" w:rsidRPr="00B733FB" w:rsidRDefault="00993B0A" w:rsidP="00993B0A">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993B0A" w:rsidRPr="00B733FB" w:rsidRDefault="00993B0A" w:rsidP="00993B0A">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993B0A" w:rsidRDefault="00993B0A" w:rsidP="00993B0A">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993B0A" w:rsidRDefault="00993B0A"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993B0A" w:rsidRDefault="00993B0A"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993B0A" w:rsidRPr="00B733FB" w:rsidRDefault="00993B0A"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993B0A" w:rsidRPr="00B733FB" w:rsidRDefault="00993B0A"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993B0A" w:rsidRPr="00B733FB" w:rsidRDefault="00993B0A" w:rsidP="00B84EF5">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993B0A" w:rsidRPr="00B733FB" w:rsidRDefault="00993B0A"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993B0A" w:rsidRPr="00B733FB" w:rsidRDefault="00993B0A"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993B0A" w:rsidRPr="00B733FB" w:rsidRDefault="00993B0A"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993B0A" w:rsidRPr="00B733FB" w:rsidRDefault="00993B0A"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B84EF5" w:rsidRDefault="00B84EF5" w:rsidP="00B84EF5">
      <w:pPr>
        <w:widowControl/>
        <w:autoSpaceDE/>
        <w:autoSpaceDN/>
        <w:ind w:firstLine="720"/>
        <w:contextualSpacing/>
        <w:jc w:val="both"/>
        <w:rPr>
          <w:rFonts w:eastAsia="Lucida Sans Unicode" w:cs="Tahoma"/>
          <w:color w:val="000000"/>
          <w:lang w:bidi="en-US"/>
        </w:rPr>
      </w:pPr>
    </w:p>
    <w:p w:rsidR="00993B0A" w:rsidRPr="00B733FB" w:rsidRDefault="00993B0A"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993B0A" w:rsidRPr="00C90CB4" w:rsidRDefault="00993B0A" w:rsidP="00B84EF5">
      <w:pPr>
        <w:widowControl/>
        <w:autoSpaceDE/>
        <w:autoSpaceDN/>
        <w:ind w:firstLine="720"/>
        <w:contextualSpacing/>
        <w:jc w:val="both"/>
      </w:pPr>
      <w:r w:rsidRPr="00B733FB">
        <w:rPr>
          <w:rFonts w:eastAsia="Lucida Sans Unicode" w:cs="Tahoma"/>
          <w:color w:val="000000"/>
          <w:lang w:bidi="en-US"/>
        </w:rPr>
        <w:t xml:space="preserve">Принял:_______________ </w:t>
      </w:r>
    </w:p>
    <w:p w:rsidR="00993B0A" w:rsidRDefault="00993B0A" w:rsidP="00F94466">
      <w:pPr>
        <w:widowControl/>
        <w:autoSpaceDE/>
        <w:autoSpaceDN/>
        <w:spacing w:line="360" w:lineRule="auto"/>
        <w:ind w:firstLine="720"/>
        <w:contextualSpacing/>
        <w:jc w:val="both"/>
      </w:pPr>
    </w:p>
    <w:p w:rsidR="00E74978" w:rsidRPr="00C90CB4" w:rsidRDefault="00E74978" w:rsidP="00E74978">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sidR="007A285D">
        <w:rPr>
          <w:rFonts w:eastAsia="Lucida Sans Unicode"/>
          <w:b/>
          <w:bCs/>
          <w:color w:val="000000"/>
          <w:lang w:bidi="en-US"/>
        </w:rPr>
        <w:t>7</w:t>
      </w:r>
    </w:p>
    <w:p w:rsidR="00E74978" w:rsidRPr="00C90CB4" w:rsidRDefault="00E74978" w:rsidP="00E74978">
      <w:pPr>
        <w:suppressAutoHyphens/>
        <w:autoSpaceDE/>
        <w:autoSpaceDN/>
        <w:jc w:val="right"/>
        <w:rPr>
          <w:rFonts w:eastAsia="Lucida Sans Unicode"/>
          <w:b/>
          <w:bCs/>
          <w:color w:val="000000"/>
          <w:lang w:bidi="en-US"/>
        </w:rPr>
      </w:pPr>
    </w:p>
    <w:p w:rsidR="00E74978" w:rsidRPr="004A1D50" w:rsidRDefault="00E74978" w:rsidP="00E74978">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E74978" w:rsidRPr="004A1D50" w:rsidRDefault="00E74978" w:rsidP="00E74978">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E74978" w:rsidRPr="00C90CB4" w:rsidRDefault="00E74978" w:rsidP="00E74978">
      <w:pPr>
        <w:suppressAutoHyphens/>
        <w:autoSpaceDE/>
        <w:autoSpaceDN/>
        <w:jc w:val="right"/>
        <w:rPr>
          <w:rFonts w:eastAsia="Lucida Sans Unicode"/>
          <w:b/>
          <w:bCs/>
          <w:color w:val="000000"/>
          <w:lang w:bidi="en-US"/>
        </w:rPr>
      </w:pPr>
    </w:p>
    <w:p w:rsidR="00E74978" w:rsidRPr="00B733FB" w:rsidRDefault="00E74978" w:rsidP="00E74978">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E74978" w:rsidRPr="00B733FB" w:rsidRDefault="00E74978" w:rsidP="00E74978">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E74978" w:rsidRPr="00B733FB" w:rsidRDefault="00E74978" w:rsidP="00E74978">
      <w:pPr>
        <w:widowControl/>
        <w:suppressAutoHyphens/>
        <w:autoSpaceDN/>
        <w:jc w:val="center"/>
        <w:rPr>
          <w:rFonts w:eastAsia="Times New Roman"/>
          <w:b/>
          <w:lang w:eastAsia="ar-SA"/>
        </w:rPr>
      </w:pPr>
    </w:p>
    <w:p w:rsidR="00E74978" w:rsidRPr="00B733FB" w:rsidRDefault="00E74978" w:rsidP="00E74978">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E74978" w:rsidRPr="00B733FB" w:rsidRDefault="00E74978" w:rsidP="00E74978">
      <w:pPr>
        <w:widowControl/>
        <w:suppressAutoHyphens/>
        <w:autoSpaceDN/>
        <w:rPr>
          <w:rFonts w:eastAsia="Arial" w:cs="Arial"/>
          <w:lang w:eastAsia="ar-SA"/>
        </w:rPr>
      </w:pPr>
    </w:p>
    <w:p w:rsidR="00E74978" w:rsidRPr="00B733FB" w:rsidRDefault="00E74978" w:rsidP="00E74978">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E74978" w:rsidRPr="00B733FB" w:rsidRDefault="00E74978" w:rsidP="00E74978">
      <w:pPr>
        <w:widowControl/>
        <w:suppressAutoHyphens/>
        <w:autoSpaceDN/>
        <w:jc w:val="center"/>
        <w:rPr>
          <w:rFonts w:eastAsia="Arial" w:cs="Arial"/>
          <w:b/>
          <w:lang w:eastAsia="ar-SA"/>
        </w:rPr>
      </w:pPr>
      <w:r w:rsidRPr="00B733FB">
        <w:rPr>
          <w:rFonts w:eastAsia="Arial" w:cs="Arial"/>
          <w:b/>
          <w:lang w:eastAsia="ar-SA"/>
        </w:rPr>
        <w:t xml:space="preserve">         </w:t>
      </w:r>
    </w:p>
    <w:p w:rsidR="00E74978" w:rsidRPr="00B733FB" w:rsidRDefault="00E74978" w:rsidP="00E74978">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E74978" w:rsidRDefault="00E74978" w:rsidP="00E74978">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E74978" w:rsidRDefault="00E74978" w:rsidP="00E74978">
      <w:pPr>
        <w:widowControl/>
        <w:tabs>
          <w:tab w:val="left" w:pos="709"/>
        </w:tabs>
        <w:suppressAutoHyphens/>
        <w:autoSpaceDN/>
        <w:ind w:left="709" w:right="839"/>
        <w:jc w:val="both"/>
        <w:rPr>
          <w:b/>
          <w:snapToGrid w:val="0"/>
        </w:rPr>
      </w:pPr>
      <w:proofErr w:type="gramStart"/>
      <w:r w:rsidRPr="00976C1B">
        <w:rPr>
          <w:rFonts w:eastAsia="Arial"/>
          <w:b/>
          <w:lang w:eastAsia="ar-SA"/>
        </w:rPr>
        <w:t>нежил</w:t>
      </w:r>
      <w:r>
        <w:rPr>
          <w:rFonts w:eastAsia="Arial"/>
          <w:b/>
          <w:lang w:eastAsia="ar-SA"/>
        </w:rPr>
        <w:t>ые</w:t>
      </w:r>
      <w:r w:rsidRPr="00976C1B">
        <w:rPr>
          <w:rFonts w:eastAsia="Arial"/>
          <w:b/>
          <w:lang w:eastAsia="ar-SA"/>
        </w:rPr>
        <w:t xml:space="preserve"> помещени</w:t>
      </w:r>
      <w:r>
        <w:rPr>
          <w:rFonts w:eastAsia="Arial"/>
          <w:b/>
          <w:lang w:eastAsia="ar-SA"/>
        </w:rPr>
        <w:t>я</w:t>
      </w:r>
      <w:r w:rsidRPr="00976C1B">
        <w:rPr>
          <w:rFonts w:eastAsia="Arial"/>
          <w:b/>
          <w:lang w:eastAsia="ar-SA"/>
        </w:rPr>
        <w:t>, расположенн</w:t>
      </w:r>
      <w:r>
        <w:rPr>
          <w:rFonts w:eastAsia="Arial"/>
          <w:b/>
          <w:lang w:eastAsia="ar-SA"/>
        </w:rPr>
        <w:t>ы</w:t>
      </w:r>
      <w:r w:rsidRPr="00976C1B">
        <w:rPr>
          <w:rFonts w:eastAsia="Arial"/>
          <w:b/>
          <w:lang w:eastAsia="ar-SA"/>
        </w:rPr>
        <w:t xml:space="preserve">е по адресу: г. Астрахань, </w:t>
      </w:r>
      <w:r w:rsidRPr="00135AF2">
        <w:rPr>
          <w:b/>
          <w:snapToGrid w:val="0"/>
        </w:rPr>
        <w:t xml:space="preserve">Кировский район, ул. Адмиралтейская/ ул. </w:t>
      </w:r>
      <w:proofErr w:type="spellStart"/>
      <w:r w:rsidRPr="00135AF2">
        <w:rPr>
          <w:b/>
          <w:snapToGrid w:val="0"/>
        </w:rPr>
        <w:t>Кр</w:t>
      </w:r>
      <w:proofErr w:type="spellEnd"/>
      <w:r w:rsidRPr="00135AF2">
        <w:rPr>
          <w:b/>
          <w:snapToGrid w:val="0"/>
        </w:rPr>
        <w:t xml:space="preserve">. Набережная, 43/10, </w:t>
      </w:r>
      <w:r w:rsidRPr="00976C1B">
        <w:rPr>
          <w:b/>
          <w:snapToGrid w:val="0"/>
        </w:rPr>
        <w:t>относящ</w:t>
      </w:r>
      <w:r>
        <w:rPr>
          <w:b/>
          <w:snapToGrid w:val="0"/>
        </w:rPr>
        <w:t>иеся к</w:t>
      </w:r>
      <w:r w:rsidRPr="00976C1B">
        <w:rPr>
          <w:b/>
          <w:snapToGrid w:val="0"/>
        </w:rPr>
        <w:t xml:space="preserve"> объекту культурного наследия</w:t>
      </w:r>
      <w:r>
        <w:rPr>
          <w:b/>
          <w:snapToGrid w:val="0"/>
        </w:rPr>
        <w:t>:</w:t>
      </w:r>
      <w:proofErr w:type="gramEnd"/>
    </w:p>
    <w:p w:rsidR="00D75816" w:rsidRDefault="00D75816" w:rsidP="00D75816">
      <w:pPr>
        <w:widowControl/>
        <w:tabs>
          <w:tab w:val="left" w:pos="709"/>
        </w:tabs>
        <w:suppressAutoHyphens/>
        <w:autoSpaceDN/>
        <w:ind w:left="709" w:right="839"/>
        <w:jc w:val="both"/>
        <w:rPr>
          <w:b/>
          <w:snapToGrid w:val="0"/>
        </w:rPr>
      </w:pPr>
      <w:r>
        <w:rPr>
          <w:rFonts w:eastAsia="Arial"/>
          <w:b/>
          <w:lang w:eastAsia="ar-SA"/>
        </w:rPr>
        <w:t>- по</w:t>
      </w:r>
      <w:r w:rsidRPr="00135AF2">
        <w:rPr>
          <w:b/>
          <w:snapToGrid w:val="0"/>
        </w:rPr>
        <w:t xml:space="preserve">м. </w:t>
      </w:r>
      <w:r>
        <w:rPr>
          <w:b/>
          <w:snapToGrid w:val="0"/>
        </w:rPr>
        <w:t>4</w:t>
      </w:r>
      <w:r w:rsidRPr="00135AF2">
        <w:rPr>
          <w:b/>
          <w:snapToGrid w:val="0"/>
        </w:rPr>
        <w:t xml:space="preserve">, общей площадью </w:t>
      </w:r>
      <w:r>
        <w:rPr>
          <w:b/>
          <w:snapToGrid w:val="0"/>
        </w:rPr>
        <w:t xml:space="preserve">65,5 </w:t>
      </w:r>
      <w:proofErr w:type="spellStart"/>
      <w:r w:rsidRPr="00135AF2">
        <w:rPr>
          <w:b/>
          <w:snapToGrid w:val="0"/>
        </w:rPr>
        <w:t>кв</w:t>
      </w:r>
      <w:proofErr w:type="gramStart"/>
      <w:r w:rsidRPr="00135AF2">
        <w:rPr>
          <w:b/>
          <w:snapToGrid w:val="0"/>
        </w:rPr>
        <w:t>.м</w:t>
      </w:r>
      <w:proofErr w:type="spellEnd"/>
      <w:proofErr w:type="gramEnd"/>
      <w:r w:rsidRPr="00135AF2">
        <w:rPr>
          <w:b/>
          <w:snapToGrid w:val="0"/>
        </w:rPr>
        <w:t>, кадастровый номер 30:12:010583:4</w:t>
      </w:r>
      <w:r>
        <w:rPr>
          <w:b/>
          <w:snapToGrid w:val="0"/>
        </w:rPr>
        <w:t>58</w:t>
      </w:r>
      <w:r w:rsidRPr="00135AF2">
        <w:rPr>
          <w:b/>
          <w:snapToGrid w:val="0"/>
        </w:rPr>
        <w:t xml:space="preserve">, </w:t>
      </w:r>
    </w:p>
    <w:p w:rsidR="00E74978" w:rsidRDefault="00D75816" w:rsidP="00D75816">
      <w:pPr>
        <w:widowControl/>
        <w:tabs>
          <w:tab w:val="left" w:pos="709"/>
        </w:tabs>
        <w:suppressAutoHyphens/>
        <w:autoSpaceDN/>
        <w:ind w:left="709" w:right="839"/>
        <w:jc w:val="both"/>
        <w:rPr>
          <w:b/>
          <w:snapToGrid w:val="0"/>
        </w:rPr>
      </w:pPr>
      <w:r w:rsidRPr="00ED4ECC">
        <w:rPr>
          <w:b/>
          <w:snapToGrid w:val="0"/>
        </w:rPr>
        <w:t>-</w:t>
      </w:r>
      <w:r>
        <w:rPr>
          <w:b/>
          <w:snapToGrid w:val="0"/>
        </w:rPr>
        <w:t xml:space="preserve"> </w:t>
      </w:r>
      <w:r w:rsidRPr="00135AF2">
        <w:rPr>
          <w:b/>
          <w:snapToGrid w:val="0"/>
        </w:rPr>
        <w:t xml:space="preserve">пом. </w:t>
      </w:r>
      <w:r>
        <w:rPr>
          <w:b/>
          <w:snapToGrid w:val="0"/>
        </w:rPr>
        <w:t>5</w:t>
      </w:r>
      <w:r w:rsidRPr="00135AF2">
        <w:rPr>
          <w:b/>
          <w:snapToGrid w:val="0"/>
        </w:rPr>
        <w:t xml:space="preserve">, общей площадью </w:t>
      </w:r>
      <w:r>
        <w:rPr>
          <w:b/>
          <w:snapToGrid w:val="0"/>
        </w:rPr>
        <w:t>14,7</w:t>
      </w:r>
      <w:r w:rsidRPr="00135AF2">
        <w:rPr>
          <w:b/>
          <w:snapToGrid w:val="0"/>
        </w:rPr>
        <w:t xml:space="preserve"> </w:t>
      </w:r>
      <w:proofErr w:type="spellStart"/>
      <w:r w:rsidRPr="00135AF2">
        <w:rPr>
          <w:b/>
          <w:snapToGrid w:val="0"/>
        </w:rPr>
        <w:t>кв</w:t>
      </w:r>
      <w:proofErr w:type="gramStart"/>
      <w:r w:rsidRPr="00135AF2">
        <w:rPr>
          <w:b/>
          <w:snapToGrid w:val="0"/>
        </w:rPr>
        <w:t>.м</w:t>
      </w:r>
      <w:proofErr w:type="spellEnd"/>
      <w:proofErr w:type="gramEnd"/>
      <w:r w:rsidRPr="00135AF2">
        <w:rPr>
          <w:b/>
          <w:snapToGrid w:val="0"/>
        </w:rPr>
        <w:t>, кадастровый номер 30:12:010583:4</w:t>
      </w:r>
      <w:r>
        <w:rPr>
          <w:b/>
          <w:snapToGrid w:val="0"/>
        </w:rPr>
        <w:t>57</w:t>
      </w:r>
      <w:r w:rsidR="00E74978">
        <w:rPr>
          <w:b/>
          <w:snapToGrid w:val="0"/>
        </w:rPr>
        <w:t>.</w:t>
      </w:r>
    </w:p>
    <w:p w:rsidR="00E74978" w:rsidRPr="00B733FB" w:rsidRDefault="00E74978" w:rsidP="00E74978">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E74978" w:rsidRPr="00B733FB" w:rsidRDefault="00E74978" w:rsidP="00E74978">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E74978" w:rsidRPr="00B733FB" w:rsidRDefault="00E74978" w:rsidP="00E74978">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2668AF">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E74978" w:rsidRPr="00B733FB" w:rsidRDefault="00E74978" w:rsidP="00E74978">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E74978" w:rsidRPr="00B733FB" w:rsidRDefault="00E74978" w:rsidP="00E74978">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E74978" w:rsidRPr="00B733FB" w:rsidRDefault="00E74978" w:rsidP="00E74978">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E74978" w:rsidRPr="00B733FB" w:rsidRDefault="00E74978" w:rsidP="00E74978">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E74978" w:rsidRPr="00135AF2" w:rsidRDefault="00E74978" w:rsidP="00E74978">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Pr="00E74978">
        <w:rPr>
          <w:b/>
          <w:snapToGrid w:val="0"/>
        </w:rPr>
        <w:t>12 000,0 (двенадцать тысяч)</w:t>
      </w:r>
      <w:r w:rsidRPr="00135AF2">
        <w:rPr>
          <w:b/>
          <w:snapToGrid w:val="0"/>
        </w:rPr>
        <w:t xml:space="preserve"> рублей</w:t>
      </w:r>
      <w:r>
        <w:rPr>
          <w:b/>
          <w:snapToGrid w:val="0"/>
        </w:rPr>
        <w:t xml:space="preserve"> </w:t>
      </w:r>
      <w:r w:rsidRPr="00135AF2">
        <w:rPr>
          <w:rFonts w:eastAsia="Lucida Sans Unicode"/>
          <w:b/>
          <w:lang w:bidi="en-US"/>
        </w:rPr>
        <w:t>без учета НДС;</w:t>
      </w:r>
    </w:p>
    <w:p w:rsidR="00E74978" w:rsidRPr="00135AF2" w:rsidRDefault="00E74978" w:rsidP="00E74978">
      <w:pPr>
        <w:suppressAutoHyphens/>
        <w:autoSpaceDE/>
        <w:autoSpaceDN/>
        <w:ind w:firstLine="284"/>
        <w:jc w:val="both"/>
        <w:rPr>
          <w:rFonts w:eastAsia="Lucida Sans Unicode"/>
          <w:b/>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Pr="00E74978">
        <w:rPr>
          <w:b/>
          <w:snapToGrid w:val="0"/>
        </w:rPr>
        <w:t>12 000,0 (двенадцать тысяч)</w:t>
      </w:r>
      <w:r w:rsidRPr="00135AF2">
        <w:rPr>
          <w:b/>
          <w:snapToGrid w:val="0"/>
        </w:rPr>
        <w:t xml:space="preserve"> рублей</w:t>
      </w:r>
      <w:r w:rsidRPr="00135AF2">
        <w:rPr>
          <w:rFonts w:eastAsia="Lucida Sans Unicode"/>
          <w:b/>
          <w:lang w:bidi="en-US"/>
        </w:rPr>
        <w:t xml:space="preserve"> </w:t>
      </w:r>
      <w:r>
        <w:rPr>
          <w:rFonts w:eastAsia="Lucida Sans Unicode"/>
          <w:b/>
          <w:lang w:bidi="en-US"/>
        </w:rPr>
        <w:t>без учета НДС</w:t>
      </w:r>
      <w:r w:rsidRPr="00B733FB">
        <w:rPr>
          <w:rFonts w:eastAsia="Lucida Sans Unicode" w:cs="Tahoma"/>
          <w:b/>
          <w:snapToGrid w:val="0"/>
          <w:color w:val="000000"/>
          <w:lang w:bidi="en-US"/>
        </w:rPr>
        <w:t xml:space="preserve">, кроме того НДС –  </w:t>
      </w:r>
      <w:r>
        <w:rPr>
          <w:rFonts w:eastAsia="Lucida Sans Unicode" w:cs="Tahoma"/>
          <w:b/>
          <w:snapToGrid w:val="0"/>
          <w:color w:val="000000"/>
          <w:lang w:bidi="en-US"/>
        </w:rPr>
        <w:t xml:space="preserve">2 400,0 (две тысячи четыреста) рублей. </w:t>
      </w:r>
      <w:r w:rsidRPr="00B733FB">
        <w:rPr>
          <w:rFonts w:eastAsia="Lucida Sans Unicode" w:cs="Tahoma"/>
          <w:b/>
          <w:snapToGrid w:val="0"/>
          <w:color w:val="000000"/>
          <w:lang w:bidi="en-US"/>
        </w:rPr>
        <w:t xml:space="preserve">Итого: </w:t>
      </w:r>
      <w:r>
        <w:rPr>
          <w:rFonts w:eastAsia="Lucida Sans Unicode" w:cs="Tahoma"/>
          <w:b/>
          <w:snapToGrid w:val="0"/>
          <w:color w:val="000000"/>
          <w:lang w:bidi="en-US"/>
        </w:rPr>
        <w:t xml:space="preserve">14 400,0 </w:t>
      </w:r>
      <w:r w:rsidRPr="00B733FB">
        <w:rPr>
          <w:rFonts w:eastAsia="Times New Roman"/>
          <w:b/>
        </w:rPr>
        <w:t>(</w:t>
      </w:r>
      <w:r>
        <w:rPr>
          <w:rFonts w:eastAsia="Times New Roman"/>
          <w:b/>
        </w:rPr>
        <w:t xml:space="preserve">четырнадцать тысяч четыреста)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E74978" w:rsidRPr="00B733FB" w:rsidRDefault="00E74978" w:rsidP="00E74978">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E74978" w:rsidRPr="00B733FB" w:rsidRDefault="00E74978" w:rsidP="00E74978">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E74978" w:rsidRPr="00B733FB" w:rsidRDefault="00E74978" w:rsidP="00E74978">
      <w:pPr>
        <w:widowControl/>
        <w:suppressAutoHyphens/>
        <w:autoSpaceDN/>
        <w:ind w:left="360"/>
        <w:jc w:val="center"/>
        <w:rPr>
          <w:rFonts w:eastAsia="Arial" w:cs="Arial"/>
          <w:b/>
          <w:i/>
          <w:lang w:eastAsia="ar-SA"/>
        </w:rPr>
      </w:pPr>
    </w:p>
    <w:p w:rsidR="00E74978" w:rsidRPr="00B733FB" w:rsidRDefault="00E74978" w:rsidP="00E74978">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E74978" w:rsidRPr="00B733FB" w:rsidRDefault="00E74978" w:rsidP="00E74978">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E74978" w:rsidRPr="00B733FB" w:rsidRDefault="00E74978" w:rsidP="00E74978">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E74978" w:rsidRPr="00B733FB" w:rsidRDefault="00E74978" w:rsidP="00E74978">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E74978" w:rsidRPr="00B733FB" w:rsidRDefault="00E74978" w:rsidP="00E74978">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E74978" w:rsidRPr="00B733FB" w:rsidRDefault="00E74978" w:rsidP="00E74978">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E74978" w:rsidRPr="00B733FB" w:rsidRDefault="00E74978" w:rsidP="00E74978">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E74978" w:rsidRPr="00B733FB" w:rsidRDefault="00E74978" w:rsidP="00E74978">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E74978" w:rsidRPr="00B733FB" w:rsidRDefault="00E74978" w:rsidP="00E74978">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E74978" w:rsidRPr="00B733FB" w:rsidRDefault="00E74978" w:rsidP="00E74978">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E74978" w:rsidRPr="00B733FB" w:rsidRDefault="00E74978" w:rsidP="00E74978">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E74978" w:rsidRPr="00B733FB" w:rsidRDefault="00E74978" w:rsidP="00E74978">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E74978" w:rsidRPr="00B733FB" w:rsidRDefault="00E74978" w:rsidP="00E74978">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E74978" w:rsidRPr="00B733FB" w:rsidRDefault="00E74978" w:rsidP="00E74978">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E74978" w:rsidRPr="00B733FB" w:rsidRDefault="00E74978" w:rsidP="00E74978">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E74978" w:rsidRPr="00B733FB" w:rsidRDefault="00E74978" w:rsidP="00E74978">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E74978" w:rsidRPr="00B733FB" w:rsidRDefault="00E74978" w:rsidP="00E74978">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E74978" w:rsidRPr="00B733FB" w:rsidRDefault="00E74978" w:rsidP="00E74978">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E74978" w:rsidRPr="00B733FB" w:rsidRDefault="00E74978" w:rsidP="00E74978">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E74978" w:rsidRPr="00B733FB" w:rsidRDefault="00E74978" w:rsidP="00E74978">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E74978" w:rsidRPr="00B733FB" w:rsidRDefault="00E74978" w:rsidP="00E74978">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E74978" w:rsidRPr="00B733FB" w:rsidRDefault="00E74978" w:rsidP="00E74978">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E74978" w:rsidRDefault="00E74978" w:rsidP="00E74978">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E74978" w:rsidRPr="00B733FB" w:rsidRDefault="00E74978" w:rsidP="00E74978">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E74978" w:rsidRPr="00B733FB" w:rsidRDefault="00E74978" w:rsidP="00E74978">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E74978" w:rsidRPr="00B733FB" w:rsidRDefault="00E74978" w:rsidP="00E74978">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E74978" w:rsidRPr="00B733FB" w:rsidRDefault="00E74978" w:rsidP="00E74978">
      <w:pPr>
        <w:suppressAutoHyphens/>
        <w:autoSpaceDN/>
        <w:jc w:val="both"/>
        <w:rPr>
          <w:rFonts w:eastAsia="Lucida Sans Unicode" w:cs="Tahoma"/>
          <w:u w:val="single"/>
          <w:lang w:eastAsia="ar-SA" w:bidi="en-US"/>
        </w:rPr>
      </w:pPr>
    </w:p>
    <w:p w:rsidR="00E74978" w:rsidRPr="00B733FB" w:rsidRDefault="00E74978" w:rsidP="00E74978">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E74978" w:rsidRPr="00B733FB" w:rsidRDefault="00E74978" w:rsidP="00E74978">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E74978" w:rsidRPr="00B733FB" w:rsidRDefault="00E74978" w:rsidP="00E74978">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E74978" w:rsidRPr="00B733FB" w:rsidRDefault="00E74978" w:rsidP="00E74978">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E74978" w:rsidRPr="00B733FB" w:rsidRDefault="00E74978" w:rsidP="00E74978">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E74978" w:rsidRPr="00B733FB" w:rsidRDefault="00E74978" w:rsidP="00E74978">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E74978" w:rsidRPr="00B733FB" w:rsidRDefault="00E74978" w:rsidP="00E74978">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E74978" w:rsidRPr="00B733FB" w:rsidRDefault="00E74978" w:rsidP="00E74978">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E74978" w:rsidRPr="00B733FB" w:rsidRDefault="00E74978" w:rsidP="00E74978">
      <w:pPr>
        <w:tabs>
          <w:tab w:val="left" w:pos="540"/>
        </w:tabs>
        <w:suppressAutoHyphens/>
        <w:adjustRightInd w:val="0"/>
        <w:jc w:val="both"/>
        <w:rPr>
          <w:rFonts w:eastAsia="Arial" w:cs="Tahoma"/>
          <w:color w:val="000000"/>
          <w:lang w:eastAsia="ar-SA" w:bidi="en-US"/>
        </w:rPr>
      </w:pPr>
    </w:p>
    <w:p w:rsidR="00E74978" w:rsidRPr="00B733FB" w:rsidRDefault="00E74978" w:rsidP="00E74978">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E74978" w:rsidRPr="00B733FB" w:rsidRDefault="00E74978" w:rsidP="00E74978">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E74978" w:rsidRPr="00B733FB" w:rsidRDefault="00E74978" w:rsidP="00E74978">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E74978" w:rsidRPr="00B733FB" w:rsidRDefault="00E74978" w:rsidP="00E74978">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E74978" w:rsidRPr="00B733FB" w:rsidRDefault="00E74978" w:rsidP="00E74978">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E74978" w:rsidRPr="00B733FB" w:rsidRDefault="00E74978" w:rsidP="00E74978">
      <w:pPr>
        <w:suppressAutoHyphens/>
        <w:autoSpaceDN/>
        <w:ind w:left="3402" w:hanging="3402"/>
        <w:jc w:val="center"/>
        <w:rPr>
          <w:rFonts w:eastAsia="Arial" w:cs="Tahoma"/>
          <w:b/>
          <w:color w:val="000000"/>
          <w:lang w:eastAsia="ar-SA" w:bidi="en-US"/>
        </w:rPr>
      </w:pPr>
    </w:p>
    <w:p w:rsidR="00E74978" w:rsidRPr="00B733FB" w:rsidRDefault="00E74978" w:rsidP="00E74978">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E74978" w:rsidRPr="00B733FB" w:rsidRDefault="00E74978" w:rsidP="00E74978">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E74978" w:rsidRPr="00B733FB" w:rsidRDefault="00E74978" w:rsidP="00E74978">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E74978" w:rsidRPr="00B733FB" w:rsidRDefault="00E74978" w:rsidP="00E74978">
      <w:pPr>
        <w:suppressAutoHyphens/>
        <w:autoSpaceDN/>
        <w:ind w:firstLine="540"/>
        <w:jc w:val="both"/>
        <w:rPr>
          <w:rFonts w:eastAsia="Arial" w:cs="Arial"/>
          <w:b/>
          <w:color w:val="000000"/>
          <w:lang w:eastAsia="ar-SA" w:bidi="en-US"/>
        </w:rPr>
      </w:pPr>
    </w:p>
    <w:p w:rsidR="00E74978" w:rsidRPr="00B733FB" w:rsidRDefault="00E74978" w:rsidP="00E74978">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E74978" w:rsidRPr="00B733FB" w:rsidRDefault="00E74978" w:rsidP="00E74978">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E74978" w:rsidRPr="00B733FB" w:rsidRDefault="00E74978" w:rsidP="00E74978">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E74978" w:rsidRPr="00B733FB" w:rsidRDefault="00E74978" w:rsidP="00E74978">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E74978" w:rsidRPr="00B733FB" w:rsidRDefault="00E74978" w:rsidP="00E74978">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E74978" w:rsidRPr="00B733FB" w:rsidRDefault="00E74978" w:rsidP="00E74978">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E74978" w:rsidRPr="00B733FB" w:rsidRDefault="00E74978" w:rsidP="00E74978">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E74978" w:rsidRPr="00B733FB" w:rsidRDefault="00E74978" w:rsidP="00E74978">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E74978" w:rsidRPr="00B733FB" w:rsidRDefault="00E74978" w:rsidP="00E74978">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E74978" w:rsidRPr="00B733FB" w:rsidRDefault="00E74978" w:rsidP="00E74978">
      <w:pPr>
        <w:suppressAutoHyphens/>
        <w:autoSpaceDN/>
        <w:ind w:firstLine="708"/>
        <w:jc w:val="both"/>
        <w:rPr>
          <w:rFonts w:eastAsia="Arial" w:cs="Arial"/>
          <w:color w:val="000000"/>
          <w:lang w:eastAsia="ar-SA" w:bidi="en-US"/>
        </w:rPr>
      </w:pPr>
    </w:p>
    <w:p w:rsidR="00E74978" w:rsidRPr="00B733FB" w:rsidRDefault="00E74978" w:rsidP="00E74978">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E74978" w:rsidRPr="00B733FB" w:rsidRDefault="00E74978" w:rsidP="00E74978">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E74978" w:rsidRPr="00B733FB" w:rsidTr="004A1D35">
        <w:trPr>
          <w:trHeight w:val="689"/>
          <w:jc w:val="center"/>
        </w:trPr>
        <w:tc>
          <w:tcPr>
            <w:tcW w:w="4820" w:type="dxa"/>
            <w:shd w:val="clear" w:color="auto" w:fill="auto"/>
          </w:tcPr>
          <w:p w:rsidR="00E74978" w:rsidRPr="00B733FB" w:rsidRDefault="00E74978"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E74978" w:rsidRPr="00B733FB" w:rsidRDefault="00E74978"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E74978" w:rsidRPr="00B733FB" w:rsidRDefault="00E74978"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E74978" w:rsidRPr="00B733FB" w:rsidRDefault="00E74978" w:rsidP="004A1D35">
            <w:pPr>
              <w:widowControl/>
              <w:suppressAutoHyphens/>
              <w:autoSpaceDE/>
              <w:autoSpaceDN/>
              <w:ind w:left="34" w:right="43"/>
              <w:jc w:val="center"/>
              <w:rPr>
                <w:rFonts w:eastAsia="Arial" w:cs="Arial"/>
                <w:bCs/>
                <w:lang w:eastAsia="ar-SA"/>
              </w:rPr>
            </w:pPr>
          </w:p>
        </w:tc>
      </w:tr>
    </w:tbl>
    <w:p w:rsidR="00E74978" w:rsidRPr="00B733FB" w:rsidRDefault="00E74978" w:rsidP="00E74978">
      <w:pPr>
        <w:widowControl/>
        <w:suppressAutoHyphens/>
        <w:autoSpaceDN/>
        <w:ind w:left="-284" w:right="-372" w:firstLine="284"/>
        <w:jc w:val="center"/>
        <w:rPr>
          <w:rFonts w:eastAsia="Arial" w:cs="Arial"/>
          <w:b/>
          <w:lang w:eastAsia="ar-SA"/>
        </w:rPr>
      </w:pPr>
    </w:p>
    <w:p w:rsidR="00E74978" w:rsidRPr="00B733FB" w:rsidRDefault="00E74978" w:rsidP="00E74978">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E74978" w:rsidRPr="00B733FB" w:rsidRDefault="00E74978" w:rsidP="00E74978">
      <w:pPr>
        <w:widowControl/>
        <w:suppressAutoHyphens/>
        <w:autoSpaceDE/>
        <w:autoSpaceDN/>
        <w:ind w:left="-284" w:right="-372" w:firstLine="284"/>
        <w:rPr>
          <w:rFonts w:eastAsia="Lucida Sans Unicode" w:cs="Arial"/>
          <w:b/>
          <w:bCs/>
          <w:color w:val="000000"/>
          <w:lang w:bidi="en-US"/>
        </w:rPr>
      </w:pPr>
    </w:p>
    <w:p w:rsidR="00E74978" w:rsidRPr="00B733FB" w:rsidRDefault="00E74978" w:rsidP="00E74978">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E74978" w:rsidRPr="00B733FB" w:rsidRDefault="00E74978" w:rsidP="00E74978">
      <w:pPr>
        <w:suppressAutoHyphens/>
        <w:autoSpaceDE/>
        <w:autoSpaceDN/>
        <w:ind w:left="-284" w:right="-372" w:firstLine="284"/>
        <w:jc w:val="center"/>
        <w:rPr>
          <w:rFonts w:eastAsia="Lucida Sans Unicode" w:cs="Tahoma"/>
          <w:color w:val="000000"/>
          <w:lang w:bidi="en-US"/>
        </w:rPr>
      </w:pPr>
    </w:p>
    <w:p w:rsidR="00E74978" w:rsidRPr="00B733FB" w:rsidRDefault="00E74978" w:rsidP="00E74978">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E74978" w:rsidRPr="00B733FB" w:rsidRDefault="00E74978" w:rsidP="00E74978">
      <w:pPr>
        <w:tabs>
          <w:tab w:val="left" w:pos="540"/>
        </w:tabs>
        <w:suppressAutoHyphens/>
        <w:autoSpaceDE/>
        <w:autoSpaceDN/>
        <w:jc w:val="center"/>
        <w:rPr>
          <w:rFonts w:eastAsia="Lucida Sans Unicode" w:cs="Tahoma"/>
          <w:b/>
          <w:color w:val="000000"/>
          <w:lang w:bidi="en-US"/>
        </w:rPr>
      </w:pPr>
    </w:p>
    <w:p w:rsidR="00E74978" w:rsidRPr="00B733FB" w:rsidRDefault="00E74978" w:rsidP="00E74978">
      <w:pPr>
        <w:suppressAutoHyphens/>
        <w:autoSpaceDE/>
        <w:autoSpaceDN/>
        <w:rPr>
          <w:rFonts w:eastAsia="Lucida Sans Unicode" w:cs="Tahoma"/>
          <w:color w:val="000000"/>
          <w:lang w:bidi="en-US"/>
        </w:rPr>
      </w:pPr>
    </w:p>
    <w:p w:rsidR="00E74978" w:rsidRPr="00B733FB" w:rsidRDefault="00E74978" w:rsidP="00E74978">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E74978" w:rsidRPr="00B733FB" w:rsidRDefault="00E74978" w:rsidP="00E74978">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E74978" w:rsidRPr="00B733FB" w:rsidRDefault="00E74978" w:rsidP="00E74978">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E74978" w:rsidRPr="00B733FB" w:rsidRDefault="00E74978" w:rsidP="00E74978">
      <w:pPr>
        <w:suppressAutoHyphens/>
        <w:autoSpaceDE/>
        <w:autoSpaceDN/>
        <w:jc w:val="center"/>
        <w:rPr>
          <w:rFonts w:eastAsia="Lucida Sans Unicode" w:cs="Tahoma"/>
          <w:color w:val="000000"/>
          <w:lang w:bidi="en-US"/>
        </w:rPr>
      </w:pPr>
    </w:p>
    <w:p w:rsidR="00E74978" w:rsidRPr="00F94466" w:rsidRDefault="00E74978" w:rsidP="00E74978">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E74978" w:rsidRPr="00F94466" w:rsidRDefault="00E74978" w:rsidP="00E74978">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E74978" w:rsidRPr="00B733FB" w:rsidRDefault="00E74978" w:rsidP="00E74978">
      <w:pPr>
        <w:suppressAutoHyphens/>
        <w:autoSpaceDE/>
        <w:autoSpaceDN/>
        <w:contextualSpacing/>
        <w:rPr>
          <w:rFonts w:eastAsia="Lucida Sans Unicode" w:cs="Tahoma"/>
          <w:color w:val="000000"/>
          <w:lang w:bidi="en-US"/>
        </w:rPr>
      </w:pPr>
    </w:p>
    <w:p w:rsidR="00E74978" w:rsidRDefault="00E74978" w:rsidP="00E74978">
      <w:pPr>
        <w:widowControl/>
        <w:tabs>
          <w:tab w:val="left" w:pos="709"/>
        </w:tabs>
        <w:suppressAutoHyphens/>
        <w:autoSpaceDN/>
        <w:ind w:left="709" w:right="839"/>
        <w:jc w:val="both"/>
        <w:rPr>
          <w:b/>
          <w:snapToGrid w:val="0"/>
        </w:rPr>
      </w:pPr>
      <w:proofErr w:type="gramStart"/>
      <w:r w:rsidRPr="00B733FB">
        <w:rPr>
          <w:rFonts w:eastAsia="Arial"/>
          <w:lang w:eastAsia="ar-SA"/>
        </w:rPr>
        <w:t>по адресу:</w:t>
      </w:r>
      <w:r w:rsidRPr="00E91EF1">
        <w:rPr>
          <w:rFonts w:eastAsia="Arial"/>
          <w:b/>
          <w:lang w:eastAsia="ar-SA"/>
        </w:rPr>
        <w:t xml:space="preserve"> г. Астрахань, </w:t>
      </w:r>
      <w:r w:rsidRPr="00135AF2">
        <w:rPr>
          <w:b/>
          <w:snapToGrid w:val="0"/>
        </w:rPr>
        <w:t xml:space="preserve">Кировский район, ул. Адмиралтейская/ ул. </w:t>
      </w:r>
      <w:proofErr w:type="spellStart"/>
      <w:r w:rsidRPr="00135AF2">
        <w:rPr>
          <w:b/>
          <w:snapToGrid w:val="0"/>
        </w:rPr>
        <w:t>Кр</w:t>
      </w:r>
      <w:proofErr w:type="spellEnd"/>
      <w:r w:rsidRPr="00135AF2">
        <w:rPr>
          <w:b/>
          <w:snapToGrid w:val="0"/>
        </w:rPr>
        <w:t xml:space="preserve">. Набережная, 43/10, </w:t>
      </w:r>
      <w:r w:rsidRPr="00976C1B">
        <w:rPr>
          <w:b/>
          <w:snapToGrid w:val="0"/>
        </w:rPr>
        <w:t>относящ</w:t>
      </w:r>
      <w:r>
        <w:rPr>
          <w:b/>
          <w:snapToGrid w:val="0"/>
        </w:rPr>
        <w:t>иеся к</w:t>
      </w:r>
      <w:r w:rsidRPr="00976C1B">
        <w:rPr>
          <w:b/>
          <w:snapToGrid w:val="0"/>
        </w:rPr>
        <w:t xml:space="preserve"> объекту культурного наследия</w:t>
      </w:r>
      <w:r>
        <w:rPr>
          <w:b/>
          <w:snapToGrid w:val="0"/>
        </w:rPr>
        <w:t>:</w:t>
      </w:r>
      <w:proofErr w:type="gramEnd"/>
    </w:p>
    <w:p w:rsidR="00E74978" w:rsidRDefault="00E74978" w:rsidP="00E74978">
      <w:pPr>
        <w:widowControl/>
        <w:tabs>
          <w:tab w:val="left" w:pos="709"/>
        </w:tabs>
        <w:suppressAutoHyphens/>
        <w:autoSpaceDN/>
        <w:ind w:left="709" w:right="839"/>
        <w:jc w:val="both"/>
        <w:rPr>
          <w:b/>
          <w:snapToGrid w:val="0"/>
        </w:rPr>
      </w:pPr>
      <w:r>
        <w:rPr>
          <w:rFonts w:eastAsia="Arial"/>
          <w:b/>
          <w:lang w:eastAsia="ar-SA"/>
        </w:rPr>
        <w:t>- по</w:t>
      </w:r>
      <w:r w:rsidRPr="00135AF2">
        <w:rPr>
          <w:b/>
          <w:snapToGrid w:val="0"/>
        </w:rPr>
        <w:t xml:space="preserve">м. </w:t>
      </w:r>
      <w:r>
        <w:rPr>
          <w:b/>
          <w:snapToGrid w:val="0"/>
        </w:rPr>
        <w:t>4</w:t>
      </w:r>
      <w:r w:rsidRPr="00135AF2">
        <w:rPr>
          <w:b/>
          <w:snapToGrid w:val="0"/>
        </w:rPr>
        <w:t xml:space="preserve">, общей площадью </w:t>
      </w:r>
      <w:r>
        <w:rPr>
          <w:b/>
          <w:snapToGrid w:val="0"/>
        </w:rPr>
        <w:t xml:space="preserve">65,5 </w:t>
      </w:r>
      <w:proofErr w:type="spellStart"/>
      <w:r w:rsidRPr="00135AF2">
        <w:rPr>
          <w:b/>
          <w:snapToGrid w:val="0"/>
        </w:rPr>
        <w:t>кв</w:t>
      </w:r>
      <w:proofErr w:type="gramStart"/>
      <w:r w:rsidRPr="00135AF2">
        <w:rPr>
          <w:b/>
          <w:snapToGrid w:val="0"/>
        </w:rPr>
        <w:t>.м</w:t>
      </w:r>
      <w:proofErr w:type="spellEnd"/>
      <w:proofErr w:type="gramEnd"/>
      <w:r w:rsidRPr="00135AF2">
        <w:rPr>
          <w:b/>
          <w:snapToGrid w:val="0"/>
        </w:rPr>
        <w:t>, кадастровый номер 30:12:010583:4</w:t>
      </w:r>
      <w:r>
        <w:rPr>
          <w:b/>
          <w:snapToGrid w:val="0"/>
        </w:rPr>
        <w:t>58</w:t>
      </w:r>
      <w:r w:rsidRPr="00135AF2">
        <w:rPr>
          <w:b/>
          <w:snapToGrid w:val="0"/>
        </w:rPr>
        <w:t xml:space="preserve">, </w:t>
      </w:r>
    </w:p>
    <w:p w:rsidR="00E74978" w:rsidRPr="00976C1B" w:rsidRDefault="00E74978" w:rsidP="00E74978">
      <w:pPr>
        <w:widowControl/>
        <w:tabs>
          <w:tab w:val="left" w:pos="709"/>
        </w:tabs>
        <w:suppressAutoHyphens/>
        <w:autoSpaceDN/>
        <w:ind w:left="709" w:right="839"/>
        <w:jc w:val="both"/>
        <w:rPr>
          <w:b/>
          <w:snapToGrid w:val="0"/>
        </w:rPr>
      </w:pPr>
      <w:r w:rsidRPr="00ED4ECC">
        <w:rPr>
          <w:b/>
          <w:snapToGrid w:val="0"/>
        </w:rPr>
        <w:t>-</w:t>
      </w:r>
      <w:r>
        <w:rPr>
          <w:b/>
          <w:snapToGrid w:val="0"/>
        </w:rPr>
        <w:t xml:space="preserve"> </w:t>
      </w:r>
      <w:r w:rsidRPr="00135AF2">
        <w:rPr>
          <w:b/>
          <w:snapToGrid w:val="0"/>
        </w:rPr>
        <w:t xml:space="preserve">пом. </w:t>
      </w:r>
      <w:r>
        <w:rPr>
          <w:b/>
          <w:snapToGrid w:val="0"/>
        </w:rPr>
        <w:t>5</w:t>
      </w:r>
      <w:r w:rsidRPr="00135AF2">
        <w:rPr>
          <w:b/>
          <w:snapToGrid w:val="0"/>
        </w:rPr>
        <w:t xml:space="preserve">, общей площадью </w:t>
      </w:r>
      <w:r>
        <w:rPr>
          <w:b/>
          <w:snapToGrid w:val="0"/>
        </w:rPr>
        <w:t>14,7</w:t>
      </w:r>
      <w:r w:rsidRPr="00135AF2">
        <w:rPr>
          <w:b/>
          <w:snapToGrid w:val="0"/>
        </w:rPr>
        <w:t xml:space="preserve"> </w:t>
      </w:r>
      <w:proofErr w:type="spellStart"/>
      <w:r w:rsidRPr="00135AF2">
        <w:rPr>
          <w:b/>
          <w:snapToGrid w:val="0"/>
        </w:rPr>
        <w:t>кв</w:t>
      </w:r>
      <w:proofErr w:type="gramStart"/>
      <w:r w:rsidRPr="00135AF2">
        <w:rPr>
          <w:b/>
          <w:snapToGrid w:val="0"/>
        </w:rPr>
        <w:t>.м</w:t>
      </w:r>
      <w:proofErr w:type="spellEnd"/>
      <w:proofErr w:type="gramEnd"/>
      <w:r w:rsidRPr="00135AF2">
        <w:rPr>
          <w:b/>
          <w:snapToGrid w:val="0"/>
        </w:rPr>
        <w:t>, кадастровый номер 30:12:010583:4</w:t>
      </w:r>
      <w:r>
        <w:rPr>
          <w:b/>
          <w:snapToGrid w:val="0"/>
        </w:rPr>
        <w:t>57.</w:t>
      </w:r>
    </w:p>
    <w:p w:rsidR="00E74978" w:rsidRPr="00756C02" w:rsidRDefault="00E74978" w:rsidP="00E74978">
      <w:pPr>
        <w:widowControl/>
        <w:tabs>
          <w:tab w:val="left" w:pos="709"/>
        </w:tabs>
        <w:suppressAutoHyphens/>
        <w:autoSpaceDN/>
        <w:ind w:left="709" w:right="839"/>
        <w:jc w:val="both"/>
        <w:rPr>
          <w:b/>
          <w:snapToGrid w:val="0"/>
        </w:rPr>
      </w:pPr>
    </w:p>
    <w:p w:rsidR="00E74978" w:rsidRDefault="00E74978" w:rsidP="00E74978">
      <w:pPr>
        <w:widowControl/>
        <w:suppressAutoHyphens/>
        <w:autoSpaceDN/>
        <w:jc w:val="center"/>
        <w:rPr>
          <w:rFonts w:eastAsia="Arial"/>
          <w:b/>
          <w:u w:val="single"/>
          <w:lang w:eastAsia="ar-SA"/>
        </w:rPr>
      </w:pPr>
    </w:p>
    <w:p w:rsidR="00E74978" w:rsidRPr="00B733FB" w:rsidRDefault="00E74978" w:rsidP="00E74978">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E74978" w:rsidRPr="00B733FB" w:rsidRDefault="00E74978" w:rsidP="00E74978">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E74978" w:rsidRPr="00B733FB" w:rsidRDefault="00E74978" w:rsidP="00E74978">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E74978" w:rsidRPr="00B733FB" w:rsidRDefault="00E74978" w:rsidP="00E74978">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E74978" w:rsidRPr="00B733FB" w:rsidRDefault="00E74978" w:rsidP="00E74978">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E74978" w:rsidRPr="00B733FB" w:rsidRDefault="00E74978" w:rsidP="00E74978">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E74978" w:rsidRDefault="00E74978" w:rsidP="00E74978">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E74978" w:rsidRDefault="00E74978" w:rsidP="00E74978">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E74978" w:rsidRDefault="00E74978" w:rsidP="00E74978">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E74978" w:rsidRPr="00B733FB" w:rsidRDefault="00E74978" w:rsidP="00E74978">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E74978" w:rsidRPr="00B733FB" w:rsidRDefault="00E74978" w:rsidP="00E74978">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E74978" w:rsidRPr="00B733FB" w:rsidRDefault="00E74978" w:rsidP="00E74978">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E74978" w:rsidRPr="00B733FB" w:rsidRDefault="00E74978" w:rsidP="00E74978">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E74978" w:rsidRPr="00B733FB" w:rsidRDefault="00E74978" w:rsidP="00E74978">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E74978" w:rsidRPr="00B733FB" w:rsidRDefault="00E74978" w:rsidP="00E74978">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E74978" w:rsidRPr="00B733FB" w:rsidRDefault="00E74978" w:rsidP="00E74978">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4A1D35" w:rsidRDefault="004A1D35" w:rsidP="00E74978">
      <w:pPr>
        <w:widowControl/>
        <w:autoSpaceDE/>
        <w:autoSpaceDN/>
        <w:spacing w:line="360" w:lineRule="auto"/>
        <w:ind w:firstLine="720"/>
        <w:contextualSpacing/>
        <w:jc w:val="both"/>
        <w:rPr>
          <w:rFonts w:eastAsia="Lucida Sans Unicode" w:cs="Tahoma"/>
          <w:color w:val="000000"/>
          <w:lang w:bidi="en-US"/>
        </w:rPr>
      </w:pPr>
    </w:p>
    <w:p w:rsidR="00E74978" w:rsidRPr="00B733FB" w:rsidRDefault="00E74978" w:rsidP="00E74978">
      <w:pPr>
        <w:widowControl/>
        <w:autoSpaceDE/>
        <w:autoSpaceDN/>
        <w:spacing w:line="360" w:lineRule="auto"/>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E74978" w:rsidRDefault="00E74978" w:rsidP="00E74978">
      <w:pPr>
        <w:widowControl/>
        <w:autoSpaceDE/>
        <w:autoSpaceDN/>
        <w:spacing w:line="360" w:lineRule="auto"/>
        <w:ind w:firstLine="720"/>
        <w:contextualSpacing/>
        <w:jc w:val="both"/>
        <w:rPr>
          <w:rFonts w:eastAsia="Lucida Sans Unicode" w:cs="Tahoma"/>
          <w:color w:val="000000"/>
          <w:lang w:bidi="en-US"/>
        </w:rPr>
      </w:pPr>
      <w:r w:rsidRPr="00B733FB">
        <w:rPr>
          <w:rFonts w:eastAsia="Lucida Sans Unicode" w:cs="Tahoma"/>
          <w:color w:val="000000"/>
          <w:lang w:bidi="en-US"/>
        </w:rPr>
        <w:t xml:space="preserve">Принял:_______________ </w:t>
      </w:r>
    </w:p>
    <w:p w:rsidR="00B03C26" w:rsidRDefault="00B03C26" w:rsidP="00E74978">
      <w:pPr>
        <w:widowControl/>
        <w:autoSpaceDE/>
        <w:autoSpaceDN/>
        <w:spacing w:line="360" w:lineRule="auto"/>
        <w:ind w:firstLine="720"/>
        <w:contextualSpacing/>
        <w:jc w:val="both"/>
        <w:rPr>
          <w:rFonts w:eastAsia="Lucida Sans Unicode" w:cs="Tahoma"/>
          <w:color w:val="000000"/>
          <w:lang w:bidi="en-US"/>
        </w:rPr>
      </w:pPr>
    </w:p>
    <w:p w:rsidR="001F5479" w:rsidRDefault="001F5479" w:rsidP="00E74978">
      <w:pPr>
        <w:widowControl/>
        <w:autoSpaceDE/>
        <w:autoSpaceDN/>
        <w:spacing w:line="360" w:lineRule="auto"/>
        <w:ind w:firstLine="720"/>
        <w:contextualSpacing/>
        <w:jc w:val="both"/>
        <w:rPr>
          <w:rFonts w:eastAsia="Lucida Sans Unicode" w:cs="Tahoma"/>
          <w:color w:val="000000"/>
          <w:lang w:bidi="en-US"/>
        </w:rPr>
      </w:pPr>
    </w:p>
    <w:p w:rsidR="00B03C26" w:rsidRPr="00C90CB4" w:rsidRDefault="00B03C26" w:rsidP="00B03C26">
      <w:pPr>
        <w:suppressAutoHyphens/>
        <w:autoSpaceDE/>
        <w:autoSpaceDN/>
        <w:jc w:val="right"/>
        <w:rPr>
          <w:rFonts w:eastAsia="Lucida Sans Unicode"/>
          <w:b/>
          <w:bCs/>
          <w:color w:val="000000"/>
          <w:lang w:bidi="en-US"/>
        </w:rPr>
      </w:pPr>
      <w:r w:rsidRPr="00C90CB4">
        <w:rPr>
          <w:rFonts w:eastAsia="Lucida Sans Unicode"/>
          <w:b/>
          <w:bCs/>
          <w:color w:val="000000"/>
          <w:lang w:bidi="en-US"/>
        </w:rPr>
        <w:t xml:space="preserve">Приложение </w:t>
      </w:r>
      <w:r>
        <w:rPr>
          <w:rFonts w:eastAsia="Lucida Sans Unicode"/>
          <w:b/>
          <w:bCs/>
          <w:color w:val="000000"/>
          <w:lang w:bidi="en-US"/>
        </w:rPr>
        <w:t>8</w:t>
      </w:r>
    </w:p>
    <w:p w:rsidR="00B03C26" w:rsidRPr="00C90CB4" w:rsidRDefault="00B03C26" w:rsidP="00B03C26">
      <w:pPr>
        <w:suppressAutoHyphens/>
        <w:autoSpaceDE/>
        <w:autoSpaceDN/>
        <w:jc w:val="right"/>
        <w:rPr>
          <w:rFonts w:eastAsia="Lucida Sans Unicode"/>
          <w:b/>
          <w:bCs/>
          <w:color w:val="000000"/>
          <w:lang w:bidi="en-US"/>
        </w:rPr>
      </w:pPr>
    </w:p>
    <w:p w:rsidR="00B03C26" w:rsidRPr="004A1D50" w:rsidRDefault="00B03C26" w:rsidP="00B03C26">
      <w:pPr>
        <w:suppressAutoHyphens/>
        <w:autoSpaceDE/>
        <w:autoSpaceDN/>
        <w:jc w:val="center"/>
        <w:rPr>
          <w:rFonts w:eastAsia="Lucida Sans Unicode"/>
          <w:b/>
          <w:color w:val="000000"/>
          <w:lang w:bidi="en-US"/>
        </w:rPr>
      </w:pPr>
      <w:r w:rsidRPr="004A1D50">
        <w:rPr>
          <w:rFonts w:eastAsia="Lucida Sans Unicode"/>
          <w:b/>
          <w:color w:val="000000"/>
          <w:lang w:bidi="en-US"/>
        </w:rPr>
        <w:t xml:space="preserve">Управление муниципального имущества администрации </w:t>
      </w:r>
    </w:p>
    <w:p w:rsidR="00B03C26" w:rsidRPr="004A1D50" w:rsidRDefault="00B03C26" w:rsidP="00B03C26">
      <w:pPr>
        <w:suppressAutoHyphens/>
        <w:autoSpaceDE/>
        <w:autoSpaceDN/>
        <w:jc w:val="center"/>
        <w:rPr>
          <w:rFonts w:eastAsia="Lucida Sans Unicode"/>
          <w:b/>
          <w:color w:val="000000"/>
          <w:lang w:bidi="en-US"/>
        </w:rPr>
      </w:pPr>
      <w:r w:rsidRPr="004A1D50">
        <w:rPr>
          <w:rFonts w:eastAsia="Lucida Sans Unicode"/>
          <w:b/>
          <w:color w:val="000000"/>
          <w:lang w:bidi="en-US"/>
        </w:rPr>
        <w:t>муниципального образования «</w:t>
      </w:r>
      <w:r w:rsidRPr="004A1D50">
        <w:rPr>
          <w:rFonts w:eastAsia="Arial"/>
          <w:b/>
          <w:lang w:eastAsia="ar-SA"/>
        </w:rPr>
        <w:t>Городской округ город Астрахань</w:t>
      </w:r>
      <w:r w:rsidRPr="004A1D50">
        <w:rPr>
          <w:rFonts w:eastAsia="Lucida Sans Unicode"/>
          <w:b/>
          <w:color w:val="000000"/>
          <w:lang w:bidi="en-US"/>
        </w:rPr>
        <w:t>»</w:t>
      </w:r>
    </w:p>
    <w:p w:rsidR="00B03C26" w:rsidRPr="00C90CB4" w:rsidRDefault="00B03C26" w:rsidP="00B03C26">
      <w:pPr>
        <w:suppressAutoHyphens/>
        <w:autoSpaceDE/>
        <w:autoSpaceDN/>
        <w:jc w:val="right"/>
        <w:rPr>
          <w:rFonts w:eastAsia="Lucida Sans Unicode"/>
          <w:b/>
          <w:bCs/>
          <w:color w:val="000000"/>
          <w:lang w:bidi="en-US"/>
        </w:rPr>
      </w:pPr>
    </w:p>
    <w:p w:rsidR="00B03C26" w:rsidRPr="00B733FB" w:rsidRDefault="00B03C26" w:rsidP="00B03C26">
      <w:pPr>
        <w:suppressAutoHyphens/>
        <w:autoSpaceDE/>
        <w:autoSpaceDN/>
        <w:jc w:val="center"/>
        <w:rPr>
          <w:rFonts w:eastAsia="Times New Roman"/>
          <w:b/>
          <w:lang w:eastAsia="ar-SA"/>
        </w:rPr>
      </w:pPr>
      <w:r w:rsidRPr="00B733FB">
        <w:rPr>
          <w:rFonts w:eastAsia="Times New Roman"/>
          <w:b/>
          <w:bCs/>
          <w:color w:val="000000"/>
        </w:rPr>
        <w:t xml:space="preserve">ТИПОВОЙ ДОГОВОР </w:t>
      </w:r>
      <w:r w:rsidRPr="00B733FB">
        <w:rPr>
          <w:rFonts w:eastAsia="Times New Roman"/>
          <w:b/>
          <w:color w:val="000000"/>
          <w:lang w:eastAsia="ar-SA"/>
        </w:rPr>
        <w:t>А</w:t>
      </w:r>
      <w:r w:rsidRPr="00B733FB">
        <w:rPr>
          <w:rFonts w:eastAsia="Times New Roman"/>
          <w:b/>
          <w:lang w:eastAsia="ar-SA"/>
        </w:rPr>
        <w:t xml:space="preserve">РЕНДЫ </w:t>
      </w:r>
    </w:p>
    <w:p w:rsidR="00B03C26" w:rsidRPr="00B733FB" w:rsidRDefault="00B03C26" w:rsidP="00B03C26">
      <w:pPr>
        <w:suppressAutoHyphens/>
        <w:autoSpaceDE/>
        <w:autoSpaceDN/>
        <w:jc w:val="center"/>
        <w:rPr>
          <w:rFonts w:eastAsia="Times New Roman"/>
          <w:b/>
          <w:lang w:eastAsia="ar-SA"/>
        </w:rPr>
      </w:pPr>
      <w:r w:rsidRPr="00B733FB">
        <w:rPr>
          <w:rFonts w:eastAsia="Times New Roman"/>
          <w:b/>
          <w:lang w:eastAsia="ar-SA"/>
        </w:rPr>
        <w:t>ОБЪЕКТА НЕЖИЛОГО МУНИЦИПАЛЬНОГО ФОНДА</w:t>
      </w:r>
    </w:p>
    <w:p w:rsidR="00B03C26" w:rsidRPr="00B733FB" w:rsidRDefault="00B03C26" w:rsidP="00B03C26">
      <w:pPr>
        <w:widowControl/>
        <w:suppressAutoHyphens/>
        <w:autoSpaceDN/>
        <w:jc w:val="center"/>
        <w:rPr>
          <w:rFonts w:eastAsia="Times New Roman"/>
          <w:b/>
          <w:lang w:eastAsia="ar-SA"/>
        </w:rPr>
      </w:pPr>
    </w:p>
    <w:p w:rsidR="00B03C26" w:rsidRPr="00B733FB" w:rsidRDefault="00B03C26" w:rsidP="00B03C26">
      <w:pPr>
        <w:widowControl/>
        <w:suppressAutoHyphens/>
        <w:autoSpaceDN/>
        <w:jc w:val="center"/>
        <w:rPr>
          <w:rFonts w:eastAsia="Arial" w:cs="Arial"/>
          <w:u w:val="single"/>
          <w:lang w:eastAsia="ar-SA"/>
        </w:rPr>
      </w:pPr>
      <w:r w:rsidRPr="00B733FB">
        <w:rPr>
          <w:rFonts w:eastAsia="Arial" w:cs="Arial"/>
          <w:lang w:eastAsia="ar-SA"/>
        </w:rPr>
        <w:t xml:space="preserve">                     г. Астрахань                                   </w:t>
      </w:r>
      <w:r w:rsidRPr="00B733FB">
        <w:rPr>
          <w:rFonts w:eastAsia="Arial" w:cs="Arial"/>
          <w:b/>
          <w:lang w:eastAsia="ar-SA"/>
        </w:rPr>
        <w:t xml:space="preserve">№__________    </w:t>
      </w:r>
      <w:r w:rsidRPr="00B733FB">
        <w:rPr>
          <w:rFonts w:eastAsia="Arial" w:cs="Arial"/>
          <w:lang w:eastAsia="ar-SA"/>
        </w:rPr>
        <w:t xml:space="preserve">                          «_____»___________202</w:t>
      </w:r>
      <w:r>
        <w:rPr>
          <w:rFonts w:eastAsia="Arial" w:cs="Arial"/>
          <w:lang w:eastAsia="ar-SA"/>
        </w:rPr>
        <w:t>4г</w:t>
      </w:r>
    </w:p>
    <w:p w:rsidR="00B03C26" w:rsidRPr="00B733FB" w:rsidRDefault="00B03C26" w:rsidP="00B03C26">
      <w:pPr>
        <w:widowControl/>
        <w:suppressAutoHyphens/>
        <w:autoSpaceDN/>
        <w:rPr>
          <w:rFonts w:eastAsia="Arial" w:cs="Arial"/>
          <w:lang w:eastAsia="ar-SA"/>
        </w:rPr>
      </w:pPr>
    </w:p>
    <w:p w:rsidR="00B03C26" w:rsidRPr="00B733FB" w:rsidRDefault="00B03C26" w:rsidP="00B03C26">
      <w:pPr>
        <w:widowControl/>
        <w:suppressAutoHyphens/>
        <w:autoSpaceDN/>
        <w:ind w:firstLine="495"/>
        <w:jc w:val="both"/>
        <w:rPr>
          <w:rFonts w:eastAsia="Arial"/>
          <w:lang w:eastAsia="ar-SA"/>
        </w:rPr>
      </w:pPr>
      <w:r w:rsidRPr="00B733FB">
        <w:rPr>
          <w:rFonts w:eastAsia="Arial" w:cs="Arial"/>
          <w:lang w:eastAsia="ar-SA"/>
        </w:rPr>
        <w:t xml:space="preserve"> </w:t>
      </w:r>
      <w:proofErr w:type="gramStart"/>
      <w:r w:rsidRPr="00B733FB">
        <w:rPr>
          <w:rFonts w:eastAsia="Arial" w:cs="Arial"/>
          <w:lang w:eastAsia="ar-SA"/>
        </w:rPr>
        <w:t>Управление муниципального имущества администрации муниципального образования «</w:t>
      </w:r>
      <w:r w:rsidRPr="00896E19">
        <w:rPr>
          <w:rFonts w:eastAsia="Arial"/>
          <w:lang w:eastAsia="ar-SA"/>
        </w:rPr>
        <w:t>Городской округ город Астрахань</w:t>
      </w:r>
      <w:r w:rsidRPr="00B733FB">
        <w:rPr>
          <w:rFonts w:eastAsia="Arial" w:cs="Arial"/>
          <w:lang w:eastAsia="ar-SA"/>
        </w:rPr>
        <w:t xml:space="preserve">», именуемое в дальнейшем «Арендодатель», в </w:t>
      </w:r>
      <w:r w:rsidRPr="00B733FB">
        <w:rPr>
          <w:rFonts w:eastAsia="Arial"/>
          <w:lang w:eastAsia="ar-SA"/>
        </w:rPr>
        <w:t>лице  ______________________ ___, действующей (его) на основании ___________________,</w:t>
      </w:r>
      <w:r w:rsidRPr="00B733FB">
        <w:rPr>
          <w:rFonts w:ascii="Courier New" w:eastAsia="Arial" w:hAnsi="Courier New" w:cs="Courier New"/>
          <w:lang w:eastAsia="ar-SA"/>
        </w:rPr>
        <w:t xml:space="preserve"> </w:t>
      </w:r>
      <w:r w:rsidRPr="00B733FB">
        <w:rPr>
          <w:rFonts w:eastAsia="Arial" w:cs="Arial"/>
          <w:lang w:eastAsia="ar-SA"/>
        </w:rPr>
        <w:t>с одной стороны, и ____________________________, именуемый в дальнейшем «Арендатор»,</w:t>
      </w:r>
      <w:r w:rsidRPr="00B733FB">
        <w:rPr>
          <w:rFonts w:ascii="Courier New" w:eastAsia="Arial" w:hAnsi="Courier New" w:cs="Arial"/>
          <w:lang w:eastAsia="ar-SA"/>
        </w:rPr>
        <w:t xml:space="preserve"> </w:t>
      </w:r>
      <w:r w:rsidRPr="00B733FB">
        <w:rPr>
          <w:rFonts w:eastAsia="Arial"/>
          <w:lang w:eastAsia="ar-SA"/>
        </w:rPr>
        <w:t>в лице</w:t>
      </w:r>
      <w:r w:rsidRPr="00B733FB">
        <w:rPr>
          <w:rFonts w:ascii="Courier New" w:eastAsia="Arial" w:hAnsi="Courier New" w:cs="Arial"/>
          <w:lang w:eastAsia="ar-SA"/>
        </w:rPr>
        <w:t xml:space="preserve"> </w:t>
      </w:r>
      <w:r w:rsidRPr="00B733FB">
        <w:rPr>
          <w:rFonts w:eastAsia="Arial"/>
          <w:lang w:eastAsia="ar-SA"/>
        </w:rPr>
        <w:t>_____________________________,</w:t>
      </w:r>
      <w:r w:rsidRPr="00B733FB">
        <w:rPr>
          <w:rFonts w:eastAsia="Arial" w:cs="Arial"/>
          <w:lang w:eastAsia="ar-SA"/>
        </w:rPr>
        <w:t xml:space="preserve"> действующего на основании ______________________, с другой стороны, заключили</w:t>
      </w:r>
      <w:r w:rsidRPr="00B733FB">
        <w:rPr>
          <w:rFonts w:ascii="Courier New" w:eastAsia="Arial" w:hAnsi="Courier New" w:cs="Courier New"/>
          <w:lang w:eastAsia="ar-SA"/>
        </w:rPr>
        <w:t xml:space="preserve"> </w:t>
      </w:r>
      <w:r w:rsidRPr="00B733FB">
        <w:rPr>
          <w:rFonts w:eastAsia="Arial" w:cs="Arial"/>
          <w:lang w:eastAsia="ar-SA"/>
        </w:rPr>
        <w:t xml:space="preserve">настоящий договор о следующем: </w:t>
      </w:r>
      <w:proofErr w:type="gramEnd"/>
    </w:p>
    <w:p w:rsidR="00B03C26" w:rsidRPr="00B733FB" w:rsidRDefault="00B03C26" w:rsidP="00B03C26">
      <w:pPr>
        <w:widowControl/>
        <w:suppressAutoHyphens/>
        <w:autoSpaceDN/>
        <w:jc w:val="center"/>
        <w:rPr>
          <w:rFonts w:eastAsia="Arial" w:cs="Arial"/>
          <w:b/>
          <w:lang w:eastAsia="ar-SA"/>
        </w:rPr>
      </w:pPr>
      <w:r w:rsidRPr="00B733FB">
        <w:rPr>
          <w:rFonts w:eastAsia="Arial" w:cs="Arial"/>
          <w:b/>
          <w:lang w:eastAsia="ar-SA"/>
        </w:rPr>
        <w:t xml:space="preserve">         </w:t>
      </w:r>
    </w:p>
    <w:p w:rsidR="00B03C26" w:rsidRPr="00B733FB" w:rsidRDefault="00B03C26" w:rsidP="00B03C26">
      <w:pPr>
        <w:widowControl/>
        <w:suppressAutoHyphens/>
        <w:autoSpaceDN/>
        <w:ind w:left="360"/>
        <w:jc w:val="center"/>
        <w:rPr>
          <w:rFonts w:eastAsia="Arial" w:cs="Arial"/>
          <w:b/>
          <w:lang w:eastAsia="ar-SA"/>
        </w:rPr>
      </w:pPr>
      <w:r w:rsidRPr="00B733FB">
        <w:rPr>
          <w:rFonts w:eastAsia="Arial" w:cs="Arial"/>
          <w:b/>
          <w:lang w:eastAsia="ar-SA"/>
        </w:rPr>
        <w:t>1. Предмет договора</w:t>
      </w:r>
    </w:p>
    <w:p w:rsidR="00B03C26" w:rsidRDefault="00B03C26" w:rsidP="00B03C26">
      <w:pPr>
        <w:widowControl/>
        <w:tabs>
          <w:tab w:val="left" w:pos="540"/>
        </w:tabs>
        <w:suppressAutoHyphens/>
        <w:autoSpaceDN/>
        <w:ind w:firstLine="567"/>
        <w:jc w:val="both"/>
        <w:rPr>
          <w:rFonts w:eastAsia="Arial"/>
          <w:lang w:eastAsia="ar-SA"/>
        </w:rPr>
      </w:pPr>
      <w:r w:rsidRPr="00B733FB">
        <w:rPr>
          <w:rFonts w:eastAsia="Arial" w:cs="Arial"/>
          <w:b/>
          <w:lang w:eastAsia="ar-SA"/>
        </w:rPr>
        <w:t>1.1.</w:t>
      </w:r>
      <w:r w:rsidRPr="00B733FB">
        <w:rPr>
          <w:rFonts w:ascii="Courier New" w:eastAsia="Arial" w:hAnsi="Courier New" w:cs="Courier New"/>
          <w:lang w:eastAsia="ar-SA"/>
        </w:rPr>
        <w:t xml:space="preserve"> </w:t>
      </w:r>
      <w:r w:rsidRPr="00B733FB">
        <w:rPr>
          <w:rFonts w:eastAsia="Arial"/>
          <w:lang w:eastAsia="ar-SA"/>
        </w:rPr>
        <w:t>Арендодатель предоставляет Арендатору во временное владение и пользование объект недвижимости,</w:t>
      </w:r>
      <w:r w:rsidRPr="00B733FB">
        <w:rPr>
          <w:rFonts w:eastAsia="Lucida Sans Unicode" w:cs="Tahoma"/>
          <w:color w:val="000000"/>
          <w:sz w:val="24"/>
          <w:szCs w:val="24"/>
          <w:lang w:bidi="en-US"/>
        </w:rPr>
        <w:t xml:space="preserve"> </w:t>
      </w:r>
      <w:r w:rsidRPr="00B733FB">
        <w:rPr>
          <w:rFonts w:eastAsia="Arial"/>
          <w:lang w:eastAsia="ar-SA"/>
        </w:rPr>
        <w:t xml:space="preserve">являющийся собственностью муниципального образования «Городской округ город Астрахань» (далее - объект недвижимости) </w:t>
      </w:r>
    </w:p>
    <w:p w:rsidR="00B03C26" w:rsidRPr="005631CC" w:rsidRDefault="00B03C26" w:rsidP="00B03C26">
      <w:pPr>
        <w:widowControl/>
        <w:tabs>
          <w:tab w:val="left" w:pos="709"/>
        </w:tabs>
        <w:suppressAutoHyphens/>
        <w:autoSpaceDN/>
        <w:ind w:left="709" w:right="839"/>
        <w:jc w:val="both"/>
        <w:rPr>
          <w:b/>
          <w:snapToGrid w:val="0"/>
        </w:rPr>
      </w:pPr>
      <w:r w:rsidRPr="005631CC">
        <w:rPr>
          <w:rFonts w:eastAsia="Arial"/>
          <w:b/>
          <w:lang w:eastAsia="ar-SA"/>
        </w:rPr>
        <w:t xml:space="preserve">нежилое помещение, расположенное по адресу:  г. Астрахань, </w:t>
      </w:r>
      <w:r w:rsidRPr="00B03C26">
        <w:rPr>
          <w:b/>
          <w:snapToGrid w:val="0"/>
        </w:rPr>
        <w:t>Советский район, ул. Звездная, д. 57, корп.2, пом.110</w:t>
      </w:r>
      <w:r w:rsidRPr="00B03C26">
        <w:rPr>
          <w:rFonts w:eastAsia="Lucida Sans Unicode"/>
          <w:b/>
          <w:snapToGrid w:val="0"/>
          <w:kern w:val="1"/>
          <w:lang w:eastAsia="hi-IN" w:bidi="hi-IN"/>
        </w:rPr>
        <w:t xml:space="preserve">, </w:t>
      </w:r>
      <w:r w:rsidRPr="00B03C26">
        <w:rPr>
          <w:b/>
          <w:snapToGrid w:val="0"/>
        </w:rPr>
        <w:t xml:space="preserve">общей площадью 48,6 </w:t>
      </w:r>
      <w:proofErr w:type="spellStart"/>
      <w:r w:rsidRPr="00B03C26">
        <w:rPr>
          <w:b/>
          <w:snapToGrid w:val="0"/>
        </w:rPr>
        <w:t>кв</w:t>
      </w:r>
      <w:proofErr w:type="gramStart"/>
      <w:r w:rsidRPr="00B03C26">
        <w:rPr>
          <w:b/>
          <w:snapToGrid w:val="0"/>
        </w:rPr>
        <w:t>.м</w:t>
      </w:r>
      <w:proofErr w:type="spellEnd"/>
      <w:proofErr w:type="gramEnd"/>
      <w:r w:rsidRPr="00B03C26">
        <w:rPr>
          <w:b/>
          <w:snapToGrid w:val="0"/>
        </w:rPr>
        <w:t>, кадастровый номер 30:12:030105:2686</w:t>
      </w:r>
      <w:r>
        <w:rPr>
          <w:b/>
          <w:snapToGrid w:val="0"/>
        </w:rPr>
        <w:t>.</w:t>
      </w:r>
    </w:p>
    <w:p w:rsidR="00B03C26" w:rsidRPr="00B733FB" w:rsidRDefault="00B03C26" w:rsidP="00B03C26">
      <w:pPr>
        <w:widowControl/>
        <w:tabs>
          <w:tab w:val="left" w:pos="540"/>
        </w:tabs>
        <w:suppressAutoHyphens/>
        <w:autoSpaceDN/>
        <w:ind w:firstLine="284"/>
        <w:jc w:val="both"/>
        <w:rPr>
          <w:rFonts w:eastAsia="Arial" w:cs="Arial"/>
          <w:lang w:eastAsia="ar-SA"/>
        </w:rPr>
      </w:pPr>
      <w:r w:rsidRPr="00B733FB">
        <w:rPr>
          <w:rFonts w:eastAsia="Arial" w:cs="Arial"/>
          <w:lang w:eastAsia="ar-SA"/>
        </w:rPr>
        <w:t xml:space="preserve"> </w:t>
      </w:r>
      <w:r w:rsidRPr="00B733FB">
        <w:rPr>
          <w:rFonts w:eastAsia="Arial" w:cs="Arial"/>
          <w:b/>
          <w:lang w:eastAsia="ar-SA"/>
        </w:rPr>
        <w:t>Цель использования</w:t>
      </w:r>
      <w:r w:rsidRPr="00B733FB">
        <w:rPr>
          <w:rFonts w:eastAsia="Arial" w:cs="Arial"/>
          <w:lang w:eastAsia="ar-SA"/>
        </w:rPr>
        <w:t>: деятельность, не запрещенная действующим законодательством РФ</w:t>
      </w:r>
    </w:p>
    <w:p w:rsidR="00B03C26" w:rsidRPr="00B733FB" w:rsidRDefault="00B03C26" w:rsidP="00B03C26">
      <w:pPr>
        <w:widowControl/>
        <w:suppressAutoHyphens/>
        <w:autoSpaceDN/>
        <w:ind w:firstLine="284"/>
        <w:jc w:val="both"/>
        <w:rPr>
          <w:rFonts w:eastAsia="Arial" w:cs="Arial"/>
          <w:b/>
          <w:i/>
          <w:u w:val="single"/>
          <w:lang w:eastAsia="ar-SA"/>
        </w:rPr>
      </w:pPr>
      <w:r w:rsidRPr="00B733FB">
        <w:rPr>
          <w:rFonts w:eastAsia="Arial" w:cs="Arial"/>
          <w:lang w:eastAsia="ar-SA"/>
        </w:rPr>
        <w:t xml:space="preserve"> </w:t>
      </w:r>
      <w:r w:rsidRPr="00B733FB">
        <w:rPr>
          <w:rFonts w:eastAsia="Arial" w:cs="Arial"/>
          <w:b/>
          <w:lang w:eastAsia="ar-SA"/>
        </w:rPr>
        <w:t>Назначение:</w:t>
      </w:r>
      <w:r w:rsidRPr="00B733FB">
        <w:rPr>
          <w:rFonts w:eastAsia="Arial" w:cs="Arial"/>
          <w:lang w:eastAsia="ar-SA"/>
        </w:rPr>
        <w:t xml:space="preserve"> нежилое</w:t>
      </w:r>
      <w:r w:rsidRPr="00B733FB">
        <w:rPr>
          <w:rFonts w:eastAsia="Arial" w:cs="Arial"/>
          <w:b/>
          <w:lang w:eastAsia="ar-SA"/>
        </w:rPr>
        <w:t>.</w:t>
      </w:r>
    </w:p>
    <w:p w:rsidR="00B03C26" w:rsidRPr="00B733FB" w:rsidRDefault="00B03C26" w:rsidP="00B03C26">
      <w:pPr>
        <w:widowControl/>
        <w:suppressAutoHyphens/>
        <w:autoSpaceDN/>
        <w:ind w:firstLine="567"/>
        <w:jc w:val="both"/>
        <w:rPr>
          <w:rFonts w:eastAsia="Arial" w:cs="Arial"/>
          <w:b/>
          <w:i/>
          <w:u w:val="single"/>
          <w:lang w:eastAsia="ar-SA"/>
        </w:rPr>
      </w:pPr>
      <w:r w:rsidRPr="00B733FB">
        <w:rPr>
          <w:rFonts w:eastAsia="Arial" w:cs="Arial"/>
          <w:b/>
          <w:lang w:eastAsia="ar-SA"/>
        </w:rPr>
        <w:t xml:space="preserve">1.2. </w:t>
      </w:r>
      <w:r w:rsidRPr="00B733FB">
        <w:rPr>
          <w:rFonts w:eastAsia="Times New Roman"/>
          <w:lang w:eastAsia="ar-SA"/>
        </w:rPr>
        <w:t xml:space="preserve">Основанием для заключения договора аренды является Протокол аукциона № __________ от </w:t>
      </w:r>
      <w:r>
        <w:rPr>
          <w:rFonts w:eastAsia="Times New Roman"/>
          <w:lang w:eastAsia="ar-SA"/>
        </w:rPr>
        <w:t xml:space="preserve"> </w:t>
      </w:r>
      <w:r w:rsidR="002668AF">
        <w:rPr>
          <w:rFonts w:eastAsia="Times New Roman"/>
          <w:lang w:eastAsia="ar-SA"/>
        </w:rPr>
        <w:t>24.04.2024</w:t>
      </w:r>
      <w:r>
        <w:rPr>
          <w:rFonts w:eastAsia="Times New Roman"/>
          <w:lang w:eastAsia="ar-SA"/>
        </w:rPr>
        <w:t>г</w:t>
      </w:r>
      <w:r w:rsidRPr="00B733FB">
        <w:rPr>
          <w:rFonts w:eastAsia="Times New Roman"/>
          <w:lang w:eastAsia="ar-SA"/>
        </w:rPr>
        <w:t>.</w:t>
      </w:r>
      <w:r w:rsidRPr="00B733FB">
        <w:rPr>
          <w:rFonts w:ascii="Courier New" w:eastAsia="Times New Roman" w:hAnsi="Courier New"/>
          <w:lang w:eastAsia="ar-SA"/>
        </w:rPr>
        <w:t xml:space="preserve"> </w:t>
      </w:r>
    </w:p>
    <w:p w:rsidR="00B03C26" w:rsidRPr="00B733FB" w:rsidRDefault="00B03C26" w:rsidP="00B03C26">
      <w:pPr>
        <w:widowControl/>
        <w:tabs>
          <w:tab w:val="left" w:pos="180"/>
          <w:tab w:val="left" w:pos="540"/>
        </w:tabs>
        <w:suppressAutoHyphens/>
        <w:autoSpaceDN/>
        <w:ind w:firstLine="567"/>
        <w:jc w:val="both"/>
        <w:rPr>
          <w:rFonts w:eastAsia="Times New Roman"/>
          <w:lang w:eastAsia="ar-SA"/>
        </w:rPr>
      </w:pPr>
      <w:r w:rsidRPr="00B733FB">
        <w:rPr>
          <w:rFonts w:eastAsia="Times New Roman"/>
          <w:lang w:eastAsia="ar-SA"/>
        </w:rPr>
        <w:t>Обязательным условием заключения настоящего договора аренды является оплата цены за право на заключение договора аренды, установленной по результатам аукциона, в размере</w:t>
      </w:r>
      <w:proofErr w:type="gramStart"/>
      <w:r w:rsidRPr="00B87C48">
        <w:rPr>
          <w:rFonts w:eastAsia="Times New Roman"/>
          <w:lang w:eastAsia="ar-SA"/>
        </w:rPr>
        <w:t xml:space="preserve">______ (____________________) </w:t>
      </w:r>
      <w:proofErr w:type="gramEnd"/>
      <w:r w:rsidRPr="00B87C48">
        <w:rPr>
          <w:rFonts w:eastAsia="Times New Roman"/>
          <w:lang w:eastAsia="ar-SA"/>
        </w:rPr>
        <w:t xml:space="preserve">рублей, а также оплата НДС </w:t>
      </w:r>
      <w:r w:rsidRPr="00B87C48">
        <w:rPr>
          <w:rFonts w:eastAsia="Times New Roman" w:cs="Tahoma"/>
          <w:snapToGrid w:val="0"/>
          <w:color w:val="000000"/>
        </w:rPr>
        <w:t>в порядке и сроки, установленные действующим законодательством</w:t>
      </w:r>
      <w:r w:rsidRPr="00B87C48">
        <w:rPr>
          <w:rFonts w:eastAsia="Times New Roman"/>
          <w:lang w:eastAsia="ar-SA"/>
        </w:rPr>
        <w:t>. Цена за право на заключение договора</w:t>
      </w:r>
      <w:r w:rsidRPr="00B733FB">
        <w:rPr>
          <w:rFonts w:eastAsia="Times New Roman"/>
          <w:lang w:eastAsia="ar-SA"/>
        </w:rPr>
        <w:t xml:space="preserve"> аренды (цена лота) не может быть пересмотрена в сторону уменьшения.</w:t>
      </w:r>
    </w:p>
    <w:p w:rsidR="00B03C26" w:rsidRPr="00B733FB" w:rsidRDefault="00B03C26" w:rsidP="00B03C26">
      <w:pPr>
        <w:suppressAutoHyphens/>
        <w:autoSpaceDE/>
        <w:autoSpaceDN/>
        <w:jc w:val="both"/>
        <w:rPr>
          <w:rFonts w:eastAsia="Times New Roman"/>
          <w:b/>
        </w:rPr>
      </w:pPr>
      <w:r w:rsidRPr="00B733FB">
        <w:rPr>
          <w:rFonts w:eastAsia="Times New Roman"/>
          <w:i/>
        </w:rPr>
        <w:t>(для юридических лиц и индивидуальных предпринимателей)</w:t>
      </w:r>
      <w:r w:rsidRPr="00B733FB">
        <w:rPr>
          <w:rFonts w:eastAsia="Times New Roman"/>
        </w:rPr>
        <w:t xml:space="preserve"> С</w:t>
      </w:r>
      <w:r w:rsidRPr="00B733FB">
        <w:rPr>
          <w:rFonts w:eastAsia="Times New Roman" w:cs="Tahoma"/>
          <w:snapToGrid w:val="0"/>
          <w:color w:val="000000"/>
        </w:rPr>
        <w:t>оответствующая сумма</w:t>
      </w:r>
      <w:r w:rsidRPr="00B733FB">
        <w:rPr>
          <w:rFonts w:eastAsia="Times New Roman"/>
        </w:rPr>
        <w:t xml:space="preserve"> НДС с</w:t>
      </w:r>
      <w:r w:rsidRPr="00B733FB">
        <w:rPr>
          <w:rFonts w:eastAsia="Times New Roman" w:cs="Tahoma"/>
          <w:snapToGrid w:val="0"/>
          <w:color w:val="000000"/>
        </w:rPr>
        <w:t>амостоятельно исчисляется расчетным методом и уплачивается в бюджет</w:t>
      </w:r>
      <w:r w:rsidRPr="00B733FB">
        <w:rPr>
          <w:rFonts w:eastAsia="Times New Roman"/>
        </w:rPr>
        <w:t xml:space="preserve">.  </w:t>
      </w:r>
    </w:p>
    <w:p w:rsidR="00B03C26" w:rsidRPr="00B733FB" w:rsidRDefault="00B03C26" w:rsidP="00B03C26">
      <w:pPr>
        <w:suppressAutoHyphens/>
        <w:autoSpaceDE/>
        <w:autoSpaceDN/>
        <w:jc w:val="both"/>
        <w:rPr>
          <w:rFonts w:eastAsia="Times New Roman"/>
          <w:b/>
        </w:rPr>
      </w:pPr>
      <w:r w:rsidRPr="00B733FB">
        <w:rPr>
          <w:rFonts w:eastAsia="Times New Roman"/>
          <w:i/>
        </w:rPr>
        <w:t>(для физических лиц)</w:t>
      </w:r>
      <w:r w:rsidRPr="00B733FB">
        <w:rPr>
          <w:rFonts w:eastAsia="Times New Roman"/>
          <w:b/>
        </w:rPr>
        <w:t xml:space="preserve"> </w:t>
      </w:r>
      <w:r w:rsidRPr="00B733FB">
        <w:rPr>
          <w:rFonts w:eastAsia="Times New Roman"/>
        </w:rPr>
        <w:t xml:space="preserve">Оплата суммы НДС осуществляется единовременно с </w:t>
      </w:r>
      <w:r w:rsidRPr="00B733FB">
        <w:rPr>
          <w:rFonts w:eastAsia="Times New Roman"/>
          <w:lang w:eastAsia="ar-SA"/>
        </w:rPr>
        <w:t>оплатой цены за право на заключение договора аренды, установленной по результатам аукциона</w:t>
      </w:r>
      <w:r w:rsidRPr="00B733FB">
        <w:rPr>
          <w:rFonts w:eastAsia="Times New Roman" w:cs="Tahoma"/>
          <w:b/>
          <w:snapToGrid w:val="0"/>
          <w:color w:val="000000"/>
        </w:rPr>
        <w:t>.</w:t>
      </w:r>
    </w:p>
    <w:p w:rsidR="00B03C26" w:rsidRPr="00B733FB" w:rsidRDefault="00B03C26" w:rsidP="00B03C26">
      <w:pPr>
        <w:suppressAutoHyphens/>
        <w:autoSpaceDE/>
        <w:autoSpaceDN/>
        <w:ind w:firstLine="567"/>
        <w:jc w:val="both"/>
        <w:rPr>
          <w:rFonts w:eastAsia="Times New Roman"/>
        </w:rPr>
      </w:pPr>
      <w:r w:rsidRPr="00B733FB">
        <w:rPr>
          <w:rFonts w:eastAsia="Times New Roman"/>
          <w:b/>
          <w:bCs/>
        </w:rPr>
        <w:t>1.3.</w:t>
      </w:r>
      <w:r w:rsidRPr="00B733FB">
        <w:rPr>
          <w:rFonts w:eastAsia="Times New Roman"/>
        </w:rPr>
        <w:t xml:space="preserve"> Размер арендной платы, подлежащей ежемесячному внесению, формируется  в соответствии с отчетом независимого оценщика и составляет – </w:t>
      </w:r>
    </w:p>
    <w:p w:rsidR="00B03C26" w:rsidRPr="00B733FB" w:rsidRDefault="00B03C26" w:rsidP="00B03C26">
      <w:pPr>
        <w:suppressAutoHyphens/>
        <w:autoSpaceDE/>
        <w:autoSpaceDN/>
        <w:ind w:firstLine="284"/>
        <w:jc w:val="both"/>
        <w:rPr>
          <w:rFonts w:eastAsia="Lucida Sans Unicode"/>
          <w:b/>
          <w:lang w:bidi="en-US"/>
        </w:rPr>
      </w:pPr>
      <w:r w:rsidRPr="00B733FB">
        <w:rPr>
          <w:rFonts w:eastAsia="Times New Roman"/>
          <w:i/>
          <w:u w:val="single"/>
        </w:rPr>
        <w:t>(для юридических лиц и индивидуальных предпринимателей)</w:t>
      </w:r>
      <w:r w:rsidRPr="00B733FB">
        <w:rPr>
          <w:rFonts w:eastAsia="Times New Roman"/>
        </w:rPr>
        <w:t xml:space="preserve"> </w:t>
      </w:r>
      <w:r w:rsidRPr="00B03C26">
        <w:rPr>
          <w:b/>
          <w:snapToGrid w:val="0"/>
        </w:rPr>
        <w:t>12 41</w:t>
      </w:r>
      <w:r>
        <w:rPr>
          <w:b/>
          <w:snapToGrid w:val="0"/>
        </w:rPr>
        <w:t>6</w:t>
      </w:r>
      <w:r w:rsidRPr="00B03C26">
        <w:rPr>
          <w:b/>
          <w:snapToGrid w:val="0"/>
        </w:rPr>
        <w:t>,</w:t>
      </w:r>
      <w:r>
        <w:rPr>
          <w:b/>
          <w:snapToGrid w:val="0"/>
        </w:rPr>
        <w:t>67</w:t>
      </w:r>
      <w:r w:rsidRPr="00B03C26">
        <w:rPr>
          <w:b/>
          <w:snapToGrid w:val="0"/>
        </w:rPr>
        <w:t xml:space="preserve"> (двенадцать тысяч четыреста </w:t>
      </w:r>
      <w:r>
        <w:rPr>
          <w:b/>
          <w:snapToGrid w:val="0"/>
        </w:rPr>
        <w:t>шестн</w:t>
      </w:r>
      <w:r w:rsidRPr="00B03C26">
        <w:rPr>
          <w:b/>
          <w:snapToGrid w:val="0"/>
        </w:rPr>
        <w:t>адцать)</w:t>
      </w:r>
      <w:r w:rsidRPr="00215286">
        <w:rPr>
          <w:b/>
          <w:snapToGrid w:val="0"/>
        </w:rPr>
        <w:t xml:space="preserve"> рублей</w:t>
      </w:r>
      <w:r w:rsidRPr="00B733FB">
        <w:rPr>
          <w:rFonts w:eastAsia="Lucida Sans Unicode"/>
          <w:b/>
          <w:lang w:bidi="en-US"/>
        </w:rPr>
        <w:t xml:space="preserve"> </w:t>
      </w:r>
      <w:r>
        <w:rPr>
          <w:rFonts w:eastAsia="Lucida Sans Unicode"/>
          <w:b/>
          <w:lang w:bidi="en-US"/>
        </w:rPr>
        <w:t>67 коп</w:t>
      </w:r>
      <w:proofErr w:type="gramStart"/>
      <w:r>
        <w:rPr>
          <w:rFonts w:eastAsia="Lucida Sans Unicode"/>
          <w:b/>
          <w:lang w:bidi="en-US"/>
        </w:rPr>
        <w:t>.</w:t>
      </w:r>
      <w:proofErr w:type="gramEnd"/>
      <w:r>
        <w:rPr>
          <w:rFonts w:eastAsia="Lucida Sans Unicode"/>
          <w:b/>
          <w:lang w:bidi="en-US"/>
        </w:rPr>
        <w:t xml:space="preserve"> </w:t>
      </w:r>
      <w:proofErr w:type="gramStart"/>
      <w:r>
        <w:rPr>
          <w:rFonts w:eastAsia="Lucida Sans Unicode"/>
          <w:b/>
          <w:lang w:bidi="en-US"/>
        </w:rPr>
        <w:t>б</w:t>
      </w:r>
      <w:proofErr w:type="gramEnd"/>
      <w:r>
        <w:rPr>
          <w:rFonts w:eastAsia="Lucida Sans Unicode"/>
          <w:b/>
          <w:lang w:bidi="en-US"/>
        </w:rPr>
        <w:t>ез учет</w:t>
      </w:r>
      <w:r w:rsidRPr="00B733FB">
        <w:rPr>
          <w:rFonts w:eastAsia="Lucida Sans Unicode"/>
          <w:b/>
          <w:lang w:bidi="en-US"/>
        </w:rPr>
        <w:t>а НДС;</w:t>
      </w:r>
    </w:p>
    <w:p w:rsidR="00B03C26" w:rsidRPr="00B733FB" w:rsidRDefault="00B03C26" w:rsidP="00B03C26">
      <w:pPr>
        <w:suppressAutoHyphens/>
        <w:autoSpaceDE/>
        <w:autoSpaceDN/>
        <w:ind w:firstLine="284"/>
        <w:jc w:val="both"/>
        <w:rPr>
          <w:rFonts w:eastAsia="Lucida Sans Unicode" w:cs="Tahoma"/>
          <w:b/>
          <w:snapToGrid w:val="0"/>
          <w:color w:val="000000"/>
          <w:lang w:bidi="en-US"/>
        </w:rPr>
      </w:pPr>
      <w:r w:rsidRPr="00B733FB">
        <w:rPr>
          <w:rFonts w:eastAsia="Lucida Sans Unicode"/>
          <w:i/>
          <w:u w:val="single"/>
          <w:lang w:bidi="en-US"/>
        </w:rPr>
        <w:t>(для физических лиц)</w:t>
      </w:r>
      <w:r w:rsidRPr="00B733FB">
        <w:rPr>
          <w:rFonts w:eastAsia="Lucida Sans Unicode"/>
          <w:b/>
          <w:lang w:bidi="en-US"/>
        </w:rPr>
        <w:t xml:space="preserve"> </w:t>
      </w:r>
      <w:r w:rsidRPr="00B03C26">
        <w:rPr>
          <w:b/>
          <w:snapToGrid w:val="0"/>
        </w:rPr>
        <w:t>12 41</w:t>
      </w:r>
      <w:r>
        <w:rPr>
          <w:b/>
          <w:snapToGrid w:val="0"/>
        </w:rPr>
        <w:t>6</w:t>
      </w:r>
      <w:r w:rsidRPr="00B03C26">
        <w:rPr>
          <w:b/>
          <w:snapToGrid w:val="0"/>
        </w:rPr>
        <w:t>,</w:t>
      </w:r>
      <w:r>
        <w:rPr>
          <w:b/>
          <w:snapToGrid w:val="0"/>
        </w:rPr>
        <w:t>67</w:t>
      </w:r>
      <w:r w:rsidRPr="00B03C26">
        <w:rPr>
          <w:b/>
          <w:snapToGrid w:val="0"/>
        </w:rPr>
        <w:t xml:space="preserve"> (двенадцать тысяч четыреста </w:t>
      </w:r>
      <w:r>
        <w:rPr>
          <w:b/>
          <w:snapToGrid w:val="0"/>
        </w:rPr>
        <w:t>шестн</w:t>
      </w:r>
      <w:r w:rsidRPr="00B03C26">
        <w:rPr>
          <w:b/>
          <w:snapToGrid w:val="0"/>
        </w:rPr>
        <w:t>адцать)</w:t>
      </w:r>
      <w:r w:rsidRPr="00215286">
        <w:rPr>
          <w:b/>
          <w:snapToGrid w:val="0"/>
        </w:rPr>
        <w:t xml:space="preserve"> рублей</w:t>
      </w:r>
      <w:r w:rsidRPr="00B733FB">
        <w:rPr>
          <w:rFonts w:eastAsia="Lucida Sans Unicode"/>
          <w:b/>
          <w:lang w:bidi="en-US"/>
        </w:rPr>
        <w:t xml:space="preserve"> </w:t>
      </w:r>
      <w:r>
        <w:rPr>
          <w:rFonts w:eastAsia="Lucida Sans Unicode"/>
          <w:b/>
          <w:lang w:bidi="en-US"/>
        </w:rPr>
        <w:t>67 коп</w:t>
      </w:r>
      <w:proofErr w:type="gramStart"/>
      <w:r>
        <w:rPr>
          <w:rFonts w:eastAsia="Lucida Sans Unicode"/>
          <w:b/>
          <w:lang w:bidi="en-US"/>
        </w:rPr>
        <w:t>.</w:t>
      </w:r>
      <w:proofErr w:type="gramEnd"/>
      <w:r w:rsidRPr="00B733FB">
        <w:rPr>
          <w:rFonts w:eastAsia="Lucida Sans Unicode"/>
          <w:b/>
          <w:lang w:bidi="en-US"/>
        </w:rPr>
        <w:t xml:space="preserve"> </w:t>
      </w:r>
      <w:proofErr w:type="gramStart"/>
      <w:r w:rsidRPr="005631CC">
        <w:rPr>
          <w:rFonts w:eastAsia="Lucida Sans Unicode"/>
          <w:b/>
          <w:lang w:bidi="en-US"/>
        </w:rPr>
        <w:t>б</w:t>
      </w:r>
      <w:proofErr w:type="gramEnd"/>
      <w:r w:rsidRPr="005631CC">
        <w:rPr>
          <w:rFonts w:eastAsia="Lucida Sans Unicode"/>
          <w:b/>
          <w:lang w:bidi="en-US"/>
        </w:rPr>
        <w:t>ез учета</w:t>
      </w:r>
      <w:r w:rsidRPr="00B733FB">
        <w:rPr>
          <w:rFonts w:eastAsia="Lucida Sans Unicode"/>
          <w:b/>
          <w:lang w:bidi="en-US"/>
        </w:rPr>
        <w:t xml:space="preserve"> НДС</w:t>
      </w:r>
      <w:r w:rsidRPr="00B733FB">
        <w:rPr>
          <w:rFonts w:eastAsia="Lucida Sans Unicode" w:cs="Tahoma"/>
          <w:b/>
          <w:snapToGrid w:val="0"/>
          <w:color w:val="000000"/>
          <w:lang w:bidi="en-US"/>
        </w:rPr>
        <w:t xml:space="preserve">, кроме того НДС –  </w:t>
      </w:r>
      <w:r>
        <w:rPr>
          <w:rFonts w:eastAsia="Lucida Sans Unicode" w:cs="Tahoma"/>
          <w:b/>
          <w:snapToGrid w:val="0"/>
          <w:color w:val="000000"/>
          <w:lang w:bidi="en-US"/>
        </w:rPr>
        <w:t>2 483,33 (две тысячи четыреста восемьдесят три) рубля 33 коп</w:t>
      </w:r>
      <w:r w:rsidRPr="00B733FB">
        <w:rPr>
          <w:rFonts w:eastAsia="Lucida Sans Unicode" w:cs="Tahoma"/>
          <w:b/>
          <w:snapToGrid w:val="0"/>
          <w:color w:val="000000"/>
          <w:lang w:bidi="en-US"/>
        </w:rPr>
        <w:t xml:space="preserve">. Итого: </w:t>
      </w:r>
      <w:r>
        <w:rPr>
          <w:rFonts w:eastAsia="Lucida Sans Unicode" w:cs="Tahoma"/>
          <w:b/>
          <w:snapToGrid w:val="0"/>
          <w:color w:val="000000"/>
          <w:lang w:bidi="en-US"/>
        </w:rPr>
        <w:t>14 900,0</w:t>
      </w:r>
      <w:r w:rsidRPr="00B733FB">
        <w:rPr>
          <w:rFonts w:eastAsia="Times New Roman"/>
          <w:b/>
        </w:rPr>
        <w:t xml:space="preserve"> (</w:t>
      </w:r>
      <w:r>
        <w:rPr>
          <w:rFonts w:eastAsia="Times New Roman"/>
          <w:b/>
        </w:rPr>
        <w:t xml:space="preserve">четырнадцать тысяч девятьсот) рублей </w:t>
      </w:r>
      <w:r w:rsidRPr="00B733FB">
        <w:rPr>
          <w:rFonts w:eastAsia="Lucida Sans Unicode" w:cs="Tahoma"/>
          <w:b/>
          <w:snapToGrid w:val="0"/>
          <w:color w:val="000000"/>
          <w:lang w:bidi="en-US"/>
        </w:rPr>
        <w:t>с учетом НДС</w:t>
      </w:r>
      <w:r w:rsidRPr="00B733FB">
        <w:rPr>
          <w:rFonts w:eastAsia="Lucida Sans Unicode"/>
          <w:b/>
          <w:lang w:bidi="en-US"/>
        </w:rPr>
        <w:t xml:space="preserve">.  </w:t>
      </w:r>
    </w:p>
    <w:p w:rsidR="00B03C26" w:rsidRPr="00B733FB" w:rsidRDefault="00B03C26" w:rsidP="00B03C26">
      <w:pPr>
        <w:suppressAutoHyphens/>
        <w:autoSpaceDE/>
        <w:autoSpaceDN/>
        <w:ind w:firstLine="567"/>
        <w:jc w:val="both"/>
        <w:rPr>
          <w:rFonts w:eastAsia="Times New Roman"/>
          <w:color w:val="000000"/>
        </w:rPr>
      </w:pPr>
      <w:r w:rsidRPr="00B733FB">
        <w:rPr>
          <w:rFonts w:eastAsia="Times New Roman"/>
          <w:b/>
          <w:color w:val="000000"/>
        </w:rPr>
        <w:t>1.4.</w:t>
      </w:r>
      <w:r w:rsidRPr="00B733FB">
        <w:rPr>
          <w:rFonts w:eastAsia="Times New Roman"/>
          <w:color w:val="000000"/>
        </w:rPr>
        <w:t xml:space="preserve"> Договор действует </w:t>
      </w:r>
      <w:proofErr w:type="gramStart"/>
      <w:r w:rsidRPr="00B733FB">
        <w:rPr>
          <w:rFonts w:eastAsia="Times New Roman"/>
          <w:color w:val="000000"/>
        </w:rPr>
        <w:t>с даты подписания</w:t>
      </w:r>
      <w:proofErr w:type="gramEnd"/>
      <w:r w:rsidRPr="00B733FB">
        <w:rPr>
          <w:rFonts w:eastAsia="Times New Roman"/>
          <w:color w:val="000000"/>
        </w:rPr>
        <w:t xml:space="preserve"> акта приема – передачи объекта недвижимости.</w:t>
      </w:r>
    </w:p>
    <w:p w:rsidR="00B03C26" w:rsidRPr="00B733FB" w:rsidRDefault="00B03C26" w:rsidP="00B03C26">
      <w:pPr>
        <w:tabs>
          <w:tab w:val="left" w:pos="540"/>
        </w:tabs>
        <w:suppressAutoHyphens/>
        <w:autoSpaceDE/>
        <w:autoSpaceDN/>
        <w:ind w:firstLine="567"/>
        <w:rPr>
          <w:rFonts w:eastAsia="Lucida Sans Unicode" w:cs="Arial"/>
          <w:b/>
          <w:i/>
          <w:color w:val="000000"/>
          <w:u w:val="single"/>
          <w:lang w:bidi="en-US"/>
        </w:rPr>
      </w:pPr>
      <w:r w:rsidRPr="00B733FB">
        <w:rPr>
          <w:rFonts w:eastAsia="Lucida Sans Unicode" w:cs="Tahoma"/>
          <w:b/>
          <w:color w:val="000000"/>
          <w:lang w:bidi="en-US"/>
        </w:rPr>
        <w:t>1.5.</w:t>
      </w:r>
      <w:r w:rsidRPr="00B733FB">
        <w:rPr>
          <w:rFonts w:eastAsia="Lucida Sans Unicode" w:cs="Tahoma"/>
          <w:color w:val="000000"/>
          <w:lang w:bidi="en-US"/>
        </w:rPr>
        <w:t xml:space="preserve"> Срок договора аренды  с</w:t>
      </w:r>
      <w:r w:rsidRPr="00B733FB">
        <w:rPr>
          <w:rFonts w:eastAsia="Lucida Sans Unicode" w:cs="Arial"/>
          <w:b/>
          <w:i/>
          <w:color w:val="000000"/>
          <w:lang w:bidi="en-US"/>
        </w:rPr>
        <w:t xml:space="preserve">  </w:t>
      </w:r>
      <w:r w:rsidRPr="00E91EF1">
        <w:rPr>
          <w:rFonts w:eastAsia="Lucida Sans Unicode" w:cs="Arial"/>
          <w:b/>
          <w:i/>
          <w:color w:val="000000"/>
          <w:lang w:bidi="en-US"/>
        </w:rPr>
        <w:t xml:space="preserve">« </w:t>
      </w:r>
      <w:r>
        <w:rPr>
          <w:rFonts w:eastAsia="Lucida Sans Unicode" w:cs="Arial"/>
          <w:b/>
          <w:i/>
          <w:color w:val="000000"/>
          <w:lang w:bidi="en-US"/>
        </w:rPr>
        <w:t>__</w:t>
      </w:r>
      <w:r w:rsidRPr="00E91EF1">
        <w:rPr>
          <w:rFonts w:eastAsia="Lucida Sans Unicode" w:cs="Arial"/>
          <w:b/>
          <w:i/>
          <w:color w:val="000000"/>
          <w:lang w:bidi="en-US"/>
        </w:rPr>
        <w:t xml:space="preserve"> »________  202_</w:t>
      </w:r>
      <w:r>
        <w:rPr>
          <w:rFonts w:eastAsia="Lucida Sans Unicode" w:cs="Arial"/>
          <w:b/>
          <w:i/>
          <w:color w:val="000000"/>
          <w:lang w:bidi="en-US"/>
        </w:rPr>
        <w:t>г.</w:t>
      </w:r>
      <w:r w:rsidRPr="00E91EF1">
        <w:rPr>
          <w:rFonts w:eastAsia="Lucida Sans Unicode" w:cs="Arial"/>
          <w:b/>
          <w:i/>
          <w:color w:val="000000"/>
          <w:lang w:bidi="en-US"/>
        </w:rPr>
        <w:t xml:space="preserve"> </w:t>
      </w:r>
      <w:r w:rsidRPr="00B733FB">
        <w:rPr>
          <w:rFonts w:eastAsia="Lucida Sans Unicode" w:cs="Arial"/>
          <w:b/>
          <w:i/>
          <w:color w:val="000000"/>
          <w:lang w:bidi="en-US"/>
        </w:rPr>
        <w:t xml:space="preserve">  по   </w:t>
      </w:r>
      <w:r w:rsidRPr="00E91EF1">
        <w:rPr>
          <w:rFonts w:eastAsia="Lucida Sans Unicode" w:cs="Arial"/>
          <w:b/>
          <w:i/>
          <w:color w:val="000000"/>
          <w:lang w:bidi="en-US"/>
        </w:rPr>
        <w:t>«___»______  202__</w:t>
      </w:r>
      <w:r>
        <w:rPr>
          <w:rFonts w:eastAsia="Lucida Sans Unicode" w:cs="Arial"/>
          <w:b/>
          <w:i/>
          <w:color w:val="000000"/>
          <w:lang w:bidi="en-US"/>
        </w:rPr>
        <w:t>г.</w:t>
      </w:r>
    </w:p>
    <w:p w:rsidR="00B03C26" w:rsidRPr="00B733FB" w:rsidRDefault="00B03C26" w:rsidP="00B03C26">
      <w:pPr>
        <w:widowControl/>
        <w:suppressAutoHyphens/>
        <w:autoSpaceDN/>
        <w:ind w:left="360"/>
        <w:jc w:val="center"/>
        <w:rPr>
          <w:rFonts w:eastAsia="Arial" w:cs="Arial"/>
          <w:b/>
          <w:i/>
          <w:lang w:eastAsia="ar-SA"/>
        </w:rPr>
      </w:pPr>
    </w:p>
    <w:p w:rsidR="00B03C26" w:rsidRPr="00B733FB" w:rsidRDefault="00B03C26" w:rsidP="00B03C26">
      <w:pPr>
        <w:widowControl/>
        <w:suppressAutoHyphens/>
        <w:autoSpaceDN/>
        <w:ind w:left="360"/>
        <w:jc w:val="center"/>
        <w:rPr>
          <w:rFonts w:eastAsia="Arial"/>
          <w:b/>
          <w:lang w:eastAsia="ar-SA"/>
        </w:rPr>
      </w:pPr>
      <w:r w:rsidRPr="00B733FB">
        <w:rPr>
          <w:rFonts w:eastAsia="Arial"/>
          <w:b/>
          <w:lang w:eastAsia="ar-SA"/>
        </w:rPr>
        <w:t>2. Права и обязанности сторон</w:t>
      </w:r>
    </w:p>
    <w:p w:rsidR="00B03C26" w:rsidRPr="00B733FB" w:rsidRDefault="00B03C26" w:rsidP="00B03C26">
      <w:pPr>
        <w:widowControl/>
        <w:suppressAutoHyphens/>
        <w:autoSpaceDN/>
        <w:ind w:firstLine="540"/>
        <w:jc w:val="both"/>
        <w:rPr>
          <w:rFonts w:eastAsia="Arial"/>
          <w:lang w:eastAsia="ar-SA"/>
        </w:rPr>
      </w:pPr>
      <w:r w:rsidRPr="00B733FB">
        <w:rPr>
          <w:rFonts w:eastAsia="Arial"/>
          <w:b/>
          <w:lang w:eastAsia="ar-SA"/>
        </w:rPr>
        <w:t>2.1.</w:t>
      </w:r>
      <w:r w:rsidRPr="00B733FB">
        <w:rPr>
          <w:rFonts w:eastAsia="Arial"/>
          <w:lang w:eastAsia="ar-SA"/>
        </w:rPr>
        <w:t xml:space="preserve"> </w:t>
      </w:r>
      <w:r w:rsidRPr="00B733FB">
        <w:rPr>
          <w:rFonts w:eastAsia="Arial" w:cs="Arial"/>
          <w:lang w:eastAsia="ar-SA"/>
        </w:rPr>
        <w:t>Арендодатель</w:t>
      </w:r>
      <w:r w:rsidRPr="00B733FB">
        <w:rPr>
          <w:rFonts w:eastAsia="Arial"/>
          <w:lang w:eastAsia="ar-SA"/>
        </w:rPr>
        <w:t xml:space="preserve"> и Арендатор являются сторонами по настоящему договору и именуются в дальнейшем «Стороны».</w:t>
      </w:r>
    </w:p>
    <w:p w:rsidR="00B03C26" w:rsidRPr="00B733FB" w:rsidRDefault="00B03C26" w:rsidP="00B03C26">
      <w:pPr>
        <w:widowControl/>
        <w:suppressAutoHyphens/>
        <w:autoSpaceDN/>
        <w:ind w:firstLine="540"/>
        <w:jc w:val="both"/>
        <w:rPr>
          <w:rFonts w:eastAsia="Arial"/>
          <w:b/>
          <w:lang w:eastAsia="ar-SA"/>
        </w:rPr>
      </w:pPr>
      <w:r w:rsidRPr="00B733FB">
        <w:rPr>
          <w:rFonts w:eastAsia="Arial"/>
          <w:b/>
          <w:lang w:eastAsia="ar-SA"/>
        </w:rPr>
        <w:t xml:space="preserve">2.2. </w:t>
      </w:r>
      <w:r w:rsidRPr="00B733FB">
        <w:rPr>
          <w:rFonts w:eastAsia="Arial" w:cs="Arial"/>
          <w:b/>
          <w:lang w:eastAsia="ar-SA"/>
        </w:rPr>
        <w:t>Арендодатель</w:t>
      </w:r>
      <w:r w:rsidRPr="00B733FB">
        <w:rPr>
          <w:rFonts w:eastAsia="Arial"/>
          <w:b/>
          <w:i/>
          <w:iCs/>
          <w:lang w:eastAsia="ar-SA"/>
        </w:rPr>
        <w:t xml:space="preserve"> </w:t>
      </w:r>
      <w:r w:rsidRPr="00B733FB">
        <w:rPr>
          <w:rFonts w:eastAsia="Arial"/>
          <w:b/>
          <w:lang w:eastAsia="ar-SA"/>
        </w:rPr>
        <w:t>обязан:</w:t>
      </w:r>
    </w:p>
    <w:p w:rsidR="00B03C26" w:rsidRPr="00B733FB" w:rsidRDefault="00B03C26" w:rsidP="00B03C26">
      <w:pPr>
        <w:widowControl/>
        <w:suppressAutoHyphens/>
        <w:autoSpaceDN/>
        <w:ind w:firstLine="540"/>
        <w:jc w:val="both"/>
        <w:rPr>
          <w:rFonts w:eastAsia="Arial"/>
          <w:b/>
          <w:i/>
          <w:lang w:eastAsia="ar-SA"/>
        </w:rPr>
      </w:pPr>
      <w:r w:rsidRPr="00B733FB">
        <w:rPr>
          <w:rFonts w:eastAsia="Arial"/>
          <w:lang w:eastAsia="ar-SA"/>
        </w:rPr>
        <w:t>2.2.1</w:t>
      </w:r>
      <w:r w:rsidRPr="00B733FB">
        <w:rPr>
          <w:rFonts w:eastAsia="Arial"/>
          <w:b/>
          <w:lang w:eastAsia="ar-SA"/>
        </w:rPr>
        <w:t>.</w:t>
      </w:r>
      <w:r w:rsidRPr="00B733FB">
        <w:rPr>
          <w:rFonts w:eastAsia="Arial"/>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B733FB">
        <w:rPr>
          <w:rFonts w:eastAsia="Times New Roman"/>
          <w:lang w:eastAsia="ar-SA"/>
        </w:rPr>
        <w:t xml:space="preserve">Указанный Акт является приложением к настоящему договору и является его неотъемлемой частью; </w:t>
      </w:r>
    </w:p>
    <w:p w:rsidR="00B03C26" w:rsidRPr="00B733FB" w:rsidRDefault="00B03C26" w:rsidP="00B03C26">
      <w:pPr>
        <w:widowControl/>
        <w:suppressAutoHyphens/>
        <w:autoSpaceDN/>
        <w:ind w:firstLine="540"/>
        <w:jc w:val="both"/>
        <w:rPr>
          <w:rFonts w:eastAsia="Arial"/>
          <w:lang w:eastAsia="ar-SA"/>
        </w:rPr>
      </w:pPr>
      <w:r w:rsidRPr="00B733FB">
        <w:rPr>
          <w:rFonts w:eastAsia="Arial"/>
          <w:lang w:eastAsia="ar-SA"/>
        </w:rPr>
        <w:t xml:space="preserve">2.2.2.Осуществлять </w:t>
      </w:r>
      <w:proofErr w:type="gramStart"/>
      <w:r w:rsidRPr="00B733FB">
        <w:rPr>
          <w:rFonts w:eastAsia="Arial"/>
          <w:lang w:eastAsia="ar-SA"/>
        </w:rPr>
        <w:t>контроль за</w:t>
      </w:r>
      <w:proofErr w:type="gramEnd"/>
      <w:r w:rsidRPr="00B733FB">
        <w:rPr>
          <w:rFonts w:eastAsia="Arial"/>
          <w:lang w:eastAsia="ar-SA"/>
        </w:rPr>
        <w:t xml:space="preserve"> надлежащим использованием арендуемого объекта недвижимости.</w:t>
      </w:r>
    </w:p>
    <w:p w:rsidR="00B03C26" w:rsidRPr="00B733FB" w:rsidRDefault="00B03C26" w:rsidP="00B03C26">
      <w:pPr>
        <w:widowControl/>
        <w:suppressAutoHyphens/>
        <w:autoSpaceDN/>
        <w:ind w:firstLine="540"/>
        <w:jc w:val="both"/>
        <w:rPr>
          <w:rFonts w:eastAsia="Arial"/>
          <w:b/>
          <w:lang w:eastAsia="ar-SA"/>
        </w:rPr>
      </w:pPr>
      <w:r w:rsidRPr="00B733FB">
        <w:rPr>
          <w:rFonts w:eastAsia="Arial"/>
          <w:b/>
          <w:lang w:eastAsia="ar-SA"/>
        </w:rPr>
        <w:t xml:space="preserve">2.3.  </w:t>
      </w:r>
      <w:r w:rsidRPr="00B733FB">
        <w:rPr>
          <w:rFonts w:eastAsia="Arial" w:cs="Arial"/>
          <w:b/>
          <w:lang w:eastAsia="ar-SA"/>
        </w:rPr>
        <w:t>Арендодатель</w:t>
      </w:r>
      <w:r w:rsidRPr="00B733FB">
        <w:rPr>
          <w:rFonts w:eastAsia="Arial"/>
          <w:b/>
          <w:iCs/>
          <w:lang w:eastAsia="ar-SA"/>
        </w:rPr>
        <w:t xml:space="preserve"> </w:t>
      </w:r>
      <w:r w:rsidRPr="00B733FB">
        <w:rPr>
          <w:rFonts w:eastAsia="Arial"/>
          <w:b/>
          <w:lang w:eastAsia="ar-SA"/>
        </w:rPr>
        <w:t>имеет право:</w:t>
      </w:r>
    </w:p>
    <w:p w:rsidR="00B03C26" w:rsidRPr="00B733FB" w:rsidRDefault="00B03C26" w:rsidP="00B03C26">
      <w:pPr>
        <w:widowControl/>
        <w:suppressAutoHyphens/>
        <w:autoSpaceDN/>
        <w:ind w:firstLine="540"/>
        <w:jc w:val="both"/>
        <w:rPr>
          <w:rFonts w:eastAsia="Arial"/>
          <w:lang w:eastAsia="ar-SA"/>
        </w:rPr>
      </w:pPr>
      <w:r w:rsidRPr="00B733FB">
        <w:rPr>
          <w:rFonts w:eastAsia="Arial"/>
          <w:lang w:eastAsia="ar-SA"/>
        </w:rPr>
        <w:t>2.3.1. В случае аварий, происшедших не по вине арендатора, оказывать содействие по устранению их последствий.</w:t>
      </w:r>
    </w:p>
    <w:p w:rsidR="00B03C26" w:rsidRPr="00B733FB" w:rsidRDefault="00B03C26" w:rsidP="00B03C26">
      <w:pPr>
        <w:widowControl/>
        <w:suppressAutoHyphens/>
        <w:autoSpaceDN/>
        <w:ind w:firstLine="540"/>
        <w:jc w:val="both"/>
        <w:rPr>
          <w:rFonts w:eastAsia="Arial"/>
          <w:lang w:eastAsia="ar-SA"/>
        </w:rPr>
      </w:pPr>
      <w:r w:rsidRPr="00B733FB">
        <w:rPr>
          <w:rFonts w:eastAsia="Arial"/>
          <w:lang w:eastAsia="ar-SA"/>
        </w:rPr>
        <w:t>2.3.2. В установленном порядке принимать арендную плату в виде затрат на капитальный ремонт арендуемого объекта недвижимости, в соответствии с нормативно-правовым актом, определяющим порядок принятия решения о зачете.</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2.3.3.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B03C26" w:rsidRPr="00B733FB" w:rsidRDefault="00B03C26" w:rsidP="00B03C26">
      <w:pPr>
        <w:suppressAutoHyphens/>
        <w:adjustRightInd w:val="0"/>
        <w:ind w:firstLine="142"/>
        <w:jc w:val="both"/>
        <w:rPr>
          <w:rFonts w:ascii="Arial" w:eastAsia="Lucida Sans Unicode" w:hAnsi="Arial" w:cs="Arial"/>
          <w:color w:val="2B2D32"/>
          <w:lang w:bidi="en-US"/>
        </w:rPr>
      </w:pPr>
      <w:r w:rsidRPr="00B733FB">
        <w:rPr>
          <w:rFonts w:eastAsia="Lucida Sans Unicode" w:cs="Arial"/>
          <w:color w:val="000000"/>
          <w:lang w:bidi="en-US"/>
        </w:rPr>
        <w:t xml:space="preserve">        2.3.4. В одностороннем порядке один раз в год изменять размер арендной платы, который определяется на основании отчета независимого оценщика,</w:t>
      </w:r>
      <w:r w:rsidRPr="00B733FB">
        <w:rPr>
          <w:rFonts w:eastAsia="Times New Roman"/>
          <w:lang w:eastAsia="ru-RU"/>
        </w:rPr>
        <w:t xml:space="preserve"> при условии письменного уведомления об этом </w:t>
      </w:r>
      <w:r w:rsidRPr="00B733FB">
        <w:rPr>
          <w:rFonts w:eastAsia="Times New Roman"/>
          <w:bCs/>
          <w:lang w:eastAsia="ru-RU"/>
        </w:rPr>
        <w:t xml:space="preserve">Арендатора </w:t>
      </w:r>
      <w:r w:rsidRPr="00B733FB">
        <w:rPr>
          <w:rFonts w:eastAsia="Times New Roman"/>
          <w:lang w:eastAsia="ru-RU"/>
        </w:rPr>
        <w:t>не позднее, чем за один месяц до наступления срока соответствующего платежа</w:t>
      </w:r>
      <w:r w:rsidRPr="00B733FB">
        <w:rPr>
          <w:rFonts w:eastAsia="Lucida Sans Unicode" w:cs="Arial"/>
          <w:color w:val="000000"/>
          <w:lang w:bidi="en-US"/>
        </w:rPr>
        <w:t>.</w:t>
      </w:r>
      <w:r w:rsidRPr="00B733FB">
        <w:rPr>
          <w:rFonts w:ascii="Arial" w:eastAsia="Lucida Sans Unicode" w:hAnsi="Arial" w:cs="Arial"/>
          <w:color w:val="2B2D32"/>
          <w:shd w:val="clear" w:color="auto" w:fill="FFFFFF"/>
          <w:lang w:bidi="en-US"/>
        </w:rPr>
        <w:t xml:space="preserve"> </w:t>
      </w:r>
    </w:p>
    <w:p w:rsidR="00B03C26" w:rsidRPr="00B733FB" w:rsidRDefault="00B03C26" w:rsidP="00B03C26">
      <w:pPr>
        <w:tabs>
          <w:tab w:val="left" w:pos="360"/>
          <w:tab w:val="left" w:pos="540"/>
          <w:tab w:val="left" w:pos="720"/>
          <w:tab w:val="left" w:pos="1260"/>
        </w:tabs>
        <w:suppressAutoHyphens/>
        <w:autoSpaceDE/>
        <w:autoSpaceDN/>
        <w:ind w:firstLine="540"/>
        <w:jc w:val="both"/>
        <w:rPr>
          <w:rFonts w:eastAsia="Lucida Sans Unicode" w:cs="Arial"/>
          <w:lang w:bidi="en-US"/>
        </w:rPr>
      </w:pPr>
      <w:r w:rsidRPr="00B733FB">
        <w:rPr>
          <w:rFonts w:eastAsia="Lucida Sans Unicode" w:cs="Tahoma"/>
          <w:lang w:bidi="en-US"/>
        </w:rPr>
        <w:t>2.3.5.Самостоятельно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w:t>
      </w:r>
      <w:r w:rsidRPr="00B733FB">
        <w:rPr>
          <w:rFonts w:eastAsia="Lucida Sans Unicode" w:cs="Arial"/>
          <w:lang w:bidi="en-US"/>
        </w:rPr>
        <w:t xml:space="preserve">.  </w:t>
      </w:r>
    </w:p>
    <w:p w:rsidR="00B03C26" w:rsidRPr="00B733FB" w:rsidRDefault="00B03C26" w:rsidP="00B03C26">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2.4. Арендатор обязан:</w:t>
      </w:r>
    </w:p>
    <w:p w:rsidR="00B03C26" w:rsidRPr="00B733FB" w:rsidRDefault="00B03C26" w:rsidP="00B03C26">
      <w:pPr>
        <w:suppressAutoHyphens/>
        <w:autoSpaceDN/>
        <w:ind w:firstLine="540"/>
        <w:jc w:val="both"/>
        <w:rPr>
          <w:rFonts w:eastAsia="Arial" w:cs="Tahoma"/>
          <w:b/>
          <w:color w:val="000000"/>
          <w:lang w:eastAsia="ar-SA" w:bidi="en-US"/>
        </w:rPr>
      </w:pPr>
      <w:r w:rsidRPr="00B733FB">
        <w:rPr>
          <w:rFonts w:eastAsia="Arial" w:cs="Tahoma"/>
          <w:color w:val="00000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B03C26" w:rsidRPr="00B733FB" w:rsidRDefault="00B03C26" w:rsidP="00B03C26">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2.4.2. С момента передачи арендуемого объекта недвижимости нести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B03C26" w:rsidRPr="00B733FB" w:rsidRDefault="00B03C26" w:rsidP="00B03C26">
      <w:pPr>
        <w:tabs>
          <w:tab w:val="left" w:pos="540"/>
        </w:tabs>
        <w:suppressAutoHyphens/>
        <w:autoSpaceDN/>
        <w:jc w:val="both"/>
        <w:rPr>
          <w:rFonts w:eastAsia="Lucida Sans Unicode" w:cs="Tahoma"/>
          <w:color w:val="000000"/>
          <w:lang w:bidi="en-US"/>
        </w:rPr>
      </w:pPr>
      <w:r w:rsidRPr="00B733FB">
        <w:rPr>
          <w:rFonts w:eastAsia="Lucida Sans Unicode" w:cs="Tahoma"/>
          <w:color w:val="000000"/>
          <w:lang w:bidi="en-US"/>
        </w:rPr>
        <w:t xml:space="preserve">          2.4.3. В случае</w:t>
      </w:r>
      <w:proofErr w:type="gramStart"/>
      <w:r w:rsidRPr="00B733FB">
        <w:rPr>
          <w:rFonts w:eastAsia="Lucida Sans Unicode" w:cs="Tahoma"/>
          <w:color w:val="000000"/>
          <w:lang w:bidi="en-US"/>
        </w:rPr>
        <w:t>,</w:t>
      </w:r>
      <w:proofErr w:type="gramEnd"/>
      <w:r w:rsidRPr="00B733FB">
        <w:rPr>
          <w:rFonts w:eastAsia="Lucida Sans Unicode" w:cs="Tahoma"/>
          <w:color w:val="00000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B03C26" w:rsidRPr="00B733FB" w:rsidRDefault="00B03C26" w:rsidP="00B03C26">
      <w:pPr>
        <w:tabs>
          <w:tab w:val="left" w:pos="540"/>
          <w:tab w:val="left" w:pos="975"/>
        </w:tabs>
        <w:suppressAutoHyphens/>
        <w:autoSpaceDN/>
        <w:jc w:val="both"/>
        <w:rPr>
          <w:rFonts w:eastAsia="Arial" w:cs="Tahoma"/>
          <w:color w:val="000000"/>
          <w:lang w:eastAsia="ar-SA" w:bidi="en-US"/>
        </w:rPr>
      </w:pPr>
      <w:r w:rsidRPr="00B733FB">
        <w:rPr>
          <w:rFonts w:eastAsia="Arial" w:cs="Tahoma"/>
          <w:color w:val="000000"/>
          <w:lang w:eastAsia="ar-SA" w:bidi="en-US"/>
        </w:rPr>
        <w:t xml:space="preserve">          2.4.4. Оплачивать измененную арендную плату в соответствии с подпунктом 2.3.4. настоящего договора. </w:t>
      </w:r>
    </w:p>
    <w:p w:rsidR="00B03C26" w:rsidRPr="00B733FB" w:rsidRDefault="00B03C26" w:rsidP="00B03C26">
      <w:pPr>
        <w:tabs>
          <w:tab w:val="left" w:pos="540"/>
          <w:tab w:val="left" w:pos="975"/>
        </w:tabs>
        <w:suppressAutoHyphens/>
        <w:autoSpaceDN/>
        <w:jc w:val="both"/>
        <w:rPr>
          <w:rFonts w:eastAsia="Arial" w:cs="Tahoma"/>
          <w:color w:val="000000"/>
          <w:lang w:eastAsia="ar-SA" w:bidi="en-US"/>
        </w:rPr>
      </w:pPr>
      <w:r w:rsidRPr="00B733FB">
        <w:rPr>
          <w:rFonts w:eastAsia="Lucida Sans Unicode" w:cs="Tahoma"/>
          <w:color w:val="0000FF"/>
          <w:lang w:eastAsia="ar-SA" w:bidi="en-US"/>
        </w:rPr>
        <w:t xml:space="preserve">          </w:t>
      </w:r>
      <w:r w:rsidRPr="00B733FB">
        <w:rPr>
          <w:rFonts w:eastAsia="Arial" w:cs="Tahoma"/>
          <w:color w:val="000000"/>
          <w:lang w:eastAsia="ar-SA" w:bidi="en-US"/>
        </w:rPr>
        <w:t xml:space="preserve">2.4.5. Беспрепятственно допускать представителя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w:t>
      </w:r>
      <w:proofErr w:type="gramStart"/>
      <w:r w:rsidRPr="00B733FB">
        <w:rPr>
          <w:rFonts w:eastAsia="Arial" w:cs="Tahoma"/>
          <w:color w:val="00000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B733FB">
        <w:rPr>
          <w:rFonts w:eastAsia="Arial" w:cs="Tahoma"/>
          <w:color w:val="000000"/>
          <w:lang w:eastAsia="ar-SA" w:bidi="en-US"/>
        </w:rPr>
        <w:t xml:space="preserve"> и действующим законодательством.</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2.4.6. Добросовестно использовать объект недвижимости исключительно в целях, не запрещенных действующим законодательством.</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2.4.7. Нести бремя содержания объекта недвижимости </w:t>
      </w:r>
      <w:r w:rsidRPr="00B733FB">
        <w:rPr>
          <w:rFonts w:eastAsia="Times New Roman"/>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p>
    <w:p w:rsidR="00B03C26" w:rsidRPr="00B733FB" w:rsidRDefault="00B03C26" w:rsidP="00B03C26">
      <w:pPr>
        <w:suppressAutoHyphens/>
        <w:autoSpaceDE/>
        <w:autoSpaceDN/>
        <w:ind w:firstLine="540"/>
        <w:jc w:val="both"/>
        <w:rPr>
          <w:rFonts w:eastAsia="Arial" w:cs="Tahoma"/>
          <w:color w:val="000000"/>
          <w:lang w:eastAsia="ar-SA" w:bidi="en-US"/>
        </w:rPr>
      </w:pPr>
      <w:r w:rsidRPr="00B733FB">
        <w:rPr>
          <w:rFonts w:eastAsia="Arial" w:cs="Tahoma"/>
          <w:color w:val="000000"/>
          <w:lang w:eastAsia="ar-SA" w:bidi="en-US"/>
        </w:rPr>
        <w:t>2.4.8.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B733FB">
        <w:rPr>
          <w:rFonts w:eastAsia="Times New Roman"/>
          <w:lang w:eastAsia="ru-RU"/>
        </w:rPr>
        <w:t xml:space="preserve"> Соблюдать правила пользования местами общего пользования, автостоянкой и прилегающей к Зданию территорией</w:t>
      </w:r>
      <w:r w:rsidRPr="00B733FB">
        <w:rPr>
          <w:rFonts w:eastAsia="Arial" w:cs="Tahoma"/>
          <w:color w:val="000000"/>
          <w:lang w:eastAsia="ar-SA" w:bidi="en-US"/>
        </w:rPr>
        <w:t>.</w:t>
      </w:r>
      <w:r w:rsidRPr="00B733FB">
        <w:rPr>
          <w:rFonts w:eastAsia="Arial" w:cs="Tahoma"/>
          <w:color w:val="993300"/>
          <w:lang w:eastAsia="ar-SA" w:bidi="en-US"/>
        </w:rPr>
        <w:t xml:space="preserve"> </w:t>
      </w:r>
      <w:r w:rsidRPr="00B733FB">
        <w:rPr>
          <w:rFonts w:eastAsia="Arial" w:cs="Tahoma"/>
          <w:color w:val="000000"/>
          <w:lang w:eastAsia="ar-SA" w:bidi="en-US"/>
        </w:rPr>
        <w:t xml:space="preserve">  </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2.4.9.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2.4.10. П</w:t>
      </w:r>
      <w:r w:rsidRPr="00B733FB">
        <w:rPr>
          <w:rFonts w:eastAsia="Times New Roman"/>
          <w:color w:val="00000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2.4.11. Своевременно выполнять предписания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по правильной эксплуатации арендуемого объекта недвижимости, обеспечивать свободный доступ представителей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эксплуатационных организаций для осуществления </w:t>
      </w:r>
      <w:proofErr w:type="gramStart"/>
      <w:r w:rsidRPr="00B733FB">
        <w:rPr>
          <w:rFonts w:eastAsia="Arial" w:cs="Tahoma"/>
          <w:color w:val="000000"/>
          <w:lang w:eastAsia="ar-SA" w:bidi="en-US"/>
        </w:rPr>
        <w:t>контроля за</w:t>
      </w:r>
      <w:proofErr w:type="gramEnd"/>
      <w:r w:rsidRPr="00B733FB">
        <w:rPr>
          <w:rFonts w:eastAsia="Arial" w:cs="Tahoma"/>
          <w:color w:val="00000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2.4.12.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w:t>
      </w:r>
      <w:r w:rsidRPr="00B733FB">
        <w:rPr>
          <w:rFonts w:eastAsia="Arial" w:cs="Arial"/>
          <w:color w:val="000000"/>
          <w:lang w:eastAsia="ar-SA" w:bidi="en-US"/>
        </w:rPr>
        <w:t>Арендодателю</w:t>
      </w:r>
      <w:r w:rsidRPr="00B733FB">
        <w:rPr>
          <w:rFonts w:eastAsia="Arial" w:cs="Tahoma"/>
          <w:color w:val="000000"/>
          <w:lang w:eastAsia="ar-SA" w:bidi="en-US"/>
        </w:rPr>
        <w:t xml:space="preserve"> не позднее 10 дней </w:t>
      </w:r>
      <w:proofErr w:type="gramStart"/>
      <w:r w:rsidRPr="00B733FB">
        <w:rPr>
          <w:rFonts w:eastAsia="Arial" w:cs="Tahoma"/>
          <w:color w:val="000000"/>
          <w:lang w:eastAsia="ar-SA" w:bidi="en-US"/>
        </w:rPr>
        <w:t>с даты заключения</w:t>
      </w:r>
      <w:proofErr w:type="gramEnd"/>
      <w:r w:rsidRPr="00B733FB">
        <w:rPr>
          <w:rFonts w:eastAsia="Arial" w:cs="Tahoma"/>
          <w:color w:val="000000"/>
          <w:lang w:eastAsia="ar-SA" w:bidi="en-US"/>
        </w:rPr>
        <w:t xml:space="preserve"> договоров страхования.</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2.4.13.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2.4.14. Предварительно в письменной форме согласовывать с </w:t>
      </w:r>
      <w:r w:rsidRPr="00B733FB">
        <w:rPr>
          <w:rFonts w:eastAsia="Arial" w:cs="Arial"/>
          <w:color w:val="000000"/>
          <w:lang w:eastAsia="ar-SA" w:bidi="en-US"/>
        </w:rPr>
        <w:t>Арендодателе</w:t>
      </w:r>
      <w:r w:rsidRPr="00B733FB">
        <w:rPr>
          <w:rFonts w:eastAsia="Arial" w:cs="Tahoma"/>
          <w:color w:val="000000"/>
          <w:lang w:eastAsia="ar-SA" w:bidi="en-US"/>
        </w:rPr>
        <w:t>м проведение ремонтных работ, их виды и стоимость, кроме случаев, предусмотренных подпунктом 2.4.8. договора.</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lang w:eastAsia="ar-SA" w:bidi="en-US"/>
        </w:rPr>
        <w:t xml:space="preserve">2.4.15. В авансовом порядке помесячно до 10 числа текущего месяца в полном объеме вносить, установленную </w:t>
      </w:r>
      <w:r w:rsidRPr="00B733FB">
        <w:rPr>
          <w:rFonts w:eastAsia="Lucida Sans Unicode" w:cs="Tahoma"/>
          <w:lang w:eastAsia="ar-SA" w:bidi="en-US"/>
        </w:rPr>
        <w:t xml:space="preserve">п.1.3. настоящего договора, </w:t>
      </w:r>
      <w:r w:rsidRPr="00B733FB">
        <w:rPr>
          <w:rFonts w:eastAsia="Arial" w:cs="Tahoma"/>
          <w:lang w:eastAsia="ar-SA" w:bidi="en-US"/>
        </w:rPr>
        <w:t>стоимость</w:t>
      </w:r>
      <w:r w:rsidRPr="00B733FB">
        <w:rPr>
          <w:rFonts w:eastAsia="Arial" w:cs="Tahoma"/>
          <w:color w:val="00000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2.4.16. Письменно сообщить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w:t>
      </w:r>
      <w:r w:rsidRPr="00B733FB">
        <w:rPr>
          <w:rFonts w:eastAsia="Arial" w:cs="Arial"/>
          <w:color w:val="000000"/>
          <w:lang w:eastAsia="ar-SA" w:bidi="en-US"/>
        </w:rPr>
        <w:t>Арендодател</w:t>
      </w:r>
      <w:r w:rsidRPr="00B733FB">
        <w:rPr>
          <w:rFonts w:eastAsia="Arial" w:cs="Tahoma"/>
          <w:color w:val="000000"/>
          <w:lang w:eastAsia="ar-SA" w:bidi="en-US"/>
        </w:rPr>
        <w:t xml:space="preserve">ю по акту приема - передачи в исправном состоянии </w:t>
      </w:r>
      <w:r w:rsidRPr="00B733FB">
        <w:rPr>
          <w:rFonts w:eastAsia="Lucida Sans Unicode" w:cs="Tahoma"/>
          <w:color w:val="000000"/>
          <w:lang w:bidi="en-US"/>
        </w:rPr>
        <w:t>с учетом нормального износа.</w:t>
      </w:r>
      <w:r w:rsidRPr="00B733FB">
        <w:rPr>
          <w:rFonts w:eastAsia="Arial" w:cs="Tahoma"/>
          <w:color w:val="000000"/>
          <w:lang w:eastAsia="ar-SA" w:bidi="en-US"/>
        </w:rPr>
        <w:t xml:space="preserve"> </w:t>
      </w:r>
    </w:p>
    <w:p w:rsidR="00B03C26" w:rsidRPr="00B733FB" w:rsidRDefault="00B03C26" w:rsidP="00B03C26">
      <w:pPr>
        <w:tabs>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lang w:bidi="en-US"/>
        </w:rPr>
        <w:t xml:space="preserve">    2.4.17.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B03C26" w:rsidRPr="00B733FB" w:rsidRDefault="00B03C26" w:rsidP="00B03C2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2.4.18.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B03C26" w:rsidRPr="00B733FB" w:rsidRDefault="00B03C26" w:rsidP="00B03C2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2.4.19. В случае передачи объекта недвижимости или его частей в пользование третьему лицу по согласованию, указанному в подпункте 2.5.3. договора, предоставить  Арендодателю копию заключенного договора с третьим лицом.</w:t>
      </w:r>
    </w:p>
    <w:p w:rsidR="00B03C26" w:rsidRPr="00B733FB" w:rsidRDefault="00B03C26" w:rsidP="00B03C2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2.4.20. А</w:t>
      </w:r>
      <w:r w:rsidRPr="00B733FB">
        <w:rPr>
          <w:rFonts w:eastAsia="Lucida Sans Unicode"/>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eastAsia="Lucida Sans Unicode"/>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B733FB">
        <w:rPr>
          <w:rFonts w:eastAsia="Lucida Sans Unicode"/>
          <w:lang w:bidi="en-US"/>
        </w:rPr>
        <w:t xml:space="preserve"> </w:t>
      </w:r>
      <w:r w:rsidRPr="00B733FB">
        <w:rPr>
          <w:rFonts w:eastAsia="Lucida Sans Unicode" w:cs="Tahoma"/>
          <w:color w:val="000000"/>
          <w:lang w:bidi="en-US"/>
        </w:rPr>
        <w:t xml:space="preserve"> </w:t>
      </w:r>
    </w:p>
    <w:p w:rsidR="00B03C26" w:rsidRPr="00B733FB" w:rsidRDefault="00B03C26" w:rsidP="00B03C26">
      <w:pPr>
        <w:tabs>
          <w:tab w:val="left" w:pos="540"/>
          <w:tab w:val="left" w:pos="993"/>
        </w:tabs>
        <w:suppressAutoHyphens/>
        <w:overflowPunct w:val="0"/>
        <w:adjustRightInd w:val="0"/>
        <w:ind w:firstLine="284"/>
        <w:jc w:val="both"/>
        <w:textAlignment w:val="baseline"/>
        <w:rPr>
          <w:rFonts w:eastAsia="Lucida Sans Unicode" w:cs="Tahoma"/>
          <w:color w:val="000000"/>
          <w:lang w:bidi="en-US"/>
        </w:rPr>
      </w:pPr>
      <w:r w:rsidRPr="00B733FB">
        <w:rPr>
          <w:rFonts w:eastAsia="Lucida Sans Unicode" w:cs="Tahoma"/>
          <w:color w:val="000000"/>
          <w:lang w:bidi="en-US"/>
        </w:rPr>
        <w:t xml:space="preserve">    2.4.21.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B03C26" w:rsidRDefault="00B03C26" w:rsidP="00B03C26">
      <w:pPr>
        <w:tabs>
          <w:tab w:val="left" w:pos="540"/>
          <w:tab w:val="left" w:pos="993"/>
        </w:tabs>
        <w:suppressAutoHyphens/>
        <w:overflowPunct w:val="0"/>
        <w:adjustRightInd w:val="0"/>
        <w:ind w:firstLine="284"/>
        <w:jc w:val="both"/>
        <w:textAlignment w:val="baseline"/>
        <w:rPr>
          <w:rFonts w:eastAsia="Lucida Sans Unicode" w:cs="Tahoma"/>
          <w:lang w:bidi="en-US"/>
        </w:rPr>
      </w:pPr>
      <w:r w:rsidRPr="00B733FB">
        <w:rPr>
          <w:rFonts w:eastAsia="Lucida Sans Unicode" w:cs="Tahoma"/>
          <w:color w:val="000000"/>
          <w:lang w:bidi="en-US"/>
        </w:rPr>
        <w:t xml:space="preserve">    </w:t>
      </w:r>
      <w:r w:rsidRPr="00B733FB">
        <w:rPr>
          <w:rFonts w:eastAsia="Lucida Sans Unicode" w:cs="Tahoma"/>
          <w:lang w:bidi="en-US"/>
        </w:rPr>
        <w:t>2.4.22. О</w:t>
      </w:r>
      <w:r w:rsidRPr="00B733FB">
        <w:rPr>
          <w:rFonts w:eastAsia="Lucida Sans Unicode" w:cs="Tahoma"/>
          <w:bCs/>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eastAsia="Lucida Sans Unicode" w:cs="Tahoma"/>
          <w:lang w:bidi="en-US"/>
        </w:rPr>
        <w:t>.</w:t>
      </w:r>
    </w:p>
    <w:p w:rsidR="00B03C26" w:rsidRPr="00B733FB" w:rsidRDefault="00B03C26" w:rsidP="00B03C26">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2.5. Арендатор имеет право:</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2.5.1. Производить платежи по договору авансом за весь период пользования арендуемым объектом недвижимости.</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2.5.3. Сдавать с письменного разрешения (согласия) </w:t>
      </w:r>
      <w:r w:rsidRPr="00B733FB">
        <w:rPr>
          <w:rFonts w:eastAsia="Arial" w:cs="Arial"/>
          <w:color w:val="000000"/>
          <w:lang w:eastAsia="ar-SA" w:bidi="en-US"/>
        </w:rPr>
        <w:t>Арендодател</w:t>
      </w:r>
      <w:r w:rsidRPr="00B733FB">
        <w:rPr>
          <w:rFonts w:eastAsia="Arial" w:cs="Tahoma"/>
          <w:color w:val="000000"/>
          <w:lang w:eastAsia="ar-SA" w:bidi="en-US"/>
        </w:rPr>
        <w:t>я арендуемый объект недвижимости в субаренду в порядке, установленном действующим законодательством (в случае если объект был предоставлен по результатам аукциона).</w:t>
      </w:r>
    </w:p>
    <w:p w:rsidR="00B03C26" w:rsidRPr="00B733FB" w:rsidRDefault="00B03C26" w:rsidP="00B03C26">
      <w:pPr>
        <w:suppressAutoHyphens/>
        <w:autoSpaceDN/>
        <w:ind w:firstLine="540"/>
        <w:jc w:val="both"/>
        <w:rPr>
          <w:rFonts w:eastAsia="Arial" w:cs="Tahoma"/>
          <w:b/>
          <w:color w:val="000000"/>
          <w:lang w:eastAsia="ar-SA" w:bidi="en-US"/>
        </w:rPr>
      </w:pPr>
      <w:r w:rsidRPr="00B733FB">
        <w:rPr>
          <w:rFonts w:eastAsia="Arial" w:cs="Tahoma"/>
          <w:b/>
          <w:color w:val="000000"/>
          <w:lang w:eastAsia="ar-SA" w:bidi="en-US"/>
        </w:rPr>
        <w:t>2.6. Арендатору запрещается:</w:t>
      </w:r>
    </w:p>
    <w:p w:rsidR="00B03C26" w:rsidRPr="00B733FB" w:rsidRDefault="00B03C26" w:rsidP="00B03C26">
      <w:pPr>
        <w:suppressAutoHyphens/>
        <w:autoSpaceDN/>
        <w:ind w:firstLine="567"/>
        <w:jc w:val="both"/>
        <w:rPr>
          <w:rFonts w:eastAsia="Times New Roman"/>
        </w:rPr>
      </w:pPr>
      <w:r w:rsidRPr="00B733FB">
        <w:rPr>
          <w:rFonts w:eastAsia="Times New Roman"/>
          <w:lang w:eastAsia="ar-SA"/>
        </w:rPr>
        <w:t>2.6.1. Допускать ухудшения состояния</w:t>
      </w:r>
      <w:r w:rsidRPr="00B733FB">
        <w:rPr>
          <w:rFonts w:eastAsia="Times New Roman"/>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B733FB">
        <w:rPr>
          <w:rFonts w:eastAsia="Times New Roman"/>
          <w:color w:val="000000"/>
        </w:rPr>
        <w:t>устранены</w:t>
      </w:r>
      <w:r w:rsidRPr="00B733FB">
        <w:rPr>
          <w:rFonts w:eastAsia="Times New Roman"/>
        </w:rPr>
        <w:t xml:space="preserve"> Арендатором.</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2.6.2. Без письменного согласия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передавать в залог право аренды, в том числе передавать права и обязанности по договору переуступки.  </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2.6.3.Производить какие-либо перепланировки, переоборудование и реконструкцию арендуемого объекта недвижимости без письменного согласия </w:t>
      </w:r>
      <w:r w:rsidRPr="00B733FB">
        <w:rPr>
          <w:rFonts w:eastAsia="Arial" w:cs="Arial"/>
          <w:color w:val="000000"/>
          <w:lang w:eastAsia="ar-SA" w:bidi="en-US"/>
        </w:rPr>
        <w:t>Арендодателя</w:t>
      </w:r>
      <w:r w:rsidRPr="00B733FB">
        <w:rPr>
          <w:rFonts w:eastAsia="Arial" w:cs="Tahoma"/>
          <w:color w:val="000000"/>
          <w:lang w:eastAsia="ar-SA" w:bidi="en-US"/>
        </w:rPr>
        <w:t xml:space="preserve"> и получения необходимых разрешений. </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2.6.4. Сдавать арендуемый объект недвижимости, как в целом, так и частично в субаренду (поднаем) без разрешения (соглашения) </w:t>
      </w:r>
      <w:r w:rsidRPr="00B733FB">
        <w:rPr>
          <w:rFonts w:eastAsia="Arial" w:cs="Arial"/>
          <w:color w:val="000000"/>
          <w:lang w:eastAsia="ar-SA" w:bidi="en-US"/>
        </w:rPr>
        <w:t>Арендодател</w:t>
      </w:r>
      <w:r w:rsidRPr="00B733FB">
        <w:rPr>
          <w:rFonts w:eastAsia="Arial" w:cs="Tahoma"/>
          <w:color w:val="000000"/>
          <w:lang w:eastAsia="ar-SA" w:bidi="en-US"/>
        </w:rPr>
        <w:t>я.</w:t>
      </w:r>
    </w:p>
    <w:p w:rsidR="00B03C26" w:rsidRPr="00B733FB" w:rsidRDefault="00B03C26" w:rsidP="00B03C26">
      <w:pPr>
        <w:suppressAutoHyphens/>
        <w:autoSpaceDN/>
        <w:jc w:val="both"/>
        <w:rPr>
          <w:rFonts w:eastAsia="Lucida Sans Unicode" w:cs="Tahoma"/>
          <w:u w:val="single"/>
          <w:lang w:eastAsia="ar-SA" w:bidi="en-US"/>
        </w:rPr>
      </w:pPr>
    </w:p>
    <w:p w:rsidR="00B03C26" w:rsidRPr="00B733FB" w:rsidRDefault="00B03C26" w:rsidP="00B03C26">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3. Платежи и расчеты по договору</w:t>
      </w:r>
    </w:p>
    <w:p w:rsidR="00B03C26" w:rsidRPr="00B733FB" w:rsidRDefault="00B03C26" w:rsidP="00B03C26">
      <w:pPr>
        <w:suppressAutoHyphens/>
        <w:autoSpaceDN/>
        <w:ind w:firstLine="567"/>
        <w:jc w:val="both"/>
        <w:rPr>
          <w:rFonts w:eastAsia="Times New Roman"/>
          <w:color w:val="000000"/>
          <w:lang w:eastAsia="ar-SA"/>
        </w:rPr>
      </w:pPr>
      <w:r w:rsidRPr="00B733FB">
        <w:rPr>
          <w:rFonts w:eastAsia="Times New Roman"/>
          <w:b/>
          <w:color w:val="000000"/>
          <w:lang w:eastAsia="ar-SA"/>
        </w:rPr>
        <w:t>3.1.</w:t>
      </w:r>
      <w:r w:rsidRPr="00B733FB">
        <w:rPr>
          <w:rFonts w:eastAsia="Times New Roman"/>
          <w:color w:val="00000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B733FB">
        <w:rPr>
          <w:rFonts w:eastAsia="Times New Roman"/>
          <w:snapToGrid w:val="0"/>
        </w:rPr>
        <w:t>настоящего Договора</w:t>
      </w:r>
      <w:r w:rsidRPr="00B733FB">
        <w:rPr>
          <w:rFonts w:eastAsia="Times New Roman"/>
          <w:color w:val="000000"/>
          <w:lang w:eastAsia="ar-SA"/>
        </w:rPr>
        <w:t xml:space="preserve">, в авансовом порядке помесячно до 10 числа текущего месяца. В  платежном документе указывается «плата за аренду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_______, за ______месяц». В случае оплаты пени в платежном документе указывается «оплата пени по Договору № ___ </w:t>
      </w:r>
      <w:proofErr w:type="gramStart"/>
      <w:r w:rsidRPr="00B733FB">
        <w:rPr>
          <w:rFonts w:eastAsia="Times New Roman"/>
          <w:color w:val="000000"/>
          <w:lang w:eastAsia="ar-SA"/>
        </w:rPr>
        <w:t>от</w:t>
      </w:r>
      <w:proofErr w:type="gramEnd"/>
      <w:r w:rsidRPr="00B733FB">
        <w:rPr>
          <w:rFonts w:eastAsia="Times New Roman"/>
          <w:color w:val="000000"/>
          <w:lang w:eastAsia="ar-SA"/>
        </w:rPr>
        <w:t xml:space="preserve"> ___, за ___месяц».</w:t>
      </w:r>
    </w:p>
    <w:p w:rsidR="00B03C26" w:rsidRPr="00B733FB" w:rsidRDefault="00B03C26" w:rsidP="00B03C26">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юридических  лиц и индивидуальных предпринимателей)</w:t>
      </w:r>
      <w:r w:rsidRPr="00B733FB">
        <w:rPr>
          <w:rFonts w:eastAsia="Times New Roman"/>
          <w:color w:val="000000"/>
          <w:lang w:eastAsia="ru-RU"/>
        </w:rPr>
        <w:t xml:space="preserve"> НДС исчисляется самостоятельно и перечисляется  Арендат</w:t>
      </w:r>
      <w:r w:rsidRPr="00B733FB">
        <w:rPr>
          <w:rFonts w:eastAsia="Times New Roman"/>
          <w:color w:val="000000"/>
          <w:lang w:eastAsia="ru-RU"/>
        </w:rPr>
        <w:t>о</w:t>
      </w:r>
      <w:r w:rsidRPr="00B733FB">
        <w:rPr>
          <w:rFonts w:eastAsia="Times New Roman"/>
          <w:color w:val="000000"/>
          <w:lang w:eastAsia="ru-RU"/>
        </w:rPr>
        <w:t xml:space="preserve">ром как  налоговым  агентом в федеральный бюджет по реквизитам налогового органа по месту своей регистрации </w:t>
      </w:r>
      <w:r w:rsidRPr="00B733FB">
        <w:rPr>
          <w:rFonts w:eastAsia="Times New Roman"/>
          <w:snapToGrid w:val="0"/>
          <w:color w:val="000000"/>
          <w:lang w:eastAsia="ru-RU"/>
        </w:rPr>
        <w:t>в порядке и сроки, установленные действующим законодательством.</w:t>
      </w:r>
    </w:p>
    <w:p w:rsidR="00B03C26" w:rsidRPr="00B733FB" w:rsidRDefault="00B03C26" w:rsidP="00B03C26">
      <w:pPr>
        <w:tabs>
          <w:tab w:val="left" w:pos="273"/>
        </w:tabs>
        <w:adjustRightInd w:val="0"/>
        <w:jc w:val="both"/>
        <w:rPr>
          <w:rFonts w:eastAsia="Times New Roman"/>
          <w:color w:val="000000"/>
          <w:lang w:eastAsia="ru-RU"/>
        </w:rPr>
      </w:pPr>
      <w:r w:rsidRPr="00B733FB">
        <w:rPr>
          <w:rFonts w:eastAsia="Times New Roman"/>
          <w:i/>
          <w:color w:val="000000"/>
          <w:u w:val="single"/>
          <w:lang w:eastAsia="ru-RU"/>
        </w:rPr>
        <w:t>(для физических лиц)</w:t>
      </w:r>
      <w:r w:rsidRPr="00B733FB">
        <w:rPr>
          <w:rFonts w:eastAsia="Times New Roman"/>
          <w:color w:val="000000"/>
          <w:lang w:eastAsia="ru-RU"/>
        </w:rPr>
        <w:t xml:space="preserve"> С</w:t>
      </w:r>
      <w:r w:rsidRPr="00B733FB">
        <w:rPr>
          <w:rFonts w:eastAsia="Times New Roman"/>
          <w:color w:val="000000"/>
          <w:lang w:eastAsia="ar-SA"/>
        </w:rPr>
        <w:t xml:space="preserve">умма ежемесячного арендного платежа </w:t>
      </w:r>
      <w:r w:rsidRPr="00B733FB">
        <w:rPr>
          <w:rFonts w:eastAsia="Times New Roman"/>
          <w:color w:val="000000"/>
          <w:lang w:eastAsia="ru-RU"/>
        </w:rPr>
        <w:t xml:space="preserve">оплачивается единовременно с НДС. </w:t>
      </w:r>
    </w:p>
    <w:p w:rsidR="00B03C26" w:rsidRPr="00B733FB" w:rsidRDefault="00B03C26" w:rsidP="00B03C26">
      <w:pPr>
        <w:suppressAutoHyphens/>
        <w:autoSpaceDN/>
        <w:ind w:firstLine="284"/>
        <w:jc w:val="both"/>
        <w:rPr>
          <w:rFonts w:eastAsia="Times New Roman"/>
          <w:color w:val="000000"/>
          <w:lang w:eastAsia="ar-SA"/>
        </w:rPr>
      </w:pPr>
      <w:r w:rsidRPr="00B733FB">
        <w:rPr>
          <w:rFonts w:eastAsia="Times New Roman"/>
          <w:color w:val="00000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B03C26" w:rsidRPr="00B733FB" w:rsidRDefault="00B03C26" w:rsidP="00B03C26">
      <w:pPr>
        <w:suppressAutoHyphens/>
        <w:autoSpaceDN/>
        <w:ind w:firstLine="284"/>
        <w:jc w:val="both"/>
        <w:rPr>
          <w:rFonts w:eastAsia="Times New Roman"/>
          <w:color w:val="000000"/>
          <w:lang w:eastAsia="ar-SA"/>
        </w:rPr>
      </w:pPr>
      <w:r w:rsidRPr="00B733FB">
        <w:rPr>
          <w:rFonts w:eastAsia="Times New Roman"/>
          <w:color w:val="00000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b/>
          <w:color w:val="000000"/>
          <w:lang w:eastAsia="ar-SA" w:bidi="en-US"/>
        </w:rPr>
        <w:t>3.2.</w:t>
      </w:r>
      <w:r w:rsidRPr="00B733FB">
        <w:rPr>
          <w:rFonts w:eastAsia="Arial" w:cs="Tahoma"/>
          <w:color w:val="000000"/>
          <w:lang w:eastAsia="ar-SA" w:bidi="en-US"/>
        </w:rPr>
        <w:t xml:space="preserve"> Арендатор вправе вносить арендную плату в виде затрат на капитальный ремонт  арендованного объекта недвижимости при условии предварительного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 xml:space="preserve">я и согласования вида и стоимости работ. </w:t>
      </w:r>
    </w:p>
    <w:p w:rsidR="00B03C26" w:rsidRPr="00B733FB" w:rsidRDefault="00B03C26" w:rsidP="00B03C26">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eastAsia="ar-SA" w:bidi="en-US"/>
        </w:rPr>
        <w:t>3.3.</w:t>
      </w:r>
      <w:r w:rsidRPr="00B733FB">
        <w:rPr>
          <w:rFonts w:eastAsia="Arial" w:cs="Tahoma"/>
          <w:color w:val="000000"/>
          <w:lang w:eastAsia="ar-SA" w:bidi="en-US"/>
        </w:rPr>
        <w:t xml:space="preserve"> Расходы по оплате электроэнергии, </w:t>
      </w:r>
      <w:proofErr w:type="spellStart"/>
      <w:r w:rsidRPr="00B733FB">
        <w:rPr>
          <w:rFonts w:eastAsia="Arial" w:cs="Tahoma"/>
          <w:color w:val="000000"/>
          <w:lang w:eastAsia="ar-SA" w:bidi="en-US"/>
        </w:rPr>
        <w:t>теплоэнергии</w:t>
      </w:r>
      <w:proofErr w:type="spellEnd"/>
      <w:r w:rsidRPr="00B733FB">
        <w:rPr>
          <w:rFonts w:eastAsia="Arial" w:cs="Tahoma"/>
          <w:color w:val="00000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B733FB">
        <w:rPr>
          <w:rFonts w:eastAsia="Arial" w:cs="Tahoma"/>
          <w:color w:val="000000"/>
          <w:lang w:eastAsia="ar-SA" w:bidi="en-US"/>
        </w:rPr>
        <w:t>,</w:t>
      </w:r>
      <w:proofErr w:type="gramEnd"/>
      <w:r w:rsidRPr="00B733FB">
        <w:rPr>
          <w:rFonts w:eastAsia="Arial" w:cs="Tahoma"/>
          <w:color w:val="00000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B03C26" w:rsidRPr="00B733FB" w:rsidRDefault="00B03C26" w:rsidP="00B03C26">
      <w:pPr>
        <w:widowControl/>
        <w:tabs>
          <w:tab w:val="num" w:pos="1211"/>
        </w:tabs>
        <w:suppressAutoHyphens/>
        <w:autoSpaceDN/>
        <w:ind w:firstLine="567"/>
        <w:jc w:val="both"/>
        <w:rPr>
          <w:rFonts w:eastAsia="Arial" w:cs="Tahoma"/>
          <w:color w:val="000000"/>
          <w:lang w:eastAsia="ar-SA" w:bidi="en-US"/>
        </w:rPr>
      </w:pPr>
      <w:r w:rsidRPr="00B733FB">
        <w:rPr>
          <w:rFonts w:eastAsia="Arial" w:cs="Tahoma"/>
          <w:b/>
          <w:color w:val="000000"/>
          <w:lang w:bidi="en-US"/>
        </w:rPr>
        <w:t>3.4.</w:t>
      </w:r>
      <w:r w:rsidRPr="00B733FB">
        <w:rPr>
          <w:rFonts w:eastAsia="Arial" w:cs="Tahoma"/>
          <w:color w:val="000000"/>
          <w:lang w:bidi="en-US"/>
        </w:rPr>
        <w:t xml:space="preserve"> В случае намерения Арендодателя увеличить размер арендной платы, Арендодатель направляет Арендатору заказным письмом уведомление об изменении размера арендной платы на основании отчета об оценке рыночной стоимости размера арендной платы, действующего на дату направления уведомления. Размер арендной платы считается измененным по истечении 30 дней с момента получения Арендатором указанного уведомления или возврата  почтового конверта ввиду его неполучения Арендатором. </w:t>
      </w:r>
    </w:p>
    <w:p w:rsidR="00B03C26" w:rsidRPr="00B733FB" w:rsidRDefault="00B03C26" w:rsidP="00B03C26">
      <w:pPr>
        <w:tabs>
          <w:tab w:val="left" w:pos="540"/>
        </w:tabs>
        <w:suppressAutoHyphens/>
        <w:adjustRightInd w:val="0"/>
        <w:jc w:val="both"/>
        <w:rPr>
          <w:rFonts w:eastAsia="Arial" w:cs="Tahoma"/>
          <w:color w:val="000000"/>
          <w:lang w:eastAsia="ar-SA" w:bidi="en-US"/>
        </w:rPr>
      </w:pPr>
    </w:p>
    <w:p w:rsidR="00B03C26" w:rsidRPr="00B733FB" w:rsidRDefault="00B03C26" w:rsidP="00B03C26">
      <w:pPr>
        <w:widowControl/>
        <w:suppressAutoHyphens/>
        <w:autoSpaceDN/>
        <w:ind w:left="360"/>
        <w:jc w:val="center"/>
        <w:rPr>
          <w:rFonts w:eastAsia="Arial" w:cs="Tahoma"/>
          <w:b/>
          <w:color w:val="000000"/>
          <w:lang w:eastAsia="ar-SA" w:bidi="en-US"/>
        </w:rPr>
      </w:pPr>
      <w:r w:rsidRPr="00B733FB">
        <w:rPr>
          <w:rFonts w:eastAsia="Arial" w:cs="Tahoma"/>
          <w:b/>
          <w:color w:val="000000"/>
          <w:lang w:eastAsia="ar-SA" w:bidi="en-US"/>
        </w:rPr>
        <w:t xml:space="preserve">4. Ответственность </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B03C26" w:rsidRPr="00B733FB" w:rsidRDefault="00B03C26" w:rsidP="00B03C26">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4.2. За сдачу Арендатором объекта недвижимости или части его в субаренду без согласия Арендодателя, а также за самовольную передачу Арендатором арендуемого объекта недвижимости 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B03C26" w:rsidRPr="00B733FB" w:rsidRDefault="00B03C26" w:rsidP="00B03C26">
      <w:pPr>
        <w:tabs>
          <w:tab w:val="left" w:pos="540"/>
        </w:tabs>
        <w:suppressAutoHyphens/>
        <w:autoSpaceDN/>
        <w:ind w:firstLine="540"/>
        <w:jc w:val="both"/>
        <w:rPr>
          <w:rFonts w:eastAsia="Arial" w:cs="Tahoma"/>
          <w:color w:val="000000"/>
          <w:lang w:eastAsia="ar-SA" w:bidi="en-US"/>
        </w:rPr>
      </w:pPr>
      <w:r w:rsidRPr="00B733FB">
        <w:rPr>
          <w:rFonts w:eastAsia="Arial" w:cs="Tahoma"/>
          <w:color w:val="000000"/>
          <w:lang w:eastAsia="ar-SA" w:bidi="en-US"/>
        </w:rPr>
        <w:t>4.3.За нарушение подпункта 2.4.</w:t>
      </w:r>
      <w:r>
        <w:rPr>
          <w:rFonts w:eastAsia="Arial" w:cs="Tahoma"/>
          <w:color w:val="000000"/>
          <w:lang w:eastAsia="ar-SA" w:bidi="en-US"/>
        </w:rPr>
        <w:t>1</w:t>
      </w:r>
      <w:r w:rsidRPr="00B733FB">
        <w:rPr>
          <w:rFonts w:eastAsia="Arial" w:cs="Tahoma"/>
          <w:color w:val="000000"/>
          <w:lang w:eastAsia="ar-SA" w:bidi="en-US"/>
        </w:rPr>
        <w:t>6. настоящего договора Арендатор уплачивает неустойку в размере 50% от суммы годовой арендной платы за арендуемый объект недвижимости.</w:t>
      </w:r>
    </w:p>
    <w:p w:rsidR="00B03C26" w:rsidRPr="00B733FB" w:rsidRDefault="00B03C26" w:rsidP="00B03C26">
      <w:pPr>
        <w:tabs>
          <w:tab w:val="left" w:pos="540"/>
        </w:tabs>
        <w:suppressAutoHyphens/>
        <w:autoSpaceDN/>
        <w:ind w:firstLine="540"/>
        <w:jc w:val="both"/>
        <w:rPr>
          <w:rFonts w:eastAsia="Lucida Sans Unicode" w:cs="Tahoma"/>
          <w:color w:val="000000"/>
          <w:lang w:bidi="en-US"/>
        </w:rPr>
      </w:pPr>
      <w:r w:rsidRPr="00B733FB">
        <w:rPr>
          <w:rFonts w:eastAsia="Arial" w:cs="Tahoma"/>
          <w:color w:val="000000"/>
          <w:lang w:eastAsia="ar-SA" w:bidi="en-US"/>
        </w:rPr>
        <w:t xml:space="preserve">4.4. </w:t>
      </w:r>
      <w:r w:rsidRPr="00B733FB">
        <w:rPr>
          <w:rFonts w:eastAsia="Lucida Sans Unicode" w:cs="Tahoma"/>
          <w:color w:val="000000"/>
          <w:lang w:bidi="en-US"/>
        </w:rPr>
        <w:t xml:space="preserve">В случае проведения перепланировки, переоборудования и капитального ремонта арендуемого объекта недвижимости, </w:t>
      </w:r>
      <w:r w:rsidRPr="00B733FB">
        <w:rPr>
          <w:rFonts w:eastAsia="Lucida Sans Unicode" w:cs="Tahoma"/>
          <w:color w:val="000000"/>
          <w:u w:val="single"/>
          <w:lang w:bidi="en-US"/>
        </w:rPr>
        <w:t>при наличии согласия Арендодателя,</w:t>
      </w:r>
      <w:r w:rsidRPr="00B733FB">
        <w:rPr>
          <w:rFonts w:eastAsia="Lucida Sans Unicode" w:cs="Tahoma"/>
          <w:color w:val="000000"/>
          <w:lang w:bidi="en-US"/>
        </w:rPr>
        <w:t xml:space="preserve"> в месячный срок подготовить за счет собственных сре</w:t>
      </w:r>
      <w:proofErr w:type="gramStart"/>
      <w:r w:rsidRPr="00B733FB">
        <w:rPr>
          <w:rFonts w:eastAsia="Lucida Sans Unicode" w:cs="Tahoma"/>
          <w:color w:val="000000"/>
          <w:lang w:bidi="en-US"/>
        </w:rPr>
        <w:t>дств вс</w:t>
      </w:r>
      <w:proofErr w:type="gramEnd"/>
      <w:r w:rsidRPr="00B733FB">
        <w:rPr>
          <w:rFonts w:eastAsia="Lucida Sans Unicode" w:cs="Tahoma"/>
          <w:color w:val="000000"/>
          <w:lang w:bidi="en-US"/>
        </w:rPr>
        <w:t>ю необходимую проектную и техническую документацию для последующего внесения изменений в ЕГРН;</w:t>
      </w:r>
    </w:p>
    <w:p w:rsidR="00B03C26" w:rsidRPr="00B733FB" w:rsidRDefault="00B03C26" w:rsidP="00B03C26">
      <w:pPr>
        <w:tabs>
          <w:tab w:val="left" w:pos="540"/>
        </w:tabs>
        <w:suppressAutoHyphens/>
        <w:autoSpaceDN/>
        <w:ind w:firstLine="540"/>
        <w:jc w:val="both"/>
        <w:rPr>
          <w:rFonts w:eastAsia="Arial" w:cs="Tahoma"/>
          <w:color w:val="000000"/>
          <w:lang w:eastAsia="ar-SA" w:bidi="en-US"/>
        </w:rPr>
      </w:pPr>
      <w:r w:rsidRPr="00B733FB">
        <w:rPr>
          <w:rFonts w:eastAsia="Lucida Sans Unicode" w:cs="Tahoma"/>
          <w:color w:val="000000"/>
          <w:lang w:bidi="en-US"/>
        </w:rPr>
        <w:t xml:space="preserve">4.5. </w:t>
      </w:r>
      <w:proofErr w:type="gramStart"/>
      <w:r w:rsidRPr="00B733FB">
        <w:rPr>
          <w:rFonts w:eastAsia="Lucida Sans Unicode" w:cs="Tahoma"/>
          <w:color w:val="00000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B733FB">
        <w:rPr>
          <w:rFonts w:eastAsia="Arial" w:cs="Tahoma"/>
          <w:color w:val="00000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B03C26" w:rsidRPr="00B733FB" w:rsidRDefault="00B03C26" w:rsidP="00B03C26">
      <w:pPr>
        <w:suppressAutoHyphens/>
        <w:autoSpaceDN/>
        <w:ind w:left="3402" w:hanging="3402"/>
        <w:jc w:val="center"/>
        <w:rPr>
          <w:rFonts w:eastAsia="Arial" w:cs="Tahoma"/>
          <w:b/>
          <w:color w:val="000000"/>
          <w:lang w:eastAsia="ar-SA" w:bidi="en-US"/>
        </w:rPr>
      </w:pPr>
    </w:p>
    <w:p w:rsidR="00B03C26" w:rsidRPr="00B733FB" w:rsidRDefault="00B03C26" w:rsidP="00B03C26">
      <w:pPr>
        <w:suppressAutoHyphens/>
        <w:autoSpaceDN/>
        <w:ind w:left="3402" w:hanging="3402"/>
        <w:jc w:val="center"/>
        <w:rPr>
          <w:rFonts w:eastAsia="Arial" w:cs="Tahoma"/>
          <w:b/>
          <w:color w:val="000000"/>
          <w:lang w:eastAsia="ar-SA" w:bidi="en-US"/>
        </w:rPr>
      </w:pPr>
      <w:r w:rsidRPr="00B733FB">
        <w:rPr>
          <w:rFonts w:eastAsia="Arial" w:cs="Tahoma"/>
          <w:b/>
          <w:color w:val="000000"/>
          <w:lang w:eastAsia="ar-SA" w:bidi="en-US"/>
        </w:rPr>
        <w:t>5. Расторжение договора</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w:t>
      </w:r>
      <w:r w:rsidRPr="00B733FB">
        <w:rPr>
          <w:rFonts w:eastAsia="Arial" w:cs="Tahoma"/>
          <w:b/>
          <w:color w:val="000000"/>
          <w:lang w:eastAsia="ar-SA" w:bidi="en-US"/>
        </w:rPr>
        <w:t xml:space="preserve"> </w:t>
      </w:r>
      <w:r w:rsidRPr="00B733FB">
        <w:rPr>
          <w:rFonts w:eastAsia="Arial" w:cs="Tahoma"/>
          <w:color w:val="00000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5.1.1. использования объекта недвижимости (в целом или его части) не в соответствии с целями, указанными в настоящем договоре;</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5.1.2. если Арендатор умышленно или по неосторожности ухудшает (разрушает, повреждает)  объект недвижимости;</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5.1.3. в случае самовольного переустройства, переоборудования, перепланировки, реконструкции объекта недвижимости;</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5.1.4. невнесения полной суммы месячной арендной платы в установленный договором срок два и более раза подряд.</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  Договор подлежит досрочному прекращению в случае невозможности его исполнения по следующим основаниям:</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5.2.1. ликвидации здания по градостроительным нормам;</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5.2.2. аварийного состояния здания, разрушения здания и помещений в его составе в результате пожара или иной утраты;</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5.3. </w:t>
      </w:r>
      <w:r w:rsidRPr="00B733FB">
        <w:rPr>
          <w:rFonts w:eastAsia="Arial" w:cs="Arial"/>
          <w:color w:val="000000"/>
          <w:lang w:eastAsia="ar-SA" w:bidi="en-US"/>
        </w:rPr>
        <w:t>Арендодатель</w:t>
      </w:r>
      <w:r w:rsidRPr="00B733FB">
        <w:rPr>
          <w:rFonts w:eastAsia="Arial" w:cs="Tahoma"/>
          <w:color w:val="000000"/>
          <w:lang w:eastAsia="ar-SA" w:bidi="en-US"/>
        </w:rPr>
        <w:t xml:space="preserve"> вправе в одностороннем порядке отказаться от исполнения договора в случае:</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5.3.1. возникновения необходимости изъятия арендуемого объекта недвижимости для государственных или муниципальных нужд;</w:t>
      </w:r>
    </w:p>
    <w:p w:rsidR="00B03C26" w:rsidRPr="00B733FB" w:rsidRDefault="00B03C26" w:rsidP="00B03C26">
      <w:pPr>
        <w:suppressAutoHyphens/>
        <w:autoSpaceDN/>
        <w:ind w:firstLine="540"/>
        <w:jc w:val="both"/>
        <w:rPr>
          <w:rFonts w:eastAsia="Arial" w:cs="Tahoma"/>
          <w:color w:val="000000"/>
          <w:lang w:eastAsia="ar-SA" w:bidi="en-US"/>
        </w:rPr>
      </w:pPr>
      <w:proofErr w:type="gramStart"/>
      <w:r w:rsidRPr="00B733FB">
        <w:rPr>
          <w:rFonts w:eastAsia="Arial" w:cs="Tahoma"/>
          <w:color w:val="000000"/>
          <w:lang w:eastAsia="ar-SA" w:bidi="en-US"/>
        </w:rPr>
        <w:t xml:space="preserve">5.3.2. передачи арендуемого объекта недвижимости в субаренду без разрешения </w:t>
      </w:r>
      <w:r w:rsidRPr="00B733FB">
        <w:rPr>
          <w:rFonts w:eastAsia="Arial" w:cs="Arial"/>
          <w:color w:val="000000"/>
          <w:lang w:eastAsia="ar-SA" w:bidi="en-US"/>
        </w:rPr>
        <w:t>Арендодател</w:t>
      </w:r>
      <w:r w:rsidRPr="00B733FB">
        <w:rPr>
          <w:rFonts w:eastAsia="Arial" w:cs="Tahoma"/>
          <w:color w:val="000000"/>
          <w:lang w:eastAsia="ar-SA" w:bidi="en-US"/>
        </w:rPr>
        <w:t>я, а также в случае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roofErr w:type="gramEnd"/>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B03C26" w:rsidRPr="00B733FB" w:rsidRDefault="00B03C26" w:rsidP="00B03C26">
      <w:pPr>
        <w:suppressAutoHyphens/>
        <w:autoSpaceDN/>
        <w:ind w:firstLine="540"/>
        <w:jc w:val="both"/>
        <w:rPr>
          <w:rFonts w:eastAsia="Arial" w:cs="Tahoma"/>
          <w:color w:val="000000"/>
          <w:lang w:eastAsia="ar-SA" w:bidi="en-US"/>
        </w:rPr>
      </w:pPr>
      <w:r w:rsidRPr="00B733FB">
        <w:rPr>
          <w:rFonts w:eastAsia="Arial" w:cs="Tahoma"/>
          <w:color w:val="000000"/>
          <w:lang w:eastAsia="ar-SA" w:bidi="en-US"/>
        </w:rPr>
        <w:t xml:space="preserve">5.4. </w:t>
      </w:r>
      <w:r w:rsidRPr="00B733FB">
        <w:rPr>
          <w:rFonts w:eastAsia="Times New Roman"/>
          <w:color w:val="00000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B03C26" w:rsidRPr="00B733FB" w:rsidRDefault="00B03C26" w:rsidP="00B03C26">
      <w:pPr>
        <w:suppressAutoHyphens/>
        <w:autoSpaceDN/>
        <w:ind w:firstLine="540"/>
        <w:jc w:val="both"/>
        <w:rPr>
          <w:rFonts w:eastAsia="Arial" w:cs="Arial"/>
          <w:b/>
          <w:color w:val="000000"/>
          <w:lang w:eastAsia="ar-SA" w:bidi="en-US"/>
        </w:rPr>
      </w:pPr>
    </w:p>
    <w:p w:rsidR="00B03C26" w:rsidRPr="00B733FB" w:rsidRDefault="00B03C26" w:rsidP="00B03C26">
      <w:pPr>
        <w:suppressAutoHyphens/>
        <w:autoSpaceDN/>
        <w:ind w:left="360"/>
        <w:jc w:val="center"/>
        <w:rPr>
          <w:rFonts w:eastAsia="Arial" w:cs="Arial"/>
          <w:b/>
          <w:color w:val="000000"/>
          <w:lang w:eastAsia="ar-SA" w:bidi="en-US"/>
        </w:rPr>
      </w:pPr>
      <w:r w:rsidRPr="00B733FB">
        <w:rPr>
          <w:rFonts w:eastAsia="Arial" w:cs="Arial"/>
          <w:b/>
          <w:color w:val="000000"/>
          <w:lang w:eastAsia="ar-SA" w:bidi="en-US"/>
        </w:rPr>
        <w:t>6.</w:t>
      </w:r>
      <w:r>
        <w:rPr>
          <w:rFonts w:eastAsia="Arial" w:cs="Arial"/>
          <w:b/>
          <w:color w:val="000000"/>
          <w:lang w:eastAsia="ar-SA" w:bidi="en-US"/>
        </w:rPr>
        <w:t xml:space="preserve"> </w:t>
      </w:r>
      <w:r w:rsidRPr="00B733FB">
        <w:rPr>
          <w:rFonts w:eastAsia="Arial" w:cs="Arial"/>
          <w:b/>
          <w:color w:val="000000"/>
          <w:lang w:eastAsia="ar-SA" w:bidi="en-US"/>
        </w:rPr>
        <w:t>Прочие условия</w:t>
      </w:r>
    </w:p>
    <w:p w:rsidR="00B03C26" w:rsidRPr="00B733FB" w:rsidRDefault="00B03C26" w:rsidP="00B03C26">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eastAsia="Arial" w:cs="Arial"/>
          <w:color w:val="000000"/>
          <w:lang w:eastAsia="ar-SA" w:bidi="en-US"/>
        </w:rPr>
        <w:t xml:space="preserve">такой группе лиц </w:t>
      </w:r>
      <w:r w:rsidRPr="00B733FB">
        <w:rPr>
          <w:rFonts w:eastAsia="Arial" w:cs="Arial"/>
          <w:color w:val="000000"/>
          <w:lang w:eastAsia="ar-SA" w:bidi="en-US"/>
        </w:rPr>
        <w:t>беспрепятственный  доступ к объектам социальной, инженерной и транспортной инфраструктур</w:t>
      </w:r>
      <w:r>
        <w:rPr>
          <w:rFonts w:eastAsia="Arial" w:cs="Arial"/>
          <w:color w:val="000000"/>
          <w:lang w:eastAsia="ar-SA" w:bidi="en-US"/>
        </w:rPr>
        <w:t>ы</w:t>
      </w:r>
      <w:r w:rsidRPr="00B733FB">
        <w:rPr>
          <w:rFonts w:eastAsia="Arial" w:cs="Arial"/>
          <w:color w:val="000000"/>
          <w:lang w:eastAsia="ar-SA" w:bidi="en-US"/>
        </w:rPr>
        <w:t xml:space="preserve">.                                                </w:t>
      </w:r>
    </w:p>
    <w:p w:rsidR="00B03C26" w:rsidRPr="00B733FB" w:rsidRDefault="00B03C26" w:rsidP="00B03C26">
      <w:pPr>
        <w:suppressAutoHyphens/>
        <w:autoSpaceDN/>
        <w:ind w:hanging="142"/>
        <w:jc w:val="both"/>
        <w:rPr>
          <w:rFonts w:eastAsia="Arial" w:cs="Arial"/>
          <w:color w:val="000000"/>
          <w:lang w:eastAsia="ar-SA" w:bidi="en-US"/>
        </w:rPr>
      </w:pPr>
      <w:r w:rsidRPr="00B733FB">
        <w:rPr>
          <w:rFonts w:eastAsia="Arial" w:cs="Arial"/>
          <w:color w:val="000000"/>
          <w:lang w:eastAsia="ar-SA" w:bidi="en-US"/>
        </w:rPr>
        <w:t xml:space="preserve">              </w:t>
      </w:r>
      <w:r w:rsidRPr="00B733FB">
        <w:rPr>
          <w:rFonts w:eastAsia="Arial" w:cs="Arial"/>
          <w:bCs/>
          <w:color w:val="000000"/>
          <w:lang w:eastAsia="ar-SA" w:bidi="en-US"/>
        </w:rPr>
        <w:t>6</w:t>
      </w:r>
      <w:r w:rsidRPr="00B733FB">
        <w:rPr>
          <w:rFonts w:eastAsia="Arial" w:cs="Arial"/>
          <w:color w:val="00000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B03C26" w:rsidRPr="00B733FB" w:rsidRDefault="00B03C26" w:rsidP="00B03C26">
      <w:pPr>
        <w:suppressAutoHyphens/>
        <w:autoSpaceDN/>
        <w:ind w:firstLine="567"/>
        <w:jc w:val="both"/>
        <w:rPr>
          <w:rFonts w:eastAsia="Arial" w:cs="Arial"/>
          <w:color w:val="000000"/>
          <w:lang w:eastAsia="ar-SA" w:bidi="en-US"/>
        </w:rPr>
      </w:pPr>
      <w:r w:rsidRPr="00B733FB">
        <w:rPr>
          <w:rFonts w:eastAsia="Arial" w:cs="Arial"/>
          <w:color w:val="00000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eastAsia="Arial" w:cs="Arial"/>
          <w:color w:val="000000"/>
          <w:lang w:eastAsia="ar-SA" w:bidi="en-US"/>
        </w:rPr>
        <w:t>а-</w:t>
      </w:r>
      <w:proofErr w:type="gramEnd"/>
      <w:r w:rsidRPr="00B733FB">
        <w:rPr>
          <w:rFonts w:eastAsia="Arial" w:cs="Arial"/>
          <w:color w:val="00000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B03C26" w:rsidRPr="00B733FB" w:rsidRDefault="00B03C26" w:rsidP="00B03C26">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B03C26" w:rsidRPr="00B733FB" w:rsidRDefault="00B03C26" w:rsidP="00B03C26">
      <w:pPr>
        <w:suppressAutoHyphens/>
        <w:autoSpaceDN/>
        <w:ind w:firstLine="567"/>
        <w:jc w:val="both"/>
        <w:rPr>
          <w:rFonts w:eastAsia="Arial" w:cs="Arial"/>
          <w:color w:val="000000"/>
          <w:lang w:eastAsia="ar-SA" w:bidi="en-US"/>
        </w:rPr>
      </w:pPr>
      <w:r w:rsidRPr="00B733FB">
        <w:rPr>
          <w:rFonts w:eastAsia="Arial" w:cs="Arial"/>
          <w:bCs/>
          <w:color w:val="000000"/>
          <w:lang w:eastAsia="ar-SA" w:bidi="en-US"/>
        </w:rPr>
        <w:t>6</w:t>
      </w:r>
      <w:r w:rsidRPr="00B733FB">
        <w:rPr>
          <w:rFonts w:eastAsia="Arial" w:cs="Arial"/>
          <w:color w:val="000000"/>
          <w:lang w:eastAsia="ar-SA" w:bidi="en-US"/>
        </w:rPr>
        <w:t>.5</w:t>
      </w:r>
      <w:r w:rsidRPr="00B733FB">
        <w:rPr>
          <w:rFonts w:eastAsia="Arial" w:cs="Arial"/>
          <w:i/>
          <w:color w:val="000000"/>
          <w:lang w:eastAsia="ar-SA" w:bidi="en-US"/>
        </w:rPr>
        <w:t xml:space="preserve">. </w:t>
      </w:r>
      <w:r w:rsidRPr="00B733FB">
        <w:rPr>
          <w:rFonts w:eastAsia="Arial" w:cs="Arial"/>
          <w:color w:val="00000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B03C26" w:rsidRPr="00B733FB" w:rsidRDefault="00B03C26" w:rsidP="00B03C26">
      <w:pPr>
        <w:suppressAutoHyphens/>
        <w:autoSpaceDN/>
        <w:ind w:firstLine="567"/>
        <w:jc w:val="both"/>
        <w:rPr>
          <w:rFonts w:eastAsia="Arial" w:cs="Tahoma"/>
          <w:color w:val="000000"/>
          <w:lang w:eastAsia="ar-SA" w:bidi="en-US"/>
        </w:rPr>
      </w:pPr>
      <w:r w:rsidRPr="00B733FB">
        <w:rPr>
          <w:rFonts w:eastAsia="Arial" w:cs="Arial"/>
          <w:color w:val="000000"/>
          <w:lang w:eastAsia="ar-SA" w:bidi="en-US"/>
        </w:rPr>
        <w:t>6.6. Арендодатель</w:t>
      </w:r>
      <w:r w:rsidRPr="00B733FB">
        <w:rPr>
          <w:rFonts w:eastAsia="Arial" w:cs="Tahoma"/>
          <w:color w:val="00000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B03C26" w:rsidRPr="00B733FB" w:rsidRDefault="00B03C26" w:rsidP="00B03C26">
      <w:pPr>
        <w:suppressAutoHyphens/>
        <w:autoSpaceDN/>
        <w:ind w:firstLine="567"/>
        <w:jc w:val="both"/>
        <w:rPr>
          <w:rFonts w:eastAsia="Arial" w:cs="Tahoma"/>
          <w:color w:val="000000"/>
          <w:lang w:eastAsia="ar-SA" w:bidi="en-US"/>
        </w:rPr>
      </w:pPr>
      <w:r w:rsidRPr="00B733FB">
        <w:rPr>
          <w:rFonts w:eastAsia="Arial" w:cs="Tahoma"/>
          <w:color w:val="00000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B03C26" w:rsidRPr="00B733FB" w:rsidRDefault="00B03C26" w:rsidP="00B03C26">
      <w:pPr>
        <w:widowControl/>
        <w:autoSpaceDE/>
        <w:autoSpaceDN/>
        <w:ind w:firstLine="567"/>
        <w:jc w:val="both"/>
        <w:rPr>
          <w:rFonts w:eastAsia="Times New Roman"/>
          <w:lang w:eastAsia="ru-RU"/>
        </w:rPr>
      </w:pPr>
      <w:r w:rsidRPr="00B733FB">
        <w:rPr>
          <w:rFonts w:eastAsia="Arial" w:cs="Arial"/>
          <w:bCs/>
          <w:color w:val="000000"/>
          <w:lang w:eastAsia="ar-SA" w:bidi="en-US"/>
        </w:rPr>
        <w:t>6.8</w:t>
      </w:r>
      <w:r w:rsidRPr="00B733FB">
        <w:rPr>
          <w:rFonts w:eastAsia="Arial" w:cs="Arial"/>
          <w:color w:val="00000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eastAsia="Times New Roman"/>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B03C26" w:rsidRPr="00B84EF5" w:rsidRDefault="00B03C26" w:rsidP="00B03C26">
      <w:pPr>
        <w:suppressAutoHyphens/>
        <w:autoSpaceDN/>
        <w:ind w:firstLine="708"/>
        <w:jc w:val="both"/>
        <w:rPr>
          <w:rFonts w:eastAsia="Arial" w:cs="Arial"/>
          <w:color w:val="000000"/>
          <w:sz w:val="16"/>
          <w:szCs w:val="16"/>
          <w:lang w:eastAsia="ar-SA" w:bidi="en-US"/>
        </w:rPr>
      </w:pPr>
    </w:p>
    <w:p w:rsidR="00B03C26" w:rsidRPr="00B733FB" w:rsidRDefault="00B03C26" w:rsidP="00B03C26">
      <w:pPr>
        <w:widowControl/>
        <w:suppressAutoHyphens/>
        <w:autoSpaceDN/>
        <w:ind w:firstLine="708"/>
        <w:jc w:val="center"/>
        <w:rPr>
          <w:rFonts w:eastAsia="Arial" w:cs="Arial"/>
          <w:b/>
          <w:lang w:eastAsia="ar-SA"/>
        </w:rPr>
      </w:pPr>
      <w:r w:rsidRPr="00B733FB">
        <w:rPr>
          <w:rFonts w:eastAsia="Arial" w:cs="Arial"/>
          <w:b/>
          <w:lang w:eastAsia="ar-SA"/>
        </w:rPr>
        <w:t>7. Юридические адреса, номера телефонов и банковские реквизиты сторон:</w:t>
      </w:r>
    </w:p>
    <w:p w:rsidR="00B03C26" w:rsidRPr="00B733FB" w:rsidRDefault="00B03C26" w:rsidP="00B03C26">
      <w:pPr>
        <w:widowControl/>
        <w:suppressAutoHyphens/>
        <w:autoSpaceDN/>
        <w:ind w:right="-372"/>
        <w:jc w:val="both"/>
        <w:rPr>
          <w:rFonts w:eastAsia="Arial" w:cs="Arial"/>
          <w:b/>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B03C26" w:rsidRPr="00B733FB" w:rsidTr="004A1D35">
        <w:trPr>
          <w:trHeight w:val="689"/>
          <w:jc w:val="center"/>
        </w:trPr>
        <w:tc>
          <w:tcPr>
            <w:tcW w:w="4820" w:type="dxa"/>
            <w:shd w:val="clear" w:color="auto" w:fill="auto"/>
          </w:tcPr>
          <w:p w:rsidR="00B03C26" w:rsidRPr="00B733FB" w:rsidRDefault="00B03C26"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«Арендодатель»:</w:t>
            </w:r>
          </w:p>
          <w:p w:rsidR="00B03C26" w:rsidRPr="00B733FB" w:rsidRDefault="00B03C26" w:rsidP="004A1D35">
            <w:pPr>
              <w:suppressAutoHyphens/>
              <w:autoSpaceDE/>
              <w:autoSpaceDN/>
              <w:ind w:left="-284" w:right="-372" w:firstLine="284"/>
              <w:jc w:val="center"/>
              <w:rPr>
                <w:rFonts w:eastAsia="Lucida Sans Unicode" w:cs="Arial"/>
                <w:color w:val="000000"/>
                <w:lang w:val="en-US" w:bidi="en-US"/>
              </w:rPr>
            </w:pPr>
          </w:p>
        </w:tc>
        <w:tc>
          <w:tcPr>
            <w:tcW w:w="4394" w:type="dxa"/>
            <w:shd w:val="clear" w:color="auto" w:fill="auto"/>
          </w:tcPr>
          <w:p w:rsidR="00B03C26" w:rsidRPr="00B733FB" w:rsidRDefault="00B03C26" w:rsidP="004A1D35">
            <w:pPr>
              <w:widowControl/>
              <w:tabs>
                <w:tab w:val="num" w:pos="0"/>
              </w:tabs>
              <w:autoSpaceDE/>
              <w:autoSpaceDN/>
              <w:ind w:left="-284" w:right="-372" w:firstLine="284"/>
              <w:contextualSpacing/>
              <w:jc w:val="center"/>
              <w:rPr>
                <w:rFonts w:eastAsia="Times New Roman"/>
                <w:bCs/>
                <w:spacing w:val="20"/>
                <w:lang w:eastAsia="ru-RU"/>
              </w:rPr>
            </w:pPr>
            <w:r w:rsidRPr="00B733FB">
              <w:rPr>
                <w:rFonts w:eastAsia="Times New Roman"/>
                <w:bCs/>
                <w:spacing w:val="20"/>
                <w:lang w:eastAsia="ru-RU"/>
              </w:rPr>
              <w:t>«Арендатор»:</w:t>
            </w:r>
          </w:p>
          <w:p w:rsidR="00B03C26" w:rsidRPr="00B733FB" w:rsidRDefault="00B03C26" w:rsidP="004A1D35">
            <w:pPr>
              <w:widowControl/>
              <w:suppressAutoHyphens/>
              <w:autoSpaceDE/>
              <w:autoSpaceDN/>
              <w:ind w:left="34" w:right="43"/>
              <w:jc w:val="center"/>
              <w:rPr>
                <w:rFonts w:eastAsia="Arial" w:cs="Arial"/>
                <w:bCs/>
                <w:lang w:eastAsia="ar-SA"/>
              </w:rPr>
            </w:pPr>
          </w:p>
        </w:tc>
      </w:tr>
    </w:tbl>
    <w:p w:rsidR="00B03C26" w:rsidRPr="00B84EF5" w:rsidRDefault="00B03C26" w:rsidP="00B03C26">
      <w:pPr>
        <w:widowControl/>
        <w:suppressAutoHyphens/>
        <w:autoSpaceDN/>
        <w:ind w:left="-284" w:right="-372" w:firstLine="284"/>
        <w:jc w:val="center"/>
        <w:rPr>
          <w:rFonts w:eastAsia="Arial" w:cs="Arial"/>
          <w:b/>
          <w:sz w:val="16"/>
          <w:szCs w:val="16"/>
          <w:lang w:eastAsia="ar-SA"/>
        </w:rPr>
      </w:pPr>
    </w:p>
    <w:p w:rsidR="00B03C26" w:rsidRPr="00B733FB" w:rsidRDefault="00B03C26" w:rsidP="00B03C26">
      <w:pPr>
        <w:widowControl/>
        <w:suppressAutoHyphens/>
        <w:autoSpaceDN/>
        <w:ind w:left="-284" w:right="-372" w:firstLine="284"/>
        <w:jc w:val="center"/>
        <w:rPr>
          <w:rFonts w:eastAsia="Arial" w:cs="Arial"/>
          <w:b/>
          <w:lang w:eastAsia="ar-SA"/>
        </w:rPr>
      </w:pPr>
      <w:r w:rsidRPr="00B733FB">
        <w:rPr>
          <w:rFonts w:eastAsia="Arial" w:cs="Arial"/>
          <w:b/>
          <w:lang w:eastAsia="ar-SA"/>
        </w:rPr>
        <w:t>8. Подписи сторон:</w:t>
      </w:r>
    </w:p>
    <w:p w:rsidR="00B03C26" w:rsidRPr="00B733FB" w:rsidRDefault="00B03C26" w:rsidP="00B03C26">
      <w:pPr>
        <w:widowControl/>
        <w:suppressAutoHyphens/>
        <w:autoSpaceDE/>
        <w:autoSpaceDN/>
        <w:ind w:left="-284" w:right="-372" w:firstLine="284"/>
        <w:rPr>
          <w:rFonts w:eastAsia="Lucida Sans Unicode" w:cs="Arial"/>
          <w:b/>
          <w:bCs/>
          <w:color w:val="000000"/>
          <w:lang w:bidi="en-US"/>
        </w:rPr>
      </w:pPr>
    </w:p>
    <w:p w:rsidR="00B03C26" w:rsidRPr="00B733FB" w:rsidRDefault="00B03C26" w:rsidP="00B03C26">
      <w:pPr>
        <w:widowControl/>
        <w:suppressAutoHyphens/>
        <w:autoSpaceDE/>
        <w:autoSpaceDN/>
        <w:ind w:left="-284" w:right="-372" w:firstLine="284"/>
        <w:jc w:val="center"/>
        <w:rPr>
          <w:rFonts w:eastAsia="Lucida Sans Unicode" w:cs="Tahoma"/>
          <w:color w:val="000000"/>
          <w:lang w:bidi="en-US"/>
        </w:rPr>
      </w:pPr>
      <w:r w:rsidRPr="00B733FB">
        <w:rPr>
          <w:rFonts w:eastAsia="Lucida Sans Unicode" w:cs="Arial"/>
          <w:b/>
          <w:bCs/>
          <w:color w:val="000000"/>
          <w:lang w:bidi="en-US"/>
        </w:rPr>
        <w:t xml:space="preserve">_____________________                                                          </w:t>
      </w:r>
      <w:r w:rsidRPr="00B733FB">
        <w:rPr>
          <w:rFonts w:eastAsia="Lucida Sans Unicode" w:cs="Arial"/>
          <w:color w:val="000000"/>
          <w:lang w:bidi="en-US"/>
        </w:rPr>
        <w:t xml:space="preserve"> __________________</w:t>
      </w:r>
    </w:p>
    <w:p w:rsidR="00B03C26" w:rsidRPr="00B733FB" w:rsidRDefault="00B03C26" w:rsidP="00B03C26">
      <w:pPr>
        <w:suppressAutoHyphens/>
        <w:autoSpaceDE/>
        <w:autoSpaceDN/>
        <w:ind w:left="-284" w:right="-372" w:firstLine="284"/>
        <w:jc w:val="center"/>
        <w:rPr>
          <w:rFonts w:eastAsia="Lucida Sans Unicode" w:cs="Tahoma"/>
          <w:color w:val="000000"/>
          <w:lang w:bidi="en-US"/>
        </w:rPr>
      </w:pPr>
    </w:p>
    <w:p w:rsidR="00B03C26" w:rsidRPr="00B733FB" w:rsidRDefault="00B03C26" w:rsidP="00B03C26">
      <w:pPr>
        <w:suppressAutoHyphens/>
        <w:autoSpaceDE/>
        <w:autoSpaceDN/>
        <w:ind w:left="-284" w:right="-372" w:firstLine="284"/>
        <w:jc w:val="center"/>
        <w:rPr>
          <w:rFonts w:eastAsia="Lucida Sans Unicode" w:cs="Tahoma"/>
          <w:color w:val="000000"/>
          <w:lang w:bidi="en-US"/>
        </w:rPr>
      </w:pPr>
      <w:r w:rsidRPr="00B733FB">
        <w:rPr>
          <w:rFonts w:eastAsia="Lucida Sans Unicode" w:cs="Tahoma"/>
          <w:color w:val="000000"/>
          <w:lang w:bidi="en-US"/>
        </w:rPr>
        <w:t>М.П.                                                                               М.П.</w:t>
      </w:r>
    </w:p>
    <w:p w:rsidR="00B03C26" w:rsidRPr="00B733FB" w:rsidRDefault="00B03C26" w:rsidP="00B03C26">
      <w:pPr>
        <w:tabs>
          <w:tab w:val="left" w:pos="540"/>
        </w:tabs>
        <w:suppressAutoHyphens/>
        <w:autoSpaceDE/>
        <w:autoSpaceDN/>
        <w:jc w:val="center"/>
        <w:rPr>
          <w:rFonts w:eastAsia="Lucida Sans Unicode" w:cs="Tahoma"/>
          <w:b/>
          <w:color w:val="000000"/>
          <w:lang w:bidi="en-US"/>
        </w:rPr>
      </w:pPr>
    </w:p>
    <w:p w:rsidR="00B03C26" w:rsidRPr="00B733FB" w:rsidRDefault="00B03C26" w:rsidP="00B03C26">
      <w:pPr>
        <w:suppressAutoHyphens/>
        <w:autoSpaceDE/>
        <w:autoSpaceDN/>
        <w:jc w:val="right"/>
        <w:rPr>
          <w:rFonts w:eastAsia="Lucida Sans Unicode" w:cs="Tahoma"/>
          <w:color w:val="000000"/>
          <w:lang w:bidi="en-US"/>
        </w:rPr>
      </w:pPr>
      <w:r w:rsidRPr="00B733FB">
        <w:rPr>
          <w:rFonts w:eastAsia="Lucida Sans Unicode" w:cs="Tahoma"/>
          <w:color w:val="000000"/>
          <w:lang w:bidi="en-US"/>
        </w:rPr>
        <w:t>Приложение к Договору аренды</w:t>
      </w:r>
    </w:p>
    <w:p w:rsidR="00B03C26" w:rsidRPr="00B733FB" w:rsidRDefault="00B03C26" w:rsidP="00B03C26">
      <w:pPr>
        <w:suppressAutoHyphens/>
        <w:autoSpaceDE/>
        <w:autoSpaceDN/>
        <w:jc w:val="right"/>
        <w:rPr>
          <w:rFonts w:eastAsia="Lucida Sans Unicode" w:cs="Tahoma"/>
          <w:color w:val="000000"/>
          <w:lang w:bidi="en-US"/>
        </w:rPr>
      </w:pPr>
      <w:r w:rsidRPr="00B733FB">
        <w:rPr>
          <w:rFonts w:eastAsia="Lucida Sans Unicode" w:cs="Tahoma"/>
          <w:color w:val="000000"/>
          <w:lang w:bidi="en-US"/>
        </w:rPr>
        <w:t>объекта нежилого</w:t>
      </w:r>
      <w:r>
        <w:rPr>
          <w:rFonts w:eastAsia="Lucida Sans Unicode" w:cs="Tahoma"/>
          <w:color w:val="000000"/>
          <w:lang w:bidi="en-US"/>
        </w:rPr>
        <w:t xml:space="preserve"> муниципаль</w:t>
      </w:r>
      <w:r w:rsidRPr="00B733FB">
        <w:rPr>
          <w:rFonts w:eastAsia="Lucida Sans Unicode" w:cs="Tahoma"/>
          <w:color w:val="000000"/>
          <w:lang w:bidi="en-US"/>
        </w:rPr>
        <w:t>ного фонда</w:t>
      </w:r>
    </w:p>
    <w:p w:rsidR="00B03C26" w:rsidRPr="00B733FB" w:rsidRDefault="00B03C26" w:rsidP="00B03C26">
      <w:pPr>
        <w:suppressAutoHyphens/>
        <w:autoSpaceDE/>
        <w:autoSpaceDN/>
        <w:jc w:val="right"/>
        <w:rPr>
          <w:rFonts w:eastAsia="Lucida Sans Unicode" w:cs="Tahoma"/>
          <w:color w:val="000000"/>
          <w:lang w:bidi="en-US"/>
        </w:rPr>
      </w:pPr>
      <w:r w:rsidRPr="00B733FB">
        <w:rPr>
          <w:rFonts w:eastAsia="Lucida Sans Unicode" w:cs="Tahoma"/>
          <w:color w:val="000000"/>
          <w:lang w:bidi="en-US"/>
        </w:rPr>
        <w:t>от __________№ ____________</w:t>
      </w:r>
    </w:p>
    <w:p w:rsidR="00B03C26" w:rsidRPr="00B733FB" w:rsidRDefault="00B03C26" w:rsidP="00B03C26">
      <w:pPr>
        <w:suppressAutoHyphens/>
        <w:autoSpaceDE/>
        <w:autoSpaceDN/>
        <w:jc w:val="center"/>
        <w:rPr>
          <w:rFonts w:eastAsia="Lucida Sans Unicode" w:cs="Tahoma"/>
          <w:color w:val="000000"/>
          <w:lang w:bidi="en-US"/>
        </w:rPr>
      </w:pPr>
    </w:p>
    <w:p w:rsidR="00B03C26" w:rsidRPr="00F94466" w:rsidRDefault="00B03C26" w:rsidP="00B03C26">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АКТ</w:t>
      </w:r>
    </w:p>
    <w:p w:rsidR="00B03C26" w:rsidRPr="00F94466" w:rsidRDefault="00B03C26" w:rsidP="00B03C26">
      <w:pPr>
        <w:suppressAutoHyphens/>
        <w:autoSpaceDE/>
        <w:autoSpaceDN/>
        <w:jc w:val="center"/>
        <w:rPr>
          <w:rFonts w:eastAsia="Lucida Sans Unicode" w:cs="Tahoma"/>
          <w:b/>
          <w:color w:val="000000"/>
          <w:lang w:bidi="en-US"/>
        </w:rPr>
      </w:pPr>
      <w:r w:rsidRPr="00F94466">
        <w:rPr>
          <w:rFonts w:eastAsia="Lucida Sans Unicode" w:cs="Tahoma"/>
          <w:b/>
          <w:color w:val="000000"/>
          <w:lang w:bidi="en-US"/>
        </w:rPr>
        <w:t xml:space="preserve">приема-передачи объектов нежилого муниципального фонда </w:t>
      </w:r>
    </w:p>
    <w:p w:rsidR="00B03C26" w:rsidRPr="00B733FB" w:rsidRDefault="00B03C26" w:rsidP="00B03C26">
      <w:pPr>
        <w:suppressAutoHyphens/>
        <w:autoSpaceDE/>
        <w:autoSpaceDN/>
        <w:contextualSpacing/>
        <w:rPr>
          <w:rFonts w:eastAsia="Lucida Sans Unicode" w:cs="Tahoma"/>
          <w:color w:val="000000"/>
          <w:lang w:bidi="en-US"/>
        </w:rPr>
      </w:pPr>
    </w:p>
    <w:p w:rsidR="00B03C26" w:rsidRPr="00756C02" w:rsidRDefault="00B03C26" w:rsidP="00B03C26">
      <w:pPr>
        <w:widowControl/>
        <w:tabs>
          <w:tab w:val="left" w:pos="709"/>
        </w:tabs>
        <w:suppressAutoHyphens/>
        <w:autoSpaceDN/>
        <w:ind w:left="709" w:right="839"/>
        <w:jc w:val="both"/>
        <w:rPr>
          <w:b/>
          <w:snapToGrid w:val="0"/>
        </w:rPr>
      </w:pPr>
      <w:r w:rsidRPr="00B733FB">
        <w:rPr>
          <w:rFonts w:eastAsia="Arial"/>
          <w:lang w:eastAsia="ar-SA"/>
        </w:rPr>
        <w:t>по адресу:</w:t>
      </w:r>
      <w:r w:rsidRPr="00E91EF1">
        <w:rPr>
          <w:rFonts w:eastAsia="Arial"/>
          <w:b/>
          <w:lang w:eastAsia="ar-SA"/>
        </w:rPr>
        <w:t xml:space="preserve"> г. Астрахань, </w:t>
      </w:r>
      <w:r w:rsidRPr="00B03C26">
        <w:rPr>
          <w:b/>
          <w:snapToGrid w:val="0"/>
        </w:rPr>
        <w:t>Советский район, ул. Звездная, д. 57, корп.2, пом.110</w:t>
      </w:r>
      <w:r w:rsidRPr="00B03C26">
        <w:rPr>
          <w:rFonts w:eastAsia="Lucida Sans Unicode"/>
          <w:b/>
          <w:snapToGrid w:val="0"/>
          <w:kern w:val="1"/>
          <w:lang w:eastAsia="hi-IN" w:bidi="hi-IN"/>
        </w:rPr>
        <w:t xml:space="preserve">, </w:t>
      </w:r>
      <w:r w:rsidRPr="00B03C26">
        <w:rPr>
          <w:b/>
          <w:snapToGrid w:val="0"/>
        </w:rPr>
        <w:t xml:space="preserve">общей площадью 48,6 </w:t>
      </w:r>
      <w:proofErr w:type="spellStart"/>
      <w:r w:rsidRPr="00B03C26">
        <w:rPr>
          <w:b/>
          <w:snapToGrid w:val="0"/>
        </w:rPr>
        <w:t>кв</w:t>
      </w:r>
      <w:proofErr w:type="gramStart"/>
      <w:r w:rsidRPr="00B03C26">
        <w:rPr>
          <w:b/>
          <w:snapToGrid w:val="0"/>
        </w:rPr>
        <w:t>.м</w:t>
      </w:r>
      <w:proofErr w:type="spellEnd"/>
      <w:proofErr w:type="gramEnd"/>
      <w:r w:rsidRPr="00B03C26">
        <w:rPr>
          <w:b/>
          <w:snapToGrid w:val="0"/>
        </w:rPr>
        <w:t>, кадастровый номер 30:12:030105:2686</w:t>
      </w:r>
    </w:p>
    <w:p w:rsidR="00B03C26" w:rsidRDefault="00B03C26" w:rsidP="00B03C26">
      <w:pPr>
        <w:widowControl/>
        <w:suppressAutoHyphens/>
        <w:autoSpaceDN/>
        <w:jc w:val="center"/>
        <w:rPr>
          <w:rFonts w:eastAsia="Arial"/>
          <w:b/>
          <w:u w:val="single"/>
          <w:lang w:eastAsia="ar-SA"/>
        </w:rPr>
      </w:pPr>
    </w:p>
    <w:p w:rsidR="00B03C26" w:rsidRPr="00B733FB" w:rsidRDefault="00B03C26" w:rsidP="00B03C26">
      <w:pPr>
        <w:tabs>
          <w:tab w:val="left" w:pos="540"/>
        </w:tabs>
        <w:suppressAutoHyphens/>
        <w:autoSpaceDE/>
        <w:autoSpaceDN/>
        <w:contextualSpacing/>
        <w:jc w:val="both"/>
        <w:rPr>
          <w:rFonts w:eastAsia="Lucida Sans Unicode" w:cs="Tahoma"/>
          <w:b/>
          <w:bCs/>
          <w:i/>
          <w:u w:val="single"/>
          <w:lang w:bidi="en-US"/>
        </w:rPr>
      </w:pPr>
      <w:r w:rsidRPr="00B733FB">
        <w:rPr>
          <w:rFonts w:eastAsia="Lucida Sans Unicode" w:cs="Tahoma"/>
          <w:b/>
          <w:i/>
          <w:color w:val="000000"/>
          <w:lang w:bidi="en-US"/>
        </w:rPr>
        <w:t xml:space="preserve">  </w:t>
      </w:r>
      <w:r w:rsidRPr="00B733FB">
        <w:rPr>
          <w:rFonts w:eastAsia="Lucida Sans Unicode" w:cs="Tahoma"/>
          <w:color w:val="000000"/>
          <w:lang w:bidi="en-US"/>
        </w:rPr>
        <w:t>Арендодатель:</w:t>
      </w:r>
      <w:r w:rsidRPr="00B733FB">
        <w:rPr>
          <w:rFonts w:eastAsia="Lucida Sans Unicode" w:cs="Tahoma"/>
          <w:b/>
          <w:i/>
          <w:color w:val="000000"/>
          <w:lang w:bidi="en-US"/>
        </w:rPr>
        <w:t> </w:t>
      </w:r>
      <w:r w:rsidRPr="00B733FB">
        <w:rPr>
          <w:rFonts w:eastAsia="Lucida Sans Unicode" w:cs="Tahoma"/>
          <w:b/>
          <w:color w:val="000000"/>
          <w:lang w:bidi="en-US"/>
        </w:rPr>
        <w:t xml:space="preserve">Управление муниципального имущества администрации </w:t>
      </w:r>
      <w:r w:rsidRPr="00B733FB">
        <w:rPr>
          <w:rFonts w:eastAsia="Lucida Sans Unicode" w:cs="Tahoma"/>
          <w:b/>
          <w:bCs/>
          <w:lang w:bidi="en-US"/>
        </w:rPr>
        <w:t>муниципального образования «</w:t>
      </w:r>
      <w:r w:rsidRPr="00A962A8">
        <w:rPr>
          <w:rFonts w:eastAsia="Arial"/>
          <w:b/>
          <w:lang w:eastAsia="ar-SA"/>
        </w:rPr>
        <w:t>Городской округ город Астрахань</w:t>
      </w:r>
      <w:r w:rsidRPr="00B733FB">
        <w:rPr>
          <w:rFonts w:eastAsia="Lucida Sans Unicode" w:cs="Tahoma"/>
          <w:b/>
          <w:bCs/>
          <w:lang w:bidi="en-US"/>
        </w:rPr>
        <w:t xml:space="preserve">», </w:t>
      </w:r>
      <w:r w:rsidRPr="00B733FB">
        <w:rPr>
          <w:rFonts w:eastAsia="Lucida Sans Unicode" w:cs="Tahoma"/>
          <w:b/>
          <w:color w:val="000000"/>
          <w:lang w:bidi="en-US"/>
        </w:rPr>
        <w:t>в лице представителей:</w:t>
      </w:r>
    </w:p>
    <w:p w:rsidR="00B03C26" w:rsidRPr="00B733FB" w:rsidRDefault="00B03C26" w:rsidP="00B03C26">
      <w:pPr>
        <w:tabs>
          <w:tab w:val="left" w:pos="900"/>
          <w:tab w:val="left" w:pos="1080"/>
          <w:tab w:val="left" w:pos="1260"/>
          <w:tab w:val="left" w:pos="1440"/>
        </w:tabs>
        <w:suppressAutoHyphens/>
        <w:autoSpaceDE/>
        <w:autoSpaceDN/>
        <w:contextualSpacing/>
        <w:jc w:val="both"/>
        <w:rPr>
          <w:rFonts w:eastAsia="Lucida Sans Unicode" w:cs="Tahoma"/>
          <w:iCs/>
          <w:color w:val="000000"/>
          <w:lang w:bidi="en-US"/>
        </w:rPr>
      </w:pPr>
      <w:r w:rsidRPr="00B733FB">
        <w:rPr>
          <w:rFonts w:eastAsia="Lucida Sans Unicode" w:cs="Tahoma"/>
          <w:iCs/>
          <w:color w:val="000000"/>
          <w:lang w:bidi="en-US"/>
        </w:rPr>
        <w:t xml:space="preserve">         </w:t>
      </w:r>
      <w:r w:rsidRPr="00B733FB">
        <w:rPr>
          <w:rFonts w:eastAsia="Lucida Sans Unicode" w:cs="Tahoma"/>
          <w:b/>
          <w:i/>
          <w:iCs/>
          <w:color w:val="000000"/>
          <w:u w:val="single"/>
          <w:lang w:bidi="en-US"/>
        </w:rPr>
        <w:t>_______________________________________________________________________________________________________</w:t>
      </w:r>
    </w:p>
    <w:p w:rsidR="00B03C26" w:rsidRPr="00B733FB" w:rsidRDefault="00B03C26" w:rsidP="00B03C26">
      <w:pPr>
        <w:tabs>
          <w:tab w:val="left" w:pos="900"/>
          <w:tab w:val="left" w:pos="1080"/>
          <w:tab w:val="left" w:pos="1260"/>
          <w:tab w:val="left" w:pos="1440"/>
        </w:tabs>
        <w:suppressAutoHyphens/>
        <w:autoSpaceDE/>
        <w:autoSpaceDN/>
        <w:ind w:right="-1"/>
        <w:contextualSpacing/>
        <w:jc w:val="both"/>
        <w:rPr>
          <w:rFonts w:eastAsia="Lucida Sans Unicode" w:cs="Tahoma"/>
          <w:b/>
          <w:color w:val="000000"/>
          <w:lang w:bidi="en-US"/>
        </w:rPr>
      </w:pPr>
      <w:r w:rsidRPr="00B733FB">
        <w:rPr>
          <w:rFonts w:eastAsia="Lucida Sans Unicode" w:cs="Tahoma"/>
          <w:color w:val="000000"/>
          <w:lang w:bidi="en-US"/>
        </w:rPr>
        <w:t>передает, а</w:t>
      </w:r>
      <w:r w:rsidRPr="00B733FB">
        <w:rPr>
          <w:rFonts w:eastAsia="Lucida Sans Unicode" w:cs="Tahoma"/>
          <w:b/>
          <w:color w:val="000000"/>
          <w:lang w:bidi="en-US"/>
        </w:rPr>
        <w:t xml:space="preserve"> </w:t>
      </w:r>
    </w:p>
    <w:p w:rsidR="00B03C26" w:rsidRPr="00B733FB" w:rsidRDefault="00B03C26" w:rsidP="00B03C26">
      <w:pPr>
        <w:tabs>
          <w:tab w:val="left" w:pos="900"/>
          <w:tab w:val="left" w:pos="1080"/>
          <w:tab w:val="left" w:pos="1260"/>
          <w:tab w:val="left" w:pos="1440"/>
        </w:tabs>
        <w:suppressAutoHyphens/>
        <w:autoSpaceDE/>
        <w:autoSpaceDN/>
        <w:ind w:right="-1"/>
        <w:contextualSpacing/>
        <w:jc w:val="both"/>
        <w:rPr>
          <w:rFonts w:eastAsia="Lucida Sans Unicode" w:cs="Tahoma"/>
          <w:color w:val="000000"/>
          <w:lang w:bidi="en-US"/>
        </w:rPr>
      </w:pPr>
      <w:r w:rsidRPr="00B733FB">
        <w:rPr>
          <w:rFonts w:eastAsia="Lucida Sans Unicode" w:cs="Tahoma"/>
          <w:color w:val="000000"/>
          <w:lang w:bidi="en-US"/>
        </w:rPr>
        <w:t xml:space="preserve">  Арендатор:  </w:t>
      </w:r>
      <w:r w:rsidRPr="00B733FB">
        <w:rPr>
          <w:rFonts w:eastAsia="Lucida Sans Unicode" w:cs="Tahoma"/>
          <w:b/>
          <w:i/>
          <w:color w:val="000000"/>
          <w:u w:val="single"/>
          <w:lang w:bidi="en-US"/>
        </w:rPr>
        <w:t>_                  ___________________ в лице ____________________________________________________________</w:t>
      </w:r>
    </w:p>
    <w:p w:rsidR="00B03C26" w:rsidRPr="00B733FB" w:rsidRDefault="00B03C26" w:rsidP="00B03C26">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B03C26" w:rsidRPr="00B733FB" w:rsidRDefault="00B03C26" w:rsidP="00B03C26">
      <w:pPr>
        <w:tabs>
          <w:tab w:val="left" w:pos="900"/>
          <w:tab w:val="left" w:pos="1080"/>
          <w:tab w:val="left" w:pos="1260"/>
          <w:tab w:val="left" w:pos="1440"/>
        </w:tabs>
        <w:suppressAutoHyphens/>
        <w:autoSpaceDE/>
        <w:autoSpaceDN/>
        <w:ind w:right="-142"/>
        <w:contextualSpacing/>
        <w:jc w:val="both"/>
        <w:rPr>
          <w:rFonts w:eastAsia="Lucida Sans Unicode" w:cs="Tahoma"/>
          <w:color w:val="000000"/>
          <w:lang w:bidi="en-US"/>
        </w:rPr>
      </w:pPr>
      <w:r w:rsidRPr="00B733FB">
        <w:rPr>
          <w:rFonts w:eastAsia="Lucida Sans Unicode" w:cs="Tahoma"/>
          <w:color w:val="000000"/>
          <w:lang w:bidi="en-US"/>
        </w:rPr>
        <w:t xml:space="preserve">принимает объект нежилого муниципального фонда в соответствии с договором аренды №_____ </w:t>
      </w:r>
      <w:proofErr w:type="gramStart"/>
      <w:r w:rsidRPr="00B733FB">
        <w:rPr>
          <w:rFonts w:eastAsia="Lucida Sans Unicode" w:cs="Tahoma"/>
          <w:color w:val="000000"/>
          <w:lang w:bidi="en-US"/>
        </w:rPr>
        <w:t>от</w:t>
      </w:r>
      <w:proofErr w:type="gramEnd"/>
      <w:r w:rsidRPr="00B733FB">
        <w:rPr>
          <w:rFonts w:eastAsia="Lucida Sans Unicode" w:cs="Tahoma"/>
          <w:color w:val="000000"/>
          <w:lang w:bidi="en-US"/>
        </w:rPr>
        <w:t xml:space="preserve"> _________и </w:t>
      </w:r>
      <w:proofErr w:type="gramStart"/>
      <w:r w:rsidRPr="00B733FB">
        <w:rPr>
          <w:rFonts w:eastAsia="Lucida Sans Unicode" w:cs="Tahoma"/>
          <w:color w:val="000000"/>
          <w:lang w:bidi="en-US"/>
        </w:rPr>
        <w:t>на</w:t>
      </w:r>
      <w:proofErr w:type="gramEnd"/>
      <w:r w:rsidRPr="00B733FB">
        <w:rPr>
          <w:rFonts w:eastAsia="Lucida Sans Unicode" w:cs="Tahoma"/>
          <w:color w:val="000000"/>
          <w:lang w:bidi="en-US"/>
        </w:rPr>
        <w:t xml:space="preserve"> основании ч.1 статьи 655 ГК РФ.</w:t>
      </w:r>
    </w:p>
    <w:p w:rsidR="00B03C26" w:rsidRDefault="00B03C26" w:rsidP="00B03C26">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B03C26" w:rsidRDefault="00B03C26"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Описание объекта ___________________________________________________________________________________</w:t>
      </w:r>
    </w:p>
    <w:p w:rsidR="00B03C26" w:rsidRDefault="00B03C26" w:rsidP="00B84EF5">
      <w:pPr>
        <w:tabs>
          <w:tab w:val="left" w:pos="900"/>
          <w:tab w:val="left" w:pos="1080"/>
          <w:tab w:val="left" w:pos="1260"/>
          <w:tab w:val="left" w:pos="1440"/>
        </w:tabs>
        <w:suppressAutoHyphens/>
        <w:autoSpaceDE/>
        <w:autoSpaceDN/>
        <w:contextualSpacing/>
        <w:jc w:val="both"/>
        <w:rPr>
          <w:rFonts w:eastAsia="Lucida Sans Unicode"/>
          <w:color w:val="000000"/>
          <w:lang w:bidi="en-US"/>
        </w:rPr>
      </w:pPr>
      <w:r>
        <w:rPr>
          <w:rFonts w:eastAsia="Lucida Sans Unicode"/>
          <w:color w:val="000000"/>
          <w:lang w:bidi="en-US"/>
        </w:rPr>
        <w:t xml:space="preserve">                                  ___________________________________________________________________________________</w:t>
      </w:r>
    </w:p>
    <w:p w:rsidR="00B03C26" w:rsidRPr="00B733FB" w:rsidRDefault="00B03C26"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p>
    <w:p w:rsidR="00B03C26" w:rsidRPr="00B733FB" w:rsidRDefault="00B03C26" w:rsidP="00B84EF5">
      <w:pPr>
        <w:tabs>
          <w:tab w:val="left" w:pos="900"/>
          <w:tab w:val="left" w:pos="1080"/>
          <w:tab w:val="left" w:pos="1260"/>
          <w:tab w:val="left" w:pos="1440"/>
        </w:tabs>
        <w:suppressAutoHyphens/>
        <w:autoSpaceDE/>
        <w:autoSpaceDN/>
        <w:contextualSpacing/>
        <w:jc w:val="both"/>
        <w:rPr>
          <w:rFonts w:eastAsia="Lucida Sans Unicode" w:cs="Tahoma"/>
          <w:color w:val="000000"/>
          <w:lang w:bidi="en-US"/>
        </w:rPr>
      </w:pPr>
      <w:r w:rsidRPr="00B733FB">
        <w:rPr>
          <w:rFonts w:eastAsia="Lucida Sans Unicode" w:cs="Tahoma"/>
          <w:color w:val="000000"/>
          <w:lang w:bidi="en-US"/>
        </w:rPr>
        <w:t xml:space="preserve">  Примечание: с техническим состоянием арендуемого объекта Арендатор ознакомлен, претензий не имеет</w:t>
      </w:r>
    </w:p>
    <w:p w:rsidR="00B03C26" w:rsidRPr="00B733FB" w:rsidRDefault="00B03C26" w:rsidP="00B84EF5">
      <w:pPr>
        <w:tabs>
          <w:tab w:val="left" w:pos="900"/>
          <w:tab w:val="left" w:pos="1080"/>
          <w:tab w:val="left" w:pos="1260"/>
          <w:tab w:val="left" w:pos="1440"/>
        </w:tabs>
        <w:suppressAutoHyphens/>
        <w:autoSpaceDE/>
        <w:autoSpaceDN/>
        <w:contextualSpacing/>
        <w:jc w:val="both"/>
        <w:rPr>
          <w:rFonts w:eastAsia="Lucida Sans Unicode" w:cs="Tahoma"/>
          <w:i/>
          <w:color w:val="000000"/>
          <w:lang w:bidi="en-US"/>
        </w:rPr>
      </w:pPr>
    </w:p>
    <w:p w:rsidR="00B03C26" w:rsidRPr="00B733FB" w:rsidRDefault="00B03C2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xml:space="preserve">  Приложение (при наличии):    </w:t>
      </w:r>
    </w:p>
    <w:p w:rsidR="00B03C26" w:rsidRPr="00B733FB" w:rsidRDefault="00B03C2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поэтажный план строения;</w:t>
      </w:r>
    </w:p>
    <w:p w:rsidR="00B03C26" w:rsidRPr="00B733FB" w:rsidRDefault="00B03C2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 план усадебного участка;</w:t>
      </w:r>
    </w:p>
    <w:p w:rsidR="00B03C26" w:rsidRPr="00B733FB" w:rsidRDefault="00B03C26" w:rsidP="00B84EF5">
      <w:pPr>
        <w:suppressAutoHyphens/>
        <w:autoSpaceDE/>
        <w:autoSpaceDN/>
        <w:jc w:val="both"/>
        <w:rPr>
          <w:rFonts w:eastAsia="Lucida Sans Unicode" w:cs="Tahoma"/>
          <w:i/>
          <w:color w:val="000000"/>
          <w:lang w:bidi="en-US"/>
        </w:rPr>
      </w:pPr>
      <w:r w:rsidRPr="00B733FB">
        <w:rPr>
          <w:rFonts w:eastAsia="Lucida Sans Unicode" w:cs="Tahoma"/>
          <w:i/>
          <w:color w:val="000000"/>
          <w:lang w:bidi="en-US"/>
        </w:rPr>
        <w:t>-экспликация к поэтажному плану здания</w:t>
      </w:r>
    </w:p>
    <w:p w:rsidR="00B03C26" w:rsidRPr="00B733FB" w:rsidRDefault="00B03C26" w:rsidP="00B84EF5">
      <w:pPr>
        <w:widowControl/>
        <w:autoSpaceDE/>
        <w:autoSpaceDN/>
        <w:ind w:firstLine="720"/>
        <w:contextualSpacing/>
        <w:jc w:val="both"/>
        <w:rPr>
          <w:rFonts w:eastAsia="Lucida Sans Unicode" w:cs="Tahoma"/>
          <w:color w:val="000000"/>
          <w:lang w:bidi="en-US"/>
        </w:rPr>
      </w:pPr>
    </w:p>
    <w:p w:rsidR="00B03C26" w:rsidRPr="00B733FB" w:rsidRDefault="00B03C26" w:rsidP="00B84EF5">
      <w:pPr>
        <w:widowControl/>
        <w:autoSpaceDE/>
        <w:autoSpaceDN/>
        <w:ind w:firstLine="720"/>
        <w:contextualSpacing/>
        <w:jc w:val="both"/>
        <w:rPr>
          <w:rFonts w:eastAsia="Lucida Sans Unicode" w:cs="Tahoma"/>
          <w:color w:val="000000"/>
          <w:lang w:bidi="en-US"/>
        </w:rPr>
      </w:pPr>
      <w:r w:rsidRPr="00B733FB">
        <w:rPr>
          <w:rFonts w:eastAsia="Lucida Sans Unicode" w:cs="Tahoma"/>
          <w:color w:val="000000"/>
          <w:lang w:bidi="en-US"/>
        </w:rPr>
        <w:t>Сдал:   _______________</w:t>
      </w:r>
    </w:p>
    <w:p w:rsidR="00B03C26" w:rsidRPr="00C90CB4" w:rsidRDefault="00B03C26" w:rsidP="00B84EF5">
      <w:pPr>
        <w:widowControl/>
        <w:autoSpaceDE/>
        <w:autoSpaceDN/>
        <w:ind w:firstLine="720"/>
        <w:contextualSpacing/>
        <w:jc w:val="both"/>
      </w:pPr>
      <w:r w:rsidRPr="00B733FB">
        <w:rPr>
          <w:rFonts w:eastAsia="Lucida Sans Unicode" w:cs="Tahoma"/>
          <w:color w:val="000000"/>
          <w:lang w:bidi="en-US"/>
        </w:rPr>
        <w:t xml:space="preserve">Принял:_______________ </w:t>
      </w:r>
    </w:p>
    <w:p w:rsidR="00B03C26" w:rsidRPr="00C90CB4" w:rsidRDefault="00B03C26" w:rsidP="00E74978">
      <w:pPr>
        <w:widowControl/>
        <w:autoSpaceDE/>
        <w:autoSpaceDN/>
        <w:spacing w:line="360" w:lineRule="auto"/>
        <w:ind w:firstLine="720"/>
        <w:contextualSpacing/>
        <w:jc w:val="both"/>
      </w:pPr>
    </w:p>
    <w:p w:rsidR="00E74978" w:rsidRPr="00C90CB4" w:rsidRDefault="00E74978" w:rsidP="00F94466">
      <w:pPr>
        <w:widowControl/>
        <w:autoSpaceDE/>
        <w:autoSpaceDN/>
        <w:spacing w:line="360" w:lineRule="auto"/>
        <w:ind w:firstLine="720"/>
        <w:contextualSpacing/>
        <w:jc w:val="both"/>
      </w:pPr>
    </w:p>
    <w:sectPr w:rsidR="00E74978" w:rsidRPr="00C90CB4" w:rsidSect="00D60B4A">
      <w:pgSz w:w="11906" w:h="16838"/>
      <w:pgMar w:top="426" w:right="424" w:bottom="720" w:left="720" w:header="142"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5173" w:rsidRDefault="00BF5173" w:rsidP="00300677">
      <w:r>
        <w:separator/>
      </w:r>
    </w:p>
  </w:endnote>
  <w:endnote w:type="continuationSeparator" w:id="0">
    <w:p w:rsidR="00BF5173" w:rsidRDefault="00BF5173" w:rsidP="003006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3607" w:rsidRDefault="00553607">
    <w:pPr>
      <w:pStyle w:val="a6"/>
      <w:spacing w:line="14" w:lineRule="auto"/>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5173" w:rsidRDefault="00BF5173" w:rsidP="00300677">
      <w:r>
        <w:separator/>
      </w:r>
    </w:p>
  </w:footnote>
  <w:footnote w:type="continuationSeparator" w:id="0">
    <w:p w:rsidR="00BF5173" w:rsidRDefault="00BF5173" w:rsidP="003006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44689834"/>
      <w:docPartObj>
        <w:docPartGallery w:val="Page Numbers (Top of Page)"/>
        <w:docPartUnique/>
      </w:docPartObj>
    </w:sdtPr>
    <w:sdtEndPr/>
    <w:sdtContent>
      <w:p w:rsidR="00553607" w:rsidRDefault="00553607">
        <w:pPr>
          <w:pStyle w:val="ab"/>
          <w:jc w:val="right"/>
        </w:pPr>
        <w:r>
          <w:fldChar w:fldCharType="begin"/>
        </w:r>
        <w:r>
          <w:instrText>PAGE   \* MERGEFORMAT</w:instrText>
        </w:r>
        <w:r>
          <w:fldChar w:fldCharType="separate"/>
        </w:r>
        <w:r w:rsidR="002668AF">
          <w:rPr>
            <w:noProof/>
          </w:rPr>
          <w:t>40</w:t>
        </w:r>
        <w:r>
          <w:fldChar w:fldCharType="end"/>
        </w:r>
      </w:p>
    </w:sdtContent>
  </w:sdt>
  <w:p w:rsidR="00553607" w:rsidRDefault="00553607">
    <w:pPr>
      <w:pStyle w:val="a6"/>
      <w:spacing w:line="14" w:lineRule="aut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7B4ED2"/>
    <w:multiLevelType w:val="hybridMultilevel"/>
    <w:tmpl w:val="3850B370"/>
    <w:lvl w:ilvl="0" w:tplc="5AD8A222">
      <w:start w:val="1"/>
      <w:numFmt w:val="decimal"/>
      <w:lvlText w:val="%1)"/>
      <w:lvlJc w:val="left"/>
      <w:pPr>
        <w:ind w:left="566" w:hanging="303"/>
        <w:jc w:val="left"/>
      </w:pPr>
      <w:rPr>
        <w:rFonts w:ascii="Times New Roman" w:eastAsia="Times New Roman" w:hAnsi="Times New Roman" w:cs="Times New Roman" w:hint="default"/>
        <w:b w:val="0"/>
        <w:bCs w:val="0"/>
        <w:i w:val="0"/>
        <w:iCs w:val="0"/>
        <w:w w:val="100"/>
        <w:sz w:val="22"/>
        <w:szCs w:val="22"/>
        <w:lang w:val="ru-RU" w:eastAsia="en-US" w:bidi="ar-SA"/>
      </w:rPr>
    </w:lvl>
    <w:lvl w:ilvl="1" w:tplc="89A64F56">
      <w:numFmt w:val="bullet"/>
      <w:lvlText w:val="•"/>
      <w:lvlJc w:val="left"/>
      <w:pPr>
        <w:ind w:left="1694" w:hanging="303"/>
      </w:pPr>
      <w:rPr>
        <w:rFonts w:hint="default"/>
        <w:lang w:val="ru-RU" w:eastAsia="en-US" w:bidi="ar-SA"/>
      </w:rPr>
    </w:lvl>
    <w:lvl w:ilvl="2" w:tplc="2DF0C940">
      <w:numFmt w:val="bullet"/>
      <w:lvlText w:val="•"/>
      <w:lvlJc w:val="left"/>
      <w:pPr>
        <w:ind w:left="2829" w:hanging="303"/>
      </w:pPr>
      <w:rPr>
        <w:rFonts w:hint="default"/>
        <w:lang w:val="ru-RU" w:eastAsia="en-US" w:bidi="ar-SA"/>
      </w:rPr>
    </w:lvl>
    <w:lvl w:ilvl="3" w:tplc="2696A20A">
      <w:numFmt w:val="bullet"/>
      <w:lvlText w:val="•"/>
      <w:lvlJc w:val="left"/>
      <w:pPr>
        <w:ind w:left="3963" w:hanging="303"/>
      </w:pPr>
      <w:rPr>
        <w:rFonts w:hint="default"/>
        <w:lang w:val="ru-RU" w:eastAsia="en-US" w:bidi="ar-SA"/>
      </w:rPr>
    </w:lvl>
    <w:lvl w:ilvl="4" w:tplc="DD22E68A">
      <w:numFmt w:val="bullet"/>
      <w:lvlText w:val="•"/>
      <w:lvlJc w:val="left"/>
      <w:pPr>
        <w:ind w:left="5098" w:hanging="303"/>
      </w:pPr>
      <w:rPr>
        <w:rFonts w:hint="default"/>
        <w:lang w:val="ru-RU" w:eastAsia="en-US" w:bidi="ar-SA"/>
      </w:rPr>
    </w:lvl>
    <w:lvl w:ilvl="5" w:tplc="C0B8F046">
      <w:numFmt w:val="bullet"/>
      <w:lvlText w:val="•"/>
      <w:lvlJc w:val="left"/>
      <w:pPr>
        <w:ind w:left="6233" w:hanging="303"/>
      </w:pPr>
      <w:rPr>
        <w:rFonts w:hint="default"/>
        <w:lang w:val="ru-RU" w:eastAsia="en-US" w:bidi="ar-SA"/>
      </w:rPr>
    </w:lvl>
    <w:lvl w:ilvl="6" w:tplc="3ECEB19A">
      <w:numFmt w:val="bullet"/>
      <w:lvlText w:val="•"/>
      <w:lvlJc w:val="left"/>
      <w:pPr>
        <w:ind w:left="7367" w:hanging="303"/>
      </w:pPr>
      <w:rPr>
        <w:rFonts w:hint="default"/>
        <w:lang w:val="ru-RU" w:eastAsia="en-US" w:bidi="ar-SA"/>
      </w:rPr>
    </w:lvl>
    <w:lvl w:ilvl="7" w:tplc="1786AE3C">
      <w:numFmt w:val="bullet"/>
      <w:lvlText w:val="•"/>
      <w:lvlJc w:val="left"/>
      <w:pPr>
        <w:ind w:left="8502" w:hanging="303"/>
      </w:pPr>
      <w:rPr>
        <w:rFonts w:hint="default"/>
        <w:lang w:val="ru-RU" w:eastAsia="en-US" w:bidi="ar-SA"/>
      </w:rPr>
    </w:lvl>
    <w:lvl w:ilvl="8" w:tplc="E1287072">
      <w:numFmt w:val="bullet"/>
      <w:lvlText w:val="•"/>
      <w:lvlJc w:val="left"/>
      <w:pPr>
        <w:ind w:left="9637" w:hanging="303"/>
      </w:pPr>
      <w:rPr>
        <w:rFonts w:hint="default"/>
        <w:lang w:val="ru-RU" w:eastAsia="en-US" w:bidi="ar-SA"/>
      </w:rPr>
    </w:lvl>
  </w:abstractNum>
  <w:abstractNum w:abstractNumId="1">
    <w:nsid w:val="68F41F72"/>
    <w:multiLevelType w:val="multilevel"/>
    <w:tmpl w:val="1BF6F198"/>
    <w:lvl w:ilvl="0">
      <w:start w:val="1"/>
      <w:numFmt w:val="decimal"/>
      <w:lvlText w:val="%1)"/>
      <w:lvlJc w:val="left"/>
      <w:pPr>
        <w:ind w:left="566" w:hanging="245"/>
        <w:jc w:val="left"/>
      </w:pPr>
      <w:rPr>
        <w:rFonts w:ascii="Times New Roman" w:eastAsia="Times New Roman" w:hAnsi="Times New Roman" w:cs="Times New Roman" w:hint="default"/>
        <w:b w:val="0"/>
        <w:bCs w:val="0"/>
        <w:i w:val="0"/>
        <w:iCs w:val="0"/>
        <w:w w:val="100"/>
        <w:sz w:val="20"/>
        <w:szCs w:val="20"/>
        <w:lang w:val="ru-RU" w:eastAsia="en-US" w:bidi="ar-SA"/>
      </w:rPr>
    </w:lvl>
    <w:lvl w:ilvl="1">
      <w:start w:val="1"/>
      <w:numFmt w:val="decimal"/>
      <w:lvlText w:val="%1.%2."/>
      <w:lvlJc w:val="left"/>
      <w:pPr>
        <w:ind w:left="566" w:hanging="600"/>
        <w:jc w:val="left"/>
      </w:pPr>
      <w:rPr>
        <w:rFonts w:ascii="Times New Roman" w:eastAsia="Times New Roman" w:hAnsi="Times New Roman" w:cs="Times New Roman" w:hint="default"/>
        <w:b w:val="0"/>
        <w:bCs w:val="0"/>
        <w:i w:val="0"/>
        <w:iCs w:val="0"/>
        <w:w w:val="100"/>
        <w:sz w:val="22"/>
        <w:szCs w:val="22"/>
        <w:lang w:val="ru-RU" w:eastAsia="en-US" w:bidi="ar-SA"/>
      </w:rPr>
    </w:lvl>
    <w:lvl w:ilvl="2">
      <w:numFmt w:val="bullet"/>
      <w:lvlText w:val="•"/>
      <w:lvlJc w:val="left"/>
      <w:pPr>
        <w:ind w:left="2829" w:hanging="600"/>
      </w:pPr>
      <w:rPr>
        <w:rFonts w:hint="default"/>
        <w:lang w:val="ru-RU" w:eastAsia="en-US" w:bidi="ar-SA"/>
      </w:rPr>
    </w:lvl>
    <w:lvl w:ilvl="3">
      <w:numFmt w:val="bullet"/>
      <w:lvlText w:val="•"/>
      <w:lvlJc w:val="left"/>
      <w:pPr>
        <w:ind w:left="3963" w:hanging="600"/>
      </w:pPr>
      <w:rPr>
        <w:rFonts w:hint="default"/>
        <w:lang w:val="ru-RU" w:eastAsia="en-US" w:bidi="ar-SA"/>
      </w:rPr>
    </w:lvl>
    <w:lvl w:ilvl="4">
      <w:numFmt w:val="bullet"/>
      <w:lvlText w:val="•"/>
      <w:lvlJc w:val="left"/>
      <w:pPr>
        <w:ind w:left="5098" w:hanging="600"/>
      </w:pPr>
      <w:rPr>
        <w:rFonts w:hint="default"/>
        <w:lang w:val="ru-RU" w:eastAsia="en-US" w:bidi="ar-SA"/>
      </w:rPr>
    </w:lvl>
    <w:lvl w:ilvl="5">
      <w:numFmt w:val="bullet"/>
      <w:lvlText w:val="•"/>
      <w:lvlJc w:val="left"/>
      <w:pPr>
        <w:ind w:left="6233" w:hanging="600"/>
      </w:pPr>
      <w:rPr>
        <w:rFonts w:hint="default"/>
        <w:lang w:val="ru-RU" w:eastAsia="en-US" w:bidi="ar-SA"/>
      </w:rPr>
    </w:lvl>
    <w:lvl w:ilvl="6">
      <w:numFmt w:val="bullet"/>
      <w:lvlText w:val="•"/>
      <w:lvlJc w:val="left"/>
      <w:pPr>
        <w:ind w:left="7367" w:hanging="600"/>
      </w:pPr>
      <w:rPr>
        <w:rFonts w:hint="default"/>
        <w:lang w:val="ru-RU" w:eastAsia="en-US" w:bidi="ar-SA"/>
      </w:rPr>
    </w:lvl>
    <w:lvl w:ilvl="7">
      <w:numFmt w:val="bullet"/>
      <w:lvlText w:val="•"/>
      <w:lvlJc w:val="left"/>
      <w:pPr>
        <w:ind w:left="8502" w:hanging="600"/>
      </w:pPr>
      <w:rPr>
        <w:rFonts w:hint="default"/>
        <w:lang w:val="ru-RU" w:eastAsia="en-US" w:bidi="ar-SA"/>
      </w:rPr>
    </w:lvl>
    <w:lvl w:ilvl="8">
      <w:numFmt w:val="bullet"/>
      <w:lvlText w:val="•"/>
      <w:lvlJc w:val="left"/>
      <w:pPr>
        <w:ind w:left="9637" w:hanging="600"/>
      </w:pPr>
      <w:rPr>
        <w:rFonts w:hint="default"/>
        <w:lang w:val="ru-RU" w:eastAsia="en-US" w:bidi="ar-SA"/>
      </w:rPr>
    </w:lvl>
  </w:abstractNum>
  <w:abstractNum w:abstractNumId="2">
    <w:nsid w:val="71AA5B59"/>
    <w:multiLevelType w:val="hybridMultilevel"/>
    <w:tmpl w:val="8030579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autoHyphenation/>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31F1"/>
    <w:rsid w:val="00017DBA"/>
    <w:rsid w:val="00017FB6"/>
    <w:rsid w:val="000258DA"/>
    <w:rsid w:val="000467C6"/>
    <w:rsid w:val="00046C41"/>
    <w:rsid w:val="00067923"/>
    <w:rsid w:val="000864E4"/>
    <w:rsid w:val="00087D0A"/>
    <w:rsid w:val="000941F9"/>
    <w:rsid w:val="000A7D49"/>
    <w:rsid w:val="000B17DC"/>
    <w:rsid w:val="000B1F9F"/>
    <w:rsid w:val="000B2446"/>
    <w:rsid w:val="000C0A08"/>
    <w:rsid w:val="000C1714"/>
    <w:rsid w:val="000E031D"/>
    <w:rsid w:val="000F7921"/>
    <w:rsid w:val="00124F81"/>
    <w:rsid w:val="00127629"/>
    <w:rsid w:val="00135AF2"/>
    <w:rsid w:val="001424C8"/>
    <w:rsid w:val="001531F1"/>
    <w:rsid w:val="0016501A"/>
    <w:rsid w:val="00171150"/>
    <w:rsid w:val="00181B0C"/>
    <w:rsid w:val="00184AFB"/>
    <w:rsid w:val="00193999"/>
    <w:rsid w:val="001A472E"/>
    <w:rsid w:val="001D5542"/>
    <w:rsid w:val="001F256E"/>
    <w:rsid w:val="001F5479"/>
    <w:rsid w:val="0021498A"/>
    <w:rsid w:val="00215286"/>
    <w:rsid w:val="00215311"/>
    <w:rsid w:val="0022235D"/>
    <w:rsid w:val="00225E53"/>
    <w:rsid w:val="00231369"/>
    <w:rsid w:val="002337C5"/>
    <w:rsid w:val="002355F5"/>
    <w:rsid w:val="002648A2"/>
    <w:rsid w:val="002668AF"/>
    <w:rsid w:val="002714CE"/>
    <w:rsid w:val="00276F93"/>
    <w:rsid w:val="00281E06"/>
    <w:rsid w:val="0028504A"/>
    <w:rsid w:val="00295D65"/>
    <w:rsid w:val="002B61B9"/>
    <w:rsid w:val="002E50BF"/>
    <w:rsid w:val="002F090C"/>
    <w:rsid w:val="002F2E94"/>
    <w:rsid w:val="00300677"/>
    <w:rsid w:val="00306B7D"/>
    <w:rsid w:val="00310342"/>
    <w:rsid w:val="003117E5"/>
    <w:rsid w:val="00315621"/>
    <w:rsid w:val="003367D9"/>
    <w:rsid w:val="003536FC"/>
    <w:rsid w:val="0037410E"/>
    <w:rsid w:val="0037545D"/>
    <w:rsid w:val="003A7862"/>
    <w:rsid w:val="003B459E"/>
    <w:rsid w:val="003D2728"/>
    <w:rsid w:val="003D3E89"/>
    <w:rsid w:val="003E4094"/>
    <w:rsid w:val="0040730F"/>
    <w:rsid w:val="004078BC"/>
    <w:rsid w:val="0041123E"/>
    <w:rsid w:val="00425615"/>
    <w:rsid w:val="00427764"/>
    <w:rsid w:val="00427C6B"/>
    <w:rsid w:val="00435E13"/>
    <w:rsid w:val="004377D1"/>
    <w:rsid w:val="00437A73"/>
    <w:rsid w:val="00451674"/>
    <w:rsid w:val="004546BA"/>
    <w:rsid w:val="004A0FA8"/>
    <w:rsid w:val="004A1D35"/>
    <w:rsid w:val="004A1D50"/>
    <w:rsid w:val="004C573E"/>
    <w:rsid w:val="00516AC4"/>
    <w:rsid w:val="00531400"/>
    <w:rsid w:val="00532280"/>
    <w:rsid w:val="005373E9"/>
    <w:rsid w:val="005410CC"/>
    <w:rsid w:val="00543C8A"/>
    <w:rsid w:val="005463EA"/>
    <w:rsid w:val="0055073B"/>
    <w:rsid w:val="00553607"/>
    <w:rsid w:val="005631CC"/>
    <w:rsid w:val="00563A98"/>
    <w:rsid w:val="00564D1F"/>
    <w:rsid w:val="00566652"/>
    <w:rsid w:val="00575C76"/>
    <w:rsid w:val="00596C7C"/>
    <w:rsid w:val="005A6331"/>
    <w:rsid w:val="005B1F71"/>
    <w:rsid w:val="005B7AE3"/>
    <w:rsid w:val="005C3449"/>
    <w:rsid w:val="005E6A66"/>
    <w:rsid w:val="005F27DE"/>
    <w:rsid w:val="006000B9"/>
    <w:rsid w:val="00603378"/>
    <w:rsid w:val="006217B9"/>
    <w:rsid w:val="00635B23"/>
    <w:rsid w:val="0064145A"/>
    <w:rsid w:val="0064200E"/>
    <w:rsid w:val="00645CD3"/>
    <w:rsid w:val="00654C24"/>
    <w:rsid w:val="006600F9"/>
    <w:rsid w:val="00674A62"/>
    <w:rsid w:val="00674AC7"/>
    <w:rsid w:val="006902DF"/>
    <w:rsid w:val="006B2B0C"/>
    <w:rsid w:val="006D1761"/>
    <w:rsid w:val="006F6AF3"/>
    <w:rsid w:val="006F7B42"/>
    <w:rsid w:val="00701CC2"/>
    <w:rsid w:val="00720004"/>
    <w:rsid w:val="007258E5"/>
    <w:rsid w:val="007360BC"/>
    <w:rsid w:val="00750FD8"/>
    <w:rsid w:val="00753E17"/>
    <w:rsid w:val="00755859"/>
    <w:rsid w:val="00756C02"/>
    <w:rsid w:val="00762DCE"/>
    <w:rsid w:val="00771881"/>
    <w:rsid w:val="00773EC8"/>
    <w:rsid w:val="00780E56"/>
    <w:rsid w:val="0079228E"/>
    <w:rsid w:val="00793718"/>
    <w:rsid w:val="007A1052"/>
    <w:rsid w:val="007A285D"/>
    <w:rsid w:val="007B1D20"/>
    <w:rsid w:val="007D174C"/>
    <w:rsid w:val="007E43D0"/>
    <w:rsid w:val="0081380E"/>
    <w:rsid w:val="0081485F"/>
    <w:rsid w:val="00824019"/>
    <w:rsid w:val="00824DC4"/>
    <w:rsid w:val="0082511F"/>
    <w:rsid w:val="00855BC0"/>
    <w:rsid w:val="00857790"/>
    <w:rsid w:val="00873E9B"/>
    <w:rsid w:val="0089307F"/>
    <w:rsid w:val="00895438"/>
    <w:rsid w:val="00895914"/>
    <w:rsid w:val="00896E19"/>
    <w:rsid w:val="0089729D"/>
    <w:rsid w:val="008A2064"/>
    <w:rsid w:val="008D7C9E"/>
    <w:rsid w:val="008E67B2"/>
    <w:rsid w:val="008F19A0"/>
    <w:rsid w:val="008F6D42"/>
    <w:rsid w:val="009041DF"/>
    <w:rsid w:val="00906D2C"/>
    <w:rsid w:val="00920925"/>
    <w:rsid w:val="009304E8"/>
    <w:rsid w:val="00931261"/>
    <w:rsid w:val="00932054"/>
    <w:rsid w:val="00943B13"/>
    <w:rsid w:val="00954858"/>
    <w:rsid w:val="00976C1B"/>
    <w:rsid w:val="00990CA4"/>
    <w:rsid w:val="00993B0A"/>
    <w:rsid w:val="009A598D"/>
    <w:rsid w:val="009C6B4C"/>
    <w:rsid w:val="009D5C0D"/>
    <w:rsid w:val="00A104E3"/>
    <w:rsid w:val="00A15549"/>
    <w:rsid w:val="00A23C25"/>
    <w:rsid w:val="00A3597E"/>
    <w:rsid w:val="00A43D4F"/>
    <w:rsid w:val="00A45ED2"/>
    <w:rsid w:val="00A564BC"/>
    <w:rsid w:val="00A567C9"/>
    <w:rsid w:val="00A6701D"/>
    <w:rsid w:val="00A77426"/>
    <w:rsid w:val="00A776C1"/>
    <w:rsid w:val="00A8639D"/>
    <w:rsid w:val="00A8778D"/>
    <w:rsid w:val="00A93142"/>
    <w:rsid w:val="00A962A8"/>
    <w:rsid w:val="00AC6ECC"/>
    <w:rsid w:val="00AE7E37"/>
    <w:rsid w:val="00B03C26"/>
    <w:rsid w:val="00B03E82"/>
    <w:rsid w:val="00B20735"/>
    <w:rsid w:val="00B23939"/>
    <w:rsid w:val="00B430DC"/>
    <w:rsid w:val="00B47678"/>
    <w:rsid w:val="00B57943"/>
    <w:rsid w:val="00B63F42"/>
    <w:rsid w:val="00B733FB"/>
    <w:rsid w:val="00B839C8"/>
    <w:rsid w:val="00B84591"/>
    <w:rsid w:val="00B84EF5"/>
    <w:rsid w:val="00B87C48"/>
    <w:rsid w:val="00BA5D24"/>
    <w:rsid w:val="00BA6E49"/>
    <w:rsid w:val="00BD1EC3"/>
    <w:rsid w:val="00BF4561"/>
    <w:rsid w:val="00BF5173"/>
    <w:rsid w:val="00C1342F"/>
    <w:rsid w:val="00C14353"/>
    <w:rsid w:val="00C2075E"/>
    <w:rsid w:val="00C62441"/>
    <w:rsid w:val="00C664D7"/>
    <w:rsid w:val="00C705B6"/>
    <w:rsid w:val="00C90CB4"/>
    <w:rsid w:val="00CA084F"/>
    <w:rsid w:val="00CA7D33"/>
    <w:rsid w:val="00CA7EA8"/>
    <w:rsid w:val="00CB1554"/>
    <w:rsid w:val="00CB33DD"/>
    <w:rsid w:val="00CE03F3"/>
    <w:rsid w:val="00CE27B0"/>
    <w:rsid w:val="00D02E6D"/>
    <w:rsid w:val="00D135FA"/>
    <w:rsid w:val="00D21299"/>
    <w:rsid w:val="00D326FD"/>
    <w:rsid w:val="00D35987"/>
    <w:rsid w:val="00D5299A"/>
    <w:rsid w:val="00D60B4A"/>
    <w:rsid w:val="00D616A9"/>
    <w:rsid w:val="00D66A3C"/>
    <w:rsid w:val="00D7330F"/>
    <w:rsid w:val="00D74925"/>
    <w:rsid w:val="00D75816"/>
    <w:rsid w:val="00D75DDB"/>
    <w:rsid w:val="00D81FC3"/>
    <w:rsid w:val="00DB1CDF"/>
    <w:rsid w:val="00DD6667"/>
    <w:rsid w:val="00DD7769"/>
    <w:rsid w:val="00E1094C"/>
    <w:rsid w:val="00E165A1"/>
    <w:rsid w:val="00E24037"/>
    <w:rsid w:val="00E34C64"/>
    <w:rsid w:val="00E40B78"/>
    <w:rsid w:val="00E575DB"/>
    <w:rsid w:val="00E62D40"/>
    <w:rsid w:val="00E747D8"/>
    <w:rsid w:val="00E74978"/>
    <w:rsid w:val="00E8169D"/>
    <w:rsid w:val="00E827D3"/>
    <w:rsid w:val="00E8783E"/>
    <w:rsid w:val="00E91C49"/>
    <w:rsid w:val="00E91EF1"/>
    <w:rsid w:val="00E951A4"/>
    <w:rsid w:val="00EB05C5"/>
    <w:rsid w:val="00ED4ECC"/>
    <w:rsid w:val="00EE48FB"/>
    <w:rsid w:val="00EF2943"/>
    <w:rsid w:val="00EF58B7"/>
    <w:rsid w:val="00EF7CB1"/>
    <w:rsid w:val="00F004DD"/>
    <w:rsid w:val="00F37B22"/>
    <w:rsid w:val="00F405B8"/>
    <w:rsid w:val="00F4313D"/>
    <w:rsid w:val="00F60973"/>
    <w:rsid w:val="00F676B8"/>
    <w:rsid w:val="00F70BCB"/>
    <w:rsid w:val="00F71FC9"/>
    <w:rsid w:val="00F75F7B"/>
    <w:rsid w:val="00F80FE6"/>
    <w:rsid w:val="00F8130D"/>
    <w:rsid w:val="00F830EE"/>
    <w:rsid w:val="00F94466"/>
    <w:rsid w:val="00FB27B9"/>
    <w:rsid w:val="00FB31C5"/>
    <w:rsid w:val="00FC5A70"/>
    <w:rsid w:val="00FD382C"/>
    <w:rsid w:val="00FD7E3E"/>
    <w:rsid w:val="00FF54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531F1"/>
    <w:pPr>
      <w:widowControl w:val="0"/>
      <w:autoSpaceDE w:val="0"/>
      <w:autoSpaceDN w:val="0"/>
      <w:spacing w:after="0" w:line="240" w:lineRule="auto"/>
    </w:pPr>
  </w:style>
  <w:style w:type="paragraph" w:styleId="1">
    <w:name w:val="heading 1"/>
    <w:basedOn w:val="a"/>
    <w:link w:val="10"/>
    <w:uiPriority w:val="1"/>
    <w:qFormat/>
    <w:rsid w:val="00300677"/>
    <w:pPr>
      <w:spacing w:before="1"/>
      <w:ind w:left="613" w:right="615"/>
      <w:jc w:val="center"/>
      <w:outlineLvl w:val="0"/>
    </w:pPr>
    <w:rPr>
      <w:rFonts w:eastAsia="Times New Roman"/>
      <w:b/>
      <w:bCs/>
      <w:sz w:val="28"/>
      <w:szCs w:val="28"/>
    </w:rPr>
  </w:style>
  <w:style w:type="paragraph" w:styleId="2">
    <w:name w:val="heading 2"/>
    <w:basedOn w:val="a"/>
    <w:link w:val="20"/>
    <w:uiPriority w:val="1"/>
    <w:qFormat/>
    <w:rsid w:val="00300677"/>
    <w:pPr>
      <w:ind w:left="468" w:right="615"/>
      <w:jc w:val="center"/>
      <w:outlineLvl w:val="1"/>
    </w:pPr>
    <w:rPr>
      <w:rFonts w:eastAsia="Times New Roman"/>
      <w:b/>
      <w:bCs/>
      <w:sz w:val="26"/>
      <w:szCs w:val="26"/>
    </w:rPr>
  </w:style>
  <w:style w:type="paragraph" w:styleId="3">
    <w:name w:val="heading 3"/>
    <w:basedOn w:val="a"/>
    <w:link w:val="30"/>
    <w:uiPriority w:val="1"/>
    <w:qFormat/>
    <w:rsid w:val="00300677"/>
    <w:pPr>
      <w:spacing w:before="12"/>
      <w:ind w:left="20"/>
      <w:outlineLvl w:val="2"/>
    </w:pPr>
    <w:rPr>
      <w:rFonts w:eastAsia="Times New Roman"/>
      <w:szCs w:val="24"/>
    </w:rPr>
  </w:style>
  <w:style w:type="paragraph" w:styleId="4">
    <w:name w:val="heading 4"/>
    <w:basedOn w:val="a"/>
    <w:link w:val="40"/>
    <w:uiPriority w:val="1"/>
    <w:qFormat/>
    <w:rsid w:val="00300677"/>
    <w:pPr>
      <w:ind w:left="196"/>
      <w:outlineLvl w:val="3"/>
    </w:pPr>
    <w:rPr>
      <w:rFonts w:eastAsia="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300677"/>
    <w:rPr>
      <w:rFonts w:ascii="Times New Roman" w:eastAsia="Times New Roman" w:hAnsi="Times New Roman" w:cs="Times New Roman"/>
      <w:b/>
      <w:bCs/>
      <w:sz w:val="28"/>
      <w:szCs w:val="28"/>
    </w:rPr>
  </w:style>
  <w:style w:type="character" w:customStyle="1" w:styleId="20">
    <w:name w:val="Заголовок 2 Знак"/>
    <w:basedOn w:val="a0"/>
    <w:link w:val="2"/>
    <w:uiPriority w:val="1"/>
    <w:rsid w:val="00300677"/>
    <w:rPr>
      <w:rFonts w:ascii="Times New Roman" w:eastAsia="Times New Roman" w:hAnsi="Times New Roman" w:cs="Times New Roman"/>
      <w:b/>
      <w:bCs/>
      <w:sz w:val="26"/>
      <w:szCs w:val="26"/>
    </w:rPr>
  </w:style>
  <w:style w:type="character" w:customStyle="1" w:styleId="30">
    <w:name w:val="Заголовок 3 Знак"/>
    <w:basedOn w:val="a0"/>
    <w:link w:val="3"/>
    <w:uiPriority w:val="1"/>
    <w:rsid w:val="00300677"/>
    <w:rPr>
      <w:rFonts w:ascii="Times New Roman" w:eastAsia="Times New Roman" w:hAnsi="Times New Roman" w:cs="Times New Roman"/>
      <w:sz w:val="24"/>
      <w:szCs w:val="24"/>
    </w:rPr>
  </w:style>
  <w:style w:type="character" w:customStyle="1" w:styleId="40">
    <w:name w:val="Заголовок 4 Знак"/>
    <w:basedOn w:val="a0"/>
    <w:link w:val="4"/>
    <w:uiPriority w:val="1"/>
    <w:rsid w:val="00300677"/>
    <w:rPr>
      <w:rFonts w:ascii="Times New Roman" w:eastAsia="Times New Roman" w:hAnsi="Times New Roman" w:cs="Times New Roman"/>
      <w:b/>
      <w:bCs/>
    </w:rPr>
  </w:style>
  <w:style w:type="table" w:styleId="a3">
    <w:name w:val="Table Grid"/>
    <w:basedOn w:val="a1"/>
    <w:uiPriority w:val="59"/>
    <w:rsid w:val="001531F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1531F1"/>
    <w:rPr>
      <w:rFonts w:eastAsia="Times New Roman"/>
    </w:rPr>
  </w:style>
  <w:style w:type="paragraph" w:styleId="a4">
    <w:name w:val="Plain Text"/>
    <w:basedOn w:val="a"/>
    <w:link w:val="a5"/>
    <w:unhideWhenUsed/>
    <w:rsid w:val="005E6A66"/>
    <w:rPr>
      <w:rFonts w:ascii="Consolas" w:hAnsi="Consolas"/>
      <w:sz w:val="21"/>
      <w:szCs w:val="21"/>
    </w:rPr>
  </w:style>
  <w:style w:type="character" w:customStyle="1" w:styleId="a5">
    <w:name w:val="Текст Знак"/>
    <w:basedOn w:val="a0"/>
    <w:link w:val="a4"/>
    <w:uiPriority w:val="99"/>
    <w:semiHidden/>
    <w:rsid w:val="005E6A66"/>
    <w:rPr>
      <w:rFonts w:ascii="Consolas" w:hAnsi="Consolas" w:cs="Times New Roman"/>
      <w:sz w:val="21"/>
      <w:szCs w:val="21"/>
      <w:lang w:val="en-US"/>
    </w:rPr>
  </w:style>
  <w:style w:type="paragraph" w:styleId="a6">
    <w:name w:val="Body Text"/>
    <w:basedOn w:val="a"/>
    <w:link w:val="a7"/>
    <w:uiPriority w:val="1"/>
    <w:qFormat/>
    <w:rsid w:val="00A77426"/>
    <w:rPr>
      <w:rFonts w:eastAsia="Times New Roman"/>
    </w:rPr>
  </w:style>
  <w:style w:type="character" w:customStyle="1" w:styleId="a7">
    <w:name w:val="Основной текст Знак"/>
    <w:basedOn w:val="a0"/>
    <w:link w:val="a6"/>
    <w:uiPriority w:val="1"/>
    <w:rsid w:val="00A77426"/>
    <w:rPr>
      <w:rFonts w:ascii="Times New Roman" w:eastAsia="Times New Roman" w:hAnsi="Times New Roman" w:cs="Times New Roman"/>
    </w:rPr>
  </w:style>
  <w:style w:type="paragraph" w:styleId="a8">
    <w:name w:val="List Paragraph"/>
    <w:basedOn w:val="a"/>
    <w:uiPriority w:val="1"/>
    <w:qFormat/>
    <w:rsid w:val="00FD7E3E"/>
    <w:pPr>
      <w:ind w:left="566" w:firstLine="708"/>
      <w:jc w:val="both"/>
    </w:pPr>
    <w:rPr>
      <w:rFonts w:eastAsia="Times New Roman"/>
    </w:rPr>
  </w:style>
  <w:style w:type="character" w:customStyle="1" w:styleId="a9">
    <w:name w:val="Текст выноски Знак"/>
    <w:basedOn w:val="a0"/>
    <w:link w:val="aa"/>
    <w:uiPriority w:val="99"/>
    <w:semiHidden/>
    <w:rsid w:val="00300677"/>
    <w:rPr>
      <w:rFonts w:ascii="Tahoma" w:hAnsi="Tahoma" w:cs="Tahoma"/>
      <w:sz w:val="16"/>
      <w:szCs w:val="16"/>
      <w:lang w:val="en-US"/>
    </w:rPr>
  </w:style>
  <w:style w:type="paragraph" w:styleId="aa">
    <w:name w:val="Balloon Text"/>
    <w:basedOn w:val="a"/>
    <w:link w:val="a9"/>
    <w:uiPriority w:val="99"/>
    <w:semiHidden/>
    <w:unhideWhenUsed/>
    <w:rsid w:val="00300677"/>
    <w:rPr>
      <w:rFonts w:ascii="Tahoma" w:hAnsi="Tahoma" w:cs="Tahoma"/>
      <w:sz w:val="16"/>
      <w:szCs w:val="16"/>
    </w:rPr>
  </w:style>
  <w:style w:type="paragraph" w:styleId="ab">
    <w:name w:val="header"/>
    <w:basedOn w:val="a"/>
    <w:link w:val="ac"/>
    <w:uiPriority w:val="99"/>
    <w:unhideWhenUsed/>
    <w:rsid w:val="00300677"/>
    <w:pPr>
      <w:tabs>
        <w:tab w:val="center" w:pos="4677"/>
        <w:tab w:val="right" w:pos="9355"/>
      </w:tabs>
    </w:pPr>
  </w:style>
  <w:style w:type="character" w:customStyle="1" w:styleId="ac">
    <w:name w:val="Верхний колонтитул Знак"/>
    <w:basedOn w:val="a0"/>
    <w:link w:val="ab"/>
    <w:uiPriority w:val="99"/>
    <w:rsid w:val="00300677"/>
    <w:rPr>
      <w:rFonts w:ascii="Times New Roman" w:hAnsi="Times New Roman" w:cs="Times New Roman"/>
      <w:sz w:val="24"/>
      <w:lang w:val="en-US"/>
    </w:rPr>
  </w:style>
  <w:style w:type="paragraph" w:styleId="ad">
    <w:name w:val="footer"/>
    <w:basedOn w:val="a"/>
    <w:link w:val="ae"/>
    <w:uiPriority w:val="99"/>
    <w:unhideWhenUsed/>
    <w:rsid w:val="00300677"/>
    <w:pPr>
      <w:tabs>
        <w:tab w:val="center" w:pos="4677"/>
        <w:tab w:val="right" w:pos="9355"/>
      </w:tabs>
    </w:pPr>
  </w:style>
  <w:style w:type="character" w:customStyle="1" w:styleId="ae">
    <w:name w:val="Нижний колонтитул Знак"/>
    <w:basedOn w:val="a0"/>
    <w:link w:val="ad"/>
    <w:uiPriority w:val="99"/>
    <w:rsid w:val="00300677"/>
    <w:rPr>
      <w:rFonts w:ascii="Times New Roman" w:hAnsi="Times New Roman" w:cs="Times New Roman"/>
      <w:sz w:val="24"/>
      <w:lang w:val="en-US"/>
    </w:rPr>
  </w:style>
  <w:style w:type="character" w:styleId="af">
    <w:name w:val="Hyperlink"/>
    <w:basedOn w:val="a0"/>
    <w:uiPriority w:val="99"/>
    <w:unhideWhenUsed/>
    <w:rsid w:val="00181B0C"/>
    <w:rPr>
      <w:color w:val="0000FF" w:themeColor="hyperlink"/>
      <w:u w:val="single"/>
    </w:rPr>
  </w:style>
  <w:style w:type="character" w:customStyle="1" w:styleId="11">
    <w:name w:val="Текст Знак1"/>
    <w:aliases w:val="Текст Знак Знак"/>
    <w:rsid w:val="00D60B4A"/>
    <w:rPr>
      <w:rFonts w:ascii="Courier New" w:eastAsia="Times New Roman" w:hAnsi="Courier New" w:cs="Courier New"/>
      <w:sz w:val="20"/>
      <w:szCs w:val="20"/>
      <w:lang w:eastAsia="ru-RU"/>
    </w:rPr>
  </w:style>
  <w:style w:type="paragraph" w:customStyle="1" w:styleId="ConsPlusNormal">
    <w:name w:val="ConsPlusNormal"/>
    <w:rsid w:val="00A23C25"/>
    <w:pPr>
      <w:widowControl w:val="0"/>
      <w:autoSpaceDE w:val="0"/>
      <w:autoSpaceDN w:val="0"/>
      <w:adjustRightInd w:val="0"/>
      <w:spacing w:after="0" w:line="240" w:lineRule="auto"/>
      <w:ind w:firstLine="720"/>
    </w:pPr>
    <w:rPr>
      <w:rFonts w:ascii="Arial" w:eastAsia="Times New Roman" w:hAnsi="Arial" w:cs="Arial"/>
      <w:lang w:eastAsia="ru-RU"/>
    </w:rPr>
  </w:style>
  <w:style w:type="paragraph" w:customStyle="1" w:styleId="21">
    <w:name w:val="Знак Знак Знак2 Знак Знак Знак Знак Знак Знак Знак Знак Знак Знак Знак Знак1 Знак"/>
    <w:basedOn w:val="a"/>
    <w:rsid w:val="009A598D"/>
    <w:pPr>
      <w:widowControl/>
      <w:autoSpaceDE/>
      <w:autoSpaceDN/>
      <w:spacing w:after="160" w:line="240" w:lineRule="exact"/>
    </w:pPr>
    <w:rPr>
      <w:rFonts w:ascii="Tahoma" w:eastAsia="Times New Roman" w:hAnsi="Tahoma"/>
      <w:lang w:val="en-US"/>
    </w:rPr>
  </w:style>
  <w:style w:type="paragraph" w:customStyle="1" w:styleId="210">
    <w:name w:val="Знак Знак Знак2 Знак Знак Знак Знак Знак Знак Знак Знак Знак Знак Знак Знак1 Знак"/>
    <w:basedOn w:val="a"/>
    <w:rsid w:val="00976C1B"/>
    <w:pPr>
      <w:widowControl/>
      <w:autoSpaceDE/>
      <w:autoSpaceDN/>
      <w:spacing w:after="160" w:line="240" w:lineRule="exact"/>
    </w:pPr>
    <w:rPr>
      <w:rFonts w:ascii="Tahoma" w:eastAsia="Times New Roman" w:hAnsi="Tahoma"/>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531F1"/>
    <w:pPr>
      <w:widowControl w:val="0"/>
      <w:autoSpaceDE w:val="0"/>
      <w:autoSpaceDN w:val="0"/>
      <w:spacing w:after="0" w:line="240" w:lineRule="auto"/>
    </w:pPr>
  </w:style>
  <w:style w:type="paragraph" w:styleId="1">
    <w:name w:val="heading 1"/>
    <w:basedOn w:val="a"/>
    <w:link w:val="10"/>
    <w:uiPriority w:val="1"/>
    <w:qFormat/>
    <w:rsid w:val="00300677"/>
    <w:pPr>
      <w:spacing w:before="1"/>
      <w:ind w:left="613" w:right="615"/>
      <w:jc w:val="center"/>
      <w:outlineLvl w:val="0"/>
    </w:pPr>
    <w:rPr>
      <w:rFonts w:eastAsia="Times New Roman"/>
      <w:b/>
      <w:bCs/>
      <w:sz w:val="28"/>
      <w:szCs w:val="28"/>
    </w:rPr>
  </w:style>
  <w:style w:type="paragraph" w:styleId="2">
    <w:name w:val="heading 2"/>
    <w:basedOn w:val="a"/>
    <w:link w:val="20"/>
    <w:uiPriority w:val="1"/>
    <w:qFormat/>
    <w:rsid w:val="00300677"/>
    <w:pPr>
      <w:ind w:left="468" w:right="615"/>
      <w:jc w:val="center"/>
      <w:outlineLvl w:val="1"/>
    </w:pPr>
    <w:rPr>
      <w:rFonts w:eastAsia="Times New Roman"/>
      <w:b/>
      <w:bCs/>
      <w:sz w:val="26"/>
      <w:szCs w:val="26"/>
    </w:rPr>
  </w:style>
  <w:style w:type="paragraph" w:styleId="3">
    <w:name w:val="heading 3"/>
    <w:basedOn w:val="a"/>
    <w:link w:val="30"/>
    <w:uiPriority w:val="1"/>
    <w:qFormat/>
    <w:rsid w:val="00300677"/>
    <w:pPr>
      <w:spacing w:before="12"/>
      <w:ind w:left="20"/>
      <w:outlineLvl w:val="2"/>
    </w:pPr>
    <w:rPr>
      <w:rFonts w:eastAsia="Times New Roman"/>
      <w:szCs w:val="24"/>
    </w:rPr>
  </w:style>
  <w:style w:type="paragraph" w:styleId="4">
    <w:name w:val="heading 4"/>
    <w:basedOn w:val="a"/>
    <w:link w:val="40"/>
    <w:uiPriority w:val="1"/>
    <w:qFormat/>
    <w:rsid w:val="00300677"/>
    <w:pPr>
      <w:ind w:left="196"/>
      <w:outlineLvl w:val="3"/>
    </w:pPr>
    <w:rPr>
      <w:rFonts w:eastAsia="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300677"/>
    <w:rPr>
      <w:rFonts w:ascii="Times New Roman" w:eastAsia="Times New Roman" w:hAnsi="Times New Roman" w:cs="Times New Roman"/>
      <w:b/>
      <w:bCs/>
      <w:sz w:val="28"/>
      <w:szCs w:val="28"/>
    </w:rPr>
  </w:style>
  <w:style w:type="character" w:customStyle="1" w:styleId="20">
    <w:name w:val="Заголовок 2 Знак"/>
    <w:basedOn w:val="a0"/>
    <w:link w:val="2"/>
    <w:uiPriority w:val="1"/>
    <w:rsid w:val="00300677"/>
    <w:rPr>
      <w:rFonts w:ascii="Times New Roman" w:eastAsia="Times New Roman" w:hAnsi="Times New Roman" w:cs="Times New Roman"/>
      <w:b/>
      <w:bCs/>
      <w:sz w:val="26"/>
      <w:szCs w:val="26"/>
    </w:rPr>
  </w:style>
  <w:style w:type="character" w:customStyle="1" w:styleId="30">
    <w:name w:val="Заголовок 3 Знак"/>
    <w:basedOn w:val="a0"/>
    <w:link w:val="3"/>
    <w:uiPriority w:val="1"/>
    <w:rsid w:val="00300677"/>
    <w:rPr>
      <w:rFonts w:ascii="Times New Roman" w:eastAsia="Times New Roman" w:hAnsi="Times New Roman" w:cs="Times New Roman"/>
      <w:sz w:val="24"/>
      <w:szCs w:val="24"/>
    </w:rPr>
  </w:style>
  <w:style w:type="character" w:customStyle="1" w:styleId="40">
    <w:name w:val="Заголовок 4 Знак"/>
    <w:basedOn w:val="a0"/>
    <w:link w:val="4"/>
    <w:uiPriority w:val="1"/>
    <w:rsid w:val="00300677"/>
    <w:rPr>
      <w:rFonts w:ascii="Times New Roman" w:eastAsia="Times New Roman" w:hAnsi="Times New Roman" w:cs="Times New Roman"/>
      <w:b/>
      <w:bCs/>
    </w:rPr>
  </w:style>
  <w:style w:type="table" w:styleId="a3">
    <w:name w:val="Table Grid"/>
    <w:basedOn w:val="a1"/>
    <w:uiPriority w:val="59"/>
    <w:rsid w:val="001531F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1531F1"/>
    <w:rPr>
      <w:rFonts w:eastAsia="Times New Roman"/>
    </w:rPr>
  </w:style>
  <w:style w:type="paragraph" w:styleId="a4">
    <w:name w:val="Plain Text"/>
    <w:basedOn w:val="a"/>
    <w:link w:val="a5"/>
    <w:unhideWhenUsed/>
    <w:rsid w:val="005E6A66"/>
    <w:rPr>
      <w:rFonts w:ascii="Consolas" w:hAnsi="Consolas"/>
      <w:sz w:val="21"/>
      <w:szCs w:val="21"/>
    </w:rPr>
  </w:style>
  <w:style w:type="character" w:customStyle="1" w:styleId="a5">
    <w:name w:val="Текст Знак"/>
    <w:basedOn w:val="a0"/>
    <w:link w:val="a4"/>
    <w:uiPriority w:val="99"/>
    <w:semiHidden/>
    <w:rsid w:val="005E6A66"/>
    <w:rPr>
      <w:rFonts w:ascii="Consolas" w:hAnsi="Consolas" w:cs="Times New Roman"/>
      <w:sz w:val="21"/>
      <w:szCs w:val="21"/>
      <w:lang w:val="en-US"/>
    </w:rPr>
  </w:style>
  <w:style w:type="paragraph" w:styleId="a6">
    <w:name w:val="Body Text"/>
    <w:basedOn w:val="a"/>
    <w:link w:val="a7"/>
    <w:uiPriority w:val="1"/>
    <w:qFormat/>
    <w:rsid w:val="00A77426"/>
    <w:rPr>
      <w:rFonts w:eastAsia="Times New Roman"/>
    </w:rPr>
  </w:style>
  <w:style w:type="character" w:customStyle="1" w:styleId="a7">
    <w:name w:val="Основной текст Знак"/>
    <w:basedOn w:val="a0"/>
    <w:link w:val="a6"/>
    <w:uiPriority w:val="1"/>
    <w:rsid w:val="00A77426"/>
    <w:rPr>
      <w:rFonts w:ascii="Times New Roman" w:eastAsia="Times New Roman" w:hAnsi="Times New Roman" w:cs="Times New Roman"/>
    </w:rPr>
  </w:style>
  <w:style w:type="paragraph" w:styleId="a8">
    <w:name w:val="List Paragraph"/>
    <w:basedOn w:val="a"/>
    <w:uiPriority w:val="1"/>
    <w:qFormat/>
    <w:rsid w:val="00FD7E3E"/>
    <w:pPr>
      <w:ind w:left="566" w:firstLine="708"/>
      <w:jc w:val="both"/>
    </w:pPr>
    <w:rPr>
      <w:rFonts w:eastAsia="Times New Roman"/>
    </w:rPr>
  </w:style>
  <w:style w:type="character" w:customStyle="1" w:styleId="a9">
    <w:name w:val="Текст выноски Знак"/>
    <w:basedOn w:val="a0"/>
    <w:link w:val="aa"/>
    <w:uiPriority w:val="99"/>
    <w:semiHidden/>
    <w:rsid w:val="00300677"/>
    <w:rPr>
      <w:rFonts w:ascii="Tahoma" w:hAnsi="Tahoma" w:cs="Tahoma"/>
      <w:sz w:val="16"/>
      <w:szCs w:val="16"/>
      <w:lang w:val="en-US"/>
    </w:rPr>
  </w:style>
  <w:style w:type="paragraph" w:styleId="aa">
    <w:name w:val="Balloon Text"/>
    <w:basedOn w:val="a"/>
    <w:link w:val="a9"/>
    <w:uiPriority w:val="99"/>
    <w:semiHidden/>
    <w:unhideWhenUsed/>
    <w:rsid w:val="00300677"/>
    <w:rPr>
      <w:rFonts w:ascii="Tahoma" w:hAnsi="Tahoma" w:cs="Tahoma"/>
      <w:sz w:val="16"/>
      <w:szCs w:val="16"/>
    </w:rPr>
  </w:style>
  <w:style w:type="paragraph" w:styleId="ab">
    <w:name w:val="header"/>
    <w:basedOn w:val="a"/>
    <w:link w:val="ac"/>
    <w:uiPriority w:val="99"/>
    <w:unhideWhenUsed/>
    <w:rsid w:val="00300677"/>
    <w:pPr>
      <w:tabs>
        <w:tab w:val="center" w:pos="4677"/>
        <w:tab w:val="right" w:pos="9355"/>
      </w:tabs>
    </w:pPr>
  </w:style>
  <w:style w:type="character" w:customStyle="1" w:styleId="ac">
    <w:name w:val="Верхний колонтитул Знак"/>
    <w:basedOn w:val="a0"/>
    <w:link w:val="ab"/>
    <w:uiPriority w:val="99"/>
    <w:rsid w:val="00300677"/>
    <w:rPr>
      <w:rFonts w:ascii="Times New Roman" w:hAnsi="Times New Roman" w:cs="Times New Roman"/>
      <w:sz w:val="24"/>
      <w:lang w:val="en-US"/>
    </w:rPr>
  </w:style>
  <w:style w:type="paragraph" w:styleId="ad">
    <w:name w:val="footer"/>
    <w:basedOn w:val="a"/>
    <w:link w:val="ae"/>
    <w:uiPriority w:val="99"/>
    <w:unhideWhenUsed/>
    <w:rsid w:val="00300677"/>
    <w:pPr>
      <w:tabs>
        <w:tab w:val="center" w:pos="4677"/>
        <w:tab w:val="right" w:pos="9355"/>
      </w:tabs>
    </w:pPr>
  </w:style>
  <w:style w:type="character" w:customStyle="1" w:styleId="ae">
    <w:name w:val="Нижний колонтитул Знак"/>
    <w:basedOn w:val="a0"/>
    <w:link w:val="ad"/>
    <w:uiPriority w:val="99"/>
    <w:rsid w:val="00300677"/>
    <w:rPr>
      <w:rFonts w:ascii="Times New Roman" w:hAnsi="Times New Roman" w:cs="Times New Roman"/>
      <w:sz w:val="24"/>
      <w:lang w:val="en-US"/>
    </w:rPr>
  </w:style>
  <w:style w:type="character" w:styleId="af">
    <w:name w:val="Hyperlink"/>
    <w:basedOn w:val="a0"/>
    <w:uiPriority w:val="99"/>
    <w:unhideWhenUsed/>
    <w:rsid w:val="00181B0C"/>
    <w:rPr>
      <w:color w:val="0000FF" w:themeColor="hyperlink"/>
      <w:u w:val="single"/>
    </w:rPr>
  </w:style>
  <w:style w:type="character" w:customStyle="1" w:styleId="11">
    <w:name w:val="Текст Знак1"/>
    <w:aliases w:val="Текст Знак Знак"/>
    <w:rsid w:val="00D60B4A"/>
    <w:rPr>
      <w:rFonts w:ascii="Courier New" w:eastAsia="Times New Roman" w:hAnsi="Courier New" w:cs="Courier New"/>
      <w:sz w:val="20"/>
      <w:szCs w:val="20"/>
      <w:lang w:eastAsia="ru-RU"/>
    </w:rPr>
  </w:style>
  <w:style w:type="paragraph" w:customStyle="1" w:styleId="ConsPlusNormal">
    <w:name w:val="ConsPlusNormal"/>
    <w:rsid w:val="00A23C25"/>
    <w:pPr>
      <w:widowControl w:val="0"/>
      <w:autoSpaceDE w:val="0"/>
      <w:autoSpaceDN w:val="0"/>
      <w:adjustRightInd w:val="0"/>
      <w:spacing w:after="0" w:line="240" w:lineRule="auto"/>
      <w:ind w:firstLine="720"/>
    </w:pPr>
    <w:rPr>
      <w:rFonts w:ascii="Arial" w:eastAsia="Times New Roman" w:hAnsi="Arial" w:cs="Arial"/>
      <w:lang w:eastAsia="ru-RU"/>
    </w:rPr>
  </w:style>
  <w:style w:type="paragraph" w:customStyle="1" w:styleId="21">
    <w:name w:val="Знак Знак Знак2 Знак Знак Знак Знак Знак Знак Знак Знак Знак Знак Знак Знак1 Знак"/>
    <w:basedOn w:val="a"/>
    <w:rsid w:val="009A598D"/>
    <w:pPr>
      <w:widowControl/>
      <w:autoSpaceDE/>
      <w:autoSpaceDN/>
      <w:spacing w:after="160" w:line="240" w:lineRule="exact"/>
    </w:pPr>
    <w:rPr>
      <w:rFonts w:ascii="Tahoma" w:eastAsia="Times New Roman" w:hAnsi="Tahoma"/>
      <w:lang w:val="en-US"/>
    </w:rPr>
  </w:style>
  <w:style w:type="paragraph" w:customStyle="1" w:styleId="210">
    <w:name w:val="Знак Знак Знак2 Знак Знак Знак Знак Знак Знак Знак Знак Знак Знак Знак Знак1 Знак"/>
    <w:basedOn w:val="a"/>
    <w:rsid w:val="00976C1B"/>
    <w:pPr>
      <w:widowControl/>
      <w:autoSpaceDE/>
      <w:autoSpaceDN/>
      <w:spacing w:after="160" w:line="240" w:lineRule="exact"/>
    </w:pPr>
    <w:rPr>
      <w:rFonts w:ascii="Tahoma" w:eastAsia="Times New Roman" w:hAnsi="Tahom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header" Target="header1.xml"/><Relationship Id="rId47" Type="http://schemas.openxmlformats.org/officeDocument/2006/relationships/hyperlink" Target="http://www.torgi.gov.ru/"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hyperlink" Target="https://internet.garant.ru/%23/document/403366275/entry/1200"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hyperlink" Target="http://www.torgi.gov.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hyperlink" Target="http://www.torgi.gov.ru/"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33.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hyperlink" Target="http://www.torgi.gov.ru"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footer" Target="footer1.xml"/><Relationship Id="rId48" Type="http://schemas.openxmlformats.org/officeDocument/2006/relationships/hyperlink" Target="https://internet.garant.ru/%23/document/403366275/entry/0" TargetMode="Externa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5A2B8C-16B8-43E4-9FC2-731EAD27DE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44</Pages>
  <Words>31792</Words>
  <Characters>181217</Characters>
  <Application>Microsoft Office Word</Application>
  <DocSecurity>0</DocSecurity>
  <Lines>1510</Lines>
  <Paragraphs>425</Paragraphs>
  <ScaleCrop>false</ScaleCrop>
  <HeadingPairs>
    <vt:vector size="4" baseType="variant">
      <vt:variant>
        <vt:lpstr>Название</vt:lpstr>
      </vt:variant>
      <vt:variant>
        <vt:i4>1</vt:i4>
      </vt:variant>
      <vt:variant>
        <vt:lpstr>Заголовки</vt:lpstr>
      </vt:variant>
      <vt:variant>
        <vt:i4>10</vt:i4>
      </vt:variant>
    </vt:vector>
  </HeadingPairs>
  <TitlesOfParts>
    <vt:vector size="11" baseType="lpstr">
      <vt:lpstr/>
      <vt:lpstr>        РАЗДЕЛ 1. Предмет открытого аукциона</vt:lpstr>
      <vt:lpstr>        </vt:lpstr>
      <vt:lpstr>        Раздел 7.  ОБРАЗЦЫ ФОРМ ДЛЯ ЗАПОЛНЕНИЯ УЧАСТНИКАМИ АУКЦИОНА</vt:lpstr>
      <vt:lpstr>        </vt:lpstr>
      <vt:lpstr>    Заявка на участие в продаже способом аукцион</vt:lpstr>
      <vt:lpstr>    для физического лица / индивидуального предпринимателя</vt:lpstr>
      <vt:lpstr>    </vt:lpstr>
      <vt:lpstr>    Заявка на участие в продаже способом аукцион</vt:lpstr>
      <vt:lpstr>    для юридического лица</vt:lpstr>
      <vt:lpstr>    </vt:lpstr>
    </vt:vector>
  </TitlesOfParts>
  <Company/>
  <LinksUpToDate>false</LinksUpToDate>
  <CharactersWithSpaces>212584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Долженко Елена Сергеевна</dc:creator>
  <cp:lastModifiedBy>Долженко Елена Сергеевна</cp:lastModifiedBy>
  <cp:revision>3</cp:revision>
  <cp:lastPrinted>2024-03-28T09:53:00Z</cp:lastPrinted>
  <dcterms:created xsi:type="dcterms:W3CDTF">2024-04-01T04:55:00Z</dcterms:created>
  <dcterms:modified xsi:type="dcterms:W3CDTF">2024-04-01T04:56:00Z</dcterms:modified>
</cp:coreProperties>
</file>