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F42" w:rsidRPr="005A461E" w:rsidRDefault="0063492C" w:rsidP="00F21882">
      <w:pPr>
        <w:pStyle w:val="Standard"/>
        <w:widowControl/>
        <w:spacing w:line="235" w:lineRule="auto"/>
        <w:jc w:val="center"/>
        <w:rPr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О</w:t>
      </w:r>
      <w:bookmarkStart w:id="0" w:name="_GoBack"/>
      <w:bookmarkEnd w:id="0"/>
      <w:r w:rsidR="00521F42" w:rsidRPr="005A461E">
        <w:rPr>
          <w:rFonts w:cs="Times New Roman"/>
          <w:sz w:val="28"/>
          <w:szCs w:val="28"/>
          <w:lang w:val="ru-RU"/>
        </w:rPr>
        <w:t xml:space="preserve">б исполнении мероприятий, </w:t>
      </w:r>
      <w:proofErr w:type="spellStart"/>
      <w:r w:rsidR="00521F42" w:rsidRPr="005A461E">
        <w:rPr>
          <w:sz w:val="28"/>
          <w:szCs w:val="28"/>
        </w:rPr>
        <w:t>предусмотренных</w:t>
      </w:r>
      <w:proofErr w:type="spellEnd"/>
      <w:r w:rsidR="00521F42" w:rsidRPr="005A461E">
        <w:rPr>
          <w:sz w:val="28"/>
          <w:szCs w:val="28"/>
          <w:lang w:val="ru-RU"/>
        </w:rPr>
        <w:t xml:space="preserve"> </w:t>
      </w:r>
      <w:proofErr w:type="spellStart"/>
      <w:r w:rsidR="00521F42" w:rsidRPr="005A461E">
        <w:rPr>
          <w:sz w:val="28"/>
          <w:szCs w:val="28"/>
        </w:rPr>
        <w:t>подпрограммой</w:t>
      </w:r>
      <w:proofErr w:type="spellEnd"/>
      <w:r w:rsidR="00521F42" w:rsidRPr="005A461E">
        <w:rPr>
          <w:sz w:val="28"/>
          <w:szCs w:val="28"/>
        </w:rPr>
        <w:t xml:space="preserve"> «</w:t>
      </w:r>
      <w:proofErr w:type="spellStart"/>
      <w:r w:rsidR="00521F42" w:rsidRPr="005A461E">
        <w:rPr>
          <w:rFonts w:eastAsia="Calibri" w:cs="Times New Roman"/>
          <w:kern w:val="0"/>
          <w:sz w:val="28"/>
          <w:szCs w:val="28"/>
          <w:lang w:eastAsia="ru-RU" w:bidi="ar-SA"/>
        </w:rPr>
        <w:t>Профилактика</w:t>
      </w:r>
      <w:proofErr w:type="spellEnd"/>
      <w:r w:rsidR="00521F42" w:rsidRPr="005A461E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="00521F42" w:rsidRPr="005A461E">
        <w:rPr>
          <w:rFonts w:eastAsia="Calibri" w:cs="Times New Roman"/>
          <w:kern w:val="0"/>
          <w:sz w:val="28"/>
          <w:szCs w:val="28"/>
          <w:lang w:eastAsia="ru-RU" w:bidi="ar-SA"/>
        </w:rPr>
        <w:t>правонарушений</w:t>
      </w:r>
      <w:proofErr w:type="spellEnd"/>
      <w:r w:rsidR="00521F42" w:rsidRPr="005A461E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, </w:t>
      </w:r>
      <w:proofErr w:type="spellStart"/>
      <w:r w:rsidR="00521F42" w:rsidRPr="005A461E">
        <w:rPr>
          <w:rFonts w:eastAsia="Calibri" w:cs="Times New Roman"/>
          <w:kern w:val="0"/>
          <w:sz w:val="28"/>
          <w:szCs w:val="28"/>
          <w:lang w:eastAsia="ru-RU" w:bidi="ar-SA"/>
        </w:rPr>
        <w:t>коррупции</w:t>
      </w:r>
      <w:proofErr w:type="spellEnd"/>
      <w:r w:rsidR="00521F42" w:rsidRPr="005A461E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, </w:t>
      </w:r>
      <w:proofErr w:type="spellStart"/>
      <w:r w:rsidR="00521F42" w:rsidRPr="005A461E">
        <w:rPr>
          <w:rFonts w:eastAsia="Calibri" w:cs="Times New Roman"/>
          <w:kern w:val="0"/>
          <w:sz w:val="28"/>
          <w:szCs w:val="28"/>
          <w:lang w:eastAsia="ru-RU" w:bidi="ar-SA"/>
        </w:rPr>
        <w:t>экстремизма</w:t>
      </w:r>
      <w:proofErr w:type="spellEnd"/>
      <w:r w:rsidR="00521F42" w:rsidRPr="005A461E">
        <w:rPr>
          <w:rFonts w:eastAsia="Calibri" w:cs="Times New Roman"/>
          <w:kern w:val="0"/>
          <w:sz w:val="28"/>
          <w:szCs w:val="28"/>
          <w:lang w:val="ru-RU" w:eastAsia="ru-RU" w:bidi="ar-SA"/>
        </w:rPr>
        <w:br/>
      </w:r>
      <w:r w:rsidR="00521F42" w:rsidRPr="005A461E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и </w:t>
      </w:r>
      <w:proofErr w:type="spellStart"/>
      <w:r w:rsidR="00521F42" w:rsidRPr="005A461E">
        <w:rPr>
          <w:rFonts w:eastAsia="Calibri" w:cs="Times New Roman"/>
          <w:kern w:val="0"/>
          <w:sz w:val="28"/>
          <w:szCs w:val="28"/>
          <w:lang w:eastAsia="ru-RU" w:bidi="ar-SA"/>
        </w:rPr>
        <w:t>терроризма</w:t>
      </w:r>
      <w:proofErr w:type="spellEnd"/>
      <w:r w:rsidR="00521F42" w:rsidRPr="005A461E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» </w:t>
      </w:r>
      <w:proofErr w:type="spellStart"/>
      <w:r w:rsidR="00521F42" w:rsidRPr="005A461E">
        <w:rPr>
          <w:sz w:val="28"/>
          <w:szCs w:val="28"/>
        </w:rPr>
        <w:t>муниципальной</w:t>
      </w:r>
      <w:proofErr w:type="spellEnd"/>
      <w:r w:rsidR="00521F42" w:rsidRPr="005A461E">
        <w:rPr>
          <w:sz w:val="28"/>
          <w:szCs w:val="28"/>
          <w:lang w:val="ru-RU"/>
        </w:rPr>
        <w:t xml:space="preserve"> </w:t>
      </w:r>
      <w:proofErr w:type="spellStart"/>
      <w:r w:rsidR="00521F42" w:rsidRPr="005A461E">
        <w:rPr>
          <w:sz w:val="28"/>
          <w:szCs w:val="28"/>
        </w:rPr>
        <w:t>программы</w:t>
      </w:r>
      <w:proofErr w:type="spellEnd"/>
      <w:r w:rsidR="00521F42" w:rsidRPr="005A461E">
        <w:rPr>
          <w:sz w:val="28"/>
          <w:szCs w:val="28"/>
          <w:lang w:val="ru-RU"/>
        </w:rPr>
        <w:t xml:space="preserve"> </w:t>
      </w:r>
      <w:proofErr w:type="spellStart"/>
      <w:r w:rsidR="00521F42" w:rsidRPr="005A461E">
        <w:rPr>
          <w:sz w:val="28"/>
          <w:szCs w:val="28"/>
        </w:rPr>
        <w:t>муниципального</w:t>
      </w:r>
      <w:proofErr w:type="spellEnd"/>
      <w:r w:rsidR="00521F42" w:rsidRPr="005A461E">
        <w:rPr>
          <w:sz w:val="28"/>
          <w:szCs w:val="28"/>
          <w:lang w:val="ru-RU"/>
        </w:rPr>
        <w:t xml:space="preserve"> </w:t>
      </w:r>
      <w:proofErr w:type="spellStart"/>
      <w:r w:rsidR="00521F42" w:rsidRPr="005A461E">
        <w:rPr>
          <w:sz w:val="28"/>
          <w:szCs w:val="28"/>
        </w:rPr>
        <w:t>образования</w:t>
      </w:r>
      <w:proofErr w:type="spellEnd"/>
      <w:r w:rsidR="00521F42" w:rsidRPr="005A461E">
        <w:rPr>
          <w:sz w:val="28"/>
          <w:szCs w:val="28"/>
        </w:rPr>
        <w:t xml:space="preserve"> </w:t>
      </w:r>
      <w:r w:rsidR="001517BA" w:rsidRPr="005A461E">
        <w:rPr>
          <w:sz w:val="28"/>
          <w:szCs w:val="28"/>
          <w:lang w:val="ru-RU"/>
        </w:rPr>
        <w:br/>
      </w:r>
      <w:r w:rsidR="00521F42" w:rsidRPr="005A461E">
        <w:rPr>
          <w:sz w:val="28"/>
          <w:szCs w:val="28"/>
        </w:rPr>
        <w:t>«</w:t>
      </w:r>
      <w:proofErr w:type="spellStart"/>
      <w:r w:rsidR="00521F42" w:rsidRPr="005A461E">
        <w:rPr>
          <w:sz w:val="28"/>
          <w:szCs w:val="28"/>
        </w:rPr>
        <w:t>Город</w:t>
      </w:r>
      <w:proofErr w:type="spellEnd"/>
      <w:r w:rsidR="00521F42" w:rsidRPr="005A461E">
        <w:rPr>
          <w:sz w:val="28"/>
          <w:szCs w:val="28"/>
          <w:lang w:val="ru-RU"/>
        </w:rPr>
        <w:t xml:space="preserve"> </w:t>
      </w:r>
      <w:proofErr w:type="spellStart"/>
      <w:r w:rsidR="00521F42" w:rsidRPr="005A461E">
        <w:rPr>
          <w:sz w:val="28"/>
          <w:szCs w:val="28"/>
        </w:rPr>
        <w:t>Астрахань</w:t>
      </w:r>
      <w:proofErr w:type="spellEnd"/>
      <w:r w:rsidR="00521F42" w:rsidRPr="005A461E">
        <w:rPr>
          <w:sz w:val="28"/>
          <w:szCs w:val="28"/>
        </w:rPr>
        <w:t>» «</w:t>
      </w:r>
      <w:proofErr w:type="spellStart"/>
      <w:r w:rsidR="00521F42" w:rsidRPr="005A461E">
        <w:rPr>
          <w:sz w:val="28"/>
          <w:szCs w:val="28"/>
        </w:rPr>
        <w:t>Безопасность</w:t>
      </w:r>
      <w:proofErr w:type="spellEnd"/>
      <w:r w:rsidR="00521F42" w:rsidRPr="005A461E">
        <w:rPr>
          <w:sz w:val="28"/>
          <w:szCs w:val="28"/>
        </w:rPr>
        <w:t>»</w:t>
      </w:r>
      <w:r w:rsidR="00521F42" w:rsidRPr="005A461E">
        <w:rPr>
          <w:sz w:val="28"/>
          <w:szCs w:val="28"/>
          <w:lang w:val="ru-RU"/>
        </w:rPr>
        <w:t xml:space="preserve">, реализуемых в рамках компетенции управления </w:t>
      </w:r>
      <w:r w:rsidR="00390EA5" w:rsidRPr="005A461E">
        <w:rPr>
          <w:sz w:val="28"/>
          <w:szCs w:val="28"/>
          <w:lang w:val="ru-RU"/>
        </w:rPr>
        <w:t xml:space="preserve">муниципальной службы и кадров администрации муниципального образования «Город Астрахань» </w:t>
      </w:r>
      <w:r w:rsidR="001E34A9">
        <w:rPr>
          <w:sz w:val="28"/>
          <w:szCs w:val="28"/>
          <w:lang w:val="ru-RU"/>
        </w:rPr>
        <w:t>в</w:t>
      </w:r>
      <w:r w:rsidR="0014785C">
        <w:rPr>
          <w:sz w:val="28"/>
          <w:szCs w:val="28"/>
          <w:lang w:val="ru-RU"/>
        </w:rPr>
        <w:t xml:space="preserve"> </w:t>
      </w:r>
      <w:r w:rsidR="008B5F4D">
        <w:rPr>
          <w:sz w:val="28"/>
          <w:szCs w:val="28"/>
        </w:rPr>
        <w:t xml:space="preserve">2022 </w:t>
      </w:r>
      <w:proofErr w:type="spellStart"/>
      <w:r w:rsidR="008B5F4D">
        <w:rPr>
          <w:sz w:val="28"/>
          <w:szCs w:val="28"/>
        </w:rPr>
        <w:t>год</w:t>
      </w:r>
      <w:proofErr w:type="spellEnd"/>
      <w:r w:rsidR="001E34A9">
        <w:rPr>
          <w:sz w:val="28"/>
          <w:szCs w:val="28"/>
          <w:lang w:val="ru-RU"/>
        </w:rPr>
        <w:t>у</w:t>
      </w:r>
      <w:r w:rsidR="00521F42" w:rsidRPr="005A461E">
        <w:rPr>
          <w:sz w:val="28"/>
          <w:szCs w:val="28"/>
          <w:lang w:val="ru-RU"/>
        </w:rPr>
        <w:t>.</w:t>
      </w:r>
    </w:p>
    <w:p w:rsidR="00521F42" w:rsidRPr="005A461E" w:rsidRDefault="00521F42" w:rsidP="00F21882">
      <w:pPr>
        <w:pStyle w:val="Standard"/>
        <w:widowControl/>
        <w:spacing w:line="235" w:lineRule="auto"/>
        <w:ind w:firstLine="709"/>
        <w:jc w:val="both"/>
        <w:rPr>
          <w:sz w:val="28"/>
          <w:szCs w:val="28"/>
          <w:lang w:val="ru-RU"/>
        </w:rPr>
      </w:pPr>
    </w:p>
    <w:p w:rsidR="00521F42" w:rsidRPr="005A461E" w:rsidRDefault="00521F42" w:rsidP="00F21882">
      <w:pPr>
        <w:pStyle w:val="Standard"/>
        <w:widowControl/>
        <w:spacing w:line="235" w:lineRule="auto"/>
        <w:ind w:firstLine="709"/>
        <w:jc w:val="both"/>
        <w:rPr>
          <w:sz w:val="28"/>
          <w:szCs w:val="28"/>
          <w:lang w:val="ru-RU"/>
        </w:rPr>
      </w:pPr>
      <w:r w:rsidRPr="005A461E">
        <w:rPr>
          <w:sz w:val="28"/>
          <w:szCs w:val="28"/>
          <w:lang w:val="ru-RU"/>
        </w:rPr>
        <w:t>По исполнению пункта 7</w:t>
      </w:r>
      <w:r w:rsidR="006961EF">
        <w:rPr>
          <w:sz w:val="28"/>
          <w:szCs w:val="28"/>
          <w:lang w:val="ru-RU"/>
        </w:rPr>
        <w:t>0</w:t>
      </w:r>
      <w:r w:rsidRPr="005A461E">
        <w:rPr>
          <w:sz w:val="28"/>
          <w:szCs w:val="28"/>
          <w:lang w:val="ru-RU"/>
        </w:rPr>
        <w:t xml:space="preserve"> Перечня программных мероприятий информируем, что в отчётн</w:t>
      </w:r>
      <w:r w:rsidR="00062461">
        <w:rPr>
          <w:sz w:val="28"/>
          <w:szCs w:val="28"/>
          <w:lang w:val="ru-RU"/>
        </w:rPr>
        <w:t>ом</w:t>
      </w:r>
      <w:r w:rsidRPr="005A461E">
        <w:rPr>
          <w:sz w:val="28"/>
          <w:szCs w:val="28"/>
          <w:lang w:val="ru-RU"/>
        </w:rPr>
        <w:t xml:space="preserve"> период</w:t>
      </w:r>
      <w:r w:rsidR="00062461">
        <w:rPr>
          <w:sz w:val="28"/>
          <w:szCs w:val="28"/>
          <w:lang w:val="ru-RU"/>
        </w:rPr>
        <w:t>е</w:t>
      </w:r>
      <w:r w:rsidRPr="005A461E">
        <w:rPr>
          <w:sz w:val="28"/>
          <w:szCs w:val="28"/>
          <w:lang w:val="ru-RU"/>
        </w:rPr>
        <w:t xml:space="preserve"> количество мероприятий антикоррупционной направленности составило </w:t>
      </w:r>
      <w:r w:rsidR="00967C92" w:rsidRPr="00967C92">
        <w:rPr>
          <w:sz w:val="28"/>
          <w:szCs w:val="28"/>
          <w:lang w:val="ru-RU"/>
        </w:rPr>
        <w:t>4</w:t>
      </w:r>
      <w:r w:rsidR="00B10442">
        <w:rPr>
          <w:sz w:val="28"/>
          <w:szCs w:val="28"/>
          <w:lang w:val="ru-RU"/>
        </w:rPr>
        <w:t>6</w:t>
      </w:r>
      <w:r w:rsidRPr="00A553BC">
        <w:rPr>
          <w:sz w:val="28"/>
          <w:szCs w:val="28"/>
          <w:lang w:val="ru-RU"/>
        </w:rPr>
        <w:t>.</w:t>
      </w:r>
    </w:p>
    <w:p w:rsidR="00521F42" w:rsidRPr="005A461E" w:rsidRDefault="00521F42" w:rsidP="00F21882">
      <w:pPr>
        <w:pStyle w:val="Standard"/>
        <w:widowControl/>
        <w:spacing w:line="235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proofErr w:type="gramStart"/>
      <w:r w:rsidRPr="005A461E">
        <w:rPr>
          <w:sz w:val="28"/>
          <w:szCs w:val="28"/>
          <w:lang w:val="ru-RU"/>
        </w:rPr>
        <w:t>К ним отнесены</w:t>
      </w:r>
      <w:r w:rsidR="00107D60" w:rsidRPr="005A461E">
        <w:rPr>
          <w:sz w:val="28"/>
          <w:szCs w:val="28"/>
          <w:lang w:val="ru-RU"/>
        </w:rPr>
        <w:t>:</w:t>
      </w:r>
      <w:r w:rsidRPr="005A461E">
        <w:rPr>
          <w:sz w:val="28"/>
          <w:szCs w:val="28"/>
          <w:lang w:val="ru-RU"/>
        </w:rPr>
        <w:t xml:space="preserve"> </w:t>
      </w:r>
      <w:r w:rsidR="00B10442">
        <w:rPr>
          <w:sz w:val="28"/>
          <w:szCs w:val="28"/>
          <w:lang w:val="ru-RU"/>
        </w:rPr>
        <w:t>2</w:t>
      </w:r>
      <w:r w:rsidRPr="005A461E">
        <w:rPr>
          <w:sz w:val="28"/>
          <w:szCs w:val="28"/>
          <w:lang w:val="ru-RU"/>
        </w:rPr>
        <w:t xml:space="preserve"> семинар</w:t>
      </w:r>
      <w:r w:rsidR="00B10442">
        <w:rPr>
          <w:sz w:val="28"/>
          <w:szCs w:val="28"/>
          <w:lang w:val="ru-RU"/>
        </w:rPr>
        <w:t>а</w:t>
      </w:r>
      <w:r w:rsidR="00CD4295" w:rsidRPr="005A461E">
        <w:rPr>
          <w:sz w:val="28"/>
          <w:szCs w:val="28"/>
          <w:lang w:val="ru-RU"/>
        </w:rPr>
        <w:t xml:space="preserve">, </w:t>
      </w:r>
      <w:r w:rsidR="003005D4">
        <w:rPr>
          <w:sz w:val="28"/>
          <w:szCs w:val="28"/>
          <w:lang w:val="ru-RU"/>
        </w:rPr>
        <w:t>8</w:t>
      </w:r>
      <w:r w:rsidRPr="005A461E">
        <w:rPr>
          <w:sz w:val="28"/>
          <w:szCs w:val="28"/>
          <w:lang w:val="ru-RU"/>
        </w:rPr>
        <w:t xml:space="preserve"> заседани</w:t>
      </w:r>
      <w:r w:rsidR="008412E9">
        <w:rPr>
          <w:sz w:val="28"/>
          <w:szCs w:val="28"/>
          <w:lang w:val="ru-RU"/>
        </w:rPr>
        <w:t>й</w:t>
      </w:r>
      <w:r w:rsidRPr="005A461E">
        <w:rPr>
          <w:sz w:val="28"/>
          <w:szCs w:val="28"/>
          <w:lang w:val="ru-RU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комиссии</w:t>
      </w:r>
      <w:proofErr w:type="spellEnd"/>
      <w:r w:rsidRPr="005A461E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по</w:t>
      </w:r>
      <w:proofErr w:type="spellEnd"/>
      <w:r w:rsidRPr="005A461E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соблюдению</w:t>
      </w:r>
      <w:proofErr w:type="spellEnd"/>
      <w:r w:rsidRPr="005A461E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требований</w:t>
      </w:r>
      <w:proofErr w:type="spellEnd"/>
      <w:r w:rsidRPr="005A461E">
        <w:rPr>
          <w:rFonts w:cs="Times New Roman"/>
          <w:sz w:val="28"/>
          <w:szCs w:val="28"/>
        </w:rPr>
        <w:t xml:space="preserve"> к </w:t>
      </w:r>
      <w:proofErr w:type="spellStart"/>
      <w:r w:rsidRPr="005A461E">
        <w:rPr>
          <w:rFonts w:cs="Times New Roman"/>
          <w:sz w:val="28"/>
          <w:szCs w:val="28"/>
        </w:rPr>
        <w:t>служебному</w:t>
      </w:r>
      <w:proofErr w:type="spellEnd"/>
      <w:r w:rsidRPr="005A461E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поведению</w:t>
      </w:r>
      <w:proofErr w:type="spellEnd"/>
      <w:r w:rsidRPr="005A461E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муниципальных</w:t>
      </w:r>
      <w:proofErr w:type="spellEnd"/>
      <w:r w:rsidRPr="005A461E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служащих</w:t>
      </w:r>
      <w:proofErr w:type="spellEnd"/>
      <w:r w:rsidRPr="005A461E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администрации</w:t>
      </w:r>
      <w:proofErr w:type="spellEnd"/>
      <w:r w:rsidRPr="005A461E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муниципального</w:t>
      </w:r>
      <w:proofErr w:type="spellEnd"/>
      <w:r w:rsidRPr="005A461E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образования</w:t>
      </w:r>
      <w:proofErr w:type="spellEnd"/>
      <w:r w:rsidRPr="005A461E">
        <w:rPr>
          <w:rFonts w:cs="Times New Roman"/>
          <w:sz w:val="28"/>
          <w:szCs w:val="28"/>
        </w:rPr>
        <w:t xml:space="preserve"> «</w:t>
      </w:r>
      <w:proofErr w:type="spellStart"/>
      <w:r w:rsidRPr="005A461E">
        <w:rPr>
          <w:rFonts w:cs="Times New Roman"/>
          <w:sz w:val="28"/>
          <w:szCs w:val="28"/>
        </w:rPr>
        <w:t>Город</w:t>
      </w:r>
      <w:proofErr w:type="spellEnd"/>
      <w:r w:rsidRPr="005A461E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Астрахань</w:t>
      </w:r>
      <w:proofErr w:type="spellEnd"/>
      <w:r w:rsidRPr="005A461E">
        <w:rPr>
          <w:rFonts w:cs="Times New Roman"/>
          <w:sz w:val="28"/>
          <w:szCs w:val="28"/>
        </w:rPr>
        <w:t xml:space="preserve">» и </w:t>
      </w:r>
      <w:proofErr w:type="spellStart"/>
      <w:r w:rsidRPr="005A461E">
        <w:rPr>
          <w:rFonts w:cs="Times New Roman"/>
          <w:sz w:val="28"/>
          <w:szCs w:val="28"/>
        </w:rPr>
        <w:t>её</w:t>
      </w:r>
      <w:proofErr w:type="spellEnd"/>
      <w:r w:rsidRPr="005A461E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структурных</w:t>
      </w:r>
      <w:proofErr w:type="spellEnd"/>
      <w:r w:rsidRPr="005A461E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подразделений</w:t>
      </w:r>
      <w:proofErr w:type="spellEnd"/>
      <w:r w:rsidRPr="005A461E">
        <w:rPr>
          <w:rFonts w:cs="Times New Roman"/>
          <w:sz w:val="28"/>
          <w:szCs w:val="28"/>
        </w:rPr>
        <w:t xml:space="preserve"> и </w:t>
      </w:r>
      <w:proofErr w:type="spellStart"/>
      <w:r w:rsidRPr="005A461E">
        <w:rPr>
          <w:rFonts w:cs="Times New Roman"/>
          <w:sz w:val="28"/>
          <w:szCs w:val="28"/>
        </w:rPr>
        <w:t>урегулированию</w:t>
      </w:r>
      <w:proofErr w:type="spellEnd"/>
      <w:r w:rsidRPr="005A461E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конфликта</w:t>
      </w:r>
      <w:proofErr w:type="spellEnd"/>
      <w:r w:rsidRPr="005A461E">
        <w:rPr>
          <w:rFonts w:cs="Times New Roman"/>
          <w:sz w:val="28"/>
          <w:szCs w:val="28"/>
          <w:lang w:val="ru-RU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интересов</w:t>
      </w:r>
      <w:proofErr w:type="spellEnd"/>
      <w:r w:rsidRPr="005A461E">
        <w:rPr>
          <w:rFonts w:cs="Times New Roman"/>
          <w:sz w:val="28"/>
          <w:szCs w:val="28"/>
          <w:lang w:val="ru-RU"/>
        </w:rPr>
        <w:t xml:space="preserve">, </w:t>
      </w:r>
      <w:r w:rsidR="005B28F4">
        <w:rPr>
          <w:rFonts w:cs="Times New Roman"/>
          <w:sz w:val="28"/>
          <w:szCs w:val="28"/>
          <w:lang w:val="ru-RU"/>
        </w:rPr>
        <w:t xml:space="preserve">2 </w:t>
      </w:r>
      <w:r w:rsidRPr="005A461E">
        <w:rPr>
          <w:rFonts w:cs="Times New Roman"/>
          <w:sz w:val="28"/>
          <w:szCs w:val="28"/>
          <w:lang w:val="ru-RU"/>
        </w:rPr>
        <w:t>заседание комиссии по противодействию коррупции администрации муниципального образования «Город Астрахань»</w:t>
      </w:r>
      <w:r w:rsidR="00765DA8" w:rsidRPr="005A461E">
        <w:rPr>
          <w:rFonts w:cs="Times New Roman"/>
          <w:sz w:val="28"/>
          <w:szCs w:val="28"/>
          <w:lang w:val="ru-RU"/>
        </w:rPr>
        <w:t xml:space="preserve">, </w:t>
      </w:r>
      <w:r w:rsidR="005B28F4">
        <w:rPr>
          <w:rFonts w:cs="Times New Roman"/>
          <w:sz w:val="28"/>
          <w:szCs w:val="28"/>
          <w:lang w:val="ru-RU"/>
        </w:rPr>
        <w:t xml:space="preserve">1 круглый стол, </w:t>
      </w:r>
      <w:r w:rsidR="00765DA8" w:rsidRPr="005A461E">
        <w:rPr>
          <w:rFonts w:cs="Times New Roman"/>
          <w:sz w:val="28"/>
          <w:szCs w:val="28"/>
          <w:lang w:val="ru-RU"/>
        </w:rPr>
        <w:t xml:space="preserve">кроме того проведено </w:t>
      </w:r>
      <w:r w:rsidR="003005D4">
        <w:rPr>
          <w:rFonts w:cs="Times New Roman"/>
          <w:sz w:val="28"/>
          <w:szCs w:val="28"/>
          <w:lang w:val="ru-RU"/>
        </w:rPr>
        <w:t>33</w:t>
      </w:r>
      <w:r w:rsidR="00765DA8" w:rsidRPr="005A461E">
        <w:rPr>
          <w:rFonts w:cs="Times New Roman"/>
          <w:sz w:val="28"/>
          <w:szCs w:val="28"/>
          <w:lang w:val="ru-RU"/>
        </w:rPr>
        <w:t xml:space="preserve"> консультаци</w:t>
      </w:r>
      <w:r w:rsidR="000F3910" w:rsidRPr="005A461E">
        <w:rPr>
          <w:rFonts w:cs="Times New Roman"/>
          <w:sz w:val="28"/>
          <w:szCs w:val="28"/>
          <w:lang w:val="ru-RU"/>
        </w:rPr>
        <w:t>й</w:t>
      </w:r>
      <w:r w:rsidR="00765DA8" w:rsidRPr="005A461E">
        <w:rPr>
          <w:rFonts w:cs="Times New Roman"/>
          <w:sz w:val="28"/>
          <w:szCs w:val="28"/>
          <w:lang w:val="ru-RU"/>
        </w:rPr>
        <w:t xml:space="preserve"> для граждан претендующих на замещение должностей муниципальной службы и муниципальных служащих администрации</w:t>
      </w:r>
      <w:proofErr w:type="gramEnd"/>
      <w:r w:rsidR="00765DA8" w:rsidRPr="005A461E">
        <w:rPr>
          <w:rFonts w:cs="Times New Roman"/>
          <w:sz w:val="28"/>
          <w:szCs w:val="28"/>
          <w:lang w:val="ru-RU"/>
        </w:rPr>
        <w:t xml:space="preserve"> муниципального образования «Город Астрахань» по вопросам представления справок </w:t>
      </w:r>
      <w:r w:rsidR="00765DA8" w:rsidRPr="005A461E">
        <w:rPr>
          <w:bCs/>
          <w:sz w:val="28"/>
          <w:szCs w:val="28"/>
        </w:rPr>
        <w:t xml:space="preserve">о </w:t>
      </w:r>
      <w:proofErr w:type="spellStart"/>
      <w:r w:rsidR="00765DA8" w:rsidRPr="005A461E">
        <w:rPr>
          <w:bCs/>
          <w:sz w:val="28"/>
          <w:szCs w:val="28"/>
        </w:rPr>
        <w:t>доходах</w:t>
      </w:r>
      <w:proofErr w:type="spellEnd"/>
      <w:r w:rsidR="00765DA8" w:rsidRPr="005A461E">
        <w:rPr>
          <w:bCs/>
          <w:sz w:val="28"/>
          <w:szCs w:val="28"/>
        </w:rPr>
        <w:t xml:space="preserve">, </w:t>
      </w:r>
      <w:proofErr w:type="spellStart"/>
      <w:r w:rsidR="00765DA8" w:rsidRPr="005A461E">
        <w:rPr>
          <w:bCs/>
          <w:sz w:val="28"/>
          <w:szCs w:val="28"/>
        </w:rPr>
        <w:t>расходах</w:t>
      </w:r>
      <w:proofErr w:type="spellEnd"/>
      <w:r w:rsidR="00765DA8" w:rsidRPr="005A461E">
        <w:rPr>
          <w:bCs/>
          <w:sz w:val="28"/>
          <w:szCs w:val="28"/>
        </w:rPr>
        <w:t xml:space="preserve">, </w:t>
      </w:r>
      <w:proofErr w:type="spellStart"/>
      <w:r w:rsidR="00765DA8" w:rsidRPr="005A461E">
        <w:rPr>
          <w:bCs/>
          <w:sz w:val="28"/>
          <w:szCs w:val="28"/>
        </w:rPr>
        <w:t>об</w:t>
      </w:r>
      <w:proofErr w:type="spellEnd"/>
      <w:r w:rsidR="00765DA8" w:rsidRPr="005A461E">
        <w:rPr>
          <w:bCs/>
          <w:sz w:val="28"/>
          <w:szCs w:val="28"/>
        </w:rPr>
        <w:t xml:space="preserve"> </w:t>
      </w:r>
      <w:proofErr w:type="spellStart"/>
      <w:r w:rsidR="00765DA8" w:rsidRPr="005A461E">
        <w:rPr>
          <w:bCs/>
          <w:sz w:val="28"/>
          <w:szCs w:val="28"/>
        </w:rPr>
        <w:t>имуществе</w:t>
      </w:r>
      <w:proofErr w:type="spellEnd"/>
      <w:r w:rsidR="00765DA8" w:rsidRPr="005A461E">
        <w:rPr>
          <w:bCs/>
          <w:sz w:val="28"/>
          <w:szCs w:val="28"/>
        </w:rPr>
        <w:t xml:space="preserve"> и </w:t>
      </w:r>
      <w:proofErr w:type="spellStart"/>
      <w:r w:rsidR="00765DA8" w:rsidRPr="005A461E">
        <w:rPr>
          <w:bCs/>
          <w:sz w:val="28"/>
          <w:szCs w:val="28"/>
        </w:rPr>
        <w:t>обязательствах</w:t>
      </w:r>
      <w:proofErr w:type="spellEnd"/>
      <w:r w:rsidR="00765DA8" w:rsidRPr="005A461E">
        <w:rPr>
          <w:bCs/>
          <w:sz w:val="28"/>
          <w:szCs w:val="28"/>
        </w:rPr>
        <w:t xml:space="preserve"> </w:t>
      </w:r>
      <w:proofErr w:type="spellStart"/>
      <w:r w:rsidR="00765DA8" w:rsidRPr="005A461E">
        <w:rPr>
          <w:bCs/>
          <w:sz w:val="28"/>
          <w:szCs w:val="28"/>
        </w:rPr>
        <w:t>имущественного</w:t>
      </w:r>
      <w:proofErr w:type="spellEnd"/>
      <w:r w:rsidR="00765DA8" w:rsidRPr="005A461E">
        <w:rPr>
          <w:bCs/>
          <w:sz w:val="28"/>
          <w:szCs w:val="28"/>
        </w:rPr>
        <w:t xml:space="preserve"> </w:t>
      </w:r>
      <w:proofErr w:type="spellStart"/>
      <w:r w:rsidR="00765DA8" w:rsidRPr="005A461E">
        <w:rPr>
          <w:bCs/>
          <w:sz w:val="28"/>
          <w:szCs w:val="28"/>
        </w:rPr>
        <w:t>характера</w:t>
      </w:r>
      <w:proofErr w:type="spellEnd"/>
      <w:r w:rsidRPr="005A461E">
        <w:rPr>
          <w:rFonts w:cs="Times New Roman"/>
          <w:sz w:val="28"/>
          <w:szCs w:val="28"/>
          <w:lang w:val="ru-RU"/>
        </w:rPr>
        <w:t xml:space="preserve">. </w:t>
      </w:r>
    </w:p>
    <w:p w:rsidR="00521F42" w:rsidRPr="005A461E" w:rsidRDefault="00521F42" w:rsidP="00F21882">
      <w:pPr>
        <w:pStyle w:val="Standard"/>
        <w:widowControl/>
        <w:spacing w:line="235" w:lineRule="auto"/>
        <w:ind w:firstLine="709"/>
        <w:jc w:val="both"/>
        <w:rPr>
          <w:rFonts w:cs="Times New Roman"/>
          <w:sz w:val="28"/>
          <w:szCs w:val="28"/>
        </w:rPr>
      </w:pPr>
      <w:proofErr w:type="spellStart"/>
      <w:r w:rsidRPr="005A461E">
        <w:rPr>
          <w:rFonts w:cs="Times New Roman"/>
          <w:sz w:val="28"/>
          <w:szCs w:val="28"/>
        </w:rPr>
        <w:t>По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исполнению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пункта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r w:rsidRPr="005A461E">
        <w:rPr>
          <w:rFonts w:cs="Times New Roman"/>
          <w:sz w:val="28"/>
          <w:szCs w:val="28"/>
          <w:lang w:val="ru-RU"/>
        </w:rPr>
        <w:t>7</w:t>
      </w:r>
      <w:r w:rsidR="006961EF">
        <w:rPr>
          <w:rFonts w:cs="Times New Roman"/>
          <w:sz w:val="28"/>
          <w:szCs w:val="28"/>
          <w:lang w:val="ru-RU"/>
        </w:rPr>
        <w:t>1</w:t>
      </w:r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Перечня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программных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мероприятий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сообщаем</w:t>
      </w:r>
      <w:proofErr w:type="spellEnd"/>
      <w:r w:rsidRPr="005A461E">
        <w:rPr>
          <w:rFonts w:cs="Times New Roman"/>
          <w:sz w:val="28"/>
          <w:szCs w:val="28"/>
        </w:rPr>
        <w:t xml:space="preserve">, </w:t>
      </w:r>
      <w:proofErr w:type="spellStart"/>
      <w:r w:rsidRPr="005A461E">
        <w:rPr>
          <w:rFonts w:cs="Times New Roman"/>
          <w:sz w:val="28"/>
          <w:szCs w:val="28"/>
        </w:rPr>
        <w:t>что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sz w:val="28"/>
          <w:szCs w:val="28"/>
        </w:rPr>
        <w:t>проведено</w:t>
      </w:r>
      <w:proofErr w:type="spellEnd"/>
      <w:r w:rsidR="005B28F4">
        <w:rPr>
          <w:sz w:val="28"/>
          <w:szCs w:val="28"/>
          <w:lang w:val="ru-RU"/>
        </w:rPr>
        <w:t xml:space="preserve"> </w:t>
      </w:r>
      <w:r w:rsidR="003005D4">
        <w:rPr>
          <w:sz w:val="28"/>
          <w:szCs w:val="28"/>
          <w:lang w:val="ru-RU"/>
        </w:rPr>
        <w:t>8</w:t>
      </w:r>
      <w:r w:rsidRPr="005A461E">
        <w:rPr>
          <w:sz w:val="28"/>
          <w:szCs w:val="28"/>
        </w:rPr>
        <w:t xml:space="preserve"> </w:t>
      </w:r>
      <w:proofErr w:type="spellStart"/>
      <w:r w:rsidRPr="005A461E">
        <w:rPr>
          <w:sz w:val="28"/>
          <w:szCs w:val="28"/>
        </w:rPr>
        <w:t>заседани</w:t>
      </w:r>
      <w:proofErr w:type="spellEnd"/>
      <w:r w:rsidR="001E0E7C">
        <w:rPr>
          <w:sz w:val="28"/>
          <w:szCs w:val="28"/>
          <w:lang w:val="ru-RU"/>
        </w:rPr>
        <w:t>й</w:t>
      </w:r>
      <w:r w:rsidRPr="005A461E">
        <w:rPr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комиссии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по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соблюдению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требований</w:t>
      </w:r>
      <w:proofErr w:type="spellEnd"/>
      <w:r w:rsidRPr="005A461E">
        <w:rPr>
          <w:rFonts w:cs="Times New Roman"/>
          <w:sz w:val="28"/>
          <w:szCs w:val="28"/>
        </w:rPr>
        <w:t xml:space="preserve"> к </w:t>
      </w:r>
      <w:proofErr w:type="spellStart"/>
      <w:r w:rsidRPr="005A461E">
        <w:rPr>
          <w:rFonts w:cs="Times New Roman"/>
          <w:sz w:val="28"/>
          <w:szCs w:val="28"/>
        </w:rPr>
        <w:t>служебному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поведению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муниципальных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служащих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администрации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муниципального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образования</w:t>
      </w:r>
      <w:proofErr w:type="spellEnd"/>
      <w:r w:rsidRPr="005A461E">
        <w:rPr>
          <w:rFonts w:cs="Times New Roman"/>
          <w:sz w:val="28"/>
          <w:szCs w:val="28"/>
        </w:rPr>
        <w:t xml:space="preserve"> «</w:t>
      </w:r>
      <w:proofErr w:type="spellStart"/>
      <w:r w:rsidRPr="005A461E">
        <w:rPr>
          <w:rFonts w:cs="Times New Roman"/>
          <w:sz w:val="28"/>
          <w:szCs w:val="28"/>
        </w:rPr>
        <w:t>Город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Астрахань</w:t>
      </w:r>
      <w:proofErr w:type="spellEnd"/>
      <w:r w:rsidRPr="005A461E">
        <w:rPr>
          <w:rFonts w:cs="Times New Roman"/>
          <w:sz w:val="28"/>
          <w:szCs w:val="28"/>
        </w:rPr>
        <w:t xml:space="preserve">» и </w:t>
      </w:r>
      <w:proofErr w:type="spellStart"/>
      <w:r w:rsidRPr="005A461E">
        <w:rPr>
          <w:rFonts w:cs="Times New Roman"/>
          <w:sz w:val="28"/>
          <w:szCs w:val="28"/>
        </w:rPr>
        <w:t>её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структурных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подразделений</w:t>
      </w:r>
      <w:proofErr w:type="spellEnd"/>
      <w:r w:rsidRPr="005A461E">
        <w:rPr>
          <w:rFonts w:cs="Times New Roman"/>
          <w:sz w:val="28"/>
          <w:szCs w:val="28"/>
        </w:rPr>
        <w:t xml:space="preserve"> и </w:t>
      </w:r>
      <w:proofErr w:type="spellStart"/>
      <w:r w:rsidRPr="005A461E">
        <w:rPr>
          <w:rFonts w:cs="Times New Roman"/>
          <w:sz w:val="28"/>
          <w:szCs w:val="28"/>
        </w:rPr>
        <w:t>урегулированию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конфликта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интересов</w:t>
      </w:r>
      <w:proofErr w:type="spellEnd"/>
      <w:r w:rsidRPr="005A461E">
        <w:rPr>
          <w:rFonts w:cs="Times New Roman"/>
          <w:sz w:val="28"/>
          <w:szCs w:val="28"/>
        </w:rPr>
        <w:t xml:space="preserve">, </w:t>
      </w:r>
      <w:proofErr w:type="spellStart"/>
      <w:r w:rsidRPr="005A461E">
        <w:rPr>
          <w:rFonts w:cs="Times New Roman"/>
          <w:sz w:val="28"/>
          <w:szCs w:val="28"/>
        </w:rPr>
        <w:t>на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которых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рассмотрен</w:t>
      </w:r>
      <w:proofErr w:type="spellEnd"/>
      <w:r w:rsidRPr="005A461E">
        <w:rPr>
          <w:rFonts w:cs="Times New Roman"/>
          <w:sz w:val="28"/>
          <w:szCs w:val="28"/>
          <w:lang w:val="ru-RU"/>
        </w:rPr>
        <w:t xml:space="preserve">о </w:t>
      </w:r>
      <w:r w:rsidR="003005D4">
        <w:rPr>
          <w:rFonts w:cs="Times New Roman"/>
          <w:sz w:val="28"/>
          <w:szCs w:val="28"/>
          <w:lang w:val="ru-RU"/>
        </w:rPr>
        <w:t>14</w:t>
      </w:r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вопрос</w:t>
      </w:r>
      <w:r w:rsidR="001E0E7C">
        <w:rPr>
          <w:rFonts w:cs="Times New Roman"/>
          <w:sz w:val="28"/>
          <w:szCs w:val="28"/>
          <w:lang w:val="ru-RU"/>
        </w:rPr>
        <w:t>ов</w:t>
      </w:r>
      <w:proofErr w:type="spellEnd"/>
      <w:r w:rsidRPr="005A461E">
        <w:rPr>
          <w:rFonts w:cs="Times New Roman"/>
          <w:sz w:val="28"/>
          <w:szCs w:val="28"/>
        </w:rPr>
        <w:t>.</w:t>
      </w:r>
    </w:p>
    <w:p w:rsidR="003C768F" w:rsidRDefault="00521F42" w:rsidP="00B02087">
      <w:pPr>
        <w:pStyle w:val="Standard"/>
        <w:widowControl/>
        <w:spacing w:line="235" w:lineRule="auto"/>
        <w:ind w:firstLine="709"/>
        <w:jc w:val="both"/>
        <w:rPr>
          <w:rFonts w:cs="Times New Roman"/>
          <w:sz w:val="28"/>
          <w:szCs w:val="28"/>
          <w:lang w:val="ru-RU"/>
        </w:rPr>
      </w:pPr>
      <w:proofErr w:type="spellStart"/>
      <w:r w:rsidRPr="005A461E">
        <w:rPr>
          <w:rFonts w:cs="Times New Roman"/>
          <w:sz w:val="28"/>
          <w:szCs w:val="28"/>
        </w:rPr>
        <w:t>Информация</w:t>
      </w:r>
      <w:proofErr w:type="spellEnd"/>
      <w:r w:rsidRPr="005A461E">
        <w:rPr>
          <w:rFonts w:cs="Times New Roman"/>
          <w:sz w:val="28"/>
          <w:szCs w:val="28"/>
        </w:rPr>
        <w:t xml:space="preserve"> о </w:t>
      </w:r>
      <w:proofErr w:type="spellStart"/>
      <w:r w:rsidRPr="005A461E">
        <w:rPr>
          <w:rFonts w:cs="Times New Roman"/>
          <w:sz w:val="28"/>
          <w:szCs w:val="28"/>
        </w:rPr>
        <w:t>планируемых</w:t>
      </w:r>
      <w:proofErr w:type="spellEnd"/>
      <w:r w:rsidRPr="005A461E">
        <w:rPr>
          <w:rFonts w:cs="Times New Roman"/>
          <w:sz w:val="28"/>
          <w:szCs w:val="28"/>
        </w:rPr>
        <w:t xml:space="preserve"> и </w:t>
      </w:r>
      <w:proofErr w:type="spellStart"/>
      <w:r w:rsidRPr="005A461E">
        <w:rPr>
          <w:rFonts w:cs="Times New Roman"/>
          <w:sz w:val="28"/>
          <w:szCs w:val="28"/>
        </w:rPr>
        <w:t>состоявшихся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заседаниях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комиссии</w:t>
      </w:r>
      <w:proofErr w:type="spellEnd"/>
      <w:r w:rsidR="009D0413" w:rsidRPr="005A461E">
        <w:rPr>
          <w:rFonts w:cs="Times New Roman"/>
          <w:sz w:val="28"/>
          <w:szCs w:val="28"/>
          <w:lang w:val="ru-RU"/>
        </w:rPr>
        <w:t>,</w:t>
      </w:r>
      <w:r w:rsidRPr="005A461E">
        <w:rPr>
          <w:rFonts w:cs="Times New Roman"/>
          <w:sz w:val="28"/>
          <w:szCs w:val="28"/>
        </w:rPr>
        <w:t xml:space="preserve"> и </w:t>
      </w:r>
      <w:proofErr w:type="spellStart"/>
      <w:r w:rsidRPr="005A461E">
        <w:rPr>
          <w:rFonts w:cs="Times New Roman"/>
          <w:sz w:val="28"/>
          <w:szCs w:val="28"/>
        </w:rPr>
        <w:t>рассматриваемых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вопросах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размещена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на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официальном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сайте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администрации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муниципального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образования</w:t>
      </w:r>
      <w:proofErr w:type="spellEnd"/>
      <w:r w:rsidRPr="005A461E">
        <w:rPr>
          <w:rFonts w:cs="Times New Roman"/>
          <w:sz w:val="28"/>
          <w:szCs w:val="28"/>
        </w:rPr>
        <w:t xml:space="preserve"> «</w:t>
      </w:r>
      <w:proofErr w:type="spellStart"/>
      <w:r w:rsidRPr="005A461E">
        <w:rPr>
          <w:rFonts w:cs="Times New Roman"/>
          <w:sz w:val="28"/>
          <w:szCs w:val="28"/>
        </w:rPr>
        <w:t>Город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Астрахань</w:t>
      </w:r>
      <w:proofErr w:type="spellEnd"/>
      <w:r w:rsidRPr="005A461E">
        <w:rPr>
          <w:rFonts w:cs="Times New Roman"/>
          <w:sz w:val="28"/>
          <w:szCs w:val="28"/>
        </w:rPr>
        <w:t xml:space="preserve">» в </w:t>
      </w:r>
      <w:proofErr w:type="spellStart"/>
      <w:r w:rsidRPr="005A461E">
        <w:rPr>
          <w:rFonts w:cs="Times New Roman"/>
          <w:sz w:val="28"/>
          <w:szCs w:val="28"/>
        </w:rPr>
        <w:t>информационно-телекоммуникационной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сети</w:t>
      </w:r>
      <w:proofErr w:type="spellEnd"/>
      <w:r w:rsidRPr="005A461E">
        <w:rPr>
          <w:rFonts w:cs="Times New Roman"/>
          <w:sz w:val="28"/>
          <w:szCs w:val="28"/>
        </w:rPr>
        <w:t xml:space="preserve"> «</w:t>
      </w:r>
      <w:proofErr w:type="spellStart"/>
      <w:r w:rsidRPr="005A461E">
        <w:rPr>
          <w:rFonts w:cs="Times New Roman"/>
          <w:sz w:val="28"/>
          <w:szCs w:val="28"/>
        </w:rPr>
        <w:t>Интернет</w:t>
      </w:r>
      <w:proofErr w:type="spellEnd"/>
      <w:r w:rsidRPr="005A461E">
        <w:rPr>
          <w:rFonts w:cs="Times New Roman"/>
          <w:sz w:val="28"/>
          <w:szCs w:val="28"/>
        </w:rPr>
        <w:t xml:space="preserve">» в </w:t>
      </w:r>
      <w:proofErr w:type="spellStart"/>
      <w:r w:rsidRPr="005A461E">
        <w:rPr>
          <w:rFonts w:cs="Times New Roman"/>
          <w:sz w:val="28"/>
          <w:szCs w:val="28"/>
        </w:rPr>
        <w:t>подразделе</w:t>
      </w:r>
      <w:proofErr w:type="spellEnd"/>
      <w:r w:rsidRPr="005A461E">
        <w:rPr>
          <w:rFonts w:cs="Times New Roman"/>
          <w:sz w:val="28"/>
          <w:szCs w:val="28"/>
        </w:rPr>
        <w:t xml:space="preserve"> «</w:t>
      </w:r>
      <w:proofErr w:type="spellStart"/>
      <w:r w:rsidRPr="005A461E">
        <w:rPr>
          <w:sz w:val="28"/>
          <w:szCs w:val="28"/>
        </w:rPr>
        <w:fldChar w:fldCharType="begin"/>
      </w:r>
      <w:r w:rsidRPr="005A461E">
        <w:rPr>
          <w:sz w:val="28"/>
          <w:szCs w:val="28"/>
        </w:rPr>
        <w:instrText xml:space="preserve"> HYPERLINK "http://www.astrgorod.ru/podrazdeleniya/komissiya-po-soblyudeniyu-trebovaniy-k-sluzhebnomu-povedeniyu-municipalnyh" </w:instrText>
      </w:r>
      <w:r w:rsidRPr="005A461E">
        <w:rPr>
          <w:sz w:val="28"/>
          <w:szCs w:val="28"/>
        </w:rPr>
        <w:fldChar w:fldCharType="separate"/>
      </w:r>
      <w:r w:rsidRPr="005A461E">
        <w:rPr>
          <w:rFonts w:cs="Times New Roman"/>
          <w:sz w:val="28"/>
          <w:szCs w:val="28"/>
        </w:rPr>
        <w:t>Комиссия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по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соблюдению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требований</w:t>
      </w:r>
      <w:proofErr w:type="spellEnd"/>
      <w:r w:rsidRPr="005A461E">
        <w:rPr>
          <w:rFonts w:cs="Times New Roman"/>
          <w:sz w:val="28"/>
          <w:szCs w:val="28"/>
        </w:rPr>
        <w:t xml:space="preserve"> к </w:t>
      </w:r>
      <w:proofErr w:type="spellStart"/>
      <w:r w:rsidRPr="005A461E">
        <w:rPr>
          <w:rFonts w:cs="Times New Roman"/>
          <w:sz w:val="28"/>
          <w:szCs w:val="28"/>
        </w:rPr>
        <w:t>служебному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поведению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муниципальных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служащих</w:t>
      </w:r>
      <w:proofErr w:type="spellEnd"/>
      <w:r w:rsidRPr="005A461E">
        <w:rPr>
          <w:rFonts w:cs="Times New Roman"/>
          <w:sz w:val="28"/>
          <w:szCs w:val="28"/>
        </w:rPr>
        <w:t xml:space="preserve"> и </w:t>
      </w:r>
      <w:proofErr w:type="spellStart"/>
      <w:r w:rsidRPr="005A461E">
        <w:rPr>
          <w:rFonts w:cs="Times New Roman"/>
          <w:sz w:val="28"/>
          <w:szCs w:val="28"/>
        </w:rPr>
        <w:t>урегулированию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конфликта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интересов</w:t>
      </w:r>
      <w:proofErr w:type="spellEnd"/>
      <w:r w:rsidRPr="005A461E">
        <w:rPr>
          <w:rFonts w:cs="Times New Roman"/>
          <w:sz w:val="28"/>
          <w:szCs w:val="28"/>
        </w:rPr>
        <w:fldChar w:fldCharType="end"/>
      </w:r>
      <w:r w:rsidRPr="005A461E">
        <w:rPr>
          <w:rFonts w:cs="Times New Roman"/>
          <w:sz w:val="28"/>
          <w:szCs w:val="28"/>
        </w:rPr>
        <w:t xml:space="preserve">» </w:t>
      </w:r>
      <w:r w:rsidR="005B3051" w:rsidRPr="005A461E">
        <w:rPr>
          <w:rFonts w:cs="Times New Roman"/>
          <w:sz w:val="28"/>
          <w:szCs w:val="28"/>
          <w:lang w:val="ru-RU"/>
        </w:rPr>
        <w:t xml:space="preserve">в </w:t>
      </w:r>
      <w:proofErr w:type="spellStart"/>
      <w:r w:rsidRPr="005A461E">
        <w:rPr>
          <w:rFonts w:cs="Times New Roman"/>
          <w:sz w:val="28"/>
          <w:szCs w:val="28"/>
        </w:rPr>
        <w:t>раздел</w:t>
      </w:r>
      <w:proofErr w:type="spellEnd"/>
      <w:r w:rsidR="005B3051" w:rsidRPr="005A461E">
        <w:rPr>
          <w:rFonts w:cs="Times New Roman"/>
          <w:sz w:val="28"/>
          <w:szCs w:val="28"/>
          <w:lang w:val="ru-RU"/>
        </w:rPr>
        <w:t>е</w:t>
      </w:r>
      <w:r w:rsidRPr="005A461E">
        <w:rPr>
          <w:rFonts w:cs="Times New Roman"/>
          <w:sz w:val="28"/>
          <w:szCs w:val="28"/>
        </w:rPr>
        <w:t xml:space="preserve"> «</w:t>
      </w:r>
      <w:proofErr w:type="spellStart"/>
      <w:r w:rsidRPr="005A461E">
        <w:rPr>
          <w:rFonts w:cs="Times New Roman"/>
          <w:sz w:val="28"/>
          <w:szCs w:val="28"/>
        </w:rPr>
        <w:t>Противодействие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коррупции</w:t>
      </w:r>
      <w:proofErr w:type="spellEnd"/>
      <w:r w:rsidRPr="005A461E">
        <w:rPr>
          <w:rFonts w:cs="Times New Roman"/>
          <w:sz w:val="28"/>
          <w:szCs w:val="28"/>
        </w:rPr>
        <w:t>».</w:t>
      </w:r>
    </w:p>
    <w:p w:rsidR="009A7B01" w:rsidRPr="009A7B01" w:rsidRDefault="009A7B01" w:rsidP="009A7B01">
      <w:pPr>
        <w:widowControl/>
        <w:spacing w:line="235" w:lineRule="auto"/>
        <w:ind w:firstLine="708"/>
        <w:jc w:val="both"/>
        <w:rPr>
          <w:sz w:val="28"/>
          <w:szCs w:val="28"/>
        </w:rPr>
      </w:pPr>
      <w:r w:rsidRPr="009A7B01">
        <w:rPr>
          <w:rFonts w:cs="Times New Roman"/>
          <w:sz w:val="28"/>
          <w:szCs w:val="28"/>
        </w:rPr>
        <w:t xml:space="preserve">В целях оказания методической помощи </w:t>
      </w:r>
      <w:r w:rsidRPr="009A7B01">
        <w:rPr>
          <w:sz w:val="28"/>
          <w:szCs w:val="28"/>
        </w:rPr>
        <w:t>муниципальным учреждениям (организациям) муниципального образования «Город Астрахань»</w:t>
      </w:r>
      <w:r w:rsidRPr="009A7B01">
        <w:rPr>
          <w:rFonts w:cs="Times New Roman"/>
          <w:sz w:val="28"/>
          <w:szCs w:val="28"/>
        </w:rPr>
        <w:t xml:space="preserve">, в </w:t>
      </w:r>
      <w:r w:rsidRPr="009A7B01">
        <w:rPr>
          <w:sz w:val="28"/>
          <w:szCs w:val="28"/>
        </w:rPr>
        <w:t>августе текущего года проведен «круглый стол» с лицами, назначенными ответственными за работу по профилактике коррупционных и иных правонарушений на тему: «Реализация мер по противодействию коррупции в подведомственных муниципальных организациях и учреждениях».</w:t>
      </w:r>
    </w:p>
    <w:p w:rsidR="00521F42" w:rsidRPr="005A461E" w:rsidRDefault="00521F42" w:rsidP="00F21882">
      <w:pPr>
        <w:pStyle w:val="Standard"/>
        <w:widowControl/>
        <w:spacing w:line="235" w:lineRule="auto"/>
        <w:ind w:firstLine="709"/>
        <w:jc w:val="both"/>
        <w:rPr>
          <w:rFonts w:cs="Times New Roman"/>
          <w:bCs/>
          <w:sz w:val="28"/>
          <w:szCs w:val="28"/>
          <w:lang w:val="ru-RU"/>
        </w:rPr>
      </w:pPr>
      <w:r w:rsidRPr="005A461E">
        <w:rPr>
          <w:rFonts w:cs="Times New Roman"/>
          <w:sz w:val="28"/>
          <w:szCs w:val="28"/>
        </w:rPr>
        <w:t xml:space="preserve">В </w:t>
      </w:r>
      <w:proofErr w:type="spellStart"/>
      <w:r w:rsidRPr="005A461E">
        <w:rPr>
          <w:rFonts w:cs="Times New Roman"/>
          <w:sz w:val="28"/>
          <w:szCs w:val="28"/>
        </w:rPr>
        <w:t>целях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реализации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пункта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r w:rsidRPr="005A461E">
        <w:rPr>
          <w:rFonts w:cs="Times New Roman"/>
          <w:sz w:val="28"/>
          <w:szCs w:val="28"/>
          <w:lang w:val="ru-RU"/>
        </w:rPr>
        <w:t>7</w:t>
      </w:r>
      <w:r w:rsidR="006961EF">
        <w:rPr>
          <w:rFonts w:cs="Times New Roman"/>
          <w:sz w:val="28"/>
          <w:szCs w:val="28"/>
          <w:lang w:val="ru-RU"/>
        </w:rPr>
        <w:t>2</w:t>
      </w:r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Перечня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программных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мероприятий</w:t>
      </w:r>
      <w:proofErr w:type="spellEnd"/>
      <w:r w:rsidRPr="005A461E">
        <w:rPr>
          <w:rFonts w:cs="Times New Roman"/>
          <w:sz w:val="28"/>
          <w:szCs w:val="28"/>
        </w:rPr>
        <w:t xml:space="preserve">, </w:t>
      </w:r>
      <w:proofErr w:type="spellStart"/>
      <w:r w:rsidRPr="005A461E">
        <w:rPr>
          <w:rFonts w:cs="Times New Roman"/>
          <w:sz w:val="28"/>
          <w:szCs w:val="28"/>
        </w:rPr>
        <w:t>индикаторов</w:t>
      </w:r>
      <w:proofErr w:type="spellEnd"/>
      <w:r w:rsidRPr="005A461E">
        <w:rPr>
          <w:rFonts w:cs="Times New Roman"/>
          <w:sz w:val="28"/>
          <w:szCs w:val="28"/>
        </w:rPr>
        <w:t xml:space="preserve"> (</w:t>
      </w:r>
      <w:proofErr w:type="spellStart"/>
      <w:r w:rsidRPr="005A461E">
        <w:rPr>
          <w:rFonts w:cs="Times New Roman"/>
          <w:sz w:val="28"/>
          <w:szCs w:val="28"/>
        </w:rPr>
        <w:t>показателей</w:t>
      </w:r>
      <w:proofErr w:type="spellEnd"/>
      <w:r w:rsidRPr="005A461E">
        <w:rPr>
          <w:rFonts w:cs="Times New Roman"/>
          <w:sz w:val="28"/>
          <w:szCs w:val="28"/>
        </w:rPr>
        <w:t xml:space="preserve">) и </w:t>
      </w:r>
      <w:proofErr w:type="spellStart"/>
      <w:r w:rsidRPr="005A461E">
        <w:rPr>
          <w:rFonts w:cs="Times New Roman"/>
          <w:sz w:val="28"/>
          <w:szCs w:val="28"/>
        </w:rPr>
        <w:t>результатов</w:t>
      </w:r>
      <w:proofErr w:type="spellEnd"/>
      <w:r w:rsidRPr="005A461E">
        <w:rPr>
          <w:rFonts w:cs="Times New Roman"/>
          <w:sz w:val="28"/>
          <w:szCs w:val="28"/>
        </w:rPr>
        <w:t xml:space="preserve"> </w:t>
      </w:r>
      <w:proofErr w:type="spellStart"/>
      <w:r w:rsidRPr="005A461E">
        <w:rPr>
          <w:rFonts w:cs="Times New Roman"/>
          <w:sz w:val="28"/>
          <w:szCs w:val="28"/>
        </w:rPr>
        <w:t>муниципальной</w:t>
      </w:r>
      <w:proofErr w:type="spellEnd"/>
      <w:r w:rsidRPr="005A461E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5A461E">
        <w:rPr>
          <w:rFonts w:eastAsia="Calibri" w:cs="Times New Roman"/>
          <w:kern w:val="0"/>
          <w:sz w:val="28"/>
          <w:szCs w:val="28"/>
          <w:lang w:eastAsia="ru-RU" w:bidi="ar-SA"/>
        </w:rPr>
        <w:t>программы</w:t>
      </w:r>
      <w:proofErr w:type="spellEnd"/>
      <w:r w:rsidRPr="005A461E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5A461E">
        <w:rPr>
          <w:rFonts w:eastAsia="Calibri" w:cs="Times New Roman"/>
          <w:kern w:val="0"/>
          <w:sz w:val="28"/>
          <w:szCs w:val="28"/>
          <w:lang w:eastAsia="ru-RU" w:bidi="ar-SA"/>
        </w:rPr>
        <w:t>муниципального</w:t>
      </w:r>
      <w:proofErr w:type="spellEnd"/>
      <w:r w:rsidRPr="005A461E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5A461E">
        <w:rPr>
          <w:rFonts w:eastAsia="Calibri" w:cs="Times New Roman"/>
          <w:kern w:val="0"/>
          <w:sz w:val="28"/>
          <w:szCs w:val="28"/>
          <w:lang w:eastAsia="ru-RU" w:bidi="ar-SA"/>
        </w:rPr>
        <w:t>образования</w:t>
      </w:r>
      <w:proofErr w:type="spellEnd"/>
      <w:r w:rsidRPr="005A461E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«</w:t>
      </w:r>
      <w:proofErr w:type="spellStart"/>
      <w:r w:rsidRPr="005A461E">
        <w:rPr>
          <w:rFonts w:eastAsia="Calibri" w:cs="Times New Roman"/>
          <w:kern w:val="0"/>
          <w:sz w:val="28"/>
          <w:szCs w:val="28"/>
          <w:lang w:eastAsia="ru-RU" w:bidi="ar-SA"/>
        </w:rPr>
        <w:t>Город</w:t>
      </w:r>
      <w:proofErr w:type="spellEnd"/>
      <w:r w:rsidRPr="005A461E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</w:t>
      </w:r>
      <w:proofErr w:type="spellStart"/>
      <w:r w:rsidRPr="005A461E">
        <w:rPr>
          <w:rFonts w:eastAsia="Calibri" w:cs="Times New Roman"/>
          <w:kern w:val="0"/>
          <w:sz w:val="28"/>
          <w:szCs w:val="28"/>
          <w:lang w:eastAsia="ru-RU" w:bidi="ar-SA"/>
        </w:rPr>
        <w:t>Астрахань</w:t>
      </w:r>
      <w:proofErr w:type="spellEnd"/>
      <w:r w:rsidRPr="005A461E">
        <w:rPr>
          <w:rFonts w:eastAsia="Calibri" w:cs="Times New Roman"/>
          <w:kern w:val="0"/>
          <w:sz w:val="28"/>
          <w:szCs w:val="28"/>
          <w:lang w:eastAsia="ru-RU" w:bidi="ar-SA"/>
        </w:rPr>
        <w:t>» «</w:t>
      </w:r>
      <w:proofErr w:type="spellStart"/>
      <w:r w:rsidRPr="005A461E">
        <w:rPr>
          <w:rFonts w:eastAsia="Calibri" w:cs="Times New Roman"/>
          <w:kern w:val="0"/>
          <w:sz w:val="28"/>
          <w:szCs w:val="28"/>
          <w:lang w:eastAsia="ru-RU" w:bidi="ar-SA"/>
        </w:rPr>
        <w:t>Безопасность</w:t>
      </w:r>
      <w:proofErr w:type="spellEnd"/>
      <w:r w:rsidRPr="005A461E">
        <w:rPr>
          <w:rFonts w:eastAsia="Calibri" w:cs="Times New Roman"/>
          <w:kern w:val="0"/>
          <w:sz w:val="28"/>
          <w:szCs w:val="28"/>
          <w:lang w:eastAsia="ru-RU" w:bidi="ar-SA"/>
        </w:rPr>
        <w:t>»</w:t>
      </w:r>
      <w:r w:rsidRPr="005A461E">
        <w:rPr>
          <w:rFonts w:eastAsia="Calibri" w:cs="Times New Roman"/>
          <w:kern w:val="0"/>
          <w:sz w:val="28"/>
          <w:szCs w:val="28"/>
          <w:lang w:val="ru-RU" w:eastAsia="ru-RU" w:bidi="ar-SA"/>
        </w:rPr>
        <w:t xml:space="preserve"> д</w:t>
      </w:r>
      <w:r w:rsidRPr="005A461E">
        <w:rPr>
          <w:rFonts w:cs="Times New Roman"/>
          <w:bCs/>
          <w:sz w:val="28"/>
          <w:szCs w:val="28"/>
          <w:lang w:val="ru-RU"/>
        </w:rPr>
        <w:t>ля повышения правовой грамотности муниципальных служащих и формирования негативного отношени</w:t>
      </w:r>
      <w:r w:rsidR="00D5519A" w:rsidRPr="005A461E">
        <w:rPr>
          <w:rFonts w:cs="Times New Roman"/>
          <w:bCs/>
          <w:sz w:val="28"/>
          <w:szCs w:val="28"/>
          <w:lang w:val="ru-RU"/>
        </w:rPr>
        <w:t xml:space="preserve">я к коррупционным проявлениям, </w:t>
      </w:r>
      <w:r w:rsidR="00FB052B" w:rsidRPr="005A461E">
        <w:rPr>
          <w:sz w:val="28"/>
          <w:szCs w:val="28"/>
          <w:lang w:val="ru-RU"/>
        </w:rPr>
        <w:t>управлени</w:t>
      </w:r>
      <w:r w:rsidR="00FB052B">
        <w:rPr>
          <w:sz w:val="28"/>
          <w:szCs w:val="28"/>
          <w:lang w:val="ru-RU"/>
        </w:rPr>
        <w:t>ем</w:t>
      </w:r>
      <w:r w:rsidR="00FB052B" w:rsidRPr="005A461E">
        <w:rPr>
          <w:sz w:val="28"/>
          <w:szCs w:val="28"/>
          <w:lang w:val="ru-RU"/>
        </w:rPr>
        <w:t xml:space="preserve"> муниципальной службы и кадров администрации </w:t>
      </w:r>
      <w:r w:rsidR="00FB052B" w:rsidRPr="005A461E">
        <w:rPr>
          <w:sz w:val="28"/>
          <w:szCs w:val="28"/>
          <w:lang w:val="ru-RU"/>
        </w:rPr>
        <w:lastRenderedPageBreak/>
        <w:t>муниципального образования «Город Астрахань»</w:t>
      </w:r>
      <w:r w:rsidR="00FB052B">
        <w:rPr>
          <w:sz w:val="28"/>
          <w:szCs w:val="28"/>
          <w:lang w:val="ru-RU"/>
        </w:rPr>
        <w:t xml:space="preserve"> (далее – управление)</w:t>
      </w:r>
      <w:r w:rsidRPr="005A461E">
        <w:rPr>
          <w:rFonts w:cs="Times New Roman"/>
          <w:bCs/>
          <w:sz w:val="28"/>
          <w:szCs w:val="28"/>
          <w:lang w:val="ru-RU"/>
        </w:rPr>
        <w:t xml:space="preserve"> проводилась работа по обучению и информированию служащих о проводимой антикоррупционной политике, требованиях законодательства </w:t>
      </w:r>
      <w:r w:rsidR="005B3051" w:rsidRPr="005A461E">
        <w:rPr>
          <w:rFonts w:cs="Times New Roman"/>
          <w:bCs/>
          <w:sz w:val="28"/>
          <w:szCs w:val="28"/>
          <w:lang w:val="ru-RU"/>
        </w:rPr>
        <w:t xml:space="preserve">РФ </w:t>
      </w:r>
      <w:r w:rsidRPr="005A461E">
        <w:rPr>
          <w:rFonts w:cs="Times New Roman"/>
          <w:bCs/>
          <w:sz w:val="28"/>
          <w:szCs w:val="28"/>
          <w:lang w:val="ru-RU"/>
        </w:rPr>
        <w:t>в сфере противодействия коррупции.</w:t>
      </w:r>
    </w:p>
    <w:p w:rsidR="00B10442" w:rsidRDefault="00521F42" w:rsidP="002E43EC">
      <w:pPr>
        <w:widowControl/>
        <w:tabs>
          <w:tab w:val="left" w:pos="1985"/>
          <w:tab w:val="left" w:pos="2694"/>
        </w:tabs>
        <w:spacing w:line="235" w:lineRule="auto"/>
        <w:ind w:firstLine="709"/>
        <w:jc w:val="both"/>
        <w:rPr>
          <w:rFonts w:cs="Times New Roman"/>
          <w:bCs/>
          <w:sz w:val="28"/>
          <w:szCs w:val="28"/>
        </w:rPr>
      </w:pPr>
      <w:r w:rsidRPr="005A461E">
        <w:rPr>
          <w:sz w:val="28"/>
          <w:szCs w:val="28"/>
        </w:rPr>
        <w:t xml:space="preserve">В соответствии с графиком, </w:t>
      </w:r>
      <w:r w:rsidR="00F85CA0" w:rsidRPr="005A461E">
        <w:rPr>
          <w:rFonts w:cs="Times New Roman"/>
          <w:bCs/>
          <w:sz w:val="28"/>
          <w:szCs w:val="28"/>
        </w:rPr>
        <w:t>утве</w:t>
      </w:r>
      <w:r w:rsidR="009D0413" w:rsidRPr="005A461E">
        <w:rPr>
          <w:rFonts w:cs="Times New Roman"/>
          <w:bCs/>
          <w:sz w:val="28"/>
          <w:szCs w:val="28"/>
        </w:rPr>
        <w:t xml:space="preserve">ржденным главой </w:t>
      </w:r>
      <w:r w:rsidR="00F85CA0" w:rsidRPr="005A461E">
        <w:rPr>
          <w:rFonts w:cs="Times New Roman"/>
          <w:bCs/>
          <w:sz w:val="28"/>
          <w:szCs w:val="28"/>
        </w:rPr>
        <w:t>муниципального образования «Город Астрахань»</w:t>
      </w:r>
      <w:r w:rsidR="00BE18C9">
        <w:rPr>
          <w:rFonts w:cs="Times New Roman"/>
          <w:bCs/>
          <w:sz w:val="28"/>
          <w:szCs w:val="28"/>
        </w:rPr>
        <w:t>,</w:t>
      </w:r>
      <w:r w:rsidR="00B10442" w:rsidRPr="00B10442">
        <w:rPr>
          <w:bCs/>
          <w:sz w:val="28"/>
          <w:szCs w:val="28"/>
        </w:rPr>
        <w:t xml:space="preserve"> </w:t>
      </w:r>
      <w:r w:rsidR="00B10442" w:rsidRPr="005A461E">
        <w:rPr>
          <w:bCs/>
          <w:sz w:val="28"/>
          <w:szCs w:val="28"/>
        </w:rPr>
        <w:t>отделом профилактики коррупци</w:t>
      </w:r>
      <w:r w:rsidR="00B10442">
        <w:rPr>
          <w:bCs/>
          <w:sz w:val="28"/>
          <w:szCs w:val="28"/>
        </w:rPr>
        <w:t>онных правонарушений управлени</w:t>
      </w:r>
      <w:r w:rsidR="00BE18C9">
        <w:rPr>
          <w:bCs/>
          <w:sz w:val="28"/>
          <w:szCs w:val="28"/>
        </w:rPr>
        <w:t xml:space="preserve">я </w:t>
      </w:r>
      <w:r w:rsidR="00B10442" w:rsidRPr="005A461E">
        <w:rPr>
          <w:bCs/>
          <w:sz w:val="28"/>
          <w:szCs w:val="28"/>
        </w:rPr>
        <w:t>проведен</w:t>
      </w:r>
      <w:r w:rsidR="00B10442">
        <w:rPr>
          <w:bCs/>
          <w:sz w:val="28"/>
          <w:szCs w:val="28"/>
        </w:rPr>
        <w:t>ы</w:t>
      </w:r>
      <w:r w:rsidR="00B10442" w:rsidRPr="005A461E">
        <w:rPr>
          <w:bCs/>
          <w:sz w:val="28"/>
          <w:szCs w:val="28"/>
        </w:rPr>
        <w:t xml:space="preserve"> </w:t>
      </w:r>
      <w:r w:rsidR="00B10442">
        <w:rPr>
          <w:bCs/>
          <w:sz w:val="28"/>
          <w:szCs w:val="28"/>
        </w:rPr>
        <w:t xml:space="preserve">2 </w:t>
      </w:r>
      <w:r w:rsidR="00B10442" w:rsidRPr="005A461E">
        <w:rPr>
          <w:bCs/>
          <w:sz w:val="28"/>
          <w:szCs w:val="28"/>
        </w:rPr>
        <w:t>семинар</w:t>
      </w:r>
      <w:r w:rsidR="00B10442">
        <w:rPr>
          <w:bCs/>
          <w:sz w:val="28"/>
          <w:szCs w:val="28"/>
        </w:rPr>
        <w:t>а:</w:t>
      </w:r>
    </w:p>
    <w:p w:rsidR="002E43EC" w:rsidRDefault="00B10442" w:rsidP="002E43EC">
      <w:pPr>
        <w:widowControl/>
        <w:tabs>
          <w:tab w:val="left" w:pos="1985"/>
          <w:tab w:val="left" w:pos="2694"/>
        </w:tabs>
        <w:spacing w:line="235" w:lineRule="auto"/>
        <w:ind w:firstLine="709"/>
        <w:jc w:val="both"/>
        <w:rPr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-</w:t>
      </w:r>
      <w:r w:rsidR="00F85CA0" w:rsidRPr="005A461E">
        <w:rPr>
          <w:rFonts w:cs="Times New Roman"/>
          <w:bCs/>
          <w:sz w:val="28"/>
          <w:szCs w:val="28"/>
        </w:rPr>
        <w:t xml:space="preserve"> </w:t>
      </w:r>
      <w:r w:rsidR="00B02087" w:rsidRPr="005A461E">
        <w:rPr>
          <w:bCs/>
          <w:sz w:val="28"/>
          <w:szCs w:val="28"/>
        </w:rPr>
        <w:t xml:space="preserve">в феврале </w:t>
      </w:r>
      <w:r w:rsidR="005F15F4">
        <w:rPr>
          <w:bCs/>
          <w:sz w:val="28"/>
          <w:szCs w:val="28"/>
        </w:rPr>
        <w:t>отчетного</w:t>
      </w:r>
      <w:r w:rsidR="00B02087" w:rsidRPr="005A461E">
        <w:rPr>
          <w:bCs/>
          <w:sz w:val="28"/>
          <w:szCs w:val="28"/>
        </w:rPr>
        <w:t xml:space="preserve"> года</w:t>
      </w:r>
      <w:r>
        <w:rPr>
          <w:bCs/>
          <w:sz w:val="28"/>
          <w:szCs w:val="28"/>
        </w:rPr>
        <w:t xml:space="preserve"> </w:t>
      </w:r>
      <w:r w:rsidR="00B02087" w:rsidRPr="005A461E">
        <w:rPr>
          <w:bCs/>
          <w:sz w:val="28"/>
          <w:szCs w:val="28"/>
        </w:rPr>
        <w:t>на тему: «Обзор методических рекомендаций по вопросам представления сведений о доходах, расходах, об имуществе и обязательствах имущественного характера и заполнения соответствующей формы справки в 2022 году (за отчетный 2021 год), основные новеллы в методических рекомендациях»</w:t>
      </w:r>
      <w:r>
        <w:rPr>
          <w:bCs/>
          <w:sz w:val="28"/>
          <w:szCs w:val="28"/>
        </w:rPr>
        <w:t>;</w:t>
      </w:r>
    </w:p>
    <w:p w:rsidR="00B10442" w:rsidRPr="002E43EC" w:rsidRDefault="00B10442" w:rsidP="002E43EC">
      <w:pPr>
        <w:widowControl/>
        <w:tabs>
          <w:tab w:val="left" w:pos="1985"/>
          <w:tab w:val="left" w:pos="2694"/>
        </w:tabs>
        <w:spacing w:line="235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в ноябре </w:t>
      </w:r>
      <w:r w:rsidR="005F15F4">
        <w:rPr>
          <w:bCs/>
          <w:sz w:val="28"/>
          <w:szCs w:val="28"/>
        </w:rPr>
        <w:t>отчетного</w:t>
      </w:r>
      <w:r w:rsidRPr="005A461E">
        <w:rPr>
          <w:bCs/>
          <w:sz w:val="28"/>
          <w:szCs w:val="28"/>
        </w:rPr>
        <w:t xml:space="preserve"> года</w:t>
      </w:r>
      <w:r>
        <w:rPr>
          <w:bCs/>
          <w:sz w:val="28"/>
          <w:szCs w:val="28"/>
        </w:rPr>
        <w:t xml:space="preserve"> </w:t>
      </w:r>
      <w:r w:rsidRPr="005A461E">
        <w:rPr>
          <w:bCs/>
          <w:sz w:val="28"/>
          <w:szCs w:val="28"/>
        </w:rPr>
        <w:t>на тему:</w:t>
      </w:r>
      <w:r>
        <w:rPr>
          <w:bCs/>
          <w:sz w:val="28"/>
          <w:szCs w:val="28"/>
        </w:rPr>
        <w:t xml:space="preserve"> «О видах, порядке и сроках применения взысканий за несоблюдение требований законодательства о противодействии коррупции для муниципальных служащих администрации муниципального образования «Город Астрахань» и ее структурных подразделений».</w:t>
      </w:r>
    </w:p>
    <w:p w:rsidR="002E43EC" w:rsidRDefault="009F6361" w:rsidP="00F21882">
      <w:pPr>
        <w:widowControl/>
        <w:spacing w:line="235" w:lineRule="auto"/>
        <w:ind w:firstLine="708"/>
        <w:jc w:val="both"/>
        <w:rPr>
          <w:sz w:val="28"/>
          <w:szCs w:val="28"/>
        </w:rPr>
      </w:pPr>
      <w:r w:rsidRPr="005A461E">
        <w:rPr>
          <w:sz w:val="28"/>
          <w:szCs w:val="28"/>
        </w:rPr>
        <w:t>В данн</w:t>
      </w:r>
      <w:r w:rsidR="00B10442">
        <w:rPr>
          <w:sz w:val="28"/>
          <w:szCs w:val="28"/>
        </w:rPr>
        <w:t>ых</w:t>
      </w:r>
      <w:r w:rsidRPr="005A461E">
        <w:rPr>
          <w:sz w:val="28"/>
          <w:szCs w:val="28"/>
        </w:rPr>
        <w:t xml:space="preserve"> мероприяти</w:t>
      </w:r>
      <w:r w:rsidR="00B10442">
        <w:rPr>
          <w:sz w:val="28"/>
          <w:szCs w:val="28"/>
        </w:rPr>
        <w:t>ях</w:t>
      </w:r>
      <w:r w:rsidR="00B02087" w:rsidRPr="005A461E">
        <w:rPr>
          <w:sz w:val="28"/>
          <w:szCs w:val="28"/>
        </w:rPr>
        <w:t xml:space="preserve"> </w:t>
      </w:r>
      <w:r w:rsidRPr="005A461E">
        <w:rPr>
          <w:sz w:val="28"/>
          <w:szCs w:val="28"/>
        </w:rPr>
        <w:t xml:space="preserve">приняли участие </w:t>
      </w:r>
      <w:r w:rsidR="00B02087" w:rsidRPr="005A461E">
        <w:rPr>
          <w:bCs/>
          <w:sz w:val="28"/>
          <w:szCs w:val="28"/>
        </w:rPr>
        <w:t>муниципальные служащие администрации муниципального образования «Город Астрахань» и ее структурных подразделений, а также ответственные лица по профилактике коррупционных правонарушений</w:t>
      </w:r>
      <w:r w:rsidR="002E43EC">
        <w:rPr>
          <w:bCs/>
          <w:sz w:val="28"/>
          <w:szCs w:val="28"/>
        </w:rPr>
        <w:t>.</w:t>
      </w:r>
    </w:p>
    <w:p w:rsidR="00592613" w:rsidRDefault="002E43EC" w:rsidP="00F21882">
      <w:pPr>
        <w:widowControl/>
        <w:spacing w:line="235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с учетом «круглого стола»</w:t>
      </w:r>
      <w:r w:rsidR="00913CC2">
        <w:rPr>
          <w:sz w:val="28"/>
          <w:szCs w:val="28"/>
        </w:rPr>
        <w:t>,</w:t>
      </w:r>
      <w:r>
        <w:rPr>
          <w:sz w:val="28"/>
          <w:szCs w:val="28"/>
        </w:rPr>
        <w:t xml:space="preserve"> проведенного управлением в августе, в мероприятиях антикоррупционной направленности </w:t>
      </w:r>
      <w:r w:rsidR="005A6ACA" w:rsidRPr="005A461E">
        <w:rPr>
          <w:sz w:val="28"/>
          <w:szCs w:val="28"/>
        </w:rPr>
        <w:t>принял</w:t>
      </w:r>
      <w:r w:rsidR="005A6ACA">
        <w:rPr>
          <w:sz w:val="28"/>
          <w:szCs w:val="28"/>
        </w:rPr>
        <w:t>и</w:t>
      </w:r>
      <w:r w:rsidR="005A6ACA" w:rsidRPr="005A461E">
        <w:rPr>
          <w:sz w:val="28"/>
          <w:szCs w:val="28"/>
        </w:rPr>
        <w:t xml:space="preserve"> участие </w:t>
      </w:r>
      <w:r w:rsidR="003126F2">
        <w:rPr>
          <w:sz w:val="28"/>
          <w:szCs w:val="28"/>
        </w:rPr>
        <w:t xml:space="preserve">139 </w:t>
      </w:r>
      <w:r w:rsidRPr="005A461E">
        <w:rPr>
          <w:sz w:val="28"/>
          <w:szCs w:val="28"/>
        </w:rPr>
        <w:t>человек</w:t>
      </w:r>
      <w:r w:rsidR="00B02087" w:rsidRPr="005A461E">
        <w:rPr>
          <w:sz w:val="28"/>
          <w:szCs w:val="28"/>
        </w:rPr>
        <w:t>.</w:t>
      </w:r>
    </w:p>
    <w:p w:rsidR="00521F42" w:rsidRPr="005A461E" w:rsidRDefault="00521F42" w:rsidP="00F21882">
      <w:pPr>
        <w:pStyle w:val="a3"/>
        <w:shd w:val="clear" w:color="auto" w:fill="FFFFFF"/>
        <w:spacing w:before="0" w:beforeAutospacing="0" w:after="0" w:afterAutospacing="0" w:line="235" w:lineRule="auto"/>
        <w:ind w:firstLine="709"/>
        <w:jc w:val="both"/>
        <w:rPr>
          <w:rFonts w:eastAsia="Calibri"/>
          <w:sz w:val="28"/>
          <w:szCs w:val="28"/>
        </w:rPr>
      </w:pPr>
      <w:proofErr w:type="gramStart"/>
      <w:r w:rsidRPr="005A461E">
        <w:rPr>
          <w:bCs/>
          <w:sz w:val="28"/>
          <w:szCs w:val="28"/>
        </w:rPr>
        <w:t>В соответствии с пунктом 7</w:t>
      </w:r>
      <w:r w:rsidR="006961EF">
        <w:rPr>
          <w:bCs/>
          <w:sz w:val="28"/>
          <w:szCs w:val="28"/>
        </w:rPr>
        <w:t>3</w:t>
      </w:r>
      <w:r w:rsidRPr="005A461E">
        <w:rPr>
          <w:bCs/>
          <w:sz w:val="28"/>
          <w:szCs w:val="28"/>
        </w:rPr>
        <w:t xml:space="preserve"> </w:t>
      </w:r>
      <w:r w:rsidRPr="005A461E">
        <w:rPr>
          <w:sz w:val="28"/>
          <w:szCs w:val="28"/>
        </w:rPr>
        <w:t>П</w:t>
      </w:r>
      <w:r w:rsidRPr="005A461E">
        <w:rPr>
          <w:rFonts w:eastAsia="Calibri"/>
          <w:sz w:val="28"/>
          <w:szCs w:val="28"/>
        </w:rPr>
        <w:t xml:space="preserve">еречня программных мероприятий, индикаторов (показателей) и результатов муниципальной программы муниципального образования «Город Астрахань» «Безопасность» на постоянной основе сотрудниками отдела профилактики коррупционных правонарушений </w:t>
      </w:r>
      <w:r w:rsidR="005B3051" w:rsidRPr="005A461E">
        <w:rPr>
          <w:rFonts w:eastAsia="Calibri"/>
          <w:sz w:val="28"/>
          <w:szCs w:val="28"/>
        </w:rPr>
        <w:t xml:space="preserve">управления </w:t>
      </w:r>
      <w:r w:rsidRPr="005A461E">
        <w:rPr>
          <w:rFonts w:eastAsia="Calibri"/>
          <w:sz w:val="28"/>
          <w:szCs w:val="28"/>
        </w:rPr>
        <w:t>осуществлялся антикоррупционный мониторинг и анализ публикаций печатных и электронных СМИ с использованием медиа-отчётов, подготовленных управлением информационной политики администрации муниципального образования «Город Астрахань», а также изуч</w:t>
      </w:r>
      <w:r w:rsidR="000E0121">
        <w:rPr>
          <w:rFonts w:eastAsia="Calibri"/>
          <w:sz w:val="28"/>
          <w:szCs w:val="28"/>
        </w:rPr>
        <w:t>ались</w:t>
      </w:r>
      <w:r w:rsidRPr="005A461E">
        <w:rPr>
          <w:rFonts w:eastAsia="Calibri"/>
          <w:sz w:val="28"/>
          <w:szCs w:val="28"/>
        </w:rPr>
        <w:t xml:space="preserve"> материал</w:t>
      </w:r>
      <w:r w:rsidR="000E0121">
        <w:rPr>
          <w:rFonts w:eastAsia="Calibri"/>
          <w:sz w:val="28"/>
          <w:szCs w:val="28"/>
        </w:rPr>
        <w:t>ы</w:t>
      </w:r>
      <w:r w:rsidRPr="005A461E">
        <w:rPr>
          <w:rFonts w:eastAsia="Calibri"/>
          <w:sz w:val="28"/>
          <w:szCs w:val="28"/>
        </w:rPr>
        <w:t>, публикуемы</w:t>
      </w:r>
      <w:r w:rsidR="000E0121">
        <w:rPr>
          <w:rFonts w:eastAsia="Calibri"/>
          <w:sz w:val="28"/>
          <w:szCs w:val="28"/>
        </w:rPr>
        <w:t>е</w:t>
      </w:r>
      <w:r w:rsidRPr="005A461E">
        <w:rPr>
          <w:rFonts w:eastAsia="Calibri"/>
          <w:sz w:val="28"/>
          <w:szCs w:val="28"/>
        </w:rPr>
        <w:t xml:space="preserve"> в информационно-телекоммуникацион</w:t>
      </w:r>
      <w:r w:rsidRPr="005A461E">
        <w:rPr>
          <w:rFonts w:eastAsia="Calibri"/>
          <w:sz w:val="28"/>
          <w:szCs w:val="28"/>
        </w:rPr>
        <w:softHyphen/>
        <w:t>ной сети «Интернет».</w:t>
      </w:r>
      <w:proofErr w:type="gramEnd"/>
    </w:p>
    <w:p w:rsidR="00521F42" w:rsidRPr="005A461E" w:rsidRDefault="00521F42" w:rsidP="00F21882">
      <w:pPr>
        <w:pStyle w:val="a3"/>
        <w:shd w:val="clear" w:color="auto" w:fill="FFFFFF"/>
        <w:spacing w:before="0" w:beforeAutospacing="0" w:after="0" w:afterAutospacing="0" w:line="235" w:lineRule="auto"/>
        <w:ind w:firstLine="709"/>
        <w:jc w:val="both"/>
        <w:rPr>
          <w:rFonts w:eastAsia="Calibri"/>
          <w:sz w:val="28"/>
          <w:szCs w:val="28"/>
        </w:rPr>
      </w:pPr>
      <w:r w:rsidRPr="005A461E">
        <w:rPr>
          <w:rFonts w:eastAsia="Calibri"/>
          <w:sz w:val="28"/>
          <w:szCs w:val="28"/>
        </w:rPr>
        <w:t>Факты коррупционных проявлений в результате анализа информации не выявлены.</w:t>
      </w:r>
    </w:p>
    <w:p w:rsidR="00521F42" w:rsidRPr="00031206" w:rsidRDefault="00F939A2" w:rsidP="00031206">
      <w:pPr>
        <w:widowControl/>
        <w:spacing w:line="235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В</w:t>
      </w:r>
      <w:r w:rsidR="00B031DC" w:rsidRPr="005A461E">
        <w:rPr>
          <w:rFonts w:cs="Times New Roman"/>
          <w:sz w:val="28"/>
          <w:szCs w:val="28"/>
        </w:rPr>
        <w:t xml:space="preserve"> 2022 год</w:t>
      </w:r>
      <w:r>
        <w:rPr>
          <w:rFonts w:cs="Times New Roman"/>
          <w:sz w:val="28"/>
          <w:szCs w:val="28"/>
        </w:rPr>
        <w:t>у</w:t>
      </w:r>
      <w:r w:rsidR="00B031DC" w:rsidRPr="005A461E">
        <w:rPr>
          <w:rFonts w:cs="Times New Roman"/>
          <w:sz w:val="28"/>
          <w:szCs w:val="28"/>
        </w:rPr>
        <w:t xml:space="preserve"> н</w:t>
      </w:r>
      <w:r w:rsidR="00FB052B">
        <w:rPr>
          <w:rFonts w:cs="Times New Roman"/>
          <w:sz w:val="28"/>
          <w:szCs w:val="28"/>
        </w:rPr>
        <w:t>а рассмотрение в у</w:t>
      </w:r>
      <w:r w:rsidR="00E610AE">
        <w:rPr>
          <w:rFonts w:cs="Times New Roman"/>
          <w:sz w:val="28"/>
          <w:szCs w:val="28"/>
        </w:rPr>
        <w:t xml:space="preserve">правление  </w:t>
      </w:r>
      <w:r w:rsidR="00B031DC" w:rsidRPr="005A461E">
        <w:rPr>
          <w:rFonts w:cs="Times New Roman"/>
          <w:sz w:val="28"/>
          <w:szCs w:val="28"/>
        </w:rPr>
        <w:t xml:space="preserve">поступило </w:t>
      </w:r>
      <w:r w:rsidR="00FE21C2">
        <w:rPr>
          <w:rFonts w:cs="Times New Roman"/>
          <w:sz w:val="28"/>
          <w:szCs w:val="28"/>
        </w:rPr>
        <w:t>1</w:t>
      </w:r>
      <w:r w:rsidR="00417C80">
        <w:rPr>
          <w:rFonts w:cs="Times New Roman"/>
          <w:sz w:val="28"/>
          <w:szCs w:val="28"/>
        </w:rPr>
        <w:t>2</w:t>
      </w:r>
      <w:r w:rsidR="00031206">
        <w:rPr>
          <w:rFonts w:cs="Times New Roman"/>
          <w:sz w:val="28"/>
          <w:szCs w:val="28"/>
        </w:rPr>
        <w:t xml:space="preserve"> </w:t>
      </w:r>
      <w:r w:rsidR="00E610AE" w:rsidRPr="00031206">
        <w:rPr>
          <w:rFonts w:cs="Times New Roman"/>
          <w:sz w:val="28"/>
          <w:szCs w:val="28"/>
        </w:rPr>
        <w:t>обращени</w:t>
      </w:r>
      <w:r w:rsidR="00FE21C2">
        <w:rPr>
          <w:rFonts w:cs="Times New Roman"/>
          <w:sz w:val="28"/>
          <w:szCs w:val="28"/>
        </w:rPr>
        <w:t>й</w:t>
      </w:r>
      <w:r w:rsidR="00031206" w:rsidRPr="00031206">
        <w:rPr>
          <w:rFonts w:cs="Times New Roman"/>
          <w:sz w:val="28"/>
          <w:szCs w:val="28"/>
        </w:rPr>
        <w:t xml:space="preserve"> граждан </w:t>
      </w:r>
      <w:r w:rsidR="00031206" w:rsidRPr="005A461E">
        <w:rPr>
          <w:rFonts w:cs="Times New Roman"/>
          <w:sz w:val="28"/>
          <w:szCs w:val="28"/>
        </w:rPr>
        <w:t>(пункт 7</w:t>
      </w:r>
      <w:r w:rsidR="006961EF">
        <w:rPr>
          <w:rFonts w:cs="Times New Roman"/>
          <w:sz w:val="28"/>
          <w:szCs w:val="28"/>
        </w:rPr>
        <w:t>4</w:t>
      </w:r>
      <w:r w:rsidR="00031206" w:rsidRPr="005A461E">
        <w:rPr>
          <w:rFonts w:cs="Times New Roman"/>
          <w:sz w:val="28"/>
          <w:szCs w:val="28"/>
        </w:rPr>
        <w:t xml:space="preserve"> </w:t>
      </w:r>
      <w:r w:rsidR="00031206" w:rsidRPr="00031206">
        <w:rPr>
          <w:rFonts w:cs="Times New Roman"/>
          <w:sz w:val="28"/>
          <w:szCs w:val="28"/>
        </w:rPr>
        <w:t>Перечня программных мероприятий).</w:t>
      </w:r>
    </w:p>
    <w:p w:rsidR="00E610AE" w:rsidRPr="00031206" w:rsidRDefault="00E610AE" w:rsidP="00031206">
      <w:pPr>
        <w:widowControl/>
        <w:spacing w:line="235" w:lineRule="auto"/>
        <w:ind w:firstLine="709"/>
        <w:jc w:val="both"/>
        <w:rPr>
          <w:rFonts w:cs="Times New Roman"/>
          <w:sz w:val="28"/>
          <w:szCs w:val="28"/>
        </w:rPr>
      </w:pPr>
      <w:r w:rsidRPr="00031206">
        <w:rPr>
          <w:rFonts w:cs="Times New Roman"/>
          <w:sz w:val="28"/>
          <w:szCs w:val="28"/>
        </w:rPr>
        <w:t xml:space="preserve">Все обращения поступили в письменной форме и были своевременно рассмотрены в соответствии с законодательством РФ. </w:t>
      </w:r>
    </w:p>
    <w:p w:rsidR="00F075CF" w:rsidRPr="00175D49" w:rsidRDefault="00F075CF" w:rsidP="00F075CF">
      <w:pPr>
        <w:widowControl/>
        <w:spacing w:line="235" w:lineRule="auto"/>
        <w:ind w:firstLine="709"/>
        <w:jc w:val="both"/>
        <w:rPr>
          <w:rFonts w:cs="Times New Roman"/>
          <w:sz w:val="28"/>
          <w:szCs w:val="28"/>
        </w:rPr>
      </w:pPr>
      <w:proofErr w:type="gramStart"/>
      <w:r w:rsidRPr="005A461E">
        <w:rPr>
          <w:rFonts w:cs="Times New Roman"/>
          <w:sz w:val="28"/>
          <w:szCs w:val="28"/>
        </w:rPr>
        <w:t xml:space="preserve">В целях реализации мероприятий, предусмотренных пунктом </w:t>
      </w:r>
      <w:r w:rsidR="006961EF">
        <w:rPr>
          <w:rFonts w:cs="Times New Roman"/>
          <w:sz w:val="28"/>
          <w:szCs w:val="28"/>
        </w:rPr>
        <w:t>75</w:t>
      </w:r>
      <w:r w:rsidRPr="005A461E">
        <w:rPr>
          <w:rFonts w:cs="Times New Roman"/>
          <w:sz w:val="28"/>
          <w:szCs w:val="28"/>
        </w:rPr>
        <w:t xml:space="preserve"> Перечня программных мероприятий, индикаторов (показателей) и результатов муниципальной программы муниципального образования «Город Астрахань» «Безопасность» проанализированы  справки о доходах, расходах, об имуществе и обязательствах имущественного характера за 202</w:t>
      </w:r>
      <w:r>
        <w:rPr>
          <w:rFonts w:cs="Times New Roman"/>
          <w:sz w:val="28"/>
          <w:szCs w:val="28"/>
        </w:rPr>
        <w:t>1</w:t>
      </w:r>
      <w:r w:rsidRPr="005A461E">
        <w:rPr>
          <w:rFonts w:cs="Times New Roman"/>
          <w:sz w:val="28"/>
          <w:szCs w:val="28"/>
        </w:rPr>
        <w:t xml:space="preserve"> год </w:t>
      </w:r>
      <w:r w:rsidRPr="005A461E">
        <w:rPr>
          <w:rFonts w:cs="Times New Roman"/>
          <w:sz w:val="28"/>
          <w:szCs w:val="28"/>
        </w:rPr>
        <w:br/>
      </w:r>
      <w:r w:rsidRPr="00175D49">
        <w:rPr>
          <w:rFonts w:cs="Times New Roman"/>
          <w:sz w:val="28"/>
          <w:szCs w:val="28"/>
        </w:rPr>
        <w:lastRenderedPageBreak/>
        <w:t xml:space="preserve">54 муниципальных служащих администрации муниципального образования «Город Астрахань», а также 12 руководителей структурных подразделений администрации муниципального образования «Город Астрахань» со статусом юридического лица. </w:t>
      </w:r>
      <w:proofErr w:type="gramEnd"/>
    </w:p>
    <w:p w:rsidR="0099490E" w:rsidRPr="005A461E" w:rsidRDefault="009A22B9" w:rsidP="00F21882">
      <w:pPr>
        <w:widowControl/>
        <w:spacing w:line="235" w:lineRule="auto"/>
        <w:ind w:firstLine="709"/>
        <w:jc w:val="both"/>
        <w:rPr>
          <w:rFonts w:cs="Times New Roman"/>
          <w:sz w:val="28"/>
          <w:szCs w:val="28"/>
        </w:rPr>
      </w:pPr>
      <w:r w:rsidRPr="00175D49">
        <w:rPr>
          <w:rFonts w:cs="Times New Roman"/>
          <w:sz w:val="28"/>
          <w:szCs w:val="28"/>
        </w:rPr>
        <w:t>Кроме того</w:t>
      </w:r>
      <w:r w:rsidR="0099490E" w:rsidRPr="00175D49">
        <w:rPr>
          <w:rFonts w:cs="Times New Roman"/>
          <w:sz w:val="28"/>
          <w:szCs w:val="28"/>
        </w:rPr>
        <w:t xml:space="preserve">, сотрудниками </w:t>
      </w:r>
      <w:r w:rsidR="0099490E" w:rsidRPr="005A461E">
        <w:rPr>
          <w:rFonts w:cs="Times New Roman"/>
          <w:sz w:val="28"/>
          <w:szCs w:val="28"/>
        </w:rPr>
        <w:t>отдела профилактик</w:t>
      </w:r>
      <w:r w:rsidR="00FB052B">
        <w:rPr>
          <w:rFonts w:cs="Times New Roman"/>
          <w:sz w:val="28"/>
          <w:szCs w:val="28"/>
        </w:rPr>
        <w:t>и коррупционных правонарушений у</w:t>
      </w:r>
      <w:r w:rsidR="0099490E" w:rsidRPr="005A461E">
        <w:rPr>
          <w:rFonts w:cs="Times New Roman"/>
          <w:sz w:val="28"/>
          <w:szCs w:val="28"/>
        </w:rPr>
        <w:t>правления проведен анализ справок о доходах, расходах, об имуществе и обязательствах имущественного характера, представленных</w:t>
      </w:r>
      <w:r w:rsidR="00D90208" w:rsidRPr="005A461E">
        <w:rPr>
          <w:rFonts w:cs="Times New Roman"/>
          <w:sz w:val="28"/>
          <w:szCs w:val="28"/>
        </w:rPr>
        <w:t xml:space="preserve"> </w:t>
      </w:r>
      <w:r w:rsidR="00375909" w:rsidRPr="005A461E">
        <w:rPr>
          <w:rFonts w:cs="Times New Roman"/>
          <w:sz w:val="28"/>
          <w:szCs w:val="28"/>
        </w:rPr>
        <w:br/>
      </w:r>
      <w:r w:rsidR="00080B39">
        <w:rPr>
          <w:rFonts w:cs="Times New Roman"/>
          <w:sz w:val="28"/>
          <w:szCs w:val="28"/>
        </w:rPr>
        <w:t>1</w:t>
      </w:r>
      <w:r w:rsidR="003005D4">
        <w:rPr>
          <w:rFonts w:cs="Times New Roman"/>
          <w:sz w:val="28"/>
          <w:szCs w:val="28"/>
        </w:rPr>
        <w:t>9</w:t>
      </w:r>
      <w:r w:rsidR="0099490E" w:rsidRPr="005A461E">
        <w:rPr>
          <w:rFonts w:cs="Times New Roman"/>
          <w:sz w:val="28"/>
          <w:szCs w:val="28"/>
        </w:rPr>
        <w:t xml:space="preserve"> гражданами, претендующими на замещение должностей муниципальной службы в администрации муниципального образования «Город Астрахань».</w:t>
      </w:r>
    </w:p>
    <w:p w:rsidR="00923D88" w:rsidRDefault="000F4EE3" w:rsidP="00923D88">
      <w:pPr>
        <w:widowControl/>
        <w:spacing w:line="235" w:lineRule="auto"/>
        <w:ind w:firstLine="709"/>
        <w:jc w:val="both"/>
        <w:rPr>
          <w:rFonts w:cs="Times New Roman"/>
          <w:sz w:val="28"/>
          <w:szCs w:val="28"/>
        </w:rPr>
      </w:pPr>
      <w:r w:rsidRPr="005A461E">
        <w:rPr>
          <w:rFonts w:cs="Times New Roman"/>
          <w:sz w:val="28"/>
          <w:szCs w:val="28"/>
        </w:rPr>
        <w:t xml:space="preserve">В рамках исполнения </w:t>
      </w:r>
      <w:r w:rsidR="0099490E" w:rsidRPr="005A461E">
        <w:rPr>
          <w:rFonts w:cs="Times New Roman"/>
          <w:sz w:val="28"/>
          <w:szCs w:val="28"/>
        </w:rPr>
        <w:t xml:space="preserve">пункта </w:t>
      </w:r>
      <w:r w:rsidR="006961EF">
        <w:rPr>
          <w:rFonts w:cs="Times New Roman"/>
          <w:sz w:val="28"/>
          <w:szCs w:val="28"/>
        </w:rPr>
        <w:t>76</w:t>
      </w:r>
      <w:r w:rsidR="0099490E" w:rsidRPr="005A461E">
        <w:rPr>
          <w:rFonts w:cs="Times New Roman"/>
          <w:sz w:val="28"/>
          <w:szCs w:val="28"/>
        </w:rPr>
        <w:t xml:space="preserve"> Перечня программных мероприятий </w:t>
      </w:r>
      <w:r w:rsidR="001E6B65" w:rsidRPr="005A461E">
        <w:rPr>
          <w:rFonts w:cs="Times New Roman"/>
          <w:sz w:val="28"/>
          <w:szCs w:val="28"/>
        </w:rPr>
        <w:br/>
      </w:r>
      <w:r w:rsidR="00473106">
        <w:rPr>
          <w:rFonts w:cs="Times New Roman"/>
          <w:sz w:val="28"/>
          <w:szCs w:val="28"/>
        </w:rPr>
        <w:t xml:space="preserve">в </w:t>
      </w:r>
      <w:r w:rsidR="00986287">
        <w:rPr>
          <w:rFonts w:cs="Times New Roman"/>
          <w:sz w:val="28"/>
          <w:szCs w:val="28"/>
        </w:rPr>
        <w:t>2022 году</w:t>
      </w:r>
      <w:r w:rsidR="00473106">
        <w:rPr>
          <w:rFonts w:cs="Times New Roman"/>
          <w:sz w:val="28"/>
          <w:szCs w:val="28"/>
        </w:rPr>
        <w:t xml:space="preserve"> </w:t>
      </w:r>
      <w:r w:rsidR="005A652D" w:rsidRPr="005A461E">
        <w:rPr>
          <w:rFonts w:eastAsia="Calibri"/>
          <w:sz w:val="28"/>
          <w:szCs w:val="28"/>
        </w:rPr>
        <w:t>отдел</w:t>
      </w:r>
      <w:r w:rsidR="00923D88">
        <w:rPr>
          <w:rFonts w:eastAsia="Calibri"/>
          <w:sz w:val="28"/>
          <w:szCs w:val="28"/>
        </w:rPr>
        <w:t>ом</w:t>
      </w:r>
      <w:r w:rsidR="005A652D" w:rsidRPr="005A461E">
        <w:rPr>
          <w:rFonts w:eastAsia="Calibri"/>
          <w:sz w:val="28"/>
          <w:szCs w:val="28"/>
        </w:rPr>
        <w:t xml:space="preserve"> профилактики коррупционных правонарушений</w:t>
      </w:r>
      <w:r w:rsidR="00FB052B">
        <w:rPr>
          <w:rFonts w:cs="Times New Roman"/>
          <w:sz w:val="28"/>
          <w:szCs w:val="28"/>
        </w:rPr>
        <w:t xml:space="preserve"> у</w:t>
      </w:r>
      <w:r w:rsidR="005A652D" w:rsidRPr="005A461E">
        <w:rPr>
          <w:rFonts w:cs="Times New Roman"/>
          <w:sz w:val="28"/>
          <w:szCs w:val="28"/>
        </w:rPr>
        <w:t xml:space="preserve">правления </w:t>
      </w:r>
      <w:r w:rsidR="00923D88">
        <w:rPr>
          <w:rFonts w:cs="Times New Roman"/>
          <w:sz w:val="28"/>
          <w:szCs w:val="28"/>
        </w:rPr>
        <w:t>рассмотрено</w:t>
      </w:r>
      <w:r w:rsidR="004B3843">
        <w:rPr>
          <w:rFonts w:cs="Times New Roman"/>
          <w:sz w:val="28"/>
          <w:szCs w:val="28"/>
        </w:rPr>
        <w:t>,</w:t>
      </w:r>
      <w:r w:rsidR="00923D88">
        <w:rPr>
          <w:rFonts w:cs="Times New Roman"/>
          <w:sz w:val="28"/>
          <w:szCs w:val="28"/>
        </w:rPr>
        <w:t xml:space="preserve"> </w:t>
      </w:r>
      <w:r w:rsidR="004B3843">
        <w:rPr>
          <w:rFonts w:cs="Times New Roman"/>
          <w:sz w:val="28"/>
          <w:szCs w:val="28"/>
        </w:rPr>
        <w:t xml:space="preserve">в </w:t>
      </w:r>
      <w:proofErr w:type="gramStart"/>
      <w:r w:rsidR="004B3843">
        <w:rPr>
          <w:rFonts w:cs="Times New Roman"/>
          <w:sz w:val="28"/>
          <w:szCs w:val="28"/>
        </w:rPr>
        <w:t>части</w:t>
      </w:r>
      <w:proofErr w:type="gramEnd"/>
      <w:r w:rsidR="004B3843">
        <w:rPr>
          <w:rFonts w:cs="Times New Roman"/>
          <w:sz w:val="28"/>
          <w:szCs w:val="28"/>
        </w:rPr>
        <w:t xml:space="preserve"> касающейся, </w:t>
      </w:r>
      <w:r w:rsidR="00A73E3C">
        <w:rPr>
          <w:rFonts w:cs="Times New Roman"/>
          <w:sz w:val="28"/>
          <w:szCs w:val="28"/>
        </w:rPr>
        <w:t>3</w:t>
      </w:r>
      <w:r w:rsidR="00923D88">
        <w:rPr>
          <w:rFonts w:cs="Times New Roman"/>
          <w:sz w:val="28"/>
          <w:szCs w:val="28"/>
        </w:rPr>
        <w:t xml:space="preserve"> представления прокуратуры  города Астрахани «Об</w:t>
      </w:r>
      <w:r w:rsidR="00417C80">
        <w:rPr>
          <w:rFonts w:cs="Times New Roman"/>
          <w:sz w:val="28"/>
          <w:szCs w:val="28"/>
        </w:rPr>
        <w:t xml:space="preserve"> </w:t>
      </w:r>
      <w:r w:rsidR="00923D88">
        <w:rPr>
          <w:rFonts w:cs="Times New Roman"/>
          <w:sz w:val="28"/>
          <w:szCs w:val="28"/>
        </w:rPr>
        <w:t>устранении нарушений законодательства о противодействии коррупции и муниципальной службе».</w:t>
      </w:r>
    </w:p>
    <w:p w:rsidR="00140A63" w:rsidRDefault="00923D88" w:rsidP="006773F9">
      <w:pPr>
        <w:widowControl/>
        <w:spacing w:line="235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Дополнительно принято участие</w:t>
      </w:r>
      <w:r w:rsidR="005A652D" w:rsidRPr="005A461E">
        <w:rPr>
          <w:rFonts w:cs="Times New Roman"/>
          <w:sz w:val="28"/>
          <w:szCs w:val="28"/>
        </w:rPr>
        <w:t xml:space="preserve"> в рассмотрении </w:t>
      </w:r>
      <w:r w:rsidR="00A73E3C">
        <w:rPr>
          <w:rFonts w:cs="Times New Roman"/>
          <w:sz w:val="28"/>
          <w:szCs w:val="28"/>
        </w:rPr>
        <w:t>26</w:t>
      </w:r>
      <w:r w:rsidR="00C43700" w:rsidRPr="00C43700">
        <w:rPr>
          <w:rFonts w:cs="Times New Roman"/>
          <w:sz w:val="28"/>
          <w:szCs w:val="28"/>
        </w:rPr>
        <w:t xml:space="preserve"> </w:t>
      </w:r>
      <w:r w:rsidR="005A652D" w:rsidRPr="005A461E">
        <w:rPr>
          <w:rFonts w:cs="Times New Roman"/>
          <w:sz w:val="28"/>
          <w:szCs w:val="28"/>
        </w:rPr>
        <w:t>представлени</w:t>
      </w:r>
      <w:r w:rsidR="00FF506D">
        <w:rPr>
          <w:rFonts w:cs="Times New Roman"/>
          <w:sz w:val="28"/>
          <w:szCs w:val="28"/>
        </w:rPr>
        <w:t>й</w:t>
      </w:r>
      <w:r w:rsidR="005B3051" w:rsidRPr="005A461E">
        <w:rPr>
          <w:rFonts w:cs="Times New Roman"/>
          <w:sz w:val="28"/>
          <w:szCs w:val="28"/>
        </w:rPr>
        <w:t xml:space="preserve"> прокуратур А</w:t>
      </w:r>
      <w:r w:rsidR="001111DD" w:rsidRPr="005A461E">
        <w:rPr>
          <w:rFonts w:cs="Times New Roman"/>
          <w:sz w:val="28"/>
          <w:szCs w:val="28"/>
        </w:rPr>
        <w:t>страханской области</w:t>
      </w:r>
      <w:r w:rsidR="005A652D" w:rsidRPr="005A461E">
        <w:rPr>
          <w:rFonts w:cs="Times New Roman"/>
          <w:sz w:val="28"/>
          <w:szCs w:val="28"/>
        </w:rPr>
        <w:t xml:space="preserve"> с целью подготовки информации по вопросам наличия либо отсутствия правовых оснований для привлечения должностных лиц органов местного самоуправления муниципального образования «Город Астрахань» к дисциплинарной ответственности.</w:t>
      </w:r>
    </w:p>
    <w:p w:rsidR="0099490E" w:rsidRPr="005A461E" w:rsidRDefault="00FC2A24" w:rsidP="00F21882">
      <w:pPr>
        <w:widowControl/>
        <w:spacing w:line="235" w:lineRule="auto"/>
        <w:ind w:firstLine="709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 w:rsidRPr="005A461E">
        <w:rPr>
          <w:rFonts w:cs="Times New Roman"/>
          <w:sz w:val="28"/>
          <w:szCs w:val="28"/>
        </w:rPr>
        <w:t xml:space="preserve">В </w:t>
      </w:r>
      <w:r w:rsidR="00812076">
        <w:rPr>
          <w:rFonts w:cs="Times New Roman"/>
          <w:sz w:val="28"/>
          <w:szCs w:val="28"/>
        </w:rPr>
        <w:t>отчетном</w:t>
      </w:r>
      <w:r w:rsidRPr="005A461E">
        <w:rPr>
          <w:rFonts w:cs="Times New Roman"/>
          <w:sz w:val="28"/>
          <w:szCs w:val="28"/>
        </w:rPr>
        <w:t xml:space="preserve"> периоде </w:t>
      </w:r>
      <w:r w:rsidR="000F4EE3" w:rsidRPr="005A461E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проведено </w:t>
      </w:r>
      <w:r w:rsidR="007C0C7D">
        <w:rPr>
          <w:rFonts w:eastAsia="Calibri" w:cs="Times New Roman"/>
          <w:kern w:val="0"/>
          <w:sz w:val="28"/>
          <w:szCs w:val="28"/>
          <w:lang w:eastAsia="ru-RU" w:bidi="ar-SA"/>
        </w:rPr>
        <w:t>2</w:t>
      </w:r>
      <w:r w:rsidR="000F4EE3" w:rsidRPr="005A461E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</w:t>
      </w:r>
      <w:r w:rsidR="0099490E" w:rsidRPr="005A461E">
        <w:rPr>
          <w:rFonts w:eastAsia="Calibri" w:cs="Times New Roman"/>
          <w:kern w:val="0"/>
          <w:sz w:val="28"/>
          <w:szCs w:val="28"/>
          <w:lang w:eastAsia="ru-RU" w:bidi="ar-SA"/>
        </w:rPr>
        <w:t>заседани</w:t>
      </w:r>
      <w:r w:rsidR="007C0C7D">
        <w:rPr>
          <w:rFonts w:eastAsia="Calibri" w:cs="Times New Roman"/>
          <w:kern w:val="0"/>
          <w:sz w:val="28"/>
          <w:szCs w:val="28"/>
          <w:lang w:eastAsia="ru-RU" w:bidi="ar-SA"/>
        </w:rPr>
        <w:t>я</w:t>
      </w:r>
      <w:r w:rsidR="0099490E" w:rsidRPr="005A461E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комиссии по противодействию коррупции администрации муниципального образования «Город Астрахань»</w:t>
      </w:r>
      <w:r w:rsidR="000F4EE3" w:rsidRPr="005A461E">
        <w:rPr>
          <w:rFonts w:eastAsia="Calibri" w:cs="Times New Roman"/>
          <w:kern w:val="0"/>
          <w:sz w:val="28"/>
          <w:szCs w:val="28"/>
          <w:lang w:eastAsia="ru-RU" w:bidi="ar-SA"/>
        </w:rPr>
        <w:t>, на котор</w:t>
      </w:r>
      <w:r w:rsidR="00812076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ых </w:t>
      </w:r>
      <w:r w:rsidR="000F4EE3" w:rsidRPr="005A461E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рассмотрено </w:t>
      </w:r>
      <w:r w:rsidR="007C0C7D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8 </w:t>
      </w:r>
      <w:r w:rsidR="000F4EE3" w:rsidRPr="005A461E">
        <w:rPr>
          <w:rFonts w:eastAsia="Calibri" w:cs="Times New Roman"/>
          <w:kern w:val="0"/>
          <w:sz w:val="28"/>
          <w:szCs w:val="28"/>
          <w:lang w:eastAsia="ru-RU" w:bidi="ar-SA"/>
        </w:rPr>
        <w:t>вопрос</w:t>
      </w:r>
      <w:r w:rsidR="00F540C9" w:rsidRPr="005A461E">
        <w:rPr>
          <w:rFonts w:eastAsia="Calibri" w:cs="Times New Roman"/>
          <w:kern w:val="0"/>
          <w:sz w:val="28"/>
          <w:szCs w:val="28"/>
          <w:lang w:eastAsia="ru-RU" w:bidi="ar-SA"/>
        </w:rPr>
        <w:t>ов</w:t>
      </w:r>
      <w:r w:rsidR="000F4EE3" w:rsidRPr="005A461E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(</w:t>
      </w:r>
      <w:r w:rsidR="000F4EE3" w:rsidRPr="005A461E">
        <w:rPr>
          <w:rFonts w:cs="Times New Roman"/>
          <w:sz w:val="28"/>
          <w:szCs w:val="28"/>
        </w:rPr>
        <w:t xml:space="preserve">пункт </w:t>
      </w:r>
      <w:r w:rsidR="006961EF">
        <w:rPr>
          <w:rFonts w:cs="Times New Roman"/>
          <w:sz w:val="28"/>
          <w:szCs w:val="28"/>
        </w:rPr>
        <w:t>77</w:t>
      </w:r>
      <w:r w:rsidR="000F4EE3" w:rsidRPr="005A461E">
        <w:rPr>
          <w:rFonts w:cs="Times New Roman"/>
          <w:sz w:val="28"/>
          <w:szCs w:val="28"/>
        </w:rPr>
        <w:t xml:space="preserve"> </w:t>
      </w:r>
      <w:r w:rsidR="000F4EE3" w:rsidRPr="005A461E">
        <w:rPr>
          <w:sz w:val="28"/>
          <w:szCs w:val="28"/>
        </w:rPr>
        <w:t>П</w:t>
      </w:r>
      <w:r w:rsidR="000F4EE3" w:rsidRPr="005A461E">
        <w:rPr>
          <w:rFonts w:eastAsia="Calibri" w:cs="Times New Roman"/>
          <w:kern w:val="0"/>
          <w:sz w:val="28"/>
          <w:szCs w:val="28"/>
          <w:lang w:eastAsia="ru-RU" w:bidi="ar-SA"/>
        </w:rPr>
        <w:t>еречня программных мероприятий).</w:t>
      </w:r>
    </w:p>
    <w:p w:rsidR="0099490E" w:rsidRPr="005A461E" w:rsidRDefault="0099490E" w:rsidP="00F21882">
      <w:pPr>
        <w:widowControl/>
        <w:tabs>
          <w:tab w:val="left" w:pos="567"/>
        </w:tabs>
        <w:autoSpaceDE w:val="0"/>
        <w:spacing w:line="235" w:lineRule="auto"/>
        <w:ind w:firstLine="709"/>
        <w:jc w:val="both"/>
        <w:rPr>
          <w:rFonts w:cs="Times New Roman"/>
          <w:sz w:val="28"/>
          <w:szCs w:val="28"/>
        </w:rPr>
      </w:pPr>
      <w:proofErr w:type="gramStart"/>
      <w:r w:rsidRPr="005A461E">
        <w:rPr>
          <w:rFonts w:cs="Times New Roman"/>
          <w:sz w:val="28"/>
          <w:szCs w:val="28"/>
        </w:rPr>
        <w:t xml:space="preserve">Во исполнение пункта </w:t>
      </w:r>
      <w:r w:rsidR="006961EF">
        <w:rPr>
          <w:rFonts w:cs="Times New Roman"/>
          <w:sz w:val="28"/>
          <w:szCs w:val="28"/>
        </w:rPr>
        <w:t>78</w:t>
      </w:r>
      <w:r w:rsidR="00F713AA" w:rsidRPr="005A461E">
        <w:rPr>
          <w:rFonts w:cs="Times New Roman"/>
          <w:sz w:val="28"/>
          <w:szCs w:val="28"/>
        </w:rPr>
        <w:t xml:space="preserve"> </w:t>
      </w:r>
      <w:r w:rsidRPr="005A461E">
        <w:rPr>
          <w:sz w:val="28"/>
          <w:szCs w:val="28"/>
        </w:rPr>
        <w:t>П</w:t>
      </w:r>
      <w:r w:rsidRPr="005A461E">
        <w:rPr>
          <w:rFonts w:eastAsia="Calibri" w:cs="Times New Roman"/>
          <w:kern w:val="0"/>
          <w:sz w:val="28"/>
          <w:szCs w:val="28"/>
          <w:lang w:eastAsia="ru-RU" w:bidi="ar-SA"/>
        </w:rPr>
        <w:t>еречня программных мероприятий р</w:t>
      </w:r>
      <w:r w:rsidRPr="005A461E">
        <w:rPr>
          <w:rFonts w:cs="Times New Roman"/>
          <w:sz w:val="28"/>
          <w:szCs w:val="28"/>
        </w:rPr>
        <w:t xml:space="preserve">аспоряжением администрации муниципального образования «Город Астрахань» от 28.02.2017 № 197-р организована работа «телефона доверия» - канал связи с гражданами и организациями, созданный для получения </w:t>
      </w:r>
      <w:r w:rsidR="001111DD" w:rsidRPr="005A461E">
        <w:rPr>
          <w:rFonts w:cs="Times New Roman"/>
          <w:sz w:val="28"/>
          <w:szCs w:val="28"/>
        </w:rPr>
        <w:t xml:space="preserve">важной </w:t>
      </w:r>
      <w:r w:rsidRPr="005A461E">
        <w:rPr>
          <w:rFonts w:cs="Times New Roman"/>
          <w:sz w:val="28"/>
          <w:szCs w:val="28"/>
        </w:rPr>
        <w:t>информации</w:t>
      </w:r>
      <w:r w:rsidR="001111DD" w:rsidRPr="005A461E">
        <w:rPr>
          <w:rFonts w:cs="Times New Roman"/>
          <w:sz w:val="28"/>
          <w:szCs w:val="28"/>
        </w:rPr>
        <w:t xml:space="preserve"> или</w:t>
      </w:r>
      <w:r w:rsidRPr="005A461E">
        <w:rPr>
          <w:rFonts w:cs="Times New Roman"/>
          <w:sz w:val="28"/>
          <w:szCs w:val="28"/>
        </w:rPr>
        <w:t xml:space="preserve"> в целях совершенствования деятельности Администрации по вопросам профилактики коррупционных правонарушений</w:t>
      </w:r>
      <w:r w:rsidR="001111DD" w:rsidRPr="005A461E">
        <w:rPr>
          <w:rFonts w:cs="Times New Roman"/>
          <w:sz w:val="28"/>
          <w:szCs w:val="28"/>
        </w:rPr>
        <w:t xml:space="preserve"> (противозаконных действий)</w:t>
      </w:r>
      <w:r w:rsidRPr="005A461E">
        <w:rPr>
          <w:rFonts w:cs="Times New Roman"/>
          <w:sz w:val="28"/>
          <w:szCs w:val="28"/>
        </w:rPr>
        <w:t>, оперативного реагирования на возможные коррупционные проявления в деятельности муниципальных служащих и работников Администрации, независимо от замещаемой</w:t>
      </w:r>
      <w:proofErr w:type="gramEnd"/>
      <w:r w:rsidRPr="005A461E">
        <w:rPr>
          <w:rFonts w:cs="Times New Roman"/>
          <w:sz w:val="28"/>
          <w:szCs w:val="28"/>
        </w:rPr>
        <w:t xml:space="preserve"> ими должности, а также для обеспечения защиты прав и законных интересов граждан.</w:t>
      </w:r>
    </w:p>
    <w:p w:rsidR="0099490E" w:rsidRPr="005A461E" w:rsidRDefault="0099490E" w:rsidP="00F21882">
      <w:pPr>
        <w:widowControl/>
        <w:autoSpaceDE w:val="0"/>
        <w:spacing w:line="235" w:lineRule="auto"/>
        <w:ind w:firstLine="709"/>
        <w:jc w:val="both"/>
        <w:rPr>
          <w:bCs/>
          <w:sz w:val="28"/>
          <w:szCs w:val="28"/>
        </w:rPr>
      </w:pPr>
      <w:r w:rsidRPr="005A461E">
        <w:rPr>
          <w:bCs/>
          <w:sz w:val="28"/>
          <w:szCs w:val="28"/>
        </w:rPr>
        <w:t>На главной странице официального сайта администрации муниципального образования «Город Астрахань» размещён баннер с информацией о номере «телефона доверия», по которому граждане и юридические лица могут сообщить о фактах коррупционных проявлений.</w:t>
      </w:r>
    </w:p>
    <w:p w:rsidR="002F6897" w:rsidRDefault="0035467E" w:rsidP="00F21882">
      <w:pPr>
        <w:widowControl/>
        <w:autoSpaceDE w:val="0"/>
        <w:spacing w:line="235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В</w:t>
      </w:r>
      <w:r w:rsidR="00F540C9" w:rsidRPr="005A461E">
        <w:rPr>
          <w:rFonts w:cs="Times New Roman"/>
          <w:sz w:val="28"/>
          <w:szCs w:val="28"/>
        </w:rPr>
        <w:t xml:space="preserve"> 2022 год</w:t>
      </w:r>
      <w:r>
        <w:rPr>
          <w:rFonts w:cs="Times New Roman"/>
          <w:sz w:val="28"/>
          <w:szCs w:val="28"/>
        </w:rPr>
        <w:t>у</w:t>
      </w:r>
      <w:r w:rsidR="00F540C9" w:rsidRPr="005A461E">
        <w:rPr>
          <w:rFonts w:eastAsia="Calibri"/>
          <w:sz w:val="28"/>
          <w:szCs w:val="28"/>
        </w:rPr>
        <w:t xml:space="preserve"> </w:t>
      </w:r>
      <w:r w:rsidR="0099490E" w:rsidRPr="005A461E">
        <w:rPr>
          <w:bCs/>
          <w:sz w:val="28"/>
          <w:szCs w:val="28"/>
        </w:rPr>
        <w:t xml:space="preserve">по «телефону доверия» </w:t>
      </w:r>
      <w:r>
        <w:rPr>
          <w:bCs/>
          <w:sz w:val="28"/>
          <w:szCs w:val="28"/>
        </w:rPr>
        <w:t>поступило 1</w:t>
      </w:r>
      <w:r w:rsidR="0099490E" w:rsidRPr="005A461E">
        <w:rPr>
          <w:bCs/>
          <w:sz w:val="28"/>
          <w:szCs w:val="28"/>
        </w:rPr>
        <w:t xml:space="preserve"> </w:t>
      </w:r>
      <w:r w:rsidRPr="005A461E">
        <w:rPr>
          <w:bCs/>
          <w:sz w:val="28"/>
          <w:szCs w:val="28"/>
        </w:rPr>
        <w:t>обращени</w:t>
      </w:r>
      <w:r>
        <w:rPr>
          <w:bCs/>
          <w:sz w:val="28"/>
          <w:szCs w:val="28"/>
        </w:rPr>
        <w:t xml:space="preserve">е гражданина, которое не содержало информации о коррупционных правонарушениях, и в соответствии с п. 10  </w:t>
      </w:r>
      <w:r w:rsidRPr="005A461E">
        <w:rPr>
          <w:rFonts w:eastAsia="Calibri" w:cs="Times New Roman"/>
          <w:kern w:val="0"/>
          <w:sz w:val="28"/>
          <w:szCs w:val="28"/>
          <w:lang w:eastAsia="ru-RU" w:bidi="ar-SA"/>
        </w:rPr>
        <w:t>р</w:t>
      </w:r>
      <w:r w:rsidRPr="005A461E">
        <w:rPr>
          <w:rFonts w:cs="Times New Roman"/>
          <w:sz w:val="28"/>
          <w:szCs w:val="28"/>
        </w:rPr>
        <w:t>аспоряжени</w:t>
      </w:r>
      <w:r>
        <w:rPr>
          <w:rFonts w:cs="Times New Roman"/>
          <w:sz w:val="28"/>
          <w:szCs w:val="28"/>
        </w:rPr>
        <w:t>я</w:t>
      </w:r>
      <w:r w:rsidRPr="005A461E">
        <w:rPr>
          <w:rFonts w:cs="Times New Roman"/>
          <w:sz w:val="28"/>
          <w:szCs w:val="28"/>
        </w:rPr>
        <w:t xml:space="preserve"> администрации муниципального образования «Город Астрахань» от 28.02.2017 № 197-р</w:t>
      </w:r>
      <w:r>
        <w:rPr>
          <w:rFonts w:cs="Times New Roman"/>
          <w:sz w:val="28"/>
          <w:szCs w:val="28"/>
        </w:rPr>
        <w:t>, не требовало проведения проверки.</w:t>
      </w:r>
    </w:p>
    <w:p w:rsidR="0035467E" w:rsidRPr="005A461E" w:rsidRDefault="0035467E" w:rsidP="00F21882">
      <w:pPr>
        <w:widowControl/>
        <w:autoSpaceDE w:val="0"/>
        <w:spacing w:line="235" w:lineRule="auto"/>
        <w:ind w:firstLine="709"/>
        <w:jc w:val="both"/>
        <w:rPr>
          <w:bCs/>
          <w:sz w:val="27"/>
          <w:szCs w:val="27"/>
        </w:rPr>
        <w:sectPr w:rsidR="0035467E" w:rsidRPr="005A461E" w:rsidSect="00824F8C">
          <w:headerReference w:type="default" r:id="rId8"/>
          <w:pgSz w:w="11906" w:h="16838"/>
          <w:pgMar w:top="1134" w:right="567" w:bottom="1134" w:left="1985" w:header="709" w:footer="709" w:gutter="0"/>
          <w:pgNumType w:start="1"/>
          <w:cols w:space="708"/>
          <w:titlePg/>
          <w:docGrid w:linePitch="360"/>
        </w:sectPr>
      </w:pPr>
    </w:p>
    <w:p w:rsidR="00521F42" w:rsidRPr="005A461E" w:rsidRDefault="00521F42" w:rsidP="00D13559">
      <w:pPr>
        <w:autoSpaceDE w:val="0"/>
        <w:spacing w:line="20" w:lineRule="atLeast"/>
        <w:ind w:firstLine="709"/>
        <w:jc w:val="both"/>
        <w:rPr>
          <w:bCs/>
          <w:sz w:val="28"/>
          <w:szCs w:val="28"/>
        </w:rPr>
      </w:pPr>
      <w:r w:rsidRPr="005A461E">
        <w:rPr>
          <w:rFonts w:eastAsia="Calibri" w:cs="Times New Roman"/>
          <w:kern w:val="0"/>
          <w:sz w:val="28"/>
          <w:szCs w:val="28"/>
          <w:lang w:eastAsia="ru-RU" w:bidi="ar-SA"/>
        </w:rPr>
        <w:lastRenderedPageBreak/>
        <w:t>Отчет о достижении значений целевых показателей (индикаторов)</w:t>
      </w:r>
    </w:p>
    <w:p w:rsidR="00521F42" w:rsidRPr="005A461E" w:rsidRDefault="00102D07" w:rsidP="00521F42">
      <w:pPr>
        <w:widowControl/>
        <w:suppressAutoHyphens w:val="0"/>
        <w:autoSpaceDE w:val="0"/>
        <w:autoSpaceDN w:val="0"/>
        <w:adjustRightInd w:val="0"/>
        <w:jc w:val="center"/>
        <w:rPr>
          <w:rFonts w:eastAsia="Calibri" w:cs="Times New Roman"/>
          <w:color w:val="FF0000"/>
          <w:kern w:val="0"/>
          <w:sz w:val="28"/>
          <w:szCs w:val="28"/>
          <w:lang w:eastAsia="ru-RU" w:bidi="ar-SA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t>за 12 месяцев</w:t>
      </w:r>
      <w:r w:rsidR="005A461E" w:rsidRPr="005A461E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2022 года </w:t>
      </w:r>
      <w:r w:rsidR="00521F42" w:rsidRPr="005A461E">
        <w:rPr>
          <w:rFonts w:eastAsia="Calibri" w:cs="Times New Roman"/>
          <w:kern w:val="0"/>
          <w:sz w:val="28"/>
          <w:szCs w:val="28"/>
          <w:lang w:eastAsia="ru-RU" w:bidi="ar-SA"/>
        </w:rPr>
        <w:t>муниципальной программы муниципального образования «Город Астрахань» «Безопасность</w:t>
      </w:r>
      <w:r w:rsidR="00521F42" w:rsidRPr="00645F13">
        <w:rPr>
          <w:rFonts w:eastAsia="Calibri" w:cs="Times New Roman"/>
          <w:kern w:val="0"/>
          <w:sz w:val="28"/>
          <w:szCs w:val="28"/>
          <w:lang w:eastAsia="ru-RU" w:bidi="ar-SA"/>
        </w:rPr>
        <w:t>»</w:t>
      </w:r>
    </w:p>
    <w:p w:rsidR="00B855FE" w:rsidRPr="005A461E" w:rsidRDefault="00B855FE" w:rsidP="00B855FE">
      <w:pPr>
        <w:widowControl/>
        <w:suppressAutoHyphens w:val="0"/>
        <w:autoSpaceDE w:val="0"/>
        <w:autoSpaceDN w:val="0"/>
        <w:adjustRightInd w:val="0"/>
        <w:ind w:firstLine="540"/>
        <w:jc w:val="both"/>
        <w:outlineLvl w:val="0"/>
        <w:rPr>
          <w:rFonts w:eastAsia="Calibri" w:cs="Times New Roman"/>
          <w:kern w:val="0"/>
          <w:sz w:val="28"/>
          <w:szCs w:val="28"/>
          <w:lang w:eastAsia="ru-RU" w:bidi="ar-SA"/>
        </w:rPr>
      </w:pPr>
    </w:p>
    <w:tbl>
      <w:tblPr>
        <w:tblW w:w="10410" w:type="dxa"/>
        <w:tblInd w:w="-98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26"/>
        <w:gridCol w:w="3274"/>
        <w:gridCol w:w="1832"/>
        <w:gridCol w:w="850"/>
        <w:gridCol w:w="981"/>
        <w:gridCol w:w="840"/>
        <w:gridCol w:w="1016"/>
        <w:gridCol w:w="1191"/>
      </w:tblGrid>
      <w:tr w:rsidR="00B855FE" w:rsidRPr="005A461E" w:rsidTr="005A2CEB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№ </w:t>
            </w:r>
            <w:proofErr w:type="gramStart"/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</w:t>
            </w:r>
            <w:proofErr w:type="gramEnd"/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/п</w:t>
            </w:r>
          </w:p>
        </w:tc>
        <w:tc>
          <w:tcPr>
            <w:tcW w:w="32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Цели, задачи, наименования программных мероприятий</w:t>
            </w:r>
          </w:p>
        </w:tc>
        <w:tc>
          <w:tcPr>
            <w:tcW w:w="18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Наименование показателя (индикатора)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Ед. измерения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Значения показателей (индикаторов)</w:t>
            </w:r>
            <w:r w:rsidR="00FD0F27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 </w:t>
            </w:r>
            <w:r w:rsidR="00FD0F27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br/>
              <w:t>на 2022 год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Обоснование отклонений фактического значения целевого показателя </w:t>
            </w:r>
            <w:proofErr w:type="gramStart"/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от</w:t>
            </w:r>
            <w:proofErr w:type="gramEnd"/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 запланированного</w:t>
            </w:r>
          </w:p>
        </w:tc>
      </w:tr>
      <w:tr w:rsidR="00B855FE" w:rsidRPr="005A461E" w:rsidTr="005A2CEB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5FE" w:rsidRPr="005A461E" w:rsidRDefault="00B855FE" w:rsidP="005A2CEB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3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5FE" w:rsidRPr="005A461E" w:rsidRDefault="00B855FE" w:rsidP="005A2CEB">
            <w:pPr>
              <w:widowControl/>
              <w:suppressAutoHyphens w:val="0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8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5FE" w:rsidRPr="005A461E" w:rsidRDefault="00B855FE" w:rsidP="005A2CEB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5FE" w:rsidRPr="005A461E" w:rsidRDefault="00B855FE" w:rsidP="005A2CEB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02483F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планируемое значение </w:t>
            </w: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br/>
            </w:r>
            <w:r w:rsidR="0002483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всего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фактическое значение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уровень достижения показателя, % (гр. 6 / гр. 5 x 100%)</w:t>
            </w:r>
          </w:p>
        </w:tc>
        <w:tc>
          <w:tcPr>
            <w:tcW w:w="1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55FE" w:rsidRPr="005A461E" w:rsidRDefault="00B855FE" w:rsidP="005A2CEB">
            <w:pPr>
              <w:widowControl/>
              <w:suppressAutoHyphens w:val="0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B855FE" w:rsidRPr="005A461E" w:rsidTr="005A2C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4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6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8</w:t>
            </w:r>
          </w:p>
        </w:tc>
      </w:tr>
      <w:tr w:rsidR="00B855FE" w:rsidRPr="005A461E" w:rsidTr="005A2C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Муниципальная программа. «Безопасность».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B855FE" w:rsidRPr="005A461E" w:rsidTr="005A2C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Подпрограмма «Профилактика правонарушений, коррупции, экстремизма и терроризма»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1...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B855FE" w:rsidRPr="005A461E" w:rsidTr="005A2C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6961EF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</w:t>
            </w:r>
            <w:r w:rsidR="006961E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0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Цель 3. Профилактика коррупционных правона</w:t>
            </w: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softHyphen/>
              <w:t>рушений в деятельности муниципального образования «Город Астрахань».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проведённых мероприятий антикоррупционной направленности.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Ед.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48302D" w:rsidRDefault="0085732F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highlight w:val="yellow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10491C" w:rsidP="00C129E2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46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10491C" w:rsidP="009A7B01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230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 w:cs="Times New Roman"/>
                <w:kern w:val="0"/>
                <w:sz w:val="22"/>
                <w:szCs w:val="22"/>
                <w:lang w:eastAsia="ru-RU" w:bidi="ar-SA"/>
              </w:rPr>
            </w:pPr>
          </w:p>
        </w:tc>
      </w:tr>
      <w:tr w:rsidR="00B855FE" w:rsidRPr="005A461E" w:rsidTr="005A2C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6961EF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</w:t>
            </w:r>
            <w:r w:rsidR="006961E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Задача 3.1. </w:t>
            </w: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Взаимодействие со структурами власти, организациями, гражданами в сфере противодействия коррупции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 xml:space="preserve">Показатель 1. </w:t>
            </w: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 xml:space="preserve">Количество проведённых встреч, </w:t>
            </w:r>
            <w:r w:rsidR="00D03A3B" w:rsidRPr="0010491C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заседаний, </w:t>
            </w: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совещаний, круглых столов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Ед.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48302D" w:rsidRDefault="0085732F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highlight w:val="yellow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10491C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8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85732F" w:rsidP="0010491C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  <w:r w:rsidR="0010491C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67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B855FE" w:rsidRPr="005A461E" w:rsidTr="005031DE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6961EF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7</w:t>
            </w:r>
            <w:r w:rsidR="006961E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3.1.1. Проведение в структурных подразделениях администрации муниципального образования разъяснительной работы с освещением судебной и следственной практики (семинары, круглые столы, рабочие встречи)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служащих муниципалитета, принявших участие в семинарах, круглых столах, рабочих встречах.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Чел.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855FE" w:rsidRPr="0048302D" w:rsidRDefault="0085732F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highlight w:val="yellow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80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10491C" w:rsidP="00D03A3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139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10491C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174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B855FE" w:rsidRPr="005A461E" w:rsidTr="005A2C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6961EF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</w:t>
            </w:r>
            <w:r w:rsidR="006961E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3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Мероприятие 3.1.2. Осуществление антикоррупционного мониторинга и анализа </w:t>
            </w:r>
            <w:proofErr w:type="gramStart"/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публикаций</w:t>
            </w:r>
            <w:proofErr w:type="gramEnd"/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 печатных и электронных СМИ на предмет выявления проблем коррупционной направленности в муниципальном образовании, с принятием мер по их устранению.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</w:t>
            </w:r>
          </w:p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Количество </w:t>
            </w:r>
            <w:proofErr w:type="gramStart"/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составленных</w:t>
            </w:r>
            <w:proofErr w:type="gramEnd"/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 медиа-отчётов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Шт.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4E30CE" w:rsidRDefault="00F5285A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highlight w:val="yellow"/>
                <w:lang w:eastAsia="ru-RU" w:bidi="ar-SA"/>
              </w:rPr>
            </w:pPr>
            <w:r w:rsidRPr="004E30C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190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4E30CE" w:rsidRDefault="00AD0E97" w:rsidP="004E30C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4E30C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  <w:r w:rsidR="004E30CE" w:rsidRPr="004E30C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19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4E30CE" w:rsidRDefault="00AD0E97" w:rsidP="004E30CE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4E30C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</w:t>
            </w:r>
            <w:r w:rsidR="004E30CE" w:rsidRPr="004E30C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15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B855FE" w:rsidRPr="005A461E" w:rsidTr="005A2C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6961EF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</w:t>
            </w:r>
            <w:r w:rsidR="006961E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4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 xml:space="preserve">Мероприятие 3.1.3. Анализ обращения граждан и организаций с заявлениями и жалобами на коррупционные </w:t>
            </w: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проявления в деятельности работников органов местного самоуправления муниципального образования. Принятие мер в соответствии с действующим законодательством.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 xml:space="preserve">Показатель 1. Количество проверенных обращений, жалоб на </w:t>
            </w: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коррупционные проявления.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%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48302D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highlight w:val="yellow"/>
                <w:lang w:eastAsia="ru-RU" w:bidi="ar-SA"/>
              </w:rPr>
            </w:pPr>
            <w:r w:rsidRPr="00B56587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B855FE" w:rsidRPr="005A461E" w:rsidTr="005A2C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6961EF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75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3.1.4. Осуществление проверок достоверности декларирования муниципальными служащими сведений о доходах, имуществе и обязательствах имущественного характера при наличии правовых оснований.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проанализированных справок о доходах, имуществе и обязательствах имущественного характера.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Шт.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48302D" w:rsidRDefault="00FE080A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highlight w:val="yellow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60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56587" w:rsidP="001E6F3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8</w:t>
            </w:r>
            <w:r w:rsidR="001E6F30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5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1E6F30" w:rsidP="00B56587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142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CA5C2D" w:rsidRDefault="00B855FE" w:rsidP="00CA5C2D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kern w:val="0"/>
                <w:sz w:val="22"/>
                <w:szCs w:val="22"/>
                <w:lang w:eastAsia="ru-RU" w:bidi="ar-SA"/>
              </w:rPr>
            </w:pPr>
          </w:p>
        </w:tc>
      </w:tr>
      <w:tr w:rsidR="00B855FE" w:rsidRPr="005A461E" w:rsidTr="005A2C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6961EF" w:rsidP="005F237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76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3.1.5. Изучение представлений, протестов, частных определений, иной информации прокуратуры, судов о причинах и условиях, способствующих совершению коррупционных правонарушений. Принятие мер в соответствии с действующим законодательством.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рассмотренных поступивших протестов, представлений, частных определений и иной информации.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%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48302D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highlight w:val="yellow"/>
                <w:lang w:eastAsia="ru-RU" w:bidi="ar-SA"/>
              </w:rPr>
            </w:pPr>
            <w:r w:rsidRPr="00B56587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  <w:tr w:rsidR="00B855FE" w:rsidRPr="005A461E" w:rsidTr="005A2C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6961EF" w:rsidP="005F237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lastRenderedPageBreak/>
              <w:t>77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3.1.6. Организация работы комиссии по противодействию коррупции.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Количество проведённых заседаний комиссии по координации работы по противодействию коррупции МО «Город Астрахань»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Шт.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48302D" w:rsidRDefault="00B56587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highlight w:val="yellow"/>
                <w:lang w:eastAsia="ru-RU" w:bidi="ar-SA"/>
              </w:rPr>
            </w:pPr>
            <w:r w:rsidRPr="00B56587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56587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2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56587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</w:t>
            </w:r>
            <w:r w:rsidR="00CA5C2D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5A461E" w:rsidRDefault="00B855FE" w:rsidP="00A70487">
            <w:pPr>
              <w:jc w:val="both"/>
              <w:rPr>
                <w:sz w:val="20"/>
                <w:szCs w:val="20"/>
              </w:rPr>
            </w:pPr>
          </w:p>
        </w:tc>
      </w:tr>
      <w:tr w:rsidR="00B855FE" w:rsidRPr="005A461E" w:rsidTr="005A2CE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6961EF" w:rsidP="005F2370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78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Мероприятие 3.1.7. Организация работы «телефона доверия» по вопросам противодействия коррупции в органах местного самоуправления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Показатель 1. Реализация проверок по поступившим обращениям на «Телефон доверия» по вопросам противодействия коррупции в органах местного самоуправления.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 w:rsidRPr="005A461E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%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48302D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highlight w:val="yellow"/>
                <w:lang w:eastAsia="ru-RU" w:bidi="ar-SA"/>
              </w:rPr>
            </w:pPr>
            <w:r w:rsidRPr="0085732F"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1E6F30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55FE" w:rsidRPr="005A461E" w:rsidRDefault="001E6F30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  <w:r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  <w:t>100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5FE" w:rsidRPr="005A461E" w:rsidRDefault="00B855FE" w:rsidP="005A2CEB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Calibri" w:cs="Times New Roman"/>
                <w:kern w:val="0"/>
                <w:sz w:val="28"/>
                <w:szCs w:val="28"/>
                <w:lang w:eastAsia="ru-RU" w:bidi="ar-SA"/>
              </w:rPr>
            </w:pPr>
          </w:p>
        </w:tc>
      </w:tr>
    </w:tbl>
    <w:p w:rsidR="00B855FE" w:rsidRPr="005A461E" w:rsidRDefault="00B855FE" w:rsidP="00BD03DE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</w:p>
    <w:p w:rsidR="00B855FE" w:rsidRPr="005A461E" w:rsidRDefault="00B855FE" w:rsidP="00B855FE"/>
    <w:p w:rsidR="00521F42" w:rsidRPr="005A461E" w:rsidRDefault="006961EF" w:rsidP="006961EF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t>Начальник</w:t>
      </w:r>
      <w:r w:rsidR="00521F42" w:rsidRPr="005A461E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управления</w:t>
      </w:r>
    </w:p>
    <w:p w:rsidR="00521F42" w:rsidRPr="005A461E" w:rsidRDefault="00521F42" w:rsidP="006961EF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 w:rsidRPr="005A461E">
        <w:rPr>
          <w:rFonts w:eastAsia="Calibri" w:cs="Times New Roman"/>
          <w:kern w:val="0"/>
          <w:sz w:val="28"/>
          <w:szCs w:val="28"/>
          <w:lang w:eastAsia="ru-RU" w:bidi="ar-SA"/>
        </w:rPr>
        <w:t>муниципальной службы</w:t>
      </w:r>
    </w:p>
    <w:p w:rsidR="006961EF" w:rsidRDefault="00521F42" w:rsidP="006961EF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 w:rsidRPr="005A461E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и кадров </w:t>
      </w:r>
      <w:r w:rsidR="006961EF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администрации </w:t>
      </w:r>
    </w:p>
    <w:p w:rsidR="006961EF" w:rsidRDefault="006961EF" w:rsidP="006961EF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муниципального образования </w:t>
      </w:r>
    </w:p>
    <w:p w:rsidR="00521F42" w:rsidRPr="005A461E" w:rsidRDefault="006961EF" w:rsidP="006961EF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8"/>
          <w:szCs w:val="28"/>
          <w:lang w:eastAsia="ru-RU" w:bidi="ar-SA"/>
        </w:rPr>
      </w:pPr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«Городской округ город Астрахань»         </w:t>
      </w:r>
      <w:r w:rsidR="00521F42" w:rsidRPr="005A461E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          </w:t>
      </w:r>
      <w:r w:rsidR="00BD03DE" w:rsidRPr="005A461E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 </w:t>
      </w:r>
      <w:r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        </w:t>
      </w:r>
      <w:r w:rsidR="00BD03DE" w:rsidRPr="005A461E">
        <w:rPr>
          <w:rFonts w:eastAsia="Calibri" w:cs="Times New Roman"/>
          <w:kern w:val="0"/>
          <w:sz w:val="28"/>
          <w:szCs w:val="28"/>
          <w:lang w:eastAsia="ru-RU" w:bidi="ar-SA"/>
        </w:rPr>
        <w:t xml:space="preserve">  </w:t>
      </w:r>
      <w:r w:rsidR="0048302D">
        <w:rPr>
          <w:rFonts w:eastAsia="Calibri" w:cs="Times New Roman"/>
          <w:kern w:val="0"/>
          <w:sz w:val="28"/>
          <w:szCs w:val="28"/>
          <w:lang w:eastAsia="ru-RU" w:bidi="ar-SA"/>
        </w:rPr>
        <w:t>Л.Н. Морозова</w:t>
      </w:r>
    </w:p>
    <w:p w:rsidR="00521F42" w:rsidRPr="005A461E" w:rsidRDefault="00521F42" w:rsidP="00521F42">
      <w:pPr>
        <w:widowControl/>
        <w:suppressAutoHyphens w:val="0"/>
        <w:autoSpaceDE w:val="0"/>
        <w:autoSpaceDN w:val="0"/>
        <w:adjustRightInd w:val="0"/>
        <w:jc w:val="both"/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</w:pPr>
      <w:r w:rsidRPr="005A461E"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  <w:t xml:space="preserve">_____________________________________         _____________________________ </w:t>
      </w:r>
    </w:p>
    <w:p w:rsidR="00521F42" w:rsidRPr="005A461E" w:rsidRDefault="00521F42" w:rsidP="00521F42">
      <w:pPr>
        <w:widowControl/>
        <w:suppressAutoHyphens w:val="0"/>
        <w:autoSpaceDE w:val="0"/>
        <w:autoSpaceDN w:val="0"/>
        <w:adjustRightInd w:val="0"/>
        <w:jc w:val="both"/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</w:pPr>
      <w:r w:rsidRPr="005A461E"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  <w:t xml:space="preserve">      (должность руководителя)                 (подпись и ФИО руководителя)</w:t>
      </w:r>
    </w:p>
    <w:p w:rsidR="00521F42" w:rsidRPr="005A461E" w:rsidRDefault="00521F42" w:rsidP="00521F42">
      <w:pPr>
        <w:widowControl/>
        <w:suppressAutoHyphens w:val="0"/>
        <w:autoSpaceDE w:val="0"/>
        <w:autoSpaceDN w:val="0"/>
        <w:adjustRightInd w:val="0"/>
        <w:jc w:val="both"/>
        <w:rPr>
          <w:rFonts w:eastAsia="Calibri" w:cs="Times New Roman"/>
          <w:kern w:val="0"/>
          <w:sz w:val="28"/>
          <w:szCs w:val="28"/>
          <w:u w:val="single"/>
          <w:lang w:eastAsia="ru-RU" w:bidi="ar-SA"/>
        </w:rPr>
      </w:pPr>
    </w:p>
    <w:p w:rsidR="009434CD" w:rsidRDefault="009434CD" w:rsidP="00521F42">
      <w:pPr>
        <w:widowControl/>
        <w:suppressAutoHyphens w:val="0"/>
        <w:autoSpaceDE w:val="0"/>
        <w:autoSpaceDN w:val="0"/>
        <w:adjustRightInd w:val="0"/>
        <w:jc w:val="both"/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</w:pPr>
      <w:r w:rsidRPr="005A461E"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  <w:t>________</w:t>
      </w:r>
      <w:proofErr w:type="spellStart"/>
      <w:r w:rsidR="006A21E9" w:rsidRPr="005A461E">
        <w:rPr>
          <w:rFonts w:eastAsia="Calibri" w:cs="Times New Roman"/>
          <w:kern w:val="0"/>
          <w:sz w:val="28"/>
          <w:szCs w:val="28"/>
          <w:u w:val="single"/>
          <w:lang w:eastAsia="ru-RU" w:bidi="ar-SA"/>
        </w:rPr>
        <w:t>Декина</w:t>
      </w:r>
      <w:proofErr w:type="spellEnd"/>
      <w:r w:rsidR="006A21E9" w:rsidRPr="005A461E">
        <w:rPr>
          <w:rFonts w:eastAsia="Calibri" w:cs="Times New Roman"/>
          <w:kern w:val="0"/>
          <w:sz w:val="28"/>
          <w:szCs w:val="28"/>
          <w:u w:val="single"/>
          <w:lang w:eastAsia="ru-RU" w:bidi="ar-SA"/>
        </w:rPr>
        <w:t xml:space="preserve"> О.П</w:t>
      </w:r>
      <w:r w:rsidR="00521F42" w:rsidRPr="005A461E">
        <w:rPr>
          <w:rFonts w:eastAsia="Calibri" w:cs="Times New Roman"/>
          <w:kern w:val="0"/>
          <w:sz w:val="28"/>
          <w:szCs w:val="28"/>
          <w:u w:val="single"/>
          <w:lang w:eastAsia="ru-RU" w:bidi="ar-SA"/>
        </w:rPr>
        <w:t>. 24-10-86</w:t>
      </w:r>
      <w:r w:rsidRPr="005A461E"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  <w:t>____</w:t>
      </w:r>
      <w:r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  <w:t>_</w:t>
      </w:r>
      <w:r w:rsidRPr="005A461E"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  <w:t xml:space="preserve">__ </w:t>
      </w:r>
    </w:p>
    <w:p w:rsidR="00521F42" w:rsidRDefault="00521F42" w:rsidP="00521F42">
      <w:pPr>
        <w:widowControl/>
        <w:suppressAutoHyphens w:val="0"/>
        <w:autoSpaceDE w:val="0"/>
        <w:autoSpaceDN w:val="0"/>
        <w:adjustRightInd w:val="0"/>
        <w:jc w:val="both"/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</w:pPr>
      <w:r w:rsidRPr="005A461E">
        <w:rPr>
          <w:rFonts w:ascii="Courier New" w:eastAsia="Calibri" w:hAnsi="Courier New" w:cs="Courier New"/>
          <w:kern w:val="0"/>
          <w:sz w:val="20"/>
          <w:szCs w:val="20"/>
          <w:lang w:eastAsia="ru-RU" w:bidi="ar-SA"/>
        </w:rPr>
        <w:t>(ФИО ответственного исполнителя, телефон)</w:t>
      </w:r>
    </w:p>
    <w:p w:rsidR="002C768D" w:rsidRDefault="002C768D"/>
    <w:sectPr w:rsidR="002C768D" w:rsidSect="00824F8C">
      <w:pgSz w:w="11906" w:h="16838"/>
      <w:pgMar w:top="1134" w:right="567" w:bottom="1134" w:left="1985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778E" w:rsidRDefault="00A0778E" w:rsidP="004D3CC9">
      <w:r>
        <w:separator/>
      </w:r>
    </w:p>
  </w:endnote>
  <w:endnote w:type="continuationSeparator" w:id="0">
    <w:p w:rsidR="00A0778E" w:rsidRDefault="00A0778E" w:rsidP="004D3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00"/>
    <w:family w:val="auto"/>
    <w:pitch w:val="variable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778E" w:rsidRDefault="00A0778E" w:rsidP="004D3CC9">
      <w:r>
        <w:separator/>
      </w:r>
    </w:p>
  </w:footnote>
  <w:footnote w:type="continuationSeparator" w:id="0">
    <w:p w:rsidR="00A0778E" w:rsidRDefault="00A0778E" w:rsidP="004D3C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27003067"/>
      <w:docPartObj>
        <w:docPartGallery w:val="Page Numbers (Top of Page)"/>
        <w:docPartUnique/>
      </w:docPartObj>
    </w:sdtPr>
    <w:sdtEndPr/>
    <w:sdtContent>
      <w:p w:rsidR="004D3CC9" w:rsidRDefault="004D3CC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3492C">
          <w:rPr>
            <w:noProof/>
          </w:rPr>
          <w:t>4</w:t>
        </w:r>
        <w:r>
          <w:fldChar w:fldCharType="end"/>
        </w:r>
      </w:p>
    </w:sdtContent>
  </w:sdt>
  <w:p w:rsidR="004D3CC9" w:rsidRDefault="004D3CC9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E43"/>
    <w:rsid w:val="000013FE"/>
    <w:rsid w:val="00006E83"/>
    <w:rsid w:val="0002483F"/>
    <w:rsid w:val="00031206"/>
    <w:rsid w:val="0003596F"/>
    <w:rsid w:val="00040D50"/>
    <w:rsid w:val="000459B6"/>
    <w:rsid w:val="00062461"/>
    <w:rsid w:val="00071855"/>
    <w:rsid w:val="00072B67"/>
    <w:rsid w:val="00075EFD"/>
    <w:rsid w:val="00080B39"/>
    <w:rsid w:val="000B5B57"/>
    <w:rsid w:val="000E0121"/>
    <w:rsid w:val="000E1FC6"/>
    <w:rsid w:val="000E3B57"/>
    <w:rsid w:val="000E5954"/>
    <w:rsid w:val="000F1C34"/>
    <w:rsid w:val="000F3910"/>
    <w:rsid w:val="000F4EE3"/>
    <w:rsid w:val="00102D07"/>
    <w:rsid w:val="0010491C"/>
    <w:rsid w:val="00107D60"/>
    <w:rsid w:val="00110A95"/>
    <w:rsid w:val="001111DD"/>
    <w:rsid w:val="001137C5"/>
    <w:rsid w:val="00122B28"/>
    <w:rsid w:val="001254BB"/>
    <w:rsid w:val="001338B0"/>
    <w:rsid w:val="00136BB8"/>
    <w:rsid w:val="0014091E"/>
    <w:rsid w:val="00140A63"/>
    <w:rsid w:val="0014785C"/>
    <w:rsid w:val="00150C53"/>
    <w:rsid w:val="001517BA"/>
    <w:rsid w:val="00151ED0"/>
    <w:rsid w:val="0016356E"/>
    <w:rsid w:val="00175D49"/>
    <w:rsid w:val="00176B4B"/>
    <w:rsid w:val="0018618F"/>
    <w:rsid w:val="0019205B"/>
    <w:rsid w:val="0019749A"/>
    <w:rsid w:val="001A4BDB"/>
    <w:rsid w:val="001A5351"/>
    <w:rsid w:val="001B2711"/>
    <w:rsid w:val="001C282B"/>
    <w:rsid w:val="001C3B6E"/>
    <w:rsid w:val="001C69DF"/>
    <w:rsid w:val="001D1684"/>
    <w:rsid w:val="001E0E7C"/>
    <w:rsid w:val="001E34A9"/>
    <w:rsid w:val="001E570E"/>
    <w:rsid w:val="001E6B65"/>
    <w:rsid w:val="001E6F30"/>
    <w:rsid w:val="001F04AC"/>
    <w:rsid w:val="001F3C3F"/>
    <w:rsid w:val="002213BE"/>
    <w:rsid w:val="0024307C"/>
    <w:rsid w:val="002441F4"/>
    <w:rsid w:val="0026080C"/>
    <w:rsid w:val="002948EB"/>
    <w:rsid w:val="00296ABF"/>
    <w:rsid w:val="002A0487"/>
    <w:rsid w:val="002A646F"/>
    <w:rsid w:val="002A6F95"/>
    <w:rsid w:val="002C105E"/>
    <w:rsid w:val="002C768D"/>
    <w:rsid w:val="002C78AD"/>
    <w:rsid w:val="002D30EB"/>
    <w:rsid w:val="002D453E"/>
    <w:rsid w:val="002E1185"/>
    <w:rsid w:val="002E393B"/>
    <w:rsid w:val="002E43EC"/>
    <w:rsid w:val="002F6897"/>
    <w:rsid w:val="003005D4"/>
    <w:rsid w:val="0030164B"/>
    <w:rsid w:val="0030544B"/>
    <w:rsid w:val="003126F2"/>
    <w:rsid w:val="00312EA5"/>
    <w:rsid w:val="00323583"/>
    <w:rsid w:val="0032503F"/>
    <w:rsid w:val="00331185"/>
    <w:rsid w:val="00342DC5"/>
    <w:rsid w:val="003504E7"/>
    <w:rsid w:val="00354219"/>
    <w:rsid w:val="0035467E"/>
    <w:rsid w:val="00356376"/>
    <w:rsid w:val="00366638"/>
    <w:rsid w:val="0037059D"/>
    <w:rsid w:val="0037095D"/>
    <w:rsid w:val="00375909"/>
    <w:rsid w:val="00390EA5"/>
    <w:rsid w:val="003C6423"/>
    <w:rsid w:val="003C768F"/>
    <w:rsid w:val="003C7A46"/>
    <w:rsid w:val="003D4C75"/>
    <w:rsid w:val="003F63EF"/>
    <w:rsid w:val="00417C80"/>
    <w:rsid w:val="0043587D"/>
    <w:rsid w:val="00436515"/>
    <w:rsid w:val="00446A20"/>
    <w:rsid w:val="00452EC9"/>
    <w:rsid w:val="00460DD9"/>
    <w:rsid w:val="00473106"/>
    <w:rsid w:val="0048302D"/>
    <w:rsid w:val="004A24BD"/>
    <w:rsid w:val="004B3843"/>
    <w:rsid w:val="004B4EF4"/>
    <w:rsid w:val="004B5FD6"/>
    <w:rsid w:val="004D3CC9"/>
    <w:rsid w:val="004E0F25"/>
    <w:rsid w:val="004E30CE"/>
    <w:rsid w:val="004E3E7C"/>
    <w:rsid w:val="004E6A0A"/>
    <w:rsid w:val="005031DE"/>
    <w:rsid w:val="005147F0"/>
    <w:rsid w:val="00521F42"/>
    <w:rsid w:val="005244E2"/>
    <w:rsid w:val="00540B59"/>
    <w:rsid w:val="00551BFF"/>
    <w:rsid w:val="00563D49"/>
    <w:rsid w:val="0057523F"/>
    <w:rsid w:val="00592613"/>
    <w:rsid w:val="005949EA"/>
    <w:rsid w:val="005A02B8"/>
    <w:rsid w:val="005A15AB"/>
    <w:rsid w:val="005A461E"/>
    <w:rsid w:val="005A652D"/>
    <w:rsid w:val="005A6ACA"/>
    <w:rsid w:val="005B17CD"/>
    <w:rsid w:val="005B28F4"/>
    <w:rsid w:val="005B3051"/>
    <w:rsid w:val="005C619E"/>
    <w:rsid w:val="005D589C"/>
    <w:rsid w:val="005D7A38"/>
    <w:rsid w:val="005E42AE"/>
    <w:rsid w:val="005F0558"/>
    <w:rsid w:val="005F15F4"/>
    <w:rsid w:val="005F2370"/>
    <w:rsid w:val="005F7255"/>
    <w:rsid w:val="00603426"/>
    <w:rsid w:val="00605EE6"/>
    <w:rsid w:val="0063492C"/>
    <w:rsid w:val="0063513C"/>
    <w:rsid w:val="00644669"/>
    <w:rsid w:val="00645F13"/>
    <w:rsid w:val="0065062B"/>
    <w:rsid w:val="00651761"/>
    <w:rsid w:val="00653FC1"/>
    <w:rsid w:val="0066115E"/>
    <w:rsid w:val="00671548"/>
    <w:rsid w:val="006773F9"/>
    <w:rsid w:val="00690AC5"/>
    <w:rsid w:val="0069195C"/>
    <w:rsid w:val="006961EF"/>
    <w:rsid w:val="006A21E9"/>
    <w:rsid w:val="006C3D6C"/>
    <w:rsid w:val="006D0489"/>
    <w:rsid w:val="006E1C2F"/>
    <w:rsid w:val="006F1F03"/>
    <w:rsid w:val="006F6039"/>
    <w:rsid w:val="00740271"/>
    <w:rsid w:val="00741AF4"/>
    <w:rsid w:val="00760130"/>
    <w:rsid w:val="00762E56"/>
    <w:rsid w:val="00765DA8"/>
    <w:rsid w:val="00792390"/>
    <w:rsid w:val="007A7506"/>
    <w:rsid w:val="007A78A4"/>
    <w:rsid w:val="007B6BC8"/>
    <w:rsid w:val="007B7359"/>
    <w:rsid w:val="007C0C7D"/>
    <w:rsid w:val="00812076"/>
    <w:rsid w:val="00817219"/>
    <w:rsid w:val="00824F8C"/>
    <w:rsid w:val="00830CCC"/>
    <w:rsid w:val="00833C31"/>
    <w:rsid w:val="00837405"/>
    <w:rsid w:val="00840181"/>
    <w:rsid w:val="008412E9"/>
    <w:rsid w:val="00842A4C"/>
    <w:rsid w:val="0085732F"/>
    <w:rsid w:val="00857C0E"/>
    <w:rsid w:val="00871BCE"/>
    <w:rsid w:val="0087551E"/>
    <w:rsid w:val="00881E8A"/>
    <w:rsid w:val="00884663"/>
    <w:rsid w:val="008B5F4D"/>
    <w:rsid w:val="008C429A"/>
    <w:rsid w:val="008D324F"/>
    <w:rsid w:val="008F1C9F"/>
    <w:rsid w:val="00905A4E"/>
    <w:rsid w:val="00913CC2"/>
    <w:rsid w:val="00914E7B"/>
    <w:rsid w:val="00922807"/>
    <w:rsid w:val="00923D88"/>
    <w:rsid w:val="00935003"/>
    <w:rsid w:val="009379CE"/>
    <w:rsid w:val="0094116D"/>
    <w:rsid w:val="009434CD"/>
    <w:rsid w:val="009447E2"/>
    <w:rsid w:val="00947132"/>
    <w:rsid w:val="00951FD9"/>
    <w:rsid w:val="00952592"/>
    <w:rsid w:val="00967C92"/>
    <w:rsid w:val="009803F8"/>
    <w:rsid w:val="00980D6A"/>
    <w:rsid w:val="00986287"/>
    <w:rsid w:val="00992725"/>
    <w:rsid w:val="0099490E"/>
    <w:rsid w:val="009A0379"/>
    <w:rsid w:val="009A22B9"/>
    <w:rsid w:val="009A7B01"/>
    <w:rsid w:val="009B5257"/>
    <w:rsid w:val="009C4EAE"/>
    <w:rsid w:val="009D0413"/>
    <w:rsid w:val="009F1F03"/>
    <w:rsid w:val="009F2DE1"/>
    <w:rsid w:val="009F4919"/>
    <w:rsid w:val="009F634F"/>
    <w:rsid w:val="009F6361"/>
    <w:rsid w:val="00A0778E"/>
    <w:rsid w:val="00A15916"/>
    <w:rsid w:val="00A17457"/>
    <w:rsid w:val="00A553BC"/>
    <w:rsid w:val="00A60F0A"/>
    <w:rsid w:val="00A70487"/>
    <w:rsid w:val="00A706B8"/>
    <w:rsid w:val="00A73E3C"/>
    <w:rsid w:val="00A747B9"/>
    <w:rsid w:val="00AA3AE6"/>
    <w:rsid w:val="00AB0727"/>
    <w:rsid w:val="00AB2AB0"/>
    <w:rsid w:val="00AB4E6D"/>
    <w:rsid w:val="00AB5586"/>
    <w:rsid w:val="00AC49CA"/>
    <w:rsid w:val="00AC5E12"/>
    <w:rsid w:val="00AD0E97"/>
    <w:rsid w:val="00AD4E43"/>
    <w:rsid w:val="00AE1602"/>
    <w:rsid w:val="00B02087"/>
    <w:rsid w:val="00B031DC"/>
    <w:rsid w:val="00B10442"/>
    <w:rsid w:val="00B23B66"/>
    <w:rsid w:val="00B42542"/>
    <w:rsid w:val="00B4700E"/>
    <w:rsid w:val="00B56587"/>
    <w:rsid w:val="00B737AF"/>
    <w:rsid w:val="00B76AF0"/>
    <w:rsid w:val="00B841FF"/>
    <w:rsid w:val="00B855FE"/>
    <w:rsid w:val="00B9353C"/>
    <w:rsid w:val="00B93EFD"/>
    <w:rsid w:val="00B973B1"/>
    <w:rsid w:val="00BA1E70"/>
    <w:rsid w:val="00BA4BE7"/>
    <w:rsid w:val="00BD03DE"/>
    <w:rsid w:val="00BE18C9"/>
    <w:rsid w:val="00BE7E44"/>
    <w:rsid w:val="00BF144F"/>
    <w:rsid w:val="00C11BAE"/>
    <w:rsid w:val="00C129E2"/>
    <w:rsid w:val="00C1479A"/>
    <w:rsid w:val="00C179C4"/>
    <w:rsid w:val="00C250F1"/>
    <w:rsid w:val="00C3263A"/>
    <w:rsid w:val="00C334BF"/>
    <w:rsid w:val="00C352EC"/>
    <w:rsid w:val="00C43700"/>
    <w:rsid w:val="00C445AB"/>
    <w:rsid w:val="00C6706F"/>
    <w:rsid w:val="00C76566"/>
    <w:rsid w:val="00C81A50"/>
    <w:rsid w:val="00CA5C2D"/>
    <w:rsid w:val="00CA6C80"/>
    <w:rsid w:val="00CB0DA1"/>
    <w:rsid w:val="00CC2678"/>
    <w:rsid w:val="00CC7217"/>
    <w:rsid w:val="00CC7926"/>
    <w:rsid w:val="00CC7E61"/>
    <w:rsid w:val="00CD4295"/>
    <w:rsid w:val="00CD70FA"/>
    <w:rsid w:val="00CE0976"/>
    <w:rsid w:val="00CE529E"/>
    <w:rsid w:val="00CF4ADC"/>
    <w:rsid w:val="00D03A3B"/>
    <w:rsid w:val="00D104D5"/>
    <w:rsid w:val="00D110EA"/>
    <w:rsid w:val="00D12CFB"/>
    <w:rsid w:val="00D13559"/>
    <w:rsid w:val="00D155D0"/>
    <w:rsid w:val="00D207B4"/>
    <w:rsid w:val="00D2361D"/>
    <w:rsid w:val="00D312F4"/>
    <w:rsid w:val="00D34294"/>
    <w:rsid w:val="00D43754"/>
    <w:rsid w:val="00D50A0E"/>
    <w:rsid w:val="00D5519A"/>
    <w:rsid w:val="00D56049"/>
    <w:rsid w:val="00D56E95"/>
    <w:rsid w:val="00D6313C"/>
    <w:rsid w:val="00D71618"/>
    <w:rsid w:val="00D733B6"/>
    <w:rsid w:val="00D74620"/>
    <w:rsid w:val="00D747E1"/>
    <w:rsid w:val="00D90208"/>
    <w:rsid w:val="00DA1C18"/>
    <w:rsid w:val="00DE13F3"/>
    <w:rsid w:val="00DF2308"/>
    <w:rsid w:val="00DF3EA9"/>
    <w:rsid w:val="00E106E3"/>
    <w:rsid w:val="00E11B6C"/>
    <w:rsid w:val="00E25709"/>
    <w:rsid w:val="00E3324F"/>
    <w:rsid w:val="00E408FF"/>
    <w:rsid w:val="00E511D1"/>
    <w:rsid w:val="00E570B3"/>
    <w:rsid w:val="00E610AE"/>
    <w:rsid w:val="00E720D7"/>
    <w:rsid w:val="00E75DEF"/>
    <w:rsid w:val="00E866DC"/>
    <w:rsid w:val="00E8779D"/>
    <w:rsid w:val="00E96A16"/>
    <w:rsid w:val="00E979C7"/>
    <w:rsid w:val="00EC40A2"/>
    <w:rsid w:val="00ED16E2"/>
    <w:rsid w:val="00F030BE"/>
    <w:rsid w:val="00F075CF"/>
    <w:rsid w:val="00F1243E"/>
    <w:rsid w:val="00F176B0"/>
    <w:rsid w:val="00F21882"/>
    <w:rsid w:val="00F40AEE"/>
    <w:rsid w:val="00F41462"/>
    <w:rsid w:val="00F427CE"/>
    <w:rsid w:val="00F5285A"/>
    <w:rsid w:val="00F540C9"/>
    <w:rsid w:val="00F63151"/>
    <w:rsid w:val="00F70AF1"/>
    <w:rsid w:val="00F713AA"/>
    <w:rsid w:val="00F85CA0"/>
    <w:rsid w:val="00F87819"/>
    <w:rsid w:val="00F939A2"/>
    <w:rsid w:val="00FA0EC5"/>
    <w:rsid w:val="00FA327F"/>
    <w:rsid w:val="00FA35D0"/>
    <w:rsid w:val="00FB052B"/>
    <w:rsid w:val="00FC2A24"/>
    <w:rsid w:val="00FD0F27"/>
    <w:rsid w:val="00FD6E0D"/>
    <w:rsid w:val="00FE080A"/>
    <w:rsid w:val="00FE21C2"/>
    <w:rsid w:val="00FE2620"/>
    <w:rsid w:val="00FF506D"/>
    <w:rsid w:val="00FF6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F42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1F42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customStyle="1" w:styleId="a4">
    <w:name w:val="Содержимое таблицы"/>
    <w:basedOn w:val="a"/>
    <w:uiPriority w:val="99"/>
    <w:semiHidden/>
    <w:rsid w:val="00521F42"/>
    <w:pPr>
      <w:suppressLineNumbers/>
    </w:pPr>
  </w:style>
  <w:style w:type="paragraph" w:customStyle="1" w:styleId="Standard">
    <w:name w:val="Standard"/>
    <w:uiPriority w:val="99"/>
    <w:semiHidden/>
    <w:rsid w:val="00521F42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5">
    <w:name w:val="Balloon Text"/>
    <w:basedOn w:val="a"/>
    <w:link w:val="a6"/>
    <w:uiPriority w:val="99"/>
    <w:semiHidden/>
    <w:unhideWhenUsed/>
    <w:rsid w:val="00521F42"/>
    <w:rPr>
      <w:rFonts w:ascii="Tahoma" w:hAnsi="Tahoma" w:cs="Mangal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rsid w:val="00521F42"/>
    <w:rPr>
      <w:rFonts w:ascii="Tahoma" w:eastAsia="Lucida Sans Unicode" w:hAnsi="Tahoma" w:cs="Mangal"/>
      <w:kern w:val="2"/>
      <w:sz w:val="16"/>
      <w:szCs w:val="14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4D3CC9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Верхний колонтитул Знак"/>
    <w:basedOn w:val="a0"/>
    <w:link w:val="a7"/>
    <w:uiPriority w:val="99"/>
    <w:rsid w:val="004D3CC9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a9">
    <w:name w:val="footer"/>
    <w:basedOn w:val="a"/>
    <w:link w:val="aa"/>
    <w:uiPriority w:val="99"/>
    <w:unhideWhenUsed/>
    <w:rsid w:val="004D3CC9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a">
    <w:name w:val="Нижний колонтитул Знак"/>
    <w:basedOn w:val="a0"/>
    <w:link w:val="a9"/>
    <w:uiPriority w:val="99"/>
    <w:rsid w:val="004D3CC9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F42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1F42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customStyle="1" w:styleId="a4">
    <w:name w:val="Содержимое таблицы"/>
    <w:basedOn w:val="a"/>
    <w:uiPriority w:val="99"/>
    <w:semiHidden/>
    <w:rsid w:val="00521F42"/>
    <w:pPr>
      <w:suppressLineNumbers/>
    </w:pPr>
  </w:style>
  <w:style w:type="paragraph" w:customStyle="1" w:styleId="Standard">
    <w:name w:val="Standard"/>
    <w:uiPriority w:val="99"/>
    <w:semiHidden/>
    <w:rsid w:val="00521F42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5">
    <w:name w:val="Balloon Text"/>
    <w:basedOn w:val="a"/>
    <w:link w:val="a6"/>
    <w:uiPriority w:val="99"/>
    <w:semiHidden/>
    <w:unhideWhenUsed/>
    <w:rsid w:val="00521F42"/>
    <w:rPr>
      <w:rFonts w:ascii="Tahoma" w:hAnsi="Tahoma" w:cs="Mangal"/>
      <w:sz w:val="16"/>
      <w:szCs w:val="14"/>
    </w:rPr>
  </w:style>
  <w:style w:type="character" w:customStyle="1" w:styleId="a6">
    <w:name w:val="Текст выноски Знак"/>
    <w:basedOn w:val="a0"/>
    <w:link w:val="a5"/>
    <w:uiPriority w:val="99"/>
    <w:semiHidden/>
    <w:rsid w:val="00521F42"/>
    <w:rPr>
      <w:rFonts w:ascii="Tahoma" w:eastAsia="Lucida Sans Unicode" w:hAnsi="Tahoma" w:cs="Mangal"/>
      <w:kern w:val="2"/>
      <w:sz w:val="16"/>
      <w:szCs w:val="14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4D3CC9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8">
    <w:name w:val="Верхний колонтитул Знак"/>
    <w:basedOn w:val="a0"/>
    <w:link w:val="a7"/>
    <w:uiPriority w:val="99"/>
    <w:rsid w:val="004D3CC9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a9">
    <w:name w:val="footer"/>
    <w:basedOn w:val="a"/>
    <w:link w:val="aa"/>
    <w:uiPriority w:val="99"/>
    <w:unhideWhenUsed/>
    <w:rsid w:val="004D3CC9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a">
    <w:name w:val="Нижний колонтитул Знак"/>
    <w:basedOn w:val="a0"/>
    <w:link w:val="a9"/>
    <w:uiPriority w:val="99"/>
    <w:rsid w:val="004D3CC9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68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9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8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3FF129-7811-4F77-B439-D9BA29B18D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958</TotalTime>
  <Pages>7</Pages>
  <Words>1764</Words>
  <Characters>10055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Шулепа Алексей Павлович</dc:creator>
  <cp:lastModifiedBy>ДЕКИНА Ольга Петровна</cp:lastModifiedBy>
  <cp:revision>109</cp:revision>
  <cp:lastPrinted>2023-01-10T08:32:00Z</cp:lastPrinted>
  <dcterms:created xsi:type="dcterms:W3CDTF">2022-06-22T05:11:00Z</dcterms:created>
  <dcterms:modified xsi:type="dcterms:W3CDTF">2023-01-19T05:12:00Z</dcterms:modified>
</cp:coreProperties>
</file>