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AB1" w:rsidRPr="00E666D0" w:rsidRDefault="006F376F" w:rsidP="006F376F">
      <w:pPr>
        <w:jc w:val="center"/>
        <w:rPr>
          <w:b/>
          <w:sz w:val="28"/>
          <w:szCs w:val="28"/>
        </w:rPr>
      </w:pPr>
      <w:r w:rsidRPr="00E666D0">
        <w:rPr>
          <w:b/>
          <w:sz w:val="28"/>
          <w:szCs w:val="28"/>
        </w:rPr>
        <w:t>20 ноября 2019 года - Всероссийский День правовой помощи детям.</w:t>
      </w:r>
    </w:p>
    <w:p w:rsidR="00E666D0" w:rsidRDefault="00E666D0" w:rsidP="00E666D0">
      <w:pPr>
        <w:jc w:val="both"/>
      </w:pPr>
      <w:r w:rsidRPr="00E666D0">
        <w:t>В соответствии</w:t>
      </w:r>
      <w:r>
        <w:t xml:space="preserve"> с решением Прави</w:t>
      </w:r>
      <w:r w:rsidR="00AD5AC6">
        <w:t xml:space="preserve">тельственной комиссии по вопросам реализации Федерального закона «О бесплатной юридической помощи в РФ», во исполнение Указа Президента РФ № 1688 от 28.12.2012 «О некоторых мерах по реализации государственной политики в сфере защиты детей-сирот и детей, оставшихся без попечения родителей» </w:t>
      </w:r>
      <w:r w:rsidR="00AD5AC6" w:rsidRPr="00AD5AC6">
        <w:t xml:space="preserve">с 2013 года </w:t>
      </w:r>
      <w:r w:rsidR="00AD5AC6">
        <w:t xml:space="preserve">в субъектах </w:t>
      </w:r>
      <w:r w:rsidR="00AD5AC6" w:rsidRPr="00AD5AC6">
        <w:t xml:space="preserve">Российской Федерации ежегодно 20 ноября </w:t>
      </w:r>
      <w:r w:rsidR="00AD5AC6">
        <w:t>проводится всероссийская акция – День</w:t>
      </w:r>
      <w:r w:rsidR="00AD5AC6" w:rsidRPr="00AD5AC6">
        <w:t xml:space="preserve"> правовой помощи детям.</w:t>
      </w:r>
    </w:p>
    <w:p w:rsidR="006F376F" w:rsidRDefault="006F376F" w:rsidP="00E666D0">
      <w:pPr>
        <w:jc w:val="both"/>
      </w:pPr>
      <w:r w:rsidRPr="006F376F">
        <w:t xml:space="preserve">В целях правового просвещения населения и обеспечения доступности правовой информации в </w:t>
      </w:r>
      <w:r>
        <w:t>администрации Кировского</w:t>
      </w:r>
      <w:r w:rsidRPr="006F376F">
        <w:t xml:space="preserve"> район</w:t>
      </w:r>
      <w:r>
        <w:t>а г. Астрахани</w:t>
      </w:r>
      <w:r w:rsidR="00E666D0">
        <w:t xml:space="preserve"> </w:t>
      </w:r>
      <w:r>
        <w:t>состоится день приема и консульт</w:t>
      </w:r>
      <w:r w:rsidR="00E666D0">
        <w:t>ирования</w:t>
      </w:r>
      <w:r>
        <w:t xml:space="preserve"> несовершеннолетних</w:t>
      </w:r>
      <w:r w:rsidR="00AD5AC6">
        <w:t xml:space="preserve"> детей</w:t>
      </w:r>
      <w:r>
        <w:t xml:space="preserve"> и их родителей (законных представителей)</w:t>
      </w:r>
      <w:r w:rsidR="00E666D0">
        <w:t xml:space="preserve">, нуждающихся в </w:t>
      </w:r>
      <w:r w:rsidR="00E666D0" w:rsidRPr="00E666D0">
        <w:t xml:space="preserve">бесплатной </w:t>
      </w:r>
      <w:r w:rsidR="00E666D0">
        <w:t>юридической помощи,</w:t>
      </w:r>
      <w:r>
        <w:t xml:space="preserve"> </w:t>
      </w:r>
      <w:r w:rsidR="00E666D0" w:rsidRPr="00E666D0">
        <w:t>по вопросам прав детей и детско-родительских отношений</w:t>
      </w:r>
      <w:r w:rsidR="00E666D0">
        <w:t>.</w:t>
      </w:r>
    </w:p>
    <w:p w:rsidR="00E666D0" w:rsidRDefault="00E666D0" w:rsidP="00E666D0">
      <w:pPr>
        <w:jc w:val="both"/>
      </w:pPr>
      <w:r>
        <w:t xml:space="preserve">Мероприятие состоится 20.11.2019 г. с 10.00 до 16.00 в администрации Кировского района г. Астрахани, по адресу: ул. </w:t>
      </w:r>
      <w:r w:rsidR="00C71315">
        <w:t>Ленина, 28, 3 этаж, кабинет 320, тел.8(8512)39-11-53, 39-45-91</w:t>
      </w:r>
      <w:bookmarkStart w:id="0" w:name="_GoBack"/>
      <w:bookmarkEnd w:id="0"/>
    </w:p>
    <w:p w:rsidR="00E666D0" w:rsidRDefault="00E666D0" w:rsidP="00E666D0">
      <w:pPr>
        <w:jc w:val="both"/>
      </w:pPr>
    </w:p>
    <w:p w:rsidR="00E666D0" w:rsidRPr="006F376F" w:rsidRDefault="00E666D0" w:rsidP="00E666D0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3712654"/>
            <wp:effectExtent l="0" t="0" r="3175" b="2540"/>
            <wp:docPr id="1" name="Рисунок 1" descr="C:\Users\Пользователь\Desktop\День правовой помощ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ень правовой помощ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66D0" w:rsidRPr="006F3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76F"/>
    <w:rsid w:val="006F376F"/>
    <w:rsid w:val="00A66AB1"/>
    <w:rsid w:val="00AD5AC6"/>
    <w:rsid w:val="00C71315"/>
    <w:rsid w:val="00E6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6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2019-11-12T09:53:00Z</cp:lastPrinted>
  <dcterms:created xsi:type="dcterms:W3CDTF">2019-11-12T09:29:00Z</dcterms:created>
  <dcterms:modified xsi:type="dcterms:W3CDTF">2019-11-12T10:45:00Z</dcterms:modified>
</cp:coreProperties>
</file>