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472688">
        <w:rPr>
          <w:rFonts w:eastAsia="Lucida Sans Unicode" w:cs="Tahoma"/>
          <w:b/>
          <w:bCs/>
          <w:color w:val="0000FF"/>
          <w:sz w:val="18"/>
          <w:szCs w:val="18"/>
          <w:u w:val="single"/>
          <w:lang w:eastAsia="ru-RU" w:bidi="en-US"/>
        </w:rPr>
        <w:t>1</w:t>
      </w:r>
      <w:r w:rsidR="001B1604">
        <w:rPr>
          <w:rFonts w:eastAsia="Lucida Sans Unicode" w:cs="Tahoma"/>
          <w:b/>
          <w:bCs/>
          <w:color w:val="0000FF"/>
          <w:sz w:val="18"/>
          <w:szCs w:val="18"/>
          <w:u w:val="single"/>
          <w:lang w:eastAsia="ru-RU" w:bidi="en-US"/>
        </w:rPr>
        <w:t>7</w:t>
      </w:r>
      <w:r w:rsidRPr="007D21C4">
        <w:rPr>
          <w:rFonts w:eastAsia="Lucida Sans Unicode" w:cs="Tahoma"/>
          <w:b/>
          <w:bCs/>
          <w:color w:val="0000FF"/>
          <w:sz w:val="18"/>
          <w:szCs w:val="18"/>
          <w:u w:val="single"/>
          <w:lang w:eastAsia="ru-RU" w:bidi="en-US"/>
        </w:rPr>
        <w:t>.</w:t>
      </w:r>
      <w:r w:rsidR="001B1604">
        <w:rPr>
          <w:rFonts w:eastAsia="Lucida Sans Unicode" w:cs="Tahoma"/>
          <w:b/>
          <w:bCs/>
          <w:color w:val="0000FF"/>
          <w:sz w:val="18"/>
          <w:szCs w:val="18"/>
          <w:u w:val="single"/>
          <w:lang w:eastAsia="ru-RU" w:bidi="en-US"/>
        </w:rPr>
        <w:t>1</w:t>
      </w:r>
      <w:r w:rsidRPr="007D21C4">
        <w:rPr>
          <w:rFonts w:eastAsia="Lucida Sans Unicode" w:cs="Tahoma"/>
          <w:b/>
          <w:bCs/>
          <w:color w:val="0000FF"/>
          <w:sz w:val="18"/>
          <w:szCs w:val="18"/>
          <w:u w:val="single"/>
          <w:lang w:eastAsia="ru-RU" w:bidi="en-US"/>
        </w:rPr>
        <w:t>0.2024 в 10-00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C62441" w:rsidRPr="00451674" w:rsidRDefault="00D60B4A" w:rsidP="00451674">
      <w:pPr>
        <w:autoSpaceDE/>
        <w:autoSpaceDN/>
        <w:jc w:val="center"/>
        <w:rPr>
          <w:rFonts w:eastAsia="Lucida Sans Unicode" w:cs="Tahoma"/>
          <w:b/>
          <w:bCs/>
          <w:i/>
          <w:iCs/>
          <w:color w:val="000000"/>
          <w:sz w:val="18"/>
          <w:szCs w:val="18"/>
          <w:lang w:eastAsia="ru-RU" w:bidi="en-US"/>
        </w:rPr>
      </w:pPr>
      <w:r w:rsidRPr="00451674">
        <w:rPr>
          <w:rFonts w:eastAsia="Lucida Sans Unicode" w:cs="Tahoma"/>
          <w:b/>
          <w:bCs/>
          <w:i/>
          <w:iCs/>
          <w:color w:val="000000"/>
          <w:sz w:val="18"/>
          <w:szCs w:val="18"/>
          <w:lang w:eastAsia="ru-RU" w:bidi="en-US"/>
        </w:rPr>
        <w:t xml:space="preserve">          </w:t>
      </w:r>
      <w:r w:rsidR="00C62441" w:rsidRPr="00451674">
        <w:rPr>
          <w:rFonts w:eastAsia="Lucida Sans Unicode" w:cs="Tahoma"/>
          <w:color w:val="000000"/>
          <w:sz w:val="18"/>
          <w:szCs w:val="18"/>
          <w:lang w:bidi="en-US"/>
        </w:rPr>
        <w:t xml:space="preserve">Прием заявок и ознакомление с документацией об аукционе осуществляется </w:t>
      </w:r>
      <w:r w:rsidR="00C62441" w:rsidRPr="00451674">
        <w:rPr>
          <w:rFonts w:eastAsia="Lucida Sans Unicode" w:cs="Tahoma"/>
          <w:b/>
          <w:bCs/>
          <w:color w:val="000000"/>
          <w:sz w:val="18"/>
          <w:szCs w:val="18"/>
          <w:u w:val="single"/>
          <w:lang w:bidi="en-US"/>
        </w:rPr>
        <w:t xml:space="preserve">с </w:t>
      </w:r>
      <w:r w:rsidR="001B1604">
        <w:rPr>
          <w:rFonts w:eastAsia="Lucida Sans Unicode" w:cs="Tahoma"/>
          <w:b/>
          <w:bCs/>
          <w:color w:val="000000"/>
          <w:sz w:val="18"/>
          <w:szCs w:val="18"/>
          <w:u w:val="single"/>
          <w:lang w:bidi="en-US"/>
        </w:rPr>
        <w:t>24</w:t>
      </w:r>
      <w:r w:rsidR="00D35987">
        <w:rPr>
          <w:rFonts w:eastAsia="Lucida Sans Unicode" w:cs="Tahoma"/>
          <w:b/>
          <w:bCs/>
          <w:color w:val="000000"/>
          <w:sz w:val="18"/>
          <w:szCs w:val="18"/>
          <w:u w:val="single"/>
          <w:lang w:bidi="en-US"/>
        </w:rPr>
        <w:t>.</w:t>
      </w:r>
      <w:r w:rsidR="00C62441" w:rsidRPr="00451674">
        <w:rPr>
          <w:rFonts w:eastAsia="Lucida Sans Unicode" w:cs="Tahoma"/>
          <w:b/>
          <w:bCs/>
          <w:color w:val="000000"/>
          <w:sz w:val="18"/>
          <w:szCs w:val="18"/>
          <w:u w:val="single"/>
          <w:lang w:bidi="en-US"/>
        </w:rPr>
        <w:t>0</w:t>
      </w:r>
      <w:r w:rsidR="001B1604">
        <w:rPr>
          <w:rFonts w:eastAsia="Lucida Sans Unicode" w:cs="Tahoma"/>
          <w:b/>
          <w:bCs/>
          <w:color w:val="000000"/>
          <w:sz w:val="18"/>
          <w:szCs w:val="18"/>
          <w:u w:val="single"/>
          <w:lang w:bidi="en-US"/>
        </w:rPr>
        <w:t>9</w:t>
      </w:r>
      <w:r w:rsidR="00C62441" w:rsidRPr="00451674">
        <w:rPr>
          <w:rFonts w:eastAsia="Lucida Sans Unicode" w:cs="Tahoma"/>
          <w:b/>
          <w:bCs/>
          <w:color w:val="000000"/>
          <w:sz w:val="18"/>
          <w:szCs w:val="18"/>
          <w:u w:val="single"/>
          <w:lang w:bidi="en-US"/>
        </w:rPr>
        <w:t>.2024  с 09-00 час</w:t>
      </w:r>
      <w:proofErr w:type="gramStart"/>
      <w:r w:rsidR="00C62441" w:rsidRPr="00451674">
        <w:rPr>
          <w:rFonts w:eastAsia="Lucida Sans Unicode" w:cs="Tahoma"/>
          <w:color w:val="000000"/>
          <w:sz w:val="18"/>
          <w:szCs w:val="18"/>
          <w:lang w:bidi="en-US"/>
        </w:rPr>
        <w:t>.</w:t>
      </w:r>
      <w:proofErr w:type="gramEnd"/>
      <w:r w:rsidR="00C62441" w:rsidRPr="00451674">
        <w:rPr>
          <w:rFonts w:eastAsia="Lucida Sans Unicode" w:cs="Tahoma"/>
          <w:color w:val="000000"/>
          <w:sz w:val="18"/>
          <w:szCs w:val="18"/>
          <w:lang w:bidi="en-US"/>
        </w:rPr>
        <w:t xml:space="preserve"> </w:t>
      </w:r>
      <w:proofErr w:type="gramStart"/>
      <w:r w:rsidR="00C62441" w:rsidRPr="00451674">
        <w:rPr>
          <w:rFonts w:eastAsia="Lucida Sans Unicode" w:cs="Tahoma"/>
          <w:color w:val="000000"/>
          <w:sz w:val="18"/>
          <w:szCs w:val="18"/>
          <w:lang w:bidi="en-US"/>
        </w:rPr>
        <w:t>н</w:t>
      </w:r>
      <w:proofErr w:type="gramEnd"/>
      <w:r w:rsidR="00C62441" w:rsidRPr="00451674">
        <w:rPr>
          <w:rFonts w:eastAsia="Lucida Sans Unicode" w:cs="Tahoma"/>
          <w:color w:val="000000"/>
          <w:sz w:val="18"/>
          <w:szCs w:val="18"/>
          <w:lang w:bidi="en-US"/>
        </w:rPr>
        <w:t xml:space="preserve">а электронной площадке </w:t>
      </w:r>
      <w:proofErr w:type="spellStart"/>
      <w:r w:rsidR="00C62441" w:rsidRPr="00451674">
        <w:rPr>
          <w:rFonts w:eastAsia="Lucida Sans Unicode" w:cs="Tahoma"/>
          <w:b/>
          <w:color w:val="000000"/>
          <w:sz w:val="18"/>
          <w:szCs w:val="18"/>
          <w:lang w:val="en-US" w:bidi="en-US"/>
        </w:rPr>
        <w:t>etpgpb</w:t>
      </w:r>
      <w:proofErr w:type="spellEnd"/>
      <w:r w:rsidR="00C62441" w:rsidRPr="00451674">
        <w:rPr>
          <w:rFonts w:eastAsia="Lucida Sans Unicode" w:cs="Tahoma"/>
          <w:b/>
          <w:color w:val="000000"/>
          <w:sz w:val="18"/>
          <w:szCs w:val="18"/>
          <w:lang w:bidi="en-US"/>
        </w:rPr>
        <w:t>.</w:t>
      </w:r>
      <w:proofErr w:type="spellStart"/>
      <w:r w:rsidR="00C62441" w:rsidRPr="00451674">
        <w:rPr>
          <w:rFonts w:eastAsia="Lucida Sans Unicode" w:cs="Tahoma"/>
          <w:b/>
          <w:color w:val="000000"/>
          <w:sz w:val="18"/>
          <w:szCs w:val="18"/>
          <w:lang w:val="en-US" w:bidi="en-US"/>
        </w:rPr>
        <w:t>ru</w:t>
      </w:r>
      <w:proofErr w:type="spellEnd"/>
      <w:r w:rsidR="00C62441" w:rsidRPr="00451674">
        <w:rPr>
          <w:rFonts w:eastAsia="Lucida Sans Unicode" w:cs="Tahoma"/>
          <w:b/>
          <w:bCs/>
          <w:color w:val="000000"/>
          <w:sz w:val="18"/>
          <w:szCs w:val="18"/>
          <w:lang w:bidi="en-US"/>
        </w:rPr>
        <w:t>.</w:t>
      </w:r>
    </w:p>
    <w:p w:rsidR="00C62441" w:rsidRPr="00451674" w:rsidRDefault="00C62441" w:rsidP="00451674">
      <w:pPr>
        <w:autoSpaceDE/>
        <w:autoSpaceDN/>
        <w:jc w:val="both"/>
        <w:rPr>
          <w:rFonts w:eastAsia="Lucida Sans Unicode" w:cs="Tahoma"/>
          <w:color w:val="000000"/>
          <w:sz w:val="18"/>
          <w:szCs w:val="18"/>
          <w:lang w:bidi="en-US"/>
        </w:rPr>
      </w:pPr>
      <w:r w:rsidRPr="00451674">
        <w:rPr>
          <w:rFonts w:eastAsia="Lucida Sans Unicode" w:cs="Tahoma"/>
          <w:color w:val="000000"/>
          <w:sz w:val="18"/>
          <w:szCs w:val="18"/>
          <w:lang w:bidi="en-US"/>
        </w:rPr>
        <w:t>Окончание приема заявок:</w:t>
      </w:r>
      <w:r w:rsidRPr="00451674">
        <w:rPr>
          <w:rFonts w:eastAsia="Lucida Sans Unicode" w:cs="Tahoma"/>
          <w:color w:val="000000"/>
          <w:sz w:val="18"/>
          <w:szCs w:val="18"/>
          <w:u w:val="single"/>
          <w:lang w:bidi="en-US"/>
        </w:rPr>
        <w:t xml:space="preserve"> </w:t>
      </w:r>
      <w:r w:rsidR="00472688">
        <w:rPr>
          <w:rFonts w:eastAsia="Lucida Sans Unicode" w:cs="Tahoma"/>
          <w:b/>
          <w:bCs/>
          <w:color w:val="000000"/>
          <w:sz w:val="18"/>
          <w:szCs w:val="18"/>
          <w:u w:val="single"/>
          <w:lang w:eastAsia="ru-RU" w:bidi="en-US"/>
        </w:rPr>
        <w:t>1</w:t>
      </w:r>
      <w:r w:rsidR="001B1604">
        <w:rPr>
          <w:rFonts w:eastAsia="Lucida Sans Unicode" w:cs="Tahoma"/>
          <w:b/>
          <w:bCs/>
          <w:color w:val="000000"/>
          <w:sz w:val="18"/>
          <w:szCs w:val="18"/>
          <w:u w:val="single"/>
          <w:lang w:eastAsia="ru-RU" w:bidi="en-US"/>
        </w:rPr>
        <w:t>5</w:t>
      </w:r>
      <w:r w:rsidRPr="00451674">
        <w:rPr>
          <w:rFonts w:eastAsia="Lucida Sans Unicode" w:cs="Tahoma"/>
          <w:b/>
          <w:bCs/>
          <w:color w:val="000000"/>
          <w:sz w:val="18"/>
          <w:szCs w:val="18"/>
          <w:u w:val="single"/>
          <w:lang w:eastAsia="ru-RU" w:bidi="en-US"/>
        </w:rPr>
        <w:t>.</w:t>
      </w:r>
      <w:r w:rsidR="001B1604">
        <w:rPr>
          <w:rFonts w:eastAsia="Lucida Sans Unicode" w:cs="Tahoma"/>
          <w:b/>
          <w:bCs/>
          <w:color w:val="000000"/>
          <w:sz w:val="18"/>
          <w:szCs w:val="18"/>
          <w:u w:val="single"/>
          <w:lang w:eastAsia="ru-RU" w:bidi="en-US"/>
        </w:rPr>
        <w:t>10</w:t>
      </w:r>
      <w:r w:rsidRPr="00451674">
        <w:rPr>
          <w:rFonts w:eastAsia="Lucida Sans Unicode" w:cs="Tahoma"/>
          <w:b/>
          <w:bCs/>
          <w:color w:val="000000"/>
          <w:sz w:val="18"/>
          <w:szCs w:val="18"/>
          <w:u w:val="single"/>
          <w:lang w:eastAsia="ru-RU" w:bidi="en-US"/>
        </w:rPr>
        <w:t xml:space="preserve">.2024 </w:t>
      </w:r>
      <w:r w:rsidR="00C1342F">
        <w:rPr>
          <w:rFonts w:eastAsia="Lucida Sans Unicode" w:cs="Tahoma"/>
          <w:b/>
          <w:bCs/>
          <w:color w:val="000000"/>
          <w:sz w:val="18"/>
          <w:szCs w:val="18"/>
          <w:u w:val="single"/>
          <w:lang w:eastAsia="ru-RU" w:bidi="en-US"/>
        </w:rPr>
        <w:t>до</w:t>
      </w:r>
      <w:r w:rsidRPr="00451674">
        <w:rPr>
          <w:rFonts w:eastAsia="Lucida Sans Unicode" w:cs="Tahoma"/>
          <w:b/>
          <w:bCs/>
          <w:color w:val="000000"/>
          <w:sz w:val="18"/>
          <w:szCs w:val="18"/>
          <w:u w:val="single"/>
          <w:lang w:eastAsia="ru-RU" w:bidi="en-US"/>
        </w:rPr>
        <w:t xml:space="preserve"> 1</w:t>
      </w:r>
      <w:r w:rsidR="00D35987">
        <w:rPr>
          <w:rFonts w:eastAsia="Lucida Sans Unicode" w:cs="Tahoma"/>
          <w:b/>
          <w:bCs/>
          <w:color w:val="000000"/>
          <w:sz w:val="18"/>
          <w:szCs w:val="18"/>
          <w:u w:val="single"/>
          <w:lang w:eastAsia="ru-RU" w:bidi="en-US"/>
        </w:rPr>
        <w:t>5</w:t>
      </w:r>
      <w:r w:rsidRPr="00451674">
        <w:rPr>
          <w:rFonts w:eastAsia="Lucida Sans Unicode" w:cs="Tahoma"/>
          <w:b/>
          <w:bCs/>
          <w:color w:val="000000"/>
          <w:sz w:val="18"/>
          <w:szCs w:val="18"/>
          <w:u w:val="single"/>
          <w:lang w:eastAsia="ru-RU" w:bidi="en-US"/>
        </w:rPr>
        <w:t>-00 час</w:t>
      </w:r>
      <w:r w:rsidRPr="00451674">
        <w:rPr>
          <w:rFonts w:eastAsia="Lucida Sans Unicode" w:cs="Tahoma"/>
          <w:color w:val="000000"/>
          <w:sz w:val="18"/>
          <w:szCs w:val="18"/>
          <w:lang w:bidi="en-US"/>
        </w:rPr>
        <w:t xml:space="preserve">. Дата начала рассмотрения заявок на участие в аукционе: </w:t>
      </w:r>
      <w:r w:rsidR="00472688">
        <w:rPr>
          <w:rFonts w:eastAsia="Lucida Sans Unicode" w:cs="Tahoma"/>
          <w:b/>
          <w:color w:val="000000"/>
          <w:sz w:val="18"/>
          <w:szCs w:val="18"/>
          <w:u w:val="single"/>
          <w:lang w:bidi="en-US"/>
        </w:rPr>
        <w:t>1</w:t>
      </w:r>
      <w:r w:rsidR="001B1604">
        <w:rPr>
          <w:rFonts w:eastAsia="Lucida Sans Unicode" w:cs="Tahoma"/>
          <w:b/>
          <w:color w:val="000000"/>
          <w:sz w:val="18"/>
          <w:szCs w:val="18"/>
          <w:u w:val="single"/>
          <w:lang w:bidi="en-US"/>
        </w:rPr>
        <w:t>5</w:t>
      </w:r>
      <w:r w:rsidR="00472688">
        <w:rPr>
          <w:rFonts w:eastAsia="Lucida Sans Unicode" w:cs="Tahoma"/>
          <w:b/>
          <w:color w:val="000000"/>
          <w:sz w:val="18"/>
          <w:szCs w:val="18"/>
          <w:u w:val="single"/>
          <w:lang w:bidi="en-US"/>
        </w:rPr>
        <w:t>.</w:t>
      </w:r>
      <w:r w:rsidR="001B1604">
        <w:rPr>
          <w:rFonts w:eastAsia="Lucida Sans Unicode" w:cs="Tahoma"/>
          <w:b/>
          <w:color w:val="000000"/>
          <w:sz w:val="18"/>
          <w:szCs w:val="18"/>
          <w:u w:val="single"/>
          <w:lang w:bidi="en-US"/>
        </w:rPr>
        <w:t>10</w:t>
      </w:r>
      <w:r w:rsidRPr="00451674">
        <w:rPr>
          <w:rFonts w:eastAsia="Lucida Sans Unicode" w:cs="Tahoma"/>
          <w:b/>
          <w:color w:val="000000"/>
          <w:sz w:val="18"/>
          <w:szCs w:val="18"/>
          <w:u w:val="single"/>
          <w:lang w:bidi="en-US"/>
        </w:rPr>
        <w:t>.2024 с 1</w:t>
      </w:r>
      <w:r w:rsidR="00D35987">
        <w:rPr>
          <w:rFonts w:eastAsia="Lucida Sans Unicode" w:cs="Tahoma"/>
          <w:b/>
          <w:color w:val="000000"/>
          <w:sz w:val="18"/>
          <w:szCs w:val="18"/>
          <w:u w:val="single"/>
          <w:lang w:bidi="en-US"/>
        </w:rPr>
        <w:t>5</w:t>
      </w:r>
      <w:r w:rsidRPr="00451674">
        <w:rPr>
          <w:rFonts w:eastAsia="Lucida Sans Unicode" w:cs="Tahoma"/>
          <w:b/>
          <w:color w:val="000000"/>
          <w:sz w:val="18"/>
          <w:szCs w:val="18"/>
          <w:u w:val="single"/>
          <w:lang w:bidi="en-US"/>
        </w:rPr>
        <w:t>-00 час</w:t>
      </w:r>
      <w:r w:rsidRPr="00451674">
        <w:rPr>
          <w:rFonts w:eastAsia="Lucida Sans Unicode" w:cs="Tahoma"/>
          <w:b/>
          <w:color w:val="000000"/>
          <w:sz w:val="18"/>
          <w:szCs w:val="18"/>
          <w:lang w:bidi="en-US"/>
        </w:rPr>
        <w:t>.</w:t>
      </w:r>
      <w:r w:rsidRPr="00451674">
        <w:rPr>
          <w:rFonts w:eastAsia="Lucida Sans Unicode" w:cs="Tahoma"/>
          <w:color w:val="000000"/>
          <w:sz w:val="18"/>
          <w:szCs w:val="18"/>
          <w:lang w:bidi="en-US"/>
        </w:rPr>
        <w:t xml:space="preserve"> День окончания рассмотрения заявок: </w:t>
      </w:r>
      <w:r w:rsidR="00472688">
        <w:rPr>
          <w:rFonts w:eastAsia="Lucida Sans Unicode" w:cs="Tahoma"/>
          <w:b/>
          <w:color w:val="000000"/>
          <w:sz w:val="18"/>
          <w:szCs w:val="18"/>
          <w:u w:val="single"/>
          <w:lang w:bidi="en-US"/>
        </w:rPr>
        <w:t>1</w:t>
      </w:r>
      <w:r w:rsidR="001B1604">
        <w:rPr>
          <w:rFonts w:eastAsia="Lucida Sans Unicode" w:cs="Tahoma"/>
          <w:b/>
          <w:color w:val="000000"/>
          <w:sz w:val="18"/>
          <w:szCs w:val="18"/>
          <w:u w:val="single"/>
          <w:lang w:bidi="en-US"/>
        </w:rPr>
        <w:t>6</w:t>
      </w:r>
      <w:r w:rsidRPr="00451674">
        <w:rPr>
          <w:rFonts w:eastAsia="Lucida Sans Unicode" w:cs="Tahoma"/>
          <w:b/>
          <w:color w:val="000000"/>
          <w:sz w:val="18"/>
          <w:szCs w:val="18"/>
          <w:u w:val="single"/>
          <w:lang w:bidi="en-US"/>
        </w:rPr>
        <w:t>.</w:t>
      </w:r>
      <w:r w:rsidR="001B1604">
        <w:rPr>
          <w:rFonts w:eastAsia="Lucida Sans Unicode" w:cs="Tahoma"/>
          <w:b/>
          <w:color w:val="000000"/>
          <w:sz w:val="18"/>
          <w:szCs w:val="18"/>
          <w:u w:val="single"/>
          <w:lang w:bidi="en-US"/>
        </w:rPr>
        <w:t>10</w:t>
      </w:r>
      <w:r w:rsidRPr="00451674">
        <w:rPr>
          <w:rFonts w:eastAsia="Lucida Sans Unicode" w:cs="Tahoma"/>
          <w:b/>
          <w:color w:val="000000"/>
          <w:sz w:val="18"/>
          <w:szCs w:val="18"/>
          <w:u w:val="single"/>
          <w:lang w:bidi="en-US"/>
        </w:rPr>
        <w:t>.2024</w:t>
      </w:r>
    </w:p>
    <w:p w:rsidR="00D60B4A" w:rsidRPr="00E62E43" w:rsidRDefault="00D60B4A" w:rsidP="00451674">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 xml:space="preserve">Телефон для справок: (8512) 44-41-50,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D60B4A" w:rsidRPr="00281E06"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6000B9" w:rsidRPr="001C2354" w:rsidRDefault="00D60B4A" w:rsidP="001C2354">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за право </w:t>
      </w:r>
      <w:r w:rsidR="009041DF" w:rsidRPr="00281E06">
        <w:rPr>
          <w:rFonts w:eastAsia="Calibri"/>
          <w:bCs/>
          <w:sz w:val="18"/>
          <w:szCs w:val="18"/>
        </w:rPr>
        <w:t>з</w:t>
      </w:r>
      <w:r w:rsidR="009041DF" w:rsidRPr="00281E06">
        <w:rPr>
          <w:rFonts w:eastAsia="Calibri"/>
          <w:bCs/>
          <w:sz w:val="18"/>
          <w:szCs w:val="18"/>
        </w:rPr>
        <w:t>а</w:t>
      </w:r>
      <w:r w:rsidR="009041DF" w:rsidRPr="00281E06">
        <w:rPr>
          <w:rFonts w:eastAsia="Calibri"/>
          <w:bCs/>
          <w:sz w:val="18"/>
          <w:szCs w:val="18"/>
        </w:rPr>
        <w:t>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1C2354">
        <w:rPr>
          <w:rFonts w:eastAsia="Lucida Sans Unicode"/>
          <w:sz w:val="18"/>
          <w:szCs w:val="18"/>
          <w:lang w:eastAsia="ru-RU" w:bidi="en-US"/>
        </w:rPr>
        <w:t>4</w:t>
      </w:r>
      <w:r w:rsidR="009A5F42">
        <w:rPr>
          <w:rFonts w:eastAsia="Lucida Sans Unicode"/>
          <w:sz w:val="18"/>
          <w:szCs w:val="18"/>
          <w:lang w:eastAsia="ru-RU" w:bidi="en-US"/>
        </w:rPr>
        <w:t xml:space="preserve"> лотам.</w:t>
      </w:r>
      <w:r w:rsidR="00BA626C" w:rsidRPr="00BA626C">
        <w:rPr>
          <w:sz w:val="16"/>
          <w:szCs w:val="16"/>
        </w:rPr>
        <w:t xml:space="preserve"> </w:t>
      </w:r>
    </w:p>
    <w:tbl>
      <w:tblPr>
        <w:tblpPr w:leftFromText="180" w:rightFromText="180" w:vertAnchor="text" w:tblpXSpec="center" w:tblpY="1"/>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43"/>
        <w:gridCol w:w="3166"/>
        <w:gridCol w:w="2956"/>
        <w:gridCol w:w="3802"/>
        <w:gridCol w:w="3242"/>
      </w:tblGrid>
      <w:tr w:rsidR="003607C1" w:rsidRPr="00D60B4A" w:rsidTr="001A2499">
        <w:trPr>
          <w:trHeight w:val="136"/>
          <w:jc w:val="center"/>
        </w:trPr>
        <w:tc>
          <w:tcPr>
            <w:tcW w:w="862" w:type="pct"/>
          </w:tcPr>
          <w:p w:rsidR="004568BD" w:rsidRPr="00755859" w:rsidRDefault="004568BD" w:rsidP="001A2499">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995"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929"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c>
          <w:tcPr>
            <w:tcW w:w="1195" w:type="pct"/>
          </w:tcPr>
          <w:p w:rsidR="004568BD"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3</w:t>
            </w:r>
          </w:p>
        </w:tc>
        <w:tc>
          <w:tcPr>
            <w:tcW w:w="1020" w:type="pct"/>
          </w:tcPr>
          <w:p w:rsidR="004568BD" w:rsidRPr="005410CC"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4</w:t>
            </w:r>
          </w:p>
        </w:tc>
      </w:tr>
      <w:tr w:rsidR="004568BD" w:rsidRPr="00D60B4A" w:rsidTr="001A2499">
        <w:trPr>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9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929"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1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020"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r>
      <w:tr w:rsidR="004568BD" w:rsidRPr="00D60B4A" w:rsidTr="001A2499">
        <w:trPr>
          <w:trHeight w:val="264"/>
          <w:jc w:val="center"/>
        </w:trPr>
        <w:tc>
          <w:tcPr>
            <w:tcW w:w="862" w:type="pct"/>
          </w:tcPr>
          <w:p w:rsidR="004568BD" w:rsidRPr="00D60B4A" w:rsidRDefault="004568BD" w:rsidP="004568BD">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995" w:type="pct"/>
          </w:tcPr>
          <w:p w:rsidR="004568BD" w:rsidRDefault="004568BD" w:rsidP="004568BD">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4568BD" w:rsidRPr="00225E53" w:rsidRDefault="004568BD" w:rsidP="003607C1">
            <w:pPr>
              <w:autoSpaceDE/>
              <w:autoSpaceDN/>
              <w:jc w:val="center"/>
              <w:rPr>
                <w:rFonts w:eastAsia="Lucida Sans Unicode" w:cs="Tahoma"/>
                <w:b/>
                <w:color w:val="FF0000"/>
                <w:kern w:val="1"/>
                <w:sz w:val="18"/>
                <w:szCs w:val="18"/>
                <w:lang w:eastAsia="hi-IN" w:bidi="hi-IN"/>
              </w:rPr>
            </w:pPr>
            <w:r w:rsidRPr="00225E53">
              <w:rPr>
                <w:b/>
                <w:color w:val="FF0000"/>
                <w:sz w:val="18"/>
                <w:szCs w:val="18"/>
              </w:rPr>
              <w:t>пер. Театральный, д. 3, пом. 39</w:t>
            </w:r>
            <w:r>
              <w:rPr>
                <w:b/>
                <w:color w:val="FF0000"/>
                <w:sz w:val="18"/>
                <w:szCs w:val="18"/>
              </w:rPr>
              <w:t xml:space="preserve"> (</w:t>
            </w:r>
            <w:proofErr w:type="spellStart"/>
            <w:r>
              <w:rPr>
                <w:b/>
                <w:color w:val="FF0000"/>
                <w:sz w:val="18"/>
                <w:szCs w:val="18"/>
              </w:rPr>
              <w:t>лит</w:t>
            </w:r>
            <w:proofErr w:type="gramStart"/>
            <w:r>
              <w:rPr>
                <w:b/>
                <w:color w:val="FF0000"/>
                <w:sz w:val="18"/>
                <w:szCs w:val="18"/>
              </w:rPr>
              <w:t>.Г</w:t>
            </w:r>
            <w:proofErr w:type="spellEnd"/>
            <w:proofErr w:type="gramEnd"/>
            <w:r>
              <w:rPr>
                <w:b/>
                <w:color w:val="FF0000"/>
                <w:sz w:val="18"/>
                <w:szCs w:val="18"/>
              </w:rPr>
              <w:t>)</w:t>
            </w:r>
            <w:r w:rsidR="003607C1">
              <w:rPr>
                <w:b/>
                <w:color w:val="FF0000"/>
                <w:sz w:val="18"/>
                <w:szCs w:val="18"/>
              </w:rPr>
              <w:t xml:space="preserve"> </w:t>
            </w:r>
            <w:r>
              <w:rPr>
                <w:b/>
                <w:color w:val="FF0000"/>
                <w:sz w:val="18"/>
                <w:szCs w:val="18"/>
              </w:rPr>
              <w:t xml:space="preserve"> </w:t>
            </w:r>
            <w:r w:rsidRPr="00575C76">
              <w:rPr>
                <w:b/>
                <w:color w:val="FF0000"/>
                <w:sz w:val="14"/>
                <w:szCs w:val="14"/>
              </w:rPr>
              <w:t>(объект культурного наследия)</w:t>
            </w:r>
          </w:p>
        </w:tc>
        <w:tc>
          <w:tcPr>
            <w:tcW w:w="929" w:type="pct"/>
          </w:tcPr>
          <w:p w:rsidR="004568BD" w:rsidRDefault="004568BD" w:rsidP="004568BD">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sidR="003607C1">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  </w:t>
            </w:r>
          </w:p>
          <w:p w:rsidR="004568BD" w:rsidRPr="005B7AE3" w:rsidRDefault="004568BD" w:rsidP="004568BD">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1195" w:type="pct"/>
          </w:tcPr>
          <w:p w:rsidR="00E87943" w:rsidRPr="00E87943" w:rsidRDefault="004568BD" w:rsidP="00E87943">
            <w:pPr>
              <w:widowControl/>
              <w:jc w:val="center"/>
              <w:rPr>
                <w:rFonts w:eastAsia="Lucida Sans Unicode" w:cs="Tahoma"/>
                <w:b/>
                <w:color w:val="FF0000"/>
                <w:kern w:val="1"/>
                <w:sz w:val="18"/>
                <w:szCs w:val="18"/>
                <w:lang w:eastAsia="hi-IN" w:bidi="hi-IN"/>
              </w:rPr>
            </w:pPr>
            <w:r w:rsidRPr="00E87943">
              <w:rPr>
                <w:rFonts w:eastAsia="Lucida Sans Unicode" w:cs="Tahoma"/>
                <w:b/>
                <w:snapToGrid w:val="0"/>
                <w:color w:val="FF0000"/>
                <w:sz w:val="18"/>
                <w:szCs w:val="18"/>
                <w:lang w:bidi="en-US"/>
              </w:rPr>
              <w:t xml:space="preserve">г. Астрахань, </w:t>
            </w:r>
            <w:r w:rsidR="00E87943" w:rsidRPr="00E87943">
              <w:rPr>
                <w:rFonts w:eastAsia="Times New Roman"/>
                <w:b/>
                <w:color w:val="FF0000"/>
                <w:sz w:val="18"/>
                <w:szCs w:val="18"/>
                <w:lang w:eastAsia="ru-RU"/>
              </w:rPr>
              <w:t xml:space="preserve"> Кировский район</w:t>
            </w:r>
            <w:r w:rsidR="00E87943" w:rsidRPr="00E87943">
              <w:rPr>
                <w:rFonts w:eastAsia="Lucida Sans Unicode" w:cs="Tahoma"/>
                <w:b/>
                <w:color w:val="FF0000"/>
                <w:kern w:val="1"/>
                <w:sz w:val="18"/>
                <w:szCs w:val="18"/>
                <w:lang w:eastAsia="hi-IN" w:bidi="hi-IN"/>
              </w:rPr>
              <w:t>,</w:t>
            </w:r>
          </w:p>
          <w:p w:rsidR="004568BD" w:rsidRPr="00225E53" w:rsidRDefault="00E87943" w:rsidP="003607C1">
            <w:pPr>
              <w:autoSpaceDE/>
              <w:autoSpaceDN/>
              <w:jc w:val="center"/>
              <w:rPr>
                <w:rFonts w:eastAsia="Lucida Sans Unicode" w:cs="Tahoma"/>
                <w:b/>
                <w:color w:val="FF0000"/>
                <w:kern w:val="1"/>
                <w:sz w:val="18"/>
                <w:szCs w:val="18"/>
                <w:lang w:eastAsia="hi-IN" w:bidi="hi-IN"/>
              </w:rPr>
            </w:pPr>
            <w:proofErr w:type="spellStart"/>
            <w:r w:rsidRPr="00E87943">
              <w:rPr>
                <w:rFonts w:eastAsia="Times New Roman"/>
                <w:b/>
                <w:color w:val="FF0000"/>
                <w:sz w:val="18"/>
                <w:szCs w:val="18"/>
                <w:lang w:eastAsia="ru-RU"/>
              </w:rPr>
              <w:t>ул</w:t>
            </w:r>
            <w:proofErr w:type="gramStart"/>
            <w:r w:rsidRPr="00E87943">
              <w:rPr>
                <w:rFonts w:eastAsia="Times New Roman"/>
                <w:b/>
                <w:color w:val="FF0000"/>
                <w:sz w:val="18"/>
                <w:szCs w:val="18"/>
                <w:lang w:eastAsia="ru-RU"/>
              </w:rPr>
              <w:t>.К</w:t>
            </w:r>
            <w:proofErr w:type="gramEnd"/>
            <w:r w:rsidRPr="00E87943">
              <w:rPr>
                <w:rFonts w:eastAsia="Times New Roman"/>
                <w:b/>
                <w:color w:val="FF0000"/>
                <w:sz w:val="18"/>
                <w:szCs w:val="18"/>
                <w:lang w:eastAsia="ru-RU"/>
              </w:rPr>
              <w:t>ирова</w:t>
            </w:r>
            <w:proofErr w:type="spellEnd"/>
            <w:r w:rsidRPr="00E87943">
              <w:rPr>
                <w:rFonts w:eastAsia="Times New Roman"/>
                <w:b/>
                <w:color w:val="FF0000"/>
                <w:sz w:val="18"/>
                <w:szCs w:val="18"/>
                <w:lang w:eastAsia="ru-RU"/>
              </w:rPr>
              <w:t>/Епишина/</w:t>
            </w:r>
            <w:proofErr w:type="spellStart"/>
            <w:r w:rsidRPr="00E87943">
              <w:rPr>
                <w:rFonts w:eastAsia="Times New Roman"/>
                <w:b/>
                <w:color w:val="FF0000"/>
                <w:sz w:val="18"/>
                <w:szCs w:val="18"/>
                <w:lang w:eastAsia="ru-RU"/>
              </w:rPr>
              <w:t>Гилянская</w:t>
            </w:r>
            <w:proofErr w:type="spellEnd"/>
            <w:r w:rsidRPr="00E87943">
              <w:rPr>
                <w:rFonts w:eastAsia="Times New Roman"/>
                <w:b/>
                <w:color w:val="FF0000"/>
                <w:sz w:val="18"/>
                <w:szCs w:val="18"/>
                <w:lang w:eastAsia="ru-RU"/>
              </w:rPr>
              <w:t xml:space="preserve">, </w:t>
            </w:r>
            <w:r w:rsidR="003607C1">
              <w:rPr>
                <w:rFonts w:eastAsia="Times New Roman"/>
                <w:b/>
                <w:color w:val="FF0000"/>
                <w:sz w:val="18"/>
                <w:szCs w:val="18"/>
                <w:lang w:eastAsia="ru-RU"/>
              </w:rPr>
              <w:t xml:space="preserve">д. </w:t>
            </w:r>
            <w:r w:rsidRPr="00E87943">
              <w:rPr>
                <w:rFonts w:eastAsia="Times New Roman"/>
                <w:b/>
                <w:color w:val="FF0000"/>
                <w:sz w:val="18"/>
                <w:szCs w:val="18"/>
                <w:lang w:eastAsia="ru-RU"/>
              </w:rPr>
              <w:t>42/26/23 пом. 34</w:t>
            </w:r>
            <w:r w:rsidR="004568BD">
              <w:rPr>
                <w:b/>
                <w:color w:val="FF0000"/>
                <w:sz w:val="18"/>
                <w:szCs w:val="18"/>
              </w:rPr>
              <w:t xml:space="preserve"> </w:t>
            </w:r>
            <w:r w:rsidR="004568BD" w:rsidRPr="00575C76">
              <w:rPr>
                <w:b/>
                <w:color w:val="FF0000"/>
                <w:sz w:val="14"/>
                <w:szCs w:val="14"/>
              </w:rPr>
              <w:t>(объект культурного наследия)</w:t>
            </w:r>
          </w:p>
        </w:tc>
        <w:tc>
          <w:tcPr>
            <w:tcW w:w="1020" w:type="pct"/>
          </w:tcPr>
          <w:p w:rsidR="004568BD" w:rsidRDefault="004568BD" w:rsidP="004568BD">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sidR="003607C1">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proofErr w:type="spellStart"/>
            <w:r w:rsidR="0005585D">
              <w:rPr>
                <w:rFonts w:eastAsia="Lucida Sans Unicode" w:cs="Tahoma"/>
                <w:b/>
                <w:snapToGrid w:val="0"/>
                <w:color w:val="FF0000"/>
                <w:sz w:val="18"/>
                <w:szCs w:val="18"/>
                <w:lang w:bidi="en-US"/>
              </w:rPr>
              <w:t>Трусовский</w:t>
            </w:r>
            <w:proofErr w:type="spellEnd"/>
            <w:r w:rsidRPr="005B7AE3">
              <w:rPr>
                <w:b/>
                <w:snapToGrid w:val="0"/>
                <w:color w:val="FF0000"/>
                <w:sz w:val="18"/>
                <w:szCs w:val="18"/>
              </w:rPr>
              <w:t xml:space="preserve"> район  </w:t>
            </w:r>
          </w:p>
          <w:p w:rsidR="004568BD" w:rsidRPr="005B7AE3" w:rsidRDefault="0005585D" w:rsidP="0005585D">
            <w:pPr>
              <w:autoSpaceDE/>
              <w:autoSpaceDN/>
              <w:jc w:val="center"/>
              <w:rPr>
                <w:rFonts w:eastAsia="Lucida Sans Unicode" w:cs="Tahoma"/>
                <w:b/>
                <w:color w:val="FF0000"/>
                <w:kern w:val="1"/>
                <w:sz w:val="18"/>
                <w:szCs w:val="18"/>
                <w:lang w:eastAsia="hi-IN" w:bidi="hi-IN"/>
              </w:rPr>
            </w:pPr>
            <w:r>
              <w:rPr>
                <w:b/>
                <w:snapToGrid w:val="0"/>
                <w:color w:val="FF0000"/>
                <w:sz w:val="18"/>
                <w:szCs w:val="18"/>
              </w:rPr>
              <w:t>пл. Кузнечная, д. 5 пом. 1</w:t>
            </w:r>
          </w:p>
        </w:tc>
      </w:tr>
      <w:tr w:rsidR="004568BD" w:rsidRPr="00D60B4A" w:rsidTr="001A2499">
        <w:trPr>
          <w:trHeight w:val="140"/>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995" w:type="pct"/>
            <w:vAlign w:val="center"/>
          </w:tcPr>
          <w:p w:rsidR="004568BD" w:rsidRPr="00225E53" w:rsidRDefault="004568BD" w:rsidP="004568BD">
            <w:pPr>
              <w:autoSpaceDE/>
              <w:autoSpaceDN/>
              <w:snapToGrid w:val="0"/>
              <w:jc w:val="center"/>
              <w:rPr>
                <w:rFonts w:eastAsia="Lucida Sans Unicode" w:cs="Tahoma"/>
                <w:b/>
                <w:bCs/>
                <w:color w:val="000000"/>
                <w:sz w:val="18"/>
                <w:szCs w:val="18"/>
                <w:lang w:bidi="en-US"/>
              </w:rPr>
            </w:pPr>
            <w:r w:rsidRPr="00225E53">
              <w:rPr>
                <w:b/>
                <w:sz w:val="18"/>
                <w:szCs w:val="18"/>
              </w:rPr>
              <w:t>61,3</w:t>
            </w:r>
          </w:p>
        </w:tc>
        <w:tc>
          <w:tcPr>
            <w:tcW w:w="929" w:type="pct"/>
            <w:vAlign w:val="center"/>
          </w:tcPr>
          <w:p w:rsidR="004568BD" w:rsidRPr="00F405B8" w:rsidRDefault="004568BD" w:rsidP="004568BD">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1195" w:type="pct"/>
            <w:vAlign w:val="center"/>
          </w:tcPr>
          <w:p w:rsidR="004568BD" w:rsidRPr="00225E53" w:rsidRDefault="004F5F21" w:rsidP="004568BD">
            <w:pPr>
              <w:autoSpaceDE/>
              <w:autoSpaceDN/>
              <w:snapToGrid w:val="0"/>
              <w:jc w:val="center"/>
              <w:rPr>
                <w:rFonts w:eastAsia="Lucida Sans Unicode" w:cs="Tahoma"/>
                <w:b/>
                <w:bCs/>
                <w:color w:val="000000"/>
                <w:sz w:val="18"/>
                <w:szCs w:val="18"/>
                <w:lang w:bidi="en-US"/>
              </w:rPr>
            </w:pPr>
            <w:r>
              <w:rPr>
                <w:b/>
                <w:sz w:val="18"/>
                <w:szCs w:val="18"/>
              </w:rPr>
              <w:t>73,1</w:t>
            </w:r>
          </w:p>
        </w:tc>
        <w:tc>
          <w:tcPr>
            <w:tcW w:w="1020" w:type="pct"/>
            <w:vAlign w:val="center"/>
          </w:tcPr>
          <w:p w:rsidR="004568BD" w:rsidRPr="00F405B8" w:rsidRDefault="0005585D"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45,0</w:t>
            </w:r>
          </w:p>
        </w:tc>
      </w:tr>
      <w:tr w:rsidR="004568BD" w:rsidRPr="00D60B4A" w:rsidTr="001A2499">
        <w:trPr>
          <w:trHeight w:val="88"/>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995" w:type="pct"/>
          </w:tcPr>
          <w:p w:rsidR="004568BD" w:rsidRPr="00225E53" w:rsidRDefault="004568BD" w:rsidP="004568BD">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30:12:030122:102</w:t>
            </w:r>
          </w:p>
        </w:tc>
        <w:tc>
          <w:tcPr>
            <w:tcW w:w="929" w:type="pct"/>
          </w:tcPr>
          <w:p w:rsidR="004568BD" w:rsidRPr="00F405B8" w:rsidRDefault="004568BD" w:rsidP="004568BD">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1195" w:type="pct"/>
          </w:tcPr>
          <w:p w:rsidR="004568BD" w:rsidRPr="00225E53" w:rsidRDefault="004568BD" w:rsidP="004568BD">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w:t>
            </w:r>
            <w:r w:rsidR="004F5F21">
              <w:rPr>
                <w:b/>
                <w:sz w:val="18"/>
                <w:szCs w:val="18"/>
              </w:rPr>
              <w:t>1</w:t>
            </w:r>
            <w:r w:rsidRPr="00225E53">
              <w:rPr>
                <w:b/>
                <w:sz w:val="18"/>
                <w:szCs w:val="18"/>
              </w:rPr>
              <w:t>0</w:t>
            </w:r>
            <w:r w:rsidR="004F5F21">
              <w:rPr>
                <w:b/>
                <w:sz w:val="18"/>
                <w:szCs w:val="18"/>
              </w:rPr>
              <w:t>368</w:t>
            </w:r>
            <w:r w:rsidRPr="00225E53">
              <w:rPr>
                <w:b/>
                <w:sz w:val="18"/>
                <w:szCs w:val="18"/>
              </w:rPr>
              <w:t>:</w:t>
            </w:r>
            <w:r w:rsidR="004F5F21">
              <w:rPr>
                <w:b/>
                <w:sz w:val="18"/>
                <w:szCs w:val="18"/>
              </w:rPr>
              <w:t>119</w:t>
            </w:r>
          </w:p>
        </w:tc>
        <w:tc>
          <w:tcPr>
            <w:tcW w:w="1020" w:type="pct"/>
          </w:tcPr>
          <w:p w:rsidR="004568BD" w:rsidRPr="00F405B8" w:rsidRDefault="004568BD" w:rsidP="004568BD">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w:t>
            </w:r>
            <w:r w:rsidR="0005585D">
              <w:rPr>
                <w:b/>
                <w:snapToGrid w:val="0"/>
                <w:sz w:val="18"/>
                <w:szCs w:val="18"/>
              </w:rPr>
              <w:t>40719</w:t>
            </w:r>
            <w:r w:rsidRPr="00F405B8">
              <w:rPr>
                <w:b/>
                <w:snapToGrid w:val="0"/>
                <w:sz w:val="18"/>
                <w:szCs w:val="18"/>
              </w:rPr>
              <w:t>:17</w:t>
            </w:r>
            <w:r w:rsidR="0005585D">
              <w:rPr>
                <w:b/>
                <w:snapToGrid w:val="0"/>
                <w:sz w:val="18"/>
                <w:szCs w:val="18"/>
              </w:rPr>
              <w:t>1</w:t>
            </w:r>
          </w:p>
        </w:tc>
      </w:tr>
      <w:tr w:rsidR="004568BD" w:rsidRPr="00D60B4A" w:rsidTr="001A2499">
        <w:trPr>
          <w:jc w:val="center"/>
        </w:trPr>
        <w:tc>
          <w:tcPr>
            <w:tcW w:w="862" w:type="pct"/>
          </w:tcPr>
          <w:p w:rsidR="001A249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995" w:type="pct"/>
          </w:tcPr>
          <w:p w:rsidR="004568BD" w:rsidRPr="00CB2735" w:rsidRDefault="00CB2735" w:rsidP="001C2354">
            <w:pPr>
              <w:ind w:left="-49"/>
              <w:jc w:val="center"/>
              <w:rPr>
                <w:sz w:val="16"/>
                <w:szCs w:val="16"/>
              </w:rPr>
            </w:pPr>
            <w:r w:rsidRPr="00CB2735">
              <w:rPr>
                <w:sz w:val="16"/>
                <w:szCs w:val="16"/>
              </w:rPr>
              <w:t>в</w:t>
            </w:r>
            <w:r w:rsidR="004568BD" w:rsidRPr="00CB2735">
              <w:rPr>
                <w:sz w:val="16"/>
                <w:szCs w:val="16"/>
              </w:rPr>
              <w:t xml:space="preserve"> подвале 1-этажного здания (</w:t>
            </w:r>
            <w:proofErr w:type="spellStart"/>
            <w:r w:rsidR="004568BD" w:rsidRPr="00CB2735">
              <w:rPr>
                <w:sz w:val="16"/>
                <w:szCs w:val="16"/>
              </w:rPr>
              <w:t>лит</w:t>
            </w:r>
            <w:proofErr w:type="gramStart"/>
            <w:r w:rsidR="004568BD" w:rsidRPr="00CB2735">
              <w:rPr>
                <w:sz w:val="16"/>
                <w:szCs w:val="16"/>
              </w:rPr>
              <w:t>.Г</w:t>
            </w:r>
            <w:proofErr w:type="spellEnd"/>
            <w:proofErr w:type="gramEnd"/>
            <w:r w:rsidR="004568BD" w:rsidRPr="00CB2735">
              <w:rPr>
                <w:sz w:val="16"/>
                <w:szCs w:val="16"/>
              </w:rPr>
              <w:t>). О</w:t>
            </w:r>
            <w:r w:rsidR="004568BD" w:rsidRPr="00CB2735">
              <w:rPr>
                <w:sz w:val="16"/>
                <w:szCs w:val="16"/>
              </w:rPr>
              <w:t>т</w:t>
            </w:r>
            <w:r w:rsidR="004568BD" w:rsidRPr="00CB2735">
              <w:rPr>
                <w:sz w:val="16"/>
                <w:szCs w:val="16"/>
              </w:rPr>
              <w:t>дельный вход с территории домовладения. Стены кирпичные, перекрытия деревянные</w:t>
            </w:r>
            <w:proofErr w:type="gramStart"/>
            <w:r w:rsidR="004568BD" w:rsidRPr="00CB2735">
              <w:rPr>
                <w:sz w:val="16"/>
                <w:szCs w:val="16"/>
              </w:rPr>
              <w:t xml:space="preserve"> Т</w:t>
            </w:r>
            <w:proofErr w:type="gramEnd"/>
            <w:r w:rsidR="004568BD" w:rsidRPr="00CB2735">
              <w:rPr>
                <w:sz w:val="16"/>
                <w:szCs w:val="16"/>
              </w:rPr>
              <w:t xml:space="preserve">ребует капитального ремонта. Год </w:t>
            </w:r>
            <w:proofErr w:type="gramStart"/>
            <w:r w:rsidR="004568BD" w:rsidRPr="00CB2735">
              <w:rPr>
                <w:sz w:val="16"/>
                <w:szCs w:val="16"/>
              </w:rPr>
              <w:t>пост</w:t>
            </w:r>
            <w:r w:rsidR="001C2354">
              <w:rPr>
                <w:sz w:val="16"/>
                <w:szCs w:val="16"/>
              </w:rPr>
              <w:t>-р</w:t>
            </w:r>
            <w:r w:rsidR="004568BD" w:rsidRPr="00CB2735">
              <w:rPr>
                <w:sz w:val="16"/>
                <w:szCs w:val="16"/>
              </w:rPr>
              <w:t>ойки</w:t>
            </w:r>
            <w:proofErr w:type="gramEnd"/>
            <w:r w:rsidR="004568BD" w:rsidRPr="00CB2735">
              <w:rPr>
                <w:sz w:val="16"/>
                <w:szCs w:val="16"/>
              </w:rPr>
              <w:t xml:space="preserve"> до 1917. Обременено о</w:t>
            </w:r>
            <w:r w:rsidR="004568BD" w:rsidRPr="00CB2735">
              <w:rPr>
                <w:bCs/>
                <w:sz w:val="16"/>
                <w:szCs w:val="16"/>
              </w:rPr>
              <w:t>бязательством  по содержанию, сохранению и использов</w:t>
            </w:r>
            <w:r w:rsidR="004568BD" w:rsidRPr="00CB2735">
              <w:rPr>
                <w:bCs/>
                <w:sz w:val="16"/>
                <w:szCs w:val="16"/>
              </w:rPr>
              <w:t>а</w:t>
            </w:r>
            <w:r w:rsidR="004568BD" w:rsidRPr="00CB2735">
              <w:rPr>
                <w:bCs/>
                <w:sz w:val="16"/>
                <w:szCs w:val="16"/>
              </w:rPr>
              <w:t>нию объекта культурного наследия</w:t>
            </w:r>
          </w:p>
        </w:tc>
        <w:tc>
          <w:tcPr>
            <w:tcW w:w="929" w:type="pct"/>
          </w:tcPr>
          <w:p w:rsidR="004568BD" w:rsidRPr="00CB2735" w:rsidRDefault="00CB2735" w:rsidP="00CB2735">
            <w:pPr>
              <w:jc w:val="center"/>
              <w:rPr>
                <w:sz w:val="16"/>
                <w:szCs w:val="16"/>
              </w:rPr>
            </w:pPr>
            <w:r w:rsidRPr="00CB2735">
              <w:rPr>
                <w:sz w:val="16"/>
                <w:szCs w:val="16"/>
              </w:rPr>
              <w:t>в</w:t>
            </w:r>
            <w:r w:rsidR="004568BD" w:rsidRPr="00CB2735">
              <w:rPr>
                <w:sz w:val="16"/>
                <w:szCs w:val="16"/>
              </w:rPr>
              <w:t xml:space="preserve"> подвале 4-этажного жилого дома. Отдельный вход с торца дома. Стены кирпичные, перекрытия ж/бетонные. Требует  ремонта. Год постройки 1961.  Осуществлена перепланировка</w:t>
            </w:r>
          </w:p>
        </w:tc>
        <w:tc>
          <w:tcPr>
            <w:tcW w:w="1195" w:type="pct"/>
          </w:tcPr>
          <w:p w:rsidR="004568BD" w:rsidRPr="00CB2735" w:rsidRDefault="00E05DD0" w:rsidP="001C2354">
            <w:pPr>
              <w:jc w:val="center"/>
              <w:rPr>
                <w:sz w:val="16"/>
                <w:szCs w:val="16"/>
              </w:rPr>
            </w:pPr>
            <w:r w:rsidRPr="00CB2735">
              <w:rPr>
                <w:rFonts w:eastAsia="Times New Roman"/>
                <w:color w:val="000000"/>
                <w:sz w:val="16"/>
                <w:szCs w:val="16"/>
                <w:lang w:eastAsia="ru-RU"/>
              </w:rPr>
              <w:t>в подвале 3-х этажного жилого дома,  требует р</w:t>
            </w:r>
            <w:r w:rsidRPr="00CB2735">
              <w:rPr>
                <w:rFonts w:eastAsia="Times New Roman"/>
                <w:color w:val="000000"/>
                <w:sz w:val="16"/>
                <w:szCs w:val="16"/>
                <w:lang w:eastAsia="ru-RU"/>
              </w:rPr>
              <w:t>е</w:t>
            </w:r>
            <w:r w:rsidRPr="00CB2735">
              <w:rPr>
                <w:rFonts w:eastAsia="Times New Roman"/>
                <w:color w:val="000000"/>
                <w:sz w:val="16"/>
                <w:szCs w:val="16"/>
                <w:lang w:eastAsia="ru-RU"/>
              </w:rPr>
              <w:t xml:space="preserve">монта. </w:t>
            </w:r>
            <w:r w:rsidR="004568BD" w:rsidRPr="00CB2735">
              <w:rPr>
                <w:sz w:val="16"/>
                <w:szCs w:val="16"/>
              </w:rPr>
              <w:t xml:space="preserve">Отдельный вход с </w:t>
            </w:r>
            <w:r w:rsidRPr="00CB2735">
              <w:rPr>
                <w:rFonts w:eastAsia="Times New Roman"/>
                <w:color w:val="000000"/>
                <w:sz w:val="16"/>
                <w:szCs w:val="16"/>
                <w:lang w:eastAsia="ru-RU"/>
              </w:rPr>
              <w:t xml:space="preserve"> улицы Епишина</w:t>
            </w:r>
            <w:r w:rsidR="004568BD" w:rsidRPr="00CB2735">
              <w:rPr>
                <w:sz w:val="16"/>
                <w:szCs w:val="16"/>
              </w:rPr>
              <w:t>. Стены кирпичные, перекрытия деревянные. Год постройки до 1917. Обременено о</w:t>
            </w:r>
            <w:r w:rsidR="004568BD" w:rsidRPr="00CB2735">
              <w:rPr>
                <w:bCs/>
                <w:sz w:val="16"/>
                <w:szCs w:val="16"/>
              </w:rPr>
              <w:t>бязательством  по содерж</w:t>
            </w:r>
            <w:r w:rsidR="004568BD" w:rsidRPr="00CB2735">
              <w:rPr>
                <w:bCs/>
                <w:sz w:val="16"/>
                <w:szCs w:val="16"/>
              </w:rPr>
              <w:t>а</w:t>
            </w:r>
            <w:r w:rsidR="004568BD" w:rsidRPr="00CB2735">
              <w:rPr>
                <w:bCs/>
                <w:sz w:val="16"/>
                <w:szCs w:val="16"/>
              </w:rPr>
              <w:t>нию, сохранению и использованию объекта кул</w:t>
            </w:r>
            <w:r w:rsidR="004568BD" w:rsidRPr="00CB2735">
              <w:rPr>
                <w:bCs/>
                <w:sz w:val="16"/>
                <w:szCs w:val="16"/>
              </w:rPr>
              <w:t>ь</w:t>
            </w:r>
            <w:r w:rsidR="004568BD" w:rsidRPr="00CB2735">
              <w:rPr>
                <w:bCs/>
                <w:sz w:val="16"/>
                <w:szCs w:val="16"/>
              </w:rPr>
              <w:t>турного наследия</w:t>
            </w:r>
          </w:p>
        </w:tc>
        <w:tc>
          <w:tcPr>
            <w:tcW w:w="1020" w:type="pct"/>
          </w:tcPr>
          <w:p w:rsidR="004568BD" w:rsidRPr="00CB2735" w:rsidRDefault="00CB2735" w:rsidP="00D03B48">
            <w:pPr>
              <w:jc w:val="center"/>
              <w:rPr>
                <w:sz w:val="16"/>
                <w:szCs w:val="16"/>
              </w:rPr>
            </w:pPr>
            <w:r w:rsidRPr="00CB2735">
              <w:rPr>
                <w:rFonts w:eastAsia="Times New Roman"/>
                <w:color w:val="000000"/>
                <w:sz w:val="16"/>
                <w:szCs w:val="16"/>
                <w:lang w:eastAsia="ru-RU"/>
              </w:rPr>
              <w:t>н</w:t>
            </w:r>
            <w:r w:rsidR="005B407E" w:rsidRPr="00CB2735">
              <w:rPr>
                <w:rFonts w:eastAsia="Times New Roman"/>
                <w:color w:val="000000"/>
                <w:sz w:val="16"/>
                <w:szCs w:val="16"/>
                <w:lang w:eastAsia="ru-RU"/>
              </w:rPr>
              <w:t>а 1 этаже 2-этажного дома, вход с терр</w:t>
            </w:r>
            <w:r w:rsidR="005B407E" w:rsidRPr="00CB2735">
              <w:rPr>
                <w:rFonts w:eastAsia="Times New Roman"/>
                <w:color w:val="000000"/>
                <w:sz w:val="16"/>
                <w:szCs w:val="16"/>
                <w:lang w:eastAsia="ru-RU"/>
              </w:rPr>
              <w:t>и</w:t>
            </w:r>
            <w:r w:rsidR="005B407E" w:rsidRPr="00CB2735">
              <w:rPr>
                <w:rFonts w:eastAsia="Times New Roman"/>
                <w:color w:val="000000"/>
                <w:sz w:val="16"/>
                <w:szCs w:val="16"/>
                <w:lang w:eastAsia="ru-RU"/>
              </w:rPr>
              <w:t>тории домовладения, требует капитального ремонта</w:t>
            </w:r>
            <w:r w:rsidR="004568BD" w:rsidRPr="00CB2735">
              <w:rPr>
                <w:sz w:val="16"/>
                <w:szCs w:val="16"/>
              </w:rPr>
              <w:t xml:space="preserve">. Стены </w:t>
            </w:r>
            <w:r w:rsidR="005B407E" w:rsidRPr="00CB2735">
              <w:rPr>
                <w:sz w:val="16"/>
                <w:szCs w:val="16"/>
              </w:rPr>
              <w:t>1эт - кирпич</w:t>
            </w:r>
            <w:r w:rsidR="004568BD" w:rsidRPr="00CB2735">
              <w:rPr>
                <w:sz w:val="16"/>
                <w:szCs w:val="16"/>
              </w:rPr>
              <w:t xml:space="preserve">ные, </w:t>
            </w:r>
            <w:r w:rsidR="005B407E" w:rsidRPr="00CB2735">
              <w:rPr>
                <w:sz w:val="16"/>
                <w:szCs w:val="16"/>
              </w:rPr>
              <w:t xml:space="preserve">2 </w:t>
            </w:r>
            <w:proofErr w:type="spellStart"/>
            <w:r w:rsidR="005B407E" w:rsidRPr="00CB2735">
              <w:rPr>
                <w:sz w:val="16"/>
                <w:szCs w:val="16"/>
              </w:rPr>
              <w:t>эт</w:t>
            </w:r>
            <w:proofErr w:type="spellEnd"/>
            <w:r w:rsidR="005B407E" w:rsidRPr="00CB2735">
              <w:rPr>
                <w:sz w:val="16"/>
                <w:szCs w:val="16"/>
              </w:rPr>
              <w:t xml:space="preserve"> – пластинные, </w:t>
            </w:r>
            <w:r w:rsidR="004568BD" w:rsidRPr="00CB2735">
              <w:rPr>
                <w:sz w:val="16"/>
                <w:szCs w:val="16"/>
              </w:rPr>
              <w:t xml:space="preserve">перекрытия </w:t>
            </w:r>
            <w:r w:rsidR="005B407E" w:rsidRPr="00CB2735">
              <w:rPr>
                <w:sz w:val="16"/>
                <w:szCs w:val="16"/>
              </w:rPr>
              <w:t>деревянные</w:t>
            </w:r>
            <w:r w:rsidR="004568BD" w:rsidRPr="00CB2735">
              <w:rPr>
                <w:sz w:val="16"/>
                <w:szCs w:val="16"/>
              </w:rPr>
              <w:t xml:space="preserve">. Год постройки </w:t>
            </w:r>
            <w:r w:rsidR="00D03B48">
              <w:rPr>
                <w:sz w:val="16"/>
                <w:szCs w:val="16"/>
              </w:rPr>
              <w:t>д</w:t>
            </w:r>
            <w:r w:rsidR="005B407E" w:rsidRPr="00CB2735">
              <w:rPr>
                <w:sz w:val="16"/>
                <w:szCs w:val="16"/>
              </w:rPr>
              <w:t>о 1917г</w:t>
            </w:r>
          </w:p>
        </w:tc>
      </w:tr>
      <w:tr w:rsidR="004568BD" w:rsidRPr="00D60B4A" w:rsidTr="001A2499">
        <w:trPr>
          <w:trHeight w:val="258"/>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9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929"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c>
          <w:tcPr>
            <w:tcW w:w="11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1020"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w:t>
            </w:r>
            <w:r w:rsidRPr="00A8639D">
              <w:rPr>
                <w:rFonts w:eastAsia="Lucida Sans Unicode" w:cs="Tahoma"/>
                <w:color w:val="000000"/>
                <w:sz w:val="15"/>
                <w:szCs w:val="15"/>
                <w:lang w:bidi="en-US"/>
              </w:rPr>
              <w:t>й</w:t>
            </w:r>
            <w:r w:rsidRPr="00A8639D">
              <w:rPr>
                <w:rFonts w:eastAsia="Lucida Sans Unicode" w:cs="Tahoma"/>
                <w:color w:val="000000"/>
                <w:sz w:val="15"/>
                <w:szCs w:val="15"/>
                <w:lang w:bidi="en-US"/>
              </w:rPr>
              <w:t>ствующим законодательством РФ.</w:t>
            </w:r>
          </w:p>
        </w:tc>
      </w:tr>
      <w:tr w:rsidR="004568BD" w:rsidRPr="00D60B4A" w:rsidTr="001A2499">
        <w:trPr>
          <w:trHeight w:val="167"/>
          <w:jc w:val="center"/>
        </w:trPr>
        <w:tc>
          <w:tcPr>
            <w:tcW w:w="862"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9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929"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1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020"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4568BD" w:rsidRPr="00EE48FB" w:rsidTr="001A2499">
        <w:trPr>
          <w:trHeight w:val="484"/>
          <w:jc w:val="center"/>
        </w:trPr>
        <w:tc>
          <w:tcPr>
            <w:tcW w:w="862" w:type="pct"/>
            <w:tcBorders>
              <w:top w:val="nil"/>
            </w:tcBorders>
          </w:tcPr>
          <w:p w:rsidR="004568BD" w:rsidRPr="00321ECE" w:rsidRDefault="004568BD" w:rsidP="004568BD">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w:t>
            </w:r>
            <w:r w:rsidRPr="00321ECE">
              <w:rPr>
                <w:rFonts w:eastAsia="Calibri"/>
                <w:b/>
                <w:bCs/>
                <w:color w:val="0000FF"/>
                <w:sz w:val="16"/>
                <w:szCs w:val="16"/>
              </w:rPr>
              <w:t>н</w:t>
            </w:r>
            <w:r w:rsidRPr="00321ECE">
              <w:rPr>
                <w:rFonts w:eastAsia="Calibri"/>
                <w:b/>
                <w:bCs/>
                <w:color w:val="0000FF"/>
                <w:sz w:val="16"/>
                <w:szCs w:val="16"/>
              </w:rPr>
              <w:t>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b/>
                <w:snapToGrid w:val="0"/>
                <w:sz w:val="18"/>
                <w:szCs w:val="18"/>
              </w:rPr>
              <w:t>2 851</w:t>
            </w:r>
            <w:r w:rsidR="004568BD">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napToGrid w:val="0"/>
                <w:sz w:val="18"/>
                <w:szCs w:val="18"/>
              </w:rPr>
              <w:t>7 975</w:t>
            </w:r>
            <w:r w:rsidR="004568BD">
              <w:rPr>
                <w:b/>
                <w:snapToGrid w:val="0"/>
                <w:sz w:val="18"/>
                <w:szCs w:val="18"/>
              </w:rPr>
              <w:t>,0</w:t>
            </w:r>
          </w:p>
        </w:tc>
        <w:tc>
          <w:tcPr>
            <w:tcW w:w="1020" w:type="pct"/>
            <w:tcBorders>
              <w:top w:val="nil"/>
            </w:tcBorders>
            <w:vAlign w:val="center"/>
          </w:tcPr>
          <w:p w:rsidR="004568BD" w:rsidRPr="00674AC7" w:rsidRDefault="00D03B48" w:rsidP="00D03B48">
            <w:pPr>
              <w:autoSpaceDE/>
              <w:autoSpaceDN/>
              <w:snapToGrid w:val="0"/>
              <w:jc w:val="center"/>
              <w:rPr>
                <w:rFonts w:eastAsia="Lucida Sans Unicode" w:cs="Tahoma"/>
                <w:b/>
                <w:bCs/>
                <w:color w:val="000000"/>
                <w:sz w:val="18"/>
                <w:szCs w:val="18"/>
                <w:lang w:bidi="en-US"/>
              </w:rPr>
            </w:pPr>
            <w:r>
              <w:rPr>
                <w:b/>
                <w:snapToGrid w:val="0"/>
                <w:sz w:val="18"/>
                <w:szCs w:val="18"/>
              </w:rPr>
              <w:t>4 230</w:t>
            </w:r>
            <w:r w:rsidR="004568BD">
              <w:rPr>
                <w:b/>
                <w:snapToGrid w:val="0"/>
                <w:sz w:val="18"/>
                <w:szCs w:val="18"/>
              </w:rPr>
              <w:t>,0</w:t>
            </w:r>
          </w:p>
        </w:tc>
      </w:tr>
      <w:tr w:rsidR="004568BD" w:rsidRPr="00D60B4A" w:rsidTr="001A2499">
        <w:trPr>
          <w:trHeight w:val="212"/>
          <w:jc w:val="center"/>
        </w:trPr>
        <w:tc>
          <w:tcPr>
            <w:tcW w:w="862" w:type="pct"/>
            <w:vAlign w:val="center"/>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color w:val="000000"/>
                <w:sz w:val="18"/>
                <w:szCs w:val="18"/>
                <w:lang w:bidi="en-US"/>
              </w:rPr>
            </w:pPr>
            <w:r>
              <w:rPr>
                <w:b/>
                <w:snapToGrid w:val="0"/>
                <w:sz w:val="18"/>
                <w:szCs w:val="18"/>
              </w:rPr>
              <w:t>8 159</w:t>
            </w:r>
            <w:r w:rsidR="004568BD">
              <w:rPr>
                <w:b/>
                <w:snapToGrid w:val="0"/>
                <w:sz w:val="18"/>
                <w:szCs w:val="18"/>
              </w:rPr>
              <w:t>,0</w:t>
            </w:r>
          </w:p>
        </w:tc>
        <w:tc>
          <w:tcPr>
            <w:tcW w:w="929" w:type="pct"/>
            <w:vAlign w:val="center"/>
          </w:tcPr>
          <w:p w:rsidR="004568BD" w:rsidRPr="00674AC7" w:rsidRDefault="002E0871" w:rsidP="004568BD">
            <w:pPr>
              <w:autoSpaceDE/>
              <w:autoSpaceDN/>
              <w:snapToGrid w:val="0"/>
              <w:jc w:val="center"/>
              <w:rPr>
                <w:rFonts w:eastAsia="Lucida Sans Unicode" w:cs="Tahoma"/>
                <w:b/>
                <w:color w:val="000000"/>
                <w:sz w:val="18"/>
                <w:szCs w:val="18"/>
                <w:lang w:bidi="en-US"/>
              </w:rPr>
            </w:pPr>
            <w:r>
              <w:rPr>
                <w:b/>
                <w:snapToGrid w:val="0"/>
                <w:sz w:val="18"/>
                <w:szCs w:val="18"/>
              </w:rPr>
              <w:t>2 851</w:t>
            </w:r>
            <w:r w:rsidR="004568BD" w:rsidRPr="00674AC7">
              <w:rPr>
                <w:b/>
                <w:snapToGrid w:val="0"/>
                <w:sz w:val="18"/>
                <w:szCs w:val="18"/>
              </w:rPr>
              <w:t>,0</w:t>
            </w:r>
          </w:p>
        </w:tc>
        <w:tc>
          <w:tcPr>
            <w:tcW w:w="1195" w:type="pct"/>
            <w:vAlign w:val="center"/>
          </w:tcPr>
          <w:p w:rsidR="004568BD" w:rsidRPr="00425615" w:rsidRDefault="004F5F21" w:rsidP="004568BD">
            <w:pPr>
              <w:autoSpaceDE/>
              <w:autoSpaceDN/>
              <w:snapToGrid w:val="0"/>
              <w:jc w:val="center"/>
              <w:rPr>
                <w:rFonts w:eastAsia="Lucida Sans Unicode" w:cs="Tahoma"/>
                <w:b/>
                <w:color w:val="000000"/>
                <w:sz w:val="18"/>
                <w:szCs w:val="18"/>
                <w:lang w:bidi="en-US"/>
              </w:rPr>
            </w:pPr>
            <w:r>
              <w:rPr>
                <w:b/>
                <w:snapToGrid w:val="0"/>
                <w:sz w:val="18"/>
                <w:szCs w:val="18"/>
              </w:rPr>
              <w:t>7 975</w:t>
            </w:r>
            <w:r w:rsidR="004568BD">
              <w:rPr>
                <w:b/>
                <w:snapToGrid w:val="0"/>
                <w:sz w:val="18"/>
                <w:szCs w:val="18"/>
              </w:rPr>
              <w:t>,0</w:t>
            </w:r>
          </w:p>
        </w:tc>
        <w:tc>
          <w:tcPr>
            <w:tcW w:w="1020" w:type="pct"/>
            <w:vAlign w:val="center"/>
          </w:tcPr>
          <w:p w:rsidR="004568BD" w:rsidRPr="00674AC7" w:rsidRDefault="00D03B48" w:rsidP="004568BD">
            <w:pPr>
              <w:autoSpaceDE/>
              <w:autoSpaceDN/>
              <w:snapToGrid w:val="0"/>
              <w:jc w:val="center"/>
              <w:rPr>
                <w:rFonts w:eastAsia="Lucida Sans Unicode" w:cs="Tahoma"/>
                <w:b/>
                <w:color w:val="000000"/>
                <w:sz w:val="18"/>
                <w:szCs w:val="18"/>
                <w:lang w:bidi="en-US"/>
              </w:rPr>
            </w:pPr>
            <w:r>
              <w:rPr>
                <w:b/>
                <w:snapToGrid w:val="0"/>
                <w:sz w:val="18"/>
                <w:szCs w:val="18"/>
              </w:rPr>
              <w:t>4 230</w:t>
            </w:r>
            <w:r w:rsidR="004568BD" w:rsidRPr="00674AC7">
              <w:rPr>
                <w:b/>
                <w:snapToGrid w:val="0"/>
                <w:sz w:val="18"/>
                <w:szCs w:val="18"/>
              </w:rPr>
              <w:t>,0</w:t>
            </w:r>
          </w:p>
        </w:tc>
      </w:tr>
      <w:tr w:rsidR="004568BD" w:rsidRPr="00D60B4A" w:rsidTr="001A2499">
        <w:trPr>
          <w:trHeight w:val="263"/>
          <w:jc w:val="center"/>
        </w:trPr>
        <w:tc>
          <w:tcPr>
            <w:tcW w:w="862" w:type="pct"/>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z w:val="18"/>
                <w:szCs w:val="18"/>
              </w:rPr>
              <w:t>407,95</w:t>
            </w:r>
          </w:p>
        </w:tc>
        <w:tc>
          <w:tcPr>
            <w:tcW w:w="929" w:type="pct"/>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142,55</w:t>
            </w:r>
          </w:p>
        </w:tc>
        <w:tc>
          <w:tcPr>
            <w:tcW w:w="1195" w:type="pct"/>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z w:val="18"/>
                <w:szCs w:val="18"/>
              </w:rPr>
              <w:t>398,75</w:t>
            </w:r>
          </w:p>
        </w:tc>
        <w:tc>
          <w:tcPr>
            <w:tcW w:w="1020" w:type="pct"/>
            <w:vAlign w:val="center"/>
          </w:tcPr>
          <w:p w:rsidR="004568BD" w:rsidRPr="00674AC7" w:rsidRDefault="00D03B48"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211,50</w:t>
            </w:r>
          </w:p>
        </w:tc>
      </w:tr>
      <w:tr w:rsidR="004568BD" w:rsidRPr="00D60B4A" w:rsidTr="001A2499">
        <w:trPr>
          <w:trHeight w:val="456"/>
          <w:jc w:val="center"/>
        </w:trPr>
        <w:tc>
          <w:tcPr>
            <w:tcW w:w="862" w:type="pct"/>
            <w:tcBorders>
              <w:top w:val="nil"/>
            </w:tcBorders>
          </w:tcPr>
          <w:p w:rsidR="00321ECE" w:rsidRPr="001148FE" w:rsidRDefault="004568BD" w:rsidP="001A2499">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4568BD" w:rsidRPr="00321ECE" w:rsidRDefault="004568BD" w:rsidP="001A2499">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w:t>
            </w:r>
            <w:r w:rsidR="001A2499" w:rsidRPr="00321ECE">
              <w:rPr>
                <w:rFonts w:eastAsia="Calibri"/>
                <w:b/>
                <w:bCs/>
                <w:color w:val="0000FF"/>
                <w:sz w:val="16"/>
                <w:szCs w:val="16"/>
              </w:rPr>
              <w:t xml:space="preserve"> </w:t>
            </w:r>
            <w:r w:rsidRPr="00321ECE">
              <w:rPr>
                <w:rFonts w:eastAsia="Calibri"/>
                <w:b/>
                <w:bCs/>
                <w:color w:val="0000FF"/>
                <w:sz w:val="16"/>
                <w:szCs w:val="16"/>
              </w:rPr>
              <w:t>(без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FF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FF0000"/>
                <w:sz w:val="18"/>
                <w:szCs w:val="18"/>
                <w:lang w:bidi="en-US"/>
              </w:rPr>
            </w:pPr>
            <w:r>
              <w:rPr>
                <w:b/>
                <w:snapToGrid w:val="0"/>
                <w:sz w:val="18"/>
                <w:szCs w:val="18"/>
              </w:rPr>
              <w:t>2 851</w:t>
            </w:r>
            <w:r w:rsidR="004568BD" w:rsidRPr="00674AC7">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FF0000"/>
                <w:sz w:val="18"/>
                <w:szCs w:val="18"/>
                <w:lang w:bidi="en-US"/>
              </w:rPr>
            </w:pPr>
            <w:r>
              <w:rPr>
                <w:b/>
                <w:snapToGrid w:val="0"/>
                <w:sz w:val="18"/>
                <w:szCs w:val="18"/>
              </w:rPr>
              <w:t>7 975</w:t>
            </w:r>
            <w:r w:rsidR="004568BD">
              <w:rPr>
                <w:b/>
                <w:snapToGrid w:val="0"/>
                <w:sz w:val="18"/>
                <w:szCs w:val="18"/>
              </w:rPr>
              <w:t>,0</w:t>
            </w:r>
          </w:p>
        </w:tc>
        <w:tc>
          <w:tcPr>
            <w:tcW w:w="1020" w:type="pct"/>
            <w:tcBorders>
              <w:top w:val="nil"/>
            </w:tcBorders>
            <w:vAlign w:val="center"/>
          </w:tcPr>
          <w:p w:rsidR="004568BD" w:rsidRPr="00674AC7" w:rsidRDefault="00D03B48" w:rsidP="004568BD">
            <w:pPr>
              <w:autoSpaceDE/>
              <w:autoSpaceDN/>
              <w:snapToGrid w:val="0"/>
              <w:jc w:val="center"/>
              <w:rPr>
                <w:rFonts w:eastAsia="Lucida Sans Unicode" w:cs="Tahoma"/>
                <w:b/>
                <w:bCs/>
                <w:color w:val="FF0000"/>
                <w:sz w:val="18"/>
                <w:szCs w:val="18"/>
                <w:lang w:bidi="en-US"/>
              </w:rPr>
            </w:pPr>
            <w:r>
              <w:rPr>
                <w:b/>
                <w:snapToGrid w:val="0"/>
                <w:sz w:val="18"/>
                <w:szCs w:val="18"/>
              </w:rPr>
              <w:t>4 230</w:t>
            </w:r>
            <w:r w:rsidR="004568BD" w:rsidRPr="00674AC7">
              <w:rPr>
                <w:b/>
                <w:snapToGrid w:val="0"/>
                <w:sz w:val="18"/>
                <w:szCs w:val="18"/>
              </w:rPr>
              <w:t>,0</w:t>
            </w:r>
          </w:p>
        </w:tc>
      </w:tr>
      <w:tr w:rsidR="004568BD" w:rsidRPr="00D60B4A" w:rsidTr="001A2499">
        <w:trPr>
          <w:trHeight w:val="370"/>
          <w:jc w:val="center"/>
        </w:trPr>
        <w:tc>
          <w:tcPr>
            <w:tcW w:w="862" w:type="pct"/>
            <w:tcBorders>
              <w:top w:val="nil"/>
            </w:tcBorders>
          </w:tcPr>
          <w:p w:rsidR="004568BD" w:rsidRPr="00A8639D" w:rsidRDefault="004568BD" w:rsidP="004568BD">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9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929"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c>
          <w:tcPr>
            <w:tcW w:w="11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1020"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r>
      <w:tr w:rsidR="004568BD" w:rsidRPr="00D60B4A" w:rsidTr="001A2499">
        <w:trPr>
          <w:trHeight w:val="456"/>
          <w:jc w:val="center"/>
        </w:trPr>
        <w:tc>
          <w:tcPr>
            <w:tcW w:w="862" w:type="pct"/>
            <w:tcBorders>
              <w:top w:val="nil"/>
            </w:tcBorders>
          </w:tcPr>
          <w:p w:rsidR="004568BD" w:rsidRPr="001C2354" w:rsidRDefault="004568BD" w:rsidP="00CB2735">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995" w:type="pct"/>
            <w:tcBorders>
              <w:top w:val="nil"/>
            </w:tcBorders>
            <w:vAlign w:val="center"/>
          </w:tcPr>
          <w:p w:rsidR="004568BD" w:rsidRPr="00E827D3" w:rsidRDefault="004568BD" w:rsidP="001C2354">
            <w:pPr>
              <w:autoSpaceDE/>
              <w:autoSpaceDN/>
              <w:snapToGrid w:val="0"/>
              <w:ind w:left="-49" w:right="-119"/>
              <w:jc w:val="center"/>
              <w:rPr>
                <w:rFonts w:eastAsia="Lucida Sans Unicode" w:cs="Tahoma"/>
                <w:color w:val="000000"/>
                <w:sz w:val="15"/>
                <w:szCs w:val="15"/>
                <w:lang w:bidi="en-US"/>
              </w:rPr>
            </w:pPr>
            <w:r w:rsidRPr="00E827D3">
              <w:rPr>
                <w:bCs/>
                <w:sz w:val="15"/>
                <w:szCs w:val="15"/>
              </w:rPr>
              <w:t xml:space="preserve">Обязательство по содержанию, сохранению и использованию объекта культурного наследия.  </w:t>
            </w:r>
          </w:p>
        </w:tc>
        <w:tc>
          <w:tcPr>
            <w:tcW w:w="929" w:type="pct"/>
            <w:tcBorders>
              <w:top w:val="nil"/>
            </w:tcBorders>
            <w:vAlign w:val="center"/>
          </w:tcPr>
          <w:p w:rsidR="004568BD" w:rsidRPr="00017FB6" w:rsidRDefault="004568BD" w:rsidP="00CB2735">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sidR="00CB2735">
              <w:rPr>
                <w:sz w:val="16"/>
                <w:szCs w:val="16"/>
              </w:rPr>
              <w:t>.</w:t>
            </w:r>
          </w:p>
        </w:tc>
        <w:tc>
          <w:tcPr>
            <w:tcW w:w="1195" w:type="pct"/>
            <w:tcBorders>
              <w:top w:val="nil"/>
            </w:tcBorders>
            <w:vAlign w:val="center"/>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bCs/>
                <w:sz w:val="15"/>
                <w:szCs w:val="15"/>
              </w:rPr>
              <w:t>Обязательство по содержанию, сохранению и испол</w:t>
            </w:r>
            <w:r w:rsidRPr="00E827D3">
              <w:rPr>
                <w:bCs/>
                <w:sz w:val="15"/>
                <w:szCs w:val="15"/>
              </w:rPr>
              <w:t>ь</w:t>
            </w:r>
            <w:r w:rsidRPr="00E827D3">
              <w:rPr>
                <w:bCs/>
                <w:sz w:val="15"/>
                <w:szCs w:val="15"/>
              </w:rPr>
              <w:t xml:space="preserve">зованию объекта культурного наследия.  </w:t>
            </w:r>
          </w:p>
        </w:tc>
        <w:tc>
          <w:tcPr>
            <w:tcW w:w="1020" w:type="pct"/>
            <w:tcBorders>
              <w:top w:val="nil"/>
            </w:tcBorders>
            <w:vAlign w:val="center"/>
          </w:tcPr>
          <w:p w:rsidR="004568BD" w:rsidRPr="00017FB6" w:rsidRDefault="001C2354" w:rsidP="004568BD">
            <w:pPr>
              <w:autoSpaceDE/>
              <w:autoSpaceDN/>
              <w:snapToGrid w:val="0"/>
              <w:jc w:val="center"/>
              <w:rPr>
                <w:rFonts w:eastAsia="Lucida Sans Unicode" w:cs="Tahoma"/>
                <w:color w:val="000000"/>
                <w:sz w:val="24"/>
                <w:szCs w:val="24"/>
                <w:lang w:bidi="en-US"/>
              </w:rPr>
            </w:pPr>
            <w:r>
              <w:rPr>
                <w:rFonts w:eastAsia="Lucida Sans Unicode" w:cs="Tahoma"/>
                <w:color w:val="000000"/>
                <w:sz w:val="24"/>
                <w:szCs w:val="24"/>
                <w:lang w:bidi="en-US"/>
              </w:rPr>
              <w:t>-</w:t>
            </w:r>
          </w:p>
        </w:tc>
      </w:tr>
      <w:tr w:rsidR="004568BD" w:rsidRPr="00D60B4A" w:rsidTr="001A2499">
        <w:trPr>
          <w:trHeight w:val="456"/>
          <w:jc w:val="center"/>
        </w:trPr>
        <w:tc>
          <w:tcPr>
            <w:tcW w:w="862" w:type="pct"/>
            <w:tcBorders>
              <w:top w:val="nil"/>
            </w:tcBorders>
          </w:tcPr>
          <w:p w:rsidR="004568BD" w:rsidRPr="005410CC" w:rsidRDefault="004568BD"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w:t>
            </w:r>
            <w:r w:rsidRPr="00046C41">
              <w:rPr>
                <w:rFonts w:eastAsia="Lucida Sans Unicode"/>
                <w:b/>
                <w:color w:val="0000FF"/>
                <w:sz w:val="16"/>
                <w:szCs w:val="16"/>
                <w:lang w:bidi="en-US"/>
              </w:rPr>
              <w:t>ы</w:t>
            </w:r>
            <w:r w:rsidRPr="00046C41">
              <w:rPr>
                <w:rFonts w:eastAsia="Lucida Sans Unicode"/>
                <w:b/>
                <w:color w:val="0000FF"/>
                <w:sz w:val="16"/>
                <w:szCs w:val="16"/>
                <w:lang w:bidi="en-US"/>
              </w:rPr>
              <w:t>полнить в отн</w:t>
            </w:r>
            <w:r>
              <w:rPr>
                <w:rFonts w:eastAsia="Lucida Sans Unicode"/>
                <w:b/>
                <w:color w:val="0000FF"/>
                <w:sz w:val="16"/>
                <w:szCs w:val="16"/>
                <w:lang w:bidi="en-US"/>
              </w:rPr>
              <w:t>ошении муниц</w:t>
            </w:r>
            <w:r>
              <w:rPr>
                <w:rFonts w:eastAsia="Lucida Sans Unicode"/>
                <w:b/>
                <w:color w:val="0000FF"/>
                <w:sz w:val="16"/>
                <w:szCs w:val="16"/>
                <w:lang w:bidi="en-US"/>
              </w:rPr>
              <w:t>и</w:t>
            </w:r>
            <w:r>
              <w:rPr>
                <w:rFonts w:eastAsia="Lucida Sans Unicode"/>
                <w:b/>
                <w:color w:val="0000FF"/>
                <w:sz w:val="16"/>
                <w:szCs w:val="16"/>
                <w:lang w:bidi="en-US"/>
              </w:rPr>
              <w:t>пального имущества</w:t>
            </w:r>
          </w:p>
        </w:tc>
        <w:tc>
          <w:tcPr>
            <w:tcW w:w="4138" w:type="pct"/>
            <w:gridSpan w:val="4"/>
            <w:tcBorders>
              <w:top w:val="nil"/>
            </w:tcBorders>
          </w:tcPr>
          <w:p w:rsidR="004568BD" w:rsidRPr="00E827D3" w:rsidRDefault="004568BD" w:rsidP="00CB2735">
            <w:pPr>
              <w:autoSpaceDE/>
              <w:autoSpaceDN/>
              <w:snapToGrid w:val="0"/>
              <w:ind w:left="-35"/>
              <w:jc w:val="center"/>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046C41">
              <w:rPr>
                <w:rFonts w:eastAsia="Lucida Sans Unicode"/>
                <w:sz w:val="16"/>
                <w:szCs w:val="16"/>
                <w:lang w:bidi="en-US"/>
              </w:rPr>
              <w:t>е</w:t>
            </w:r>
            <w:r w:rsidRPr="00046C41">
              <w:rPr>
                <w:rFonts w:eastAsia="Lucida Sans Unicode"/>
                <w:sz w:val="16"/>
                <w:szCs w:val="16"/>
                <w:lang w:bidi="en-US"/>
              </w:rPr>
              <w:t>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roofErr w:type="gramStart"/>
            <w:r w:rsidRPr="00575C76">
              <w:rPr>
                <w:rFonts w:eastAsia="Lucida Sans Unicode"/>
                <w:b/>
                <w:sz w:val="16"/>
                <w:szCs w:val="16"/>
                <w:u w:val="single"/>
                <w:lang w:bidi="en-US"/>
              </w:rPr>
              <w:t>от</w:t>
            </w:r>
            <w:proofErr w:type="gramEnd"/>
            <w:r w:rsidRPr="00575C76">
              <w:rPr>
                <w:rFonts w:eastAsia="Lucida Sans Unicode"/>
                <w:b/>
                <w:sz w:val="16"/>
                <w:szCs w:val="16"/>
                <w:u w:val="single"/>
                <w:lang w:bidi="en-US"/>
              </w:rPr>
              <w:t xml:space="preserve"> указанной в технической документации и требовать приведение её в соответствии</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4568BD" w:rsidRPr="00D60B4A" w:rsidTr="001A2499">
        <w:trPr>
          <w:trHeight w:val="425"/>
          <w:jc w:val="center"/>
        </w:trPr>
        <w:tc>
          <w:tcPr>
            <w:tcW w:w="862" w:type="pct"/>
            <w:tcBorders>
              <w:top w:val="nil"/>
              <w:bottom w:val="single" w:sz="4" w:space="0" w:color="auto"/>
            </w:tcBorders>
          </w:tcPr>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9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929"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c>
          <w:tcPr>
            <w:tcW w:w="11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3</w:t>
            </w:r>
          </w:p>
        </w:tc>
        <w:tc>
          <w:tcPr>
            <w:tcW w:w="1020"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4</w:t>
            </w:r>
          </w:p>
        </w:tc>
      </w:tr>
      <w:tr w:rsidR="004568BD" w:rsidRPr="00D60B4A" w:rsidTr="001A2499">
        <w:trPr>
          <w:trHeight w:val="416"/>
          <w:jc w:val="center"/>
        </w:trPr>
        <w:tc>
          <w:tcPr>
            <w:tcW w:w="862" w:type="pct"/>
            <w:tcBorders>
              <w:top w:val="single" w:sz="4" w:space="0" w:color="auto"/>
              <w:bottom w:val="single" w:sz="4" w:space="0" w:color="auto"/>
            </w:tcBorders>
          </w:tcPr>
          <w:p w:rsidR="001A249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995"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18.01.2024 № 23-р; приказ управления муниципального имущества администрации  муниципального образов</w:t>
            </w:r>
            <w:r w:rsidRPr="001C2354">
              <w:rPr>
                <w:sz w:val="15"/>
                <w:szCs w:val="15"/>
              </w:rPr>
              <w:t>а</w:t>
            </w:r>
            <w:r w:rsidRPr="001C2354">
              <w:rPr>
                <w:sz w:val="15"/>
                <w:szCs w:val="15"/>
              </w:rPr>
              <w:t>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1148FE">
              <w:rPr>
                <w:sz w:val="15"/>
                <w:szCs w:val="15"/>
              </w:rPr>
              <w:t>18</w:t>
            </w:r>
            <w:r w:rsidRPr="001C2354">
              <w:rPr>
                <w:sz w:val="15"/>
                <w:szCs w:val="15"/>
              </w:rPr>
              <w:t>.0</w:t>
            </w:r>
            <w:r w:rsidR="0023221D" w:rsidRPr="001C2354">
              <w:rPr>
                <w:sz w:val="15"/>
                <w:szCs w:val="15"/>
              </w:rPr>
              <w:t>9</w:t>
            </w:r>
            <w:r w:rsidRPr="001C2354">
              <w:rPr>
                <w:sz w:val="15"/>
                <w:szCs w:val="15"/>
              </w:rPr>
              <w:t xml:space="preserve">.2024  № </w:t>
            </w:r>
            <w:r w:rsidR="001148FE">
              <w:rPr>
                <w:sz w:val="15"/>
                <w:szCs w:val="15"/>
              </w:rPr>
              <w:t>93</w:t>
            </w:r>
          </w:p>
        </w:tc>
        <w:tc>
          <w:tcPr>
            <w:tcW w:w="929"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w:t>
            </w:r>
            <w:r w:rsidRPr="001C2354">
              <w:rPr>
                <w:sz w:val="15"/>
                <w:szCs w:val="15"/>
              </w:rPr>
              <w:t>и</w:t>
            </w:r>
            <w:r w:rsidRPr="001C2354">
              <w:rPr>
                <w:sz w:val="15"/>
                <w:szCs w:val="15"/>
              </w:rPr>
              <w:t>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24.11.2023 № 1976-р; приказ управления муниципального имущества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92</w:t>
            </w:r>
          </w:p>
        </w:tc>
        <w:tc>
          <w:tcPr>
            <w:tcW w:w="1195" w:type="pct"/>
            <w:tcBorders>
              <w:top w:val="single" w:sz="4" w:space="0" w:color="auto"/>
              <w:bottom w:val="single" w:sz="4" w:space="0" w:color="auto"/>
            </w:tcBorders>
          </w:tcPr>
          <w:p w:rsidR="004568BD" w:rsidRPr="001C2354" w:rsidRDefault="004568BD" w:rsidP="00CB547D">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4F5F21" w:rsidRPr="001C2354">
              <w:rPr>
                <w:sz w:val="15"/>
                <w:szCs w:val="15"/>
              </w:rPr>
              <w:t>05.02</w:t>
            </w:r>
            <w:r w:rsidRPr="001C2354">
              <w:rPr>
                <w:sz w:val="15"/>
                <w:szCs w:val="15"/>
              </w:rPr>
              <w:t xml:space="preserve">.2024 № </w:t>
            </w:r>
            <w:r w:rsidR="004F5F21" w:rsidRPr="001C2354">
              <w:rPr>
                <w:sz w:val="15"/>
                <w:szCs w:val="15"/>
              </w:rPr>
              <w:t>186</w:t>
            </w:r>
            <w:r w:rsidRPr="001C2354">
              <w:rPr>
                <w:sz w:val="15"/>
                <w:szCs w:val="15"/>
              </w:rPr>
              <w:t>-р; приказ управления муниципальн</w:t>
            </w:r>
            <w:r w:rsidRPr="001C2354">
              <w:rPr>
                <w:sz w:val="15"/>
                <w:szCs w:val="15"/>
              </w:rPr>
              <w:t>о</w:t>
            </w:r>
            <w:r w:rsidRPr="001C2354">
              <w:rPr>
                <w:sz w:val="15"/>
                <w:szCs w:val="15"/>
              </w:rPr>
              <w:t>го имущества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94</w:t>
            </w:r>
          </w:p>
        </w:tc>
        <w:tc>
          <w:tcPr>
            <w:tcW w:w="1020" w:type="pct"/>
            <w:tcBorders>
              <w:top w:val="single" w:sz="4" w:space="0" w:color="auto"/>
              <w:bottom w:val="single" w:sz="4" w:space="0" w:color="auto"/>
            </w:tcBorders>
          </w:tcPr>
          <w:p w:rsidR="004568BD" w:rsidRPr="001C2354" w:rsidRDefault="004568BD" w:rsidP="00CB547D">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w:t>
            </w:r>
            <w:r w:rsidRPr="001C2354">
              <w:rPr>
                <w:sz w:val="15"/>
                <w:szCs w:val="15"/>
              </w:rPr>
              <w:t>о</w:t>
            </w:r>
            <w:r w:rsidRPr="001C2354">
              <w:rPr>
                <w:sz w:val="15"/>
                <w:szCs w:val="15"/>
              </w:rPr>
              <w:t>го образования «</w:t>
            </w:r>
            <w:r w:rsidRPr="001C2354">
              <w:rPr>
                <w:rFonts w:eastAsia="Lucida Sans Unicode"/>
                <w:color w:val="000000"/>
                <w:sz w:val="15"/>
                <w:szCs w:val="15"/>
                <w:lang w:bidi="en-US"/>
              </w:rPr>
              <w:t>Городской округ город Ас</w:t>
            </w:r>
            <w:r w:rsidRPr="001C2354">
              <w:rPr>
                <w:rFonts w:eastAsia="Lucida Sans Unicode"/>
                <w:color w:val="000000"/>
                <w:sz w:val="15"/>
                <w:szCs w:val="15"/>
                <w:lang w:bidi="en-US"/>
              </w:rPr>
              <w:t>т</w:t>
            </w:r>
            <w:r w:rsidRPr="001C2354">
              <w:rPr>
                <w:rFonts w:eastAsia="Lucida Sans Unicode"/>
                <w:color w:val="000000"/>
                <w:sz w:val="15"/>
                <w:szCs w:val="15"/>
                <w:lang w:bidi="en-US"/>
              </w:rPr>
              <w:t>рахань</w:t>
            </w:r>
            <w:r w:rsidRPr="001C2354">
              <w:rPr>
                <w:sz w:val="15"/>
                <w:szCs w:val="15"/>
              </w:rPr>
              <w:t xml:space="preserve">»  от </w:t>
            </w:r>
            <w:r w:rsidR="003F381A" w:rsidRPr="003F381A">
              <w:rPr>
                <w:sz w:val="15"/>
                <w:szCs w:val="15"/>
              </w:rPr>
              <w:t>16</w:t>
            </w:r>
            <w:r w:rsidRPr="001C2354">
              <w:rPr>
                <w:sz w:val="15"/>
                <w:szCs w:val="15"/>
              </w:rPr>
              <w:t>.</w:t>
            </w:r>
            <w:r w:rsidR="003F381A" w:rsidRPr="003F381A">
              <w:rPr>
                <w:sz w:val="15"/>
                <w:szCs w:val="15"/>
              </w:rPr>
              <w:t>09</w:t>
            </w:r>
            <w:r w:rsidRPr="001C2354">
              <w:rPr>
                <w:sz w:val="15"/>
                <w:szCs w:val="15"/>
              </w:rPr>
              <w:t>.202</w:t>
            </w:r>
            <w:r w:rsidR="003F381A" w:rsidRPr="003F381A">
              <w:rPr>
                <w:sz w:val="15"/>
                <w:szCs w:val="15"/>
              </w:rPr>
              <w:t>4</w:t>
            </w:r>
            <w:r w:rsidRPr="001C2354">
              <w:rPr>
                <w:sz w:val="15"/>
                <w:szCs w:val="15"/>
              </w:rPr>
              <w:t xml:space="preserve"> № </w:t>
            </w:r>
            <w:r w:rsidR="003F381A" w:rsidRPr="003F381A">
              <w:rPr>
                <w:sz w:val="15"/>
                <w:szCs w:val="15"/>
              </w:rPr>
              <w:t>169</w:t>
            </w:r>
            <w:r w:rsidR="003F381A" w:rsidRPr="001148FE">
              <w:rPr>
                <w:sz w:val="15"/>
                <w:szCs w:val="15"/>
              </w:rPr>
              <w:t>3</w:t>
            </w:r>
            <w:r w:rsidRPr="001C2354">
              <w:rPr>
                <w:sz w:val="15"/>
                <w:szCs w:val="15"/>
              </w:rPr>
              <w:t>-р; приказ управления муниципального имущества адм</w:t>
            </w:r>
            <w:r w:rsidRPr="001C2354">
              <w:rPr>
                <w:sz w:val="15"/>
                <w:szCs w:val="15"/>
              </w:rPr>
              <w:t>и</w:t>
            </w:r>
            <w:r w:rsidRPr="001C2354">
              <w:rPr>
                <w:sz w:val="15"/>
                <w:szCs w:val="15"/>
              </w:rPr>
              <w:t>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91</w:t>
            </w:r>
          </w:p>
        </w:tc>
      </w:tr>
    </w:tbl>
    <w:p w:rsidR="00D60B4A" w:rsidRPr="00575C76" w:rsidRDefault="00D60B4A" w:rsidP="006217B9">
      <w:pPr>
        <w:autoSpaceDE/>
        <w:autoSpaceDN/>
        <w:ind w:firstLine="360"/>
        <w:jc w:val="both"/>
        <w:rPr>
          <w:sz w:val="18"/>
          <w:szCs w:val="18"/>
        </w:rPr>
      </w:pPr>
      <w:proofErr w:type="gramStart"/>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9"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r w:rsidRPr="00575C76">
        <w:rPr>
          <w:rFonts w:eastAsia="Calibri"/>
          <w:b/>
          <w:bCs/>
          <w:color w:val="0000FF"/>
          <w:sz w:val="18"/>
          <w:szCs w:val="18"/>
        </w:rPr>
        <w:t xml:space="preserve">, на Электронной площадке - </w:t>
      </w:r>
      <w:proofErr w:type="spellStart"/>
      <w:r w:rsidRPr="00575C76">
        <w:rPr>
          <w:rFonts w:eastAsia="Lucida Sans Unicode"/>
          <w:b/>
          <w:color w:val="0000FF"/>
          <w:sz w:val="18"/>
          <w:szCs w:val="18"/>
          <w:u w:val="single"/>
          <w:lang w:val="en-US" w:bidi="en-US"/>
        </w:rPr>
        <w:t>etpgpb</w:t>
      </w:r>
      <w:proofErr w:type="spellEnd"/>
      <w:proofErr w:type="gramEnd"/>
      <w:r w:rsidRPr="00575C76">
        <w:rPr>
          <w:rFonts w:eastAsia="Lucida Sans Unicode"/>
          <w:b/>
          <w:color w:val="0000FF"/>
          <w:sz w:val="18"/>
          <w:szCs w:val="18"/>
          <w:u w:val="single"/>
          <w:lang w:bidi="en-US"/>
        </w:rPr>
        <w:t>.</w:t>
      </w:r>
      <w:proofErr w:type="spellStart"/>
      <w:proofErr w:type="gramStart"/>
      <w:r w:rsidRPr="00575C76">
        <w:rPr>
          <w:rFonts w:eastAsia="Lucida Sans Unicode"/>
          <w:b/>
          <w:color w:val="0000FF"/>
          <w:sz w:val="18"/>
          <w:szCs w:val="18"/>
          <w:u w:val="single"/>
          <w:lang w:val="en-US" w:bidi="en-US"/>
        </w:rPr>
        <w:t>ru</w:t>
      </w:r>
      <w:proofErr w:type="spellEnd"/>
      <w:proofErr w:type="gram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0"/>
          <w:footerReference w:type="default" r:id="rId11"/>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650D69"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12"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 xml:space="preserve">, 14 каб.11, тел. (8512) 44-41-50.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13">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14">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15">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16">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032D12">
              <w:rPr>
                <w:rFonts w:eastAsia="Lucida Sans Unicode" w:cs="Tahoma"/>
                <w:b/>
                <w:bCs/>
                <w:color w:val="0000FF"/>
                <w:u w:val="single"/>
                <w:lang w:bidi="en-US"/>
              </w:rPr>
              <w:t>24.09</w:t>
            </w:r>
            <w:r w:rsidR="00BF4561">
              <w:rPr>
                <w:rFonts w:eastAsia="Lucida Sans Unicode" w:cs="Tahoma"/>
                <w:b/>
                <w:bCs/>
                <w:color w:val="0000FF"/>
                <w:u w:val="single"/>
                <w:lang w:bidi="en-US"/>
              </w:rPr>
              <w:t>.</w:t>
            </w:r>
            <w:r w:rsidRPr="00C1342F">
              <w:rPr>
                <w:rFonts w:eastAsia="Lucida Sans Unicode" w:cs="Tahoma"/>
                <w:b/>
                <w:bCs/>
                <w:color w:val="0000FF"/>
                <w:u w:val="single"/>
                <w:lang w:bidi="en-US"/>
              </w:rPr>
              <w:t>2024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48619C">
              <w:rPr>
                <w:rFonts w:eastAsia="Lucida Sans Unicode" w:cs="Tahoma"/>
                <w:b/>
                <w:bCs/>
                <w:color w:val="0000FF"/>
                <w:u w:val="single"/>
                <w:lang w:eastAsia="ru-RU" w:bidi="en-US"/>
              </w:rPr>
              <w:t>1</w:t>
            </w:r>
            <w:r w:rsidR="00032D12">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w:t>
            </w:r>
            <w:r w:rsidR="00032D12">
              <w:rPr>
                <w:rFonts w:eastAsia="Lucida Sans Unicode" w:cs="Tahoma"/>
                <w:b/>
                <w:bCs/>
                <w:color w:val="0000FF"/>
                <w:u w:val="single"/>
                <w:lang w:eastAsia="ru-RU" w:bidi="en-US"/>
              </w:rPr>
              <w:t>10</w:t>
            </w:r>
            <w:r w:rsidRPr="00C1342F">
              <w:rPr>
                <w:rFonts w:eastAsia="Lucida Sans Unicode" w:cs="Tahoma"/>
                <w:b/>
                <w:bCs/>
                <w:color w:val="0000FF"/>
                <w:u w:val="single"/>
                <w:lang w:eastAsia="ru-RU" w:bidi="en-US"/>
              </w:rPr>
              <w:t xml:space="preserve">.2024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48619C">
              <w:rPr>
                <w:rFonts w:eastAsia="Times New Roman"/>
                <w:b/>
                <w:color w:val="0000FF"/>
                <w:u w:val="single"/>
                <w:lang w:eastAsia="ru-RU"/>
              </w:rPr>
              <w:t>1</w:t>
            </w:r>
            <w:r w:rsidR="00032D12">
              <w:rPr>
                <w:rFonts w:eastAsia="Times New Roman"/>
                <w:b/>
                <w:color w:val="0000FF"/>
                <w:u w:val="single"/>
                <w:lang w:eastAsia="ru-RU"/>
              </w:rPr>
              <w:t>5</w:t>
            </w:r>
            <w:r w:rsidR="0048619C">
              <w:rPr>
                <w:rFonts w:eastAsia="Times New Roman"/>
                <w:b/>
                <w:color w:val="0000FF"/>
                <w:u w:val="single"/>
                <w:lang w:eastAsia="ru-RU"/>
              </w:rPr>
              <w:t>.</w:t>
            </w:r>
            <w:r w:rsidR="00032D12">
              <w:rPr>
                <w:rFonts w:eastAsia="Times New Roman"/>
                <w:b/>
                <w:color w:val="0000FF"/>
                <w:u w:val="single"/>
                <w:lang w:eastAsia="ru-RU"/>
              </w:rPr>
              <w:t>10</w:t>
            </w:r>
            <w:r w:rsidR="0041123E" w:rsidRPr="00C1342F">
              <w:rPr>
                <w:rFonts w:eastAsia="Lucida Sans Unicode" w:cs="Tahoma"/>
                <w:b/>
                <w:color w:val="0000FF"/>
                <w:u w:val="single"/>
                <w:lang w:bidi="en-US"/>
              </w:rPr>
              <w:t>.2024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48619C">
              <w:rPr>
                <w:rFonts w:eastAsia="Times New Roman"/>
                <w:b/>
                <w:color w:val="0000FF"/>
                <w:u w:val="single"/>
                <w:lang w:eastAsia="ru-RU"/>
              </w:rPr>
              <w:t>1</w:t>
            </w:r>
            <w:r w:rsidR="00032D12">
              <w:rPr>
                <w:rFonts w:eastAsia="Times New Roman"/>
                <w:b/>
                <w:color w:val="0000FF"/>
                <w:u w:val="single"/>
                <w:lang w:eastAsia="ru-RU"/>
              </w:rPr>
              <w:t>6</w:t>
            </w:r>
            <w:r w:rsidR="0048619C">
              <w:rPr>
                <w:rFonts w:eastAsia="Times New Roman"/>
                <w:b/>
                <w:color w:val="0000FF"/>
                <w:u w:val="single"/>
                <w:lang w:eastAsia="ru-RU"/>
              </w:rPr>
              <w:t>.</w:t>
            </w:r>
            <w:r w:rsidR="00032D12">
              <w:rPr>
                <w:rFonts w:eastAsia="Times New Roman"/>
                <w:b/>
                <w:color w:val="0000FF"/>
                <w:u w:val="single"/>
                <w:lang w:eastAsia="ru-RU"/>
              </w:rPr>
              <w:t>10</w:t>
            </w:r>
            <w:r w:rsidR="0041123E" w:rsidRPr="00C1342F">
              <w:rPr>
                <w:rFonts w:eastAsia="Lucida Sans Unicode" w:cs="Tahoma"/>
                <w:b/>
                <w:color w:val="0000FF"/>
                <w:u w:val="single"/>
                <w:lang w:bidi="en-US"/>
              </w:rPr>
              <w:t>.2024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48619C">
              <w:rPr>
                <w:b/>
                <w:color w:val="0000FF"/>
                <w:u w:val="single"/>
              </w:rPr>
              <w:t>1</w:t>
            </w:r>
            <w:r w:rsidR="00032D12">
              <w:rPr>
                <w:b/>
                <w:color w:val="0000FF"/>
                <w:u w:val="single"/>
              </w:rPr>
              <w:t>7</w:t>
            </w:r>
            <w:r w:rsidRPr="00C1342F">
              <w:rPr>
                <w:b/>
                <w:color w:val="0000FF"/>
                <w:u w:val="single"/>
              </w:rPr>
              <w:t>.</w:t>
            </w:r>
            <w:r w:rsidR="00032D12">
              <w:rPr>
                <w:b/>
                <w:color w:val="0000FF"/>
                <w:u w:val="single"/>
              </w:rPr>
              <w:t>10</w:t>
            </w:r>
            <w:r w:rsidRPr="00C1342F">
              <w:rPr>
                <w:b/>
                <w:color w:val="0000FF"/>
                <w:u w:val="single"/>
              </w:rPr>
              <w:t>.2024</w:t>
            </w:r>
            <w:r w:rsidRPr="0041123E">
              <w:t xml:space="preserve">. Начало </w:t>
            </w:r>
            <w:r w:rsidRPr="00C1342F">
              <w:rPr>
                <w:b/>
                <w:color w:val="0000FF"/>
                <w:u w:val="single"/>
              </w:rPr>
              <w:t>в 10-00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18"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19">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0">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1">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22">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23">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24"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25"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26"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proofErr w:type="spellStart"/>
      <w:r w:rsidRPr="00B430DC">
        <w:rPr>
          <w:spacing w:val="-2"/>
        </w:rPr>
        <w:t>непроведении</w:t>
      </w:r>
      <w:proofErr w:type="spellEnd"/>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27">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28">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29">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0">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1">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0" w:name="_Toc183681482"/>
      <w:bookmarkStart w:id="1" w:name="_Toc184461657"/>
      <w:r w:rsidRPr="00B430DC">
        <w:rPr>
          <w:rFonts w:eastAsia="Times New Roman"/>
          <w:b/>
          <w:bCs/>
          <w:lang w:eastAsia="ru-RU"/>
        </w:rPr>
        <w:t xml:space="preserve">Раздел </w:t>
      </w:r>
      <w:r w:rsidR="00F71FC9">
        <w:rPr>
          <w:rFonts w:eastAsia="Times New Roman"/>
          <w:b/>
          <w:bCs/>
          <w:lang w:eastAsia="ru-RU"/>
        </w:rPr>
        <w:t>7</w:t>
      </w:r>
      <w:bookmarkStart w:id="2"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2"/>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3" w:name="_Toc3538470"/>
      <w:bookmarkEnd w:id="0"/>
      <w:bookmarkEnd w:id="1"/>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3"/>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 xml:space="preserve">Управление муниципального имущества администрации </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b/>
          <w:color w:val="000000"/>
          <w:lang w:bidi="en-US"/>
        </w:rPr>
        <w:t>»</w:t>
      </w:r>
    </w:p>
    <w:p w:rsidR="00CF1BF7" w:rsidRPr="00CF1BF7" w:rsidRDefault="00CF1BF7" w:rsidP="00CF1BF7">
      <w:pPr>
        <w:suppressAutoHyphens/>
        <w:autoSpaceDE/>
        <w:autoSpaceDN/>
        <w:jc w:val="right"/>
        <w:rPr>
          <w:rFonts w:eastAsia="Lucida Sans Unicode"/>
          <w:b/>
          <w:bCs/>
          <w:color w:val="000000"/>
          <w:lang w:bidi="en-US"/>
        </w:rPr>
      </w:pPr>
    </w:p>
    <w:p w:rsidR="00CF1BF7" w:rsidRPr="00CF1BF7" w:rsidRDefault="00CF1BF7" w:rsidP="00CF1BF7">
      <w:pPr>
        <w:suppressAutoHyphens/>
        <w:autoSpaceDE/>
        <w:autoSpaceDN/>
        <w:jc w:val="center"/>
        <w:rPr>
          <w:rFonts w:eastAsia="Times New Roman"/>
          <w:b/>
          <w:lang w:eastAsia="ar-SA"/>
        </w:rPr>
      </w:pPr>
      <w:r w:rsidRPr="00CF1BF7">
        <w:rPr>
          <w:rFonts w:eastAsia="Times New Roman"/>
          <w:b/>
          <w:bCs/>
          <w:color w:val="000000"/>
        </w:rPr>
        <w:t xml:space="preserve">ДОГОВОР </w:t>
      </w:r>
      <w:r w:rsidRPr="00CF1BF7">
        <w:rPr>
          <w:rFonts w:eastAsia="Times New Roman"/>
          <w:b/>
          <w:color w:val="000000"/>
          <w:lang w:eastAsia="ar-SA"/>
        </w:rPr>
        <w:t>А</w:t>
      </w:r>
      <w:r w:rsidRPr="00CF1BF7">
        <w:rPr>
          <w:rFonts w:eastAsia="Times New Roman"/>
          <w:b/>
          <w:lang w:eastAsia="ar-SA"/>
        </w:rPr>
        <w:t xml:space="preserve">РЕНДЫ </w:t>
      </w:r>
    </w:p>
    <w:p w:rsidR="00CF1BF7" w:rsidRPr="00CF1BF7" w:rsidRDefault="00CF1BF7" w:rsidP="00CF1BF7">
      <w:pPr>
        <w:suppressAutoHyphens/>
        <w:autoSpaceDE/>
        <w:autoSpaceDN/>
        <w:jc w:val="center"/>
        <w:rPr>
          <w:rFonts w:eastAsia="Times New Roman"/>
          <w:b/>
          <w:lang w:eastAsia="ar-SA"/>
        </w:rPr>
      </w:pPr>
      <w:r w:rsidRPr="00CF1BF7">
        <w:rPr>
          <w:rFonts w:eastAsia="Times New Roman"/>
          <w:b/>
          <w:lang w:eastAsia="ar-SA"/>
        </w:rPr>
        <w:t>ОБЪЕКТА НЕЖИЛОГО МУНИЦИПАЛЬНОГО ФОНДА</w:t>
      </w:r>
    </w:p>
    <w:p w:rsidR="00CF1BF7" w:rsidRPr="00CF1BF7" w:rsidRDefault="00CF1BF7" w:rsidP="00CF1BF7">
      <w:pPr>
        <w:widowControl/>
        <w:suppressAutoHyphens/>
        <w:autoSpaceDN/>
        <w:jc w:val="center"/>
        <w:rPr>
          <w:rFonts w:eastAsia="Times New Roman"/>
          <w:b/>
          <w:lang w:eastAsia="ar-SA"/>
        </w:rPr>
      </w:pPr>
    </w:p>
    <w:p w:rsidR="00CF1BF7" w:rsidRPr="00CF1BF7" w:rsidRDefault="00CF1BF7" w:rsidP="00CF1BF7">
      <w:pPr>
        <w:widowControl/>
        <w:suppressAutoHyphens/>
        <w:autoSpaceDN/>
        <w:jc w:val="center"/>
        <w:rPr>
          <w:rFonts w:eastAsia="Arial" w:cs="Arial"/>
          <w:u w:val="single"/>
          <w:lang w:eastAsia="ar-SA"/>
        </w:rPr>
      </w:pPr>
      <w:r w:rsidRPr="00CF1BF7">
        <w:rPr>
          <w:rFonts w:eastAsia="Arial" w:cs="Arial"/>
          <w:lang w:eastAsia="ar-SA"/>
        </w:rPr>
        <w:t xml:space="preserve">                     г. Астрахань                                   </w:t>
      </w:r>
      <w:r w:rsidRPr="00CF1BF7">
        <w:rPr>
          <w:rFonts w:eastAsia="Arial" w:cs="Arial"/>
          <w:b/>
          <w:lang w:eastAsia="ar-SA"/>
        </w:rPr>
        <w:t xml:space="preserve">№ __________    </w:t>
      </w:r>
      <w:r w:rsidRPr="00CF1BF7">
        <w:rPr>
          <w:rFonts w:eastAsia="Arial" w:cs="Arial"/>
          <w:lang w:eastAsia="ar-SA"/>
        </w:rPr>
        <w:t xml:space="preserve">                          «_____»___________2024г</w:t>
      </w:r>
    </w:p>
    <w:p w:rsidR="00CF1BF7" w:rsidRPr="00CF1BF7" w:rsidRDefault="00CF1BF7" w:rsidP="00CF1BF7">
      <w:pPr>
        <w:widowControl/>
        <w:suppressAutoHyphens/>
        <w:autoSpaceDN/>
        <w:rPr>
          <w:rFonts w:eastAsia="Arial" w:cs="Arial"/>
          <w:lang w:eastAsia="ar-SA"/>
        </w:rPr>
      </w:pPr>
    </w:p>
    <w:p w:rsidR="00CF1BF7" w:rsidRPr="00CF1BF7" w:rsidRDefault="00CF1BF7" w:rsidP="00CF1BF7">
      <w:pPr>
        <w:widowControl/>
        <w:suppressAutoHyphens/>
        <w:autoSpaceDN/>
        <w:ind w:firstLine="495"/>
        <w:jc w:val="both"/>
        <w:rPr>
          <w:rFonts w:eastAsia="Arial"/>
          <w:lang w:eastAsia="ar-SA"/>
        </w:rPr>
      </w:pPr>
      <w:r w:rsidRPr="00CF1BF7">
        <w:rPr>
          <w:rFonts w:eastAsia="Arial" w:cs="Arial"/>
          <w:lang w:eastAsia="ar-SA"/>
        </w:rPr>
        <w:t xml:space="preserve"> </w:t>
      </w:r>
      <w:proofErr w:type="gramStart"/>
      <w:r w:rsidRPr="00CF1BF7">
        <w:rPr>
          <w:rFonts w:eastAsia="Arial" w:cs="Arial"/>
          <w:lang w:eastAsia="ar-SA"/>
        </w:rPr>
        <w:t>Управление муниципального имущества администрации муниципального образования «</w:t>
      </w:r>
      <w:r w:rsidRPr="00CF1BF7">
        <w:rPr>
          <w:rFonts w:eastAsia="Arial"/>
          <w:lang w:eastAsia="ar-SA"/>
        </w:rPr>
        <w:t>Городской округ город Астрахань</w:t>
      </w:r>
      <w:r w:rsidRPr="00CF1BF7">
        <w:rPr>
          <w:rFonts w:eastAsia="Arial" w:cs="Arial"/>
          <w:lang w:eastAsia="ar-SA"/>
        </w:rPr>
        <w:t xml:space="preserve">», именуемое в дальнейшем «Арендодатель», в </w:t>
      </w:r>
      <w:r w:rsidRPr="00CF1BF7">
        <w:rPr>
          <w:rFonts w:eastAsia="Arial"/>
          <w:lang w:eastAsia="ar-SA"/>
        </w:rPr>
        <w:t>лице  ______________________ ___, действующей (его) на основании ___________________,</w:t>
      </w:r>
      <w:r w:rsidRPr="00CF1BF7">
        <w:rPr>
          <w:rFonts w:ascii="Courier New" w:eastAsia="Arial" w:hAnsi="Courier New" w:cs="Courier New"/>
          <w:lang w:eastAsia="ar-SA"/>
        </w:rPr>
        <w:t xml:space="preserve"> </w:t>
      </w:r>
      <w:r w:rsidRPr="00CF1BF7">
        <w:rPr>
          <w:rFonts w:eastAsia="Arial" w:cs="Arial"/>
          <w:lang w:eastAsia="ar-SA"/>
        </w:rPr>
        <w:t>с одной стороны, и ____________________________, именуемый в дальнейшем «Арендатор»,</w:t>
      </w:r>
      <w:r w:rsidRPr="00CF1BF7">
        <w:rPr>
          <w:rFonts w:ascii="Courier New" w:eastAsia="Arial" w:hAnsi="Courier New" w:cs="Arial"/>
          <w:lang w:eastAsia="ar-SA"/>
        </w:rPr>
        <w:t xml:space="preserve"> </w:t>
      </w:r>
      <w:r w:rsidRPr="00CF1BF7">
        <w:rPr>
          <w:rFonts w:eastAsia="Arial"/>
          <w:lang w:eastAsia="ar-SA"/>
        </w:rPr>
        <w:t>в лице</w:t>
      </w:r>
      <w:r w:rsidRPr="00CF1BF7">
        <w:rPr>
          <w:rFonts w:ascii="Courier New" w:eastAsia="Arial" w:hAnsi="Courier New" w:cs="Arial"/>
          <w:lang w:eastAsia="ar-SA"/>
        </w:rPr>
        <w:t xml:space="preserve"> </w:t>
      </w:r>
      <w:r w:rsidRPr="00CF1BF7">
        <w:rPr>
          <w:rFonts w:eastAsia="Arial"/>
          <w:lang w:eastAsia="ar-SA"/>
        </w:rPr>
        <w:t>_____________________________,</w:t>
      </w:r>
      <w:r w:rsidRPr="00CF1BF7">
        <w:rPr>
          <w:rFonts w:eastAsia="Arial" w:cs="Arial"/>
          <w:lang w:eastAsia="ar-SA"/>
        </w:rPr>
        <w:t xml:space="preserve"> действующего на основании ______________________, с другой стороны, заключили</w:t>
      </w:r>
      <w:r w:rsidRPr="00CF1BF7">
        <w:rPr>
          <w:rFonts w:ascii="Courier New" w:eastAsia="Arial" w:hAnsi="Courier New" w:cs="Courier New"/>
          <w:lang w:eastAsia="ar-SA"/>
        </w:rPr>
        <w:t xml:space="preserve"> </w:t>
      </w:r>
      <w:r w:rsidRPr="00CF1BF7">
        <w:rPr>
          <w:rFonts w:eastAsia="Arial" w:cs="Arial"/>
          <w:lang w:eastAsia="ar-SA"/>
        </w:rPr>
        <w:t xml:space="preserve">настоящий договор о следующем: </w:t>
      </w:r>
      <w:proofErr w:type="gramEnd"/>
    </w:p>
    <w:p w:rsidR="00CF1BF7" w:rsidRPr="00CF1BF7" w:rsidRDefault="00CF1BF7" w:rsidP="00CF1BF7">
      <w:pPr>
        <w:widowControl/>
        <w:suppressAutoHyphens/>
        <w:autoSpaceDN/>
        <w:jc w:val="center"/>
        <w:rPr>
          <w:rFonts w:eastAsia="Arial" w:cs="Arial"/>
          <w:b/>
          <w:lang w:eastAsia="ar-SA"/>
        </w:rPr>
      </w:pPr>
      <w:r w:rsidRPr="00CF1BF7">
        <w:rPr>
          <w:rFonts w:eastAsia="Arial" w:cs="Arial"/>
          <w:b/>
          <w:lang w:eastAsia="ar-SA"/>
        </w:rPr>
        <w:t xml:space="preserve">         </w:t>
      </w:r>
    </w:p>
    <w:p w:rsidR="00CF1BF7" w:rsidRPr="00CF1BF7" w:rsidRDefault="00CF1BF7" w:rsidP="00CF1BF7">
      <w:pPr>
        <w:widowControl/>
        <w:suppressAutoHyphens/>
        <w:autoSpaceDN/>
        <w:ind w:left="360"/>
        <w:jc w:val="center"/>
        <w:rPr>
          <w:rFonts w:eastAsia="Arial" w:cs="Arial"/>
          <w:b/>
          <w:lang w:eastAsia="ar-SA"/>
        </w:rPr>
      </w:pPr>
      <w:r w:rsidRPr="00CF1BF7">
        <w:rPr>
          <w:rFonts w:eastAsia="Arial" w:cs="Arial"/>
          <w:b/>
          <w:lang w:eastAsia="ar-SA"/>
        </w:rPr>
        <w:t>1. Предмет договора</w:t>
      </w:r>
    </w:p>
    <w:p w:rsidR="00CF1BF7" w:rsidRPr="00CF1BF7" w:rsidRDefault="00CF1BF7" w:rsidP="00CF1BF7">
      <w:pPr>
        <w:widowControl/>
        <w:tabs>
          <w:tab w:val="left" w:pos="540"/>
        </w:tabs>
        <w:suppressAutoHyphens/>
        <w:autoSpaceDN/>
        <w:ind w:firstLine="567"/>
        <w:jc w:val="both"/>
        <w:rPr>
          <w:rFonts w:eastAsia="Arial"/>
          <w:lang w:eastAsia="ar-SA"/>
        </w:rPr>
      </w:pPr>
      <w:r w:rsidRPr="00CF1BF7">
        <w:rPr>
          <w:rFonts w:eastAsia="Arial" w:cs="Arial"/>
          <w:b/>
          <w:lang w:eastAsia="ar-SA"/>
        </w:rPr>
        <w:t>1.1.</w:t>
      </w:r>
      <w:r w:rsidRPr="00CF1BF7">
        <w:rPr>
          <w:rFonts w:ascii="Courier New" w:eastAsia="Arial" w:hAnsi="Courier New" w:cs="Courier New"/>
          <w:lang w:eastAsia="ar-SA"/>
        </w:rPr>
        <w:t xml:space="preserve"> </w:t>
      </w:r>
      <w:r w:rsidRPr="00CF1BF7">
        <w:rPr>
          <w:rFonts w:eastAsia="Arial"/>
          <w:lang w:eastAsia="ar-SA"/>
        </w:rPr>
        <w:t>Арендодатель предоставляет Арендатору во временное владение и пользование объект недвижимости,</w:t>
      </w:r>
      <w:r w:rsidRPr="00CF1BF7">
        <w:rPr>
          <w:rFonts w:eastAsia="Lucida Sans Unicode" w:cs="Tahoma"/>
          <w:color w:val="000000"/>
          <w:sz w:val="24"/>
          <w:szCs w:val="24"/>
          <w:lang w:bidi="en-US"/>
        </w:rPr>
        <w:t xml:space="preserve"> </w:t>
      </w:r>
      <w:r w:rsidRPr="00CF1BF7">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b/>
          <w:lang w:eastAsia="ar-SA"/>
        </w:rPr>
        <w:t xml:space="preserve">нежилое помещение, расположенное по адресу:  г. Астрахань, </w:t>
      </w:r>
      <w:r w:rsidRPr="00CF1BF7">
        <w:rPr>
          <w:b/>
        </w:rPr>
        <w:t xml:space="preserve">Кировский район, пер. Театральный, д. 3, пом. 39, общей площадью 61,3 </w:t>
      </w:r>
      <w:proofErr w:type="spellStart"/>
      <w:r w:rsidRPr="00CF1BF7">
        <w:rPr>
          <w:b/>
        </w:rPr>
        <w:t>кв.м</w:t>
      </w:r>
      <w:proofErr w:type="spellEnd"/>
      <w:r w:rsidRPr="00CF1BF7">
        <w:rPr>
          <w:b/>
        </w:rPr>
        <w:t xml:space="preserve">. кадастровый номер 30:12:030122:102, </w:t>
      </w:r>
      <w:r w:rsidRPr="00CF1BF7">
        <w:rPr>
          <w:b/>
          <w:snapToGrid w:val="0"/>
        </w:rPr>
        <w:t>относящееся к объекту культурного наследия.</w:t>
      </w:r>
    </w:p>
    <w:p w:rsidR="00CF1BF7" w:rsidRPr="00CF1BF7" w:rsidRDefault="00CF1BF7" w:rsidP="00CF1BF7">
      <w:pPr>
        <w:widowControl/>
        <w:tabs>
          <w:tab w:val="left" w:pos="540"/>
        </w:tabs>
        <w:suppressAutoHyphens/>
        <w:autoSpaceDN/>
        <w:ind w:firstLine="284"/>
        <w:jc w:val="both"/>
        <w:rPr>
          <w:rFonts w:eastAsia="Arial" w:cs="Arial"/>
          <w:lang w:eastAsia="ar-SA"/>
        </w:rPr>
      </w:pPr>
      <w:r w:rsidRPr="00CF1BF7">
        <w:rPr>
          <w:rFonts w:eastAsia="Arial" w:cs="Arial"/>
          <w:lang w:eastAsia="ar-SA"/>
        </w:rPr>
        <w:t xml:space="preserve"> </w:t>
      </w:r>
      <w:r w:rsidRPr="00CF1BF7">
        <w:rPr>
          <w:rFonts w:eastAsia="Arial" w:cs="Arial"/>
          <w:b/>
          <w:lang w:eastAsia="ar-SA"/>
        </w:rPr>
        <w:t>Цель использования</w:t>
      </w:r>
      <w:r w:rsidRPr="00CF1BF7">
        <w:rPr>
          <w:rFonts w:eastAsia="Arial" w:cs="Arial"/>
          <w:lang w:eastAsia="ar-SA"/>
        </w:rPr>
        <w:t>: деятельность, не запрещенная действующим законодательством РФ</w:t>
      </w:r>
    </w:p>
    <w:p w:rsidR="00CF1BF7" w:rsidRPr="00CF1BF7" w:rsidRDefault="00CF1BF7" w:rsidP="00CF1BF7">
      <w:pPr>
        <w:widowControl/>
        <w:suppressAutoHyphens/>
        <w:autoSpaceDN/>
        <w:ind w:firstLine="284"/>
        <w:jc w:val="both"/>
        <w:rPr>
          <w:rFonts w:eastAsia="Arial" w:cs="Arial"/>
          <w:b/>
          <w:i/>
          <w:u w:val="single"/>
          <w:lang w:eastAsia="ar-SA"/>
        </w:rPr>
      </w:pPr>
      <w:r w:rsidRPr="00CF1BF7">
        <w:rPr>
          <w:rFonts w:eastAsia="Arial" w:cs="Arial"/>
          <w:lang w:eastAsia="ar-SA"/>
        </w:rPr>
        <w:t xml:space="preserve"> </w:t>
      </w:r>
      <w:r w:rsidRPr="00CF1BF7">
        <w:rPr>
          <w:rFonts w:eastAsia="Arial" w:cs="Arial"/>
          <w:b/>
          <w:lang w:eastAsia="ar-SA"/>
        </w:rPr>
        <w:t>Назначение:</w:t>
      </w:r>
      <w:r w:rsidRPr="00CF1BF7">
        <w:rPr>
          <w:rFonts w:eastAsia="Arial" w:cs="Arial"/>
          <w:lang w:eastAsia="ar-SA"/>
        </w:rPr>
        <w:t xml:space="preserve"> нежилое</w:t>
      </w:r>
      <w:r w:rsidRPr="00CF1BF7">
        <w:rPr>
          <w:rFonts w:eastAsia="Arial" w:cs="Arial"/>
          <w:b/>
          <w:lang w:eastAsia="ar-SA"/>
        </w:rPr>
        <w:t>.</w:t>
      </w:r>
    </w:p>
    <w:p w:rsidR="00CF1BF7" w:rsidRPr="00CF1BF7" w:rsidRDefault="00CF1BF7" w:rsidP="00CF1BF7">
      <w:pPr>
        <w:widowControl/>
        <w:suppressAutoHyphens/>
        <w:autoSpaceDN/>
        <w:ind w:firstLine="567"/>
        <w:jc w:val="both"/>
        <w:rPr>
          <w:rFonts w:eastAsia="Arial" w:cs="Arial"/>
          <w:b/>
          <w:i/>
          <w:u w:val="single"/>
          <w:lang w:eastAsia="ar-SA"/>
        </w:rPr>
      </w:pPr>
      <w:r w:rsidRPr="00CF1BF7">
        <w:rPr>
          <w:rFonts w:eastAsia="Arial" w:cs="Arial"/>
          <w:b/>
          <w:lang w:eastAsia="ar-SA"/>
        </w:rPr>
        <w:t xml:space="preserve">1.2. </w:t>
      </w:r>
      <w:r w:rsidRPr="00CF1BF7">
        <w:rPr>
          <w:rFonts w:eastAsia="Times New Roman"/>
          <w:lang w:eastAsia="ar-SA"/>
        </w:rPr>
        <w:t>Основанием для заключения договора аренды является Протокол аукциона № 1</w:t>
      </w:r>
      <w:r w:rsidR="003030F9">
        <w:rPr>
          <w:rFonts w:eastAsia="Times New Roman"/>
          <w:lang w:eastAsia="ar-SA"/>
        </w:rPr>
        <w:t>20</w:t>
      </w:r>
      <w:r w:rsidRPr="00CF1BF7">
        <w:rPr>
          <w:rFonts w:eastAsia="Times New Roman"/>
          <w:lang w:eastAsia="ar-SA"/>
        </w:rPr>
        <w:t>/01 Ар от  __.</w:t>
      </w:r>
      <w:r w:rsidR="003030F9">
        <w:rPr>
          <w:rFonts w:eastAsia="Times New Roman"/>
          <w:lang w:eastAsia="ar-SA"/>
        </w:rPr>
        <w:t>10</w:t>
      </w:r>
      <w:r w:rsidRPr="00CF1BF7">
        <w:rPr>
          <w:rFonts w:eastAsia="Times New Roman"/>
          <w:lang w:eastAsia="ar-SA"/>
        </w:rPr>
        <w:t>.2024г.</w:t>
      </w:r>
      <w:r w:rsidRPr="00CF1BF7">
        <w:rPr>
          <w:rFonts w:ascii="Courier New" w:eastAsia="Times New Roman" w:hAnsi="Courier New"/>
          <w:lang w:eastAsia="ar-SA"/>
        </w:rPr>
        <w:t xml:space="preserve"> </w:t>
      </w:r>
    </w:p>
    <w:p w:rsidR="00CF1BF7" w:rsidRPr="00CF1BF7" w:rsidRDefault="00CF1BF7" w:rsidP="00CF1BF7">
      <w:pPr>
        <w:widowControl/>
        <w:tabs>
          <w:tab w:val="left" w:pos="180"/>
          <w:tab w:val="left" w:pos="540"/>
        </w:tabs>
        <w:suppressAutoHyphens/>
        <w:autoSpaceDN/>
        <w:ind w:firstLine="567"/>
        <w:jc w:val="both"/>
        <w:rPr>
          <w:rFonts w:eastAsia="Times New Roman"/>
          <w:lang w:eastAsia="ar-SA"/>
        </w:rPr>
      </w:pPr>
      <w:r w:rsidRPr="00CF1BF7">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CF1BF7">
        <w:rPr>
          <w:rFonts w:eastAsia="Times New Roman"/>
          <w:lang w:eastAsia="ar-SA"/>
        </w:rPr>
        <w:t xml:space="preserve">______ (____________________) </w:t>
      </w:r>
      <w:proofErr w:type="gramEnd"/>
      <w:r w:rsidRPr="00CF1BF7">
        <w:rPr>
          <w:rFonts w:eastAsia="Times New Roman"/>
          <w:lang w:eastAsia="ar-SA"/>
        </w:rPr>
        <w:t xml:space="preserve">рублей, а также оплата НДС </w:t>
      </w:r>
      <w:r w:rsidRPr="00CF1BF7">
        <w:rPr>
          <w:rFonts w:eastAsia="Times New Roman" w:cs="Tahoma"/>
          <w:snapToGrid w:val="0"/>
          <w:color w:val="000000"/>
        </w:rPr>
        <w:t>в порядке и сроки, установленные действующим законодательством</w:t>
      </w:r>
      <w:r w:rsidRPr="00CF1BF7">
        <w:rPr>
          <w:rFonts w:eastAsia="Times New Roman"/>
          <w:lang w:eastAsia="ar-SA"/>
        </w:rPr>
        <w:t>. Цена за право на заключение договора аренды (цена лота) не может быть пересмотрена в сторону уменьшения.</w:t>
      </w:r>
    </w:p>
    <w:p w:rsidR="00CF1BF7" w:rsidRPr="00CF1BF7" w:rsidRDefault="00CF1BF7" w:rsidP="00CF1BF7">
      <w:pPr>
        <w:suppressAutoHyphens/>
        <w:autoSpaceDE/>
        <w:autoSpaceDN/>
        <w:jc w:val="both"/>
        <w:rPr>
          <w:rFonts w:eastAsia="Times New Roman"/>
          <w:b/>
        </w:rPr>
      </w:pPr>
      <w:r w:rsidRPr="00CF1BF7">
        <w:rPr>
          <w:rFonts w:eastAsia="Times New Roman"/>
          <w:i/>
        </w:rPr>
        <w:t>(для юридических лиц и индивидуальных предпринимателей)</w:t>
      </w:r>
      <w:r w:rsidRPr="00CF1BF7">
        <w:rPr>
          <w:rFonts w:eastAsia="Times New Roman"/>
        </w:rPr>
        <w:t xml:space="preserve"> С</w:t>
      </w:r>
      <w:r w:rsidRPr="00CF1BF7">
        <w:rPr>
          <w:rFonts w:eastAsia="Times New Roman" w:cs="Tahoma"/>
          <w:snapToGrid w:val="0"/>
          <w:color w:val="000000"/>
        </w:rPr>
        <w:t>оответствующая сумма</w:t>
      </w:r>
      <w:r w:rsidRPr="00CF1BF7">
        <w:rPr>
          <w:rFonts w:eastAsia="Times New Roman"/>
        </w:rPr>
        <w:t xml:space="preserve"> НДС с</w:t>
      </w:r>
      <w:r w:rsidRPr="00CF1BF7">
        <w:rPr>
          <w:rFonts w:eastAsia="Times New Roman" w:cs="Tahoma"/>
          <w:snapToGrid w:val="0"/>
          <w:color w:val="000000"/>
        </w:rPr>
        <w:t>амостоятельно исчисляется расчетным методом и уплачивается в бюджет</w:t>
      </w:r>
      <w:r w:rsidRPr="00CF1BF7">
        <w:rPr>
          <w:rFonts w:eastAsia="Times New Roman"/>
        </w:rPr>
        <w:t xml:space="preserve">.  </w:t>
      </w:r>
    </w:p>
    <w:p w:rsidR="00CF1BF7" w:rsidRPr="00CF1BF7" w:rsidRDefault="00CF1BF7" w:rsidP="00CF1BF7">
      <w:pPr>
        <w:suppressAutoHyphens/>
        <w:autoSpaceDE/>
        <w:autoSpaceDN/>
        <w:jc w:val="both"/>
        <w:rPr>
          <w:rFonts w:eastAsia="Times New Roman"/>
          <w:b/>
        </w:rPr>
      </w:pPr>
      <w:r w:rsidRPr="00CF1BF7">
        <w:rPr>
          <w:rFonts w:eastAsia="Times New Roman"/>
          <w:i/>
        </w:rPr>
        <w:t>(для физических лиц)</w:t>
      </w:r>
      <w:r w:rsidRPr="00CF1BF7">
        <w:rPr>
          <w:rFonts w:eastAsia="Times New Roman"/>
          <w:b/>
        </w:rPr>
        <w:t xml:space="preserve"> </w:t>
      </w:r>
      <w:r w:rsidRPr="00CF1BF7">
        <w:rPr>
          <w:rFonts w:eastAsia="Times New Roman"/>
        </w:rPr>
        <w:t xml:space="preserve">Оплата суммы НДС осуществляется единовременно с </w:t>
      </w:r>
      <w:r w:rsidRPr="00CF1BF7">
        <w:rPr>
          <w:rFonts w:eastAsia="Times New Roman"/>
          <w:lang w:eastAsia="ar-SA"/>
        </w:rPr>
        <w:t>оплатой цены за право на заключение договора аренды, установленной по результатам аукциона</w:t>
      </w:r>
      <w:r w:rsidRPr="00CF1BF7">
        <w:rPr>
          <w:rFonts w:eastAsia="Times New Roman" w:cs="Tahoma"/>
          <w:b/>
          <w:snapToGrid w:val="0"/>
          <w:color w:val="000000"/>
        </w:rPr>
        <w:t>.</w:t>
      </w:r>
    </w:p>
    <w:p w:rsidR="00CF1BF7" w:rsidRPr="00CF1BF7" w:rsidRDefault="00CF1BF7" w:rsidP="00CF1BF7">
      <w:pPr>
        <w:suppressAutoHyphens/>
        <w:autoSpaceDE/>
        <w:autoSpaceDN/>
        <w:ind w:firstLine="567"/>
        <w:jc w:val="both"/>
        <w:rPr>
          <w:rFonts w:eastAsia="Times New Roman"/>
        </w:rPr>
      </w:pPr>
      <w:r w:rsidRPr="00CF1BF7">
        <w:rPr>
          <w:rFonts w:eastAsia="Times New Roman"/>
          <w:b/>
          <w:bCs/>
        </w:rPr>
        <w:t>1.3.</w:t>
      </w:r>
      <w:r w:rsidRPr="00CF1BF7">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F1BF7" w:rsidRPr="00CF1BF7" w:rsidRDefault="00CF1BF7" w:rsidP="00CF1BF7">
      <w:pPr>
        <w:suppressAutoHyphens/>
        <w:autoSpaceDE/>
        <w:autoSpaceDN/>
        <w:ind w:firstLine="284"/>
        <w:jc w:val="both"/>
        <w:rPr>
          <w:rFonts w:eastAsia="Lucida Sans Unicode"/>
          <w:b/>
          <w:lang w:bidi="en-US"/>
        </w:rPr>
      </w:pPr>
      <w:r w:rsidRPr="00CF1BF7">
        <w:rPr>
          <w:rFonts w:eastAsia="Times New Roman"/>
          <w:i/>
          <w:u w:val="single"/>
        </w:rPr>
        <w:t>(для юридических лиц и индивидуальных предпринимателей)</w:t>
      </w:r>
      <w:r w:rsidRPr="00CF1BF7">
        <w:rPr>
          <w:rFonts w:eastAsia="Times New Roman"/>
        </w:rPr>
        <w:t xml:space="preserve"> </w:t>
      </w:r>
      <w:r w:rsidR="003030F9" w:rsidRPr="003030F9">
        <w:rPr>
          <w:b/>
          <w:snapToGrid w:val="0"/>
        </w:rPr>
        <w:t>8 159,0 (восемь тысяч сто пятьдесят девять) рублей</w:t>
      </w:r>
      <w:r w:rsidRPr="003030F9">
        <w:rPr>
          <w:rFonts w:eastAsia="Lucida Sans Unicode"/>
          <w:b/>
          <w:lang w:bidi="en-US"/>
        </w:rPr>
        <w:t xml:space="preserve"> без учета НДС</w:t>
      </w:r>
      <w:r w:rsidRPr="00CF1BF7">
        <w:rPr>
          <w:rFonts w:eastAsia="Lucida Sans Unicode"/>
          <w:b/>
          <w:lang w:bidi="en-US"/>
        </w:rPr>
        <w:t>;</w:t>
      </w:r>
    </w:p>
    <w:p w:rsidR="00CF1BF7" w:rsidRPr="00CF1BF7" w:rsidRDefault="00CF1BF7" w:rsidP="00CF1BF7">
      <w:pPr>
        <w:suppressAutoHyphens/>
        <w:autoSpaceDE/>
        <w:autoSpaceDN/>
        <w:ind w:firstLine="284"/>
        <w:jc w:val="both"/>
        <w:rPr>
          <w:rFonts w:eastAsia="Lucida Sans Unicode" w:cs="Tahoma"/>
          <w:b/>
          <w:snapToGrid w:val="0"/>
          <w:color w:val="000000"/>
          <w:lang w:bidi="en-US"/>
        </w:rPr>
      </w:pPr>
      <w:r w:rsidRPr="00CF1BF7">
        <w:rPr>
          <w:rFonts w:eastAsia="Lucida Sans Unicode"/>
          <w:i/>
          <w:u w:val="single"/>
          <w:lang w:bidi="en-US"/>
        </w:rPr>
        <w:t>(для физических лиц)</w:t>
      </w:r>
      <w:r w:rsidRPr="00CF1BF7">
        <w:rPr>
          <w:rFonts w:eastAsia="Lucida Sans Unicode"/>
          <w:b/>
          <w:lang w:bidi="en-US"/>
        </w:rPr>
        <w:t xml:space="preserve"> </w:t>
      </w:r>
      <w:r w:rsidR="003030F9" w:rsidRPr="003030F9">
        <w:rPr>
          <w:b/>
          <w:snapToGrid w:val="0"/>
        </w:rPr>
        <w:t>8 159,0 (восемь тысяч сто пятьдесят девять) рублей</w:t>
      </w:r>
      <w:r w:rsidRPr="00CF1BF7">
        <w:rPr>
          <w:rFonts w:eastAsia="Lucida Sans Unicode"/>
          <w:b/>
          <w:lang w:bidi="en-US"/>
        </w:rPr>
        <w:t xml:space="preserve"> без учета НДС</w:t>
      </w:r>
      <w:r w:rsidRPr="00CF1BF7">
        <w:rPr>
          <w:rFonts w:eastAsia="Lucida Sans Unicode" w:cs="Tahoma"/>
          <w:b/>
          <w:snapToGrid w:val="0"/>
          <w:color w:val="000000"/>
          <w:lang w:bidi="en-US"/>
        </w:rPr>
        <w:t>, кроме того НДС –  1</w:t>
      </w:r>
      <w:r w:rsidR="003030F9">
        <w:rPr>
          <w:rFonts w:eastAsia="Lucida Sans Unicode" w:cs="Tahoma"/>
          <w:b/>
          <w:snapToGrid w:val="0"/>
          <w:color w:val="000000"/>
          <w:lang w:bidi="en-US"/>
        </w:rPr>
        <w:t> 631,</w:t>
      </w:r>
      <w:r w:rsidRPr="00CF1BF7">
        <w:rPr>
          <w:rFonts w:eastAsia="Lucida Sans Unicode" w:cs="Tahoma"/>
          <w:b/>
          <w:snapToGrid w:val="0"/>
          <w:color w:val="000000"/>
          <w:lang w:bidi="en-US"/>
        </w:rPr>
        <w:t xml:space="preserve">80 (одна тысяча </w:t>
      </w:r>
      <w:r w:rsidR="003030F9">
        <w:rPr>
          <w:rFonts w:eastAsia="Lucida Sans Unicode" w:cs="Tahoma"/>
          <w:b/>
          <w:snapToGrid w:val="0"/>
          <w:color w:val="000000"/>
          <w:lang w:bidi="en-US"/>
        </w:rPr>
        <w:t>шесть</w:t>
      </w:r>
      <w:r w:rsidRPr="00CF1BF7">
        <w:rPr>
          <w:rFonts w:eastAsia="Lucida Sans Unicode" w:cs="Tahoma"/>
          <w:b/>
          <w:snapToGrid w:val="0"/>
          <w:color w:val="000000"/>
          <w:lang w:bidi="en-US"/>
        </w:rPr>
        <w:t xml:space="preserve">сот </w:t>
      </w:r>
      <w:r w:rsidR="003030F9">
        <w:rPr>
          <w:rFonts w:eastAsia="Lucida Sans Unicode" w:cs="Tahoma"/>
          <w:b/>
          <w:snapToGrid w:val="0"/>
          <w:color w:val="000000"/>
          <w:lang w:bidi="en-US"/>
        </w:rPr>
        <w:t xml:space="preserve">тридцать один) рубль 80 копеек. </w:t>
      </w:r>
      <w:r w:rsidRPr="00CF1BF7">
        <w:rPr>
          <w:rFonts w:eastAsia="Lucida Sans Unicode" w:cs="Tahoma"/>
          <w:b/>
          <w:snapToGrid w:val="0"/>
          <w:color w:val="000000"/>
          <w:lang w:bidi="en-US"/>
        </w:rPr>
        <w:t xml:space="preserve">Итого: </w:t>
      </w:r>
      <w:r w:rsidR="003030F9">
        <w:rPr>
          <w:rFonts w:eastAsia="Lucida Sans Unicode" w:cs="Tahoma"/>
          <w:b/>
          <w:snapToGrid w:val="0"/>
          <w:color w:val="000000"/>
          <w:lang w:bidi="en-US"/>
        </w:rPr>
        <w:t>9 790,80</w:t>
      </w:r>
      <w:r w:rsidRPr="00CF1BF7">
        <w:rPr>
          <w:rFonts w:eastAsia="Times New Roman"/>
          <w:b/>
        </w:rPr>
        <w:t xml:space="preserve"> (</w:t>
      </w:r>
      <w:r w:rsidR="003030F9">
        <w:rPr>
          <w:rFonts w:eastAsia="Times New Roman"/>
          <w:b/>
        </w:rPr>
        <w:t>девять тысяч семьсот девяносто</w:t>
      </w:r>
      <w:r w:rsidRPr="00CF1BF7">
        <w:rPr>
          <w:rFonts w:eastAsia="Times New Roman"/>
          <w:b/>
        </w:rPr>
        <w:t xml:space="preserve">) рублей </w:t>
      </w:r>
      <w:r w:rsidR="003030F9">
        <w:rPr>
          <w:rFonts w:eastAsia="Times New Roman"/>
          <w:b/>
        </w:rPr>
        <w:t xml:space="preserve">80 копеек </w:t>
      </w:r>
      <w:r w:rsidRPr="00CF1BF7">
        <w:rPr>
          <w:rFonts w:eastAsia="Lucida Sans Unicode" w:cs="Tahoma"/>
          <w:b/>
          <w:snapToGrid w:val="0"/>
          <w:color w:val="000000"/>
          <w:lang w:bidi="en-US"/>
        </w:rPr>
        <w:t>с учетом НДС</w:t>
      </w:r>
      <w:r w:rsidRPr="00CF1BF7">
        <w:rPr>
          <w:rFonts w:eastAsia="Lucida Sans Unicode"/>
          <w:b/>
          <w:lang w:bidi="en-US"/>
        </w:rPr>
        <w:t xml:space="preserve">.  </w:t>
      </w:r>
    </w:p>
    <w:p w:rsidR="00CF1BF7" w:rsidRPr="00CF1BF7" w:rsidRDefault="00CF1BF7" w:rsidP="00CF1BF7">
      <w:pPr>
        <w:suppressAutoHyphens/>
        <w:autoSpaceDE/>
        <w:autoSpaceDN/>
        <w:ind w:firstLine="567"/>
        <w:jc w:val="both"/>
        <w:rPr>
          <w:rFonts w:eastAsia="Times New Roman"/>
          <w:color w:val="000000"/>
        </w:rPr>
      </w:pPr>
      <w:r w:rsidRPr="00CF1BF7">
        <w:rPr>
          <w:rFonts w:eastAsia="Times New Roman"/>
          <w:b/>
          <w:color w:val="000000"/>
        </w:rPr>
        <w:t>1.4.</w:t>
      </w:r>
      <w:r w:rsidRPr="00CF1BF7">
        <w:rPr>
          <w:rFonts w:eastAsia="Times New Roman"/>
          <w:color w:val="000000"/>
        </w:rPr>
        <w:t xml:space="preserve"> Договор действует </w:t>
      </w:r>
      <w:proofErr w:type="gramStart"/>
      <w:r w:rsidRPr="00CF1BF7">
        <w:rPr>
          <w:rFonts w:eastAsia="Times New Roman"/>
          <w:color w:val="000000"/>
        </w:rPr>
        <w:t>с даты подписания</w:t>
      </w:r>
      <w:proofErr w:type="gramEnd"/>
      <w:r w:rsidRPr="00CF1BF7">
        <w:rPr>
          <w:rFonts w:eastAsia="Times New Roman"/>
          <w:color w:val="000000"/>
        </w:rPr>
        <w:t xml:space="preserve"> акта приема – передачи объекта недвижимости.</w:t>
      </w:r>
    </w:p>
    <w:p w:rsidR="00CF1BF7" w:rsidRPr="00CF1BF7" w:rsidRDefault="00CF1BF7" w:rsidP="00CF1BF7">
      <w:pPr>
        <w:tabs>
          <w:tab w:val="left" w:pos="540"/>
        </w:tabs>
        <w:suppressAutoHyphens/>
        <w:autoSpaceDE/>
        <w:autoSpaceDN/>
        <w:ind w:firstLine="567"/>
        <w:rPr>
          <w:rFonts w:eastAsia="Lucida Sans Unicode" w:cs="Arial"/>
          <w:b/>
          <w:i/>
          <w:color w:val="000000"/>
          <w:u w:val="single"/>
          <w:lang w:bidi="en-US"/>
        </w:rPr>
      </w:pPr>
      <w:r w:rsidRPr="00CF1BF7">
        <w:rPr>
          <w:rFonts w:eastAsia="Lucida Sans Unicode" w:cs="Tahoma"/>
          <w:b/>
          <w:color w:val="000000"/>
          <w:lang w:bidi="en-US"/>
        </w:rPr>
        <w:t>1.5.</w:t>
      </w:r>
      <w:r w:rsidRPr="00CF1BF7">
        <w:rPr>
          <w:rFonts w:eastAsia="Lucida Sans Unicode" w:cs="Tahoma"/>
          <w:color w:val="000000"/>
          <w:lang w:bidi="en-US"/>
        </w:rPr>
        <w:t xml:space="preserve"> Срок договора аренды  с</w:t>
      </w:r>
      <w:r w:rsidRPr="00CF1BF7">
        <w:rPr>
          <w:rFonts w:eastAsia="Lucida Sans Unicode" w:cs="Arial"/>
          <w:b/>
          <w:i/>
          <w:color w:val="000000"/>
          <w:lang w:bidi="en-US"/>
        </w:rPr>
        <w:t xml:space="preserve">  « __ »________  202_г.   по   «___»______  202__г.</w:t>
      </w:r>
    </w:p>
    <w:p w:rsidR="00CF1BF7" w:rsidRPr="00CF1BF7" w:rsidRDefault="00CF1BF7" w:rsidP="00CF1BF7">
      <w:pPr>
        <w:widowControl/>
        <w:suppressAutoHyphens/>
        <w:autoSpaceDN/>
        <w:ind w:left="360"/>
        <w:jc w:val="center"/>
        <w:rPr>
          <w:rFonts w:eastAsia="Arial" w:cs="Arial"/>
          <w:b/>
          <w:i/>
          <w:lang w:eastAsia="ar-SA"/>
        </w:rPr>
      </w:pPr>
    </w:p>
    <w:p w:rsidR="00CF1BF7" w:rsidRPr="00CF1BF7" w:rsidRDefault="00CF1BF7" w:rsidP="00CF1BF7">
      <w:pPr>
        <w:widowControl/>
        <w:suppressAutoHyphens/>
        <w:autoSpaceDN/>
        <w:ind w:left="360"/>
        <w:jc w:val="center"/>
        <w:rPr>
          <w:rFonts w:eastAsia="Arial"/>
          <w:b/>
          <w:lang w:eastAsia="ar-SA"/>
        </w:rPr>
      </w:pPr>
      <w:r w:rsidRPr="00CF1BF7">
        <w:rPr>
          <w:rFonts w:eastAsia="Arial"/>
          <w:b/>
          <w:lang w:eastAsia="ar-SA"/>
        </w:rPr>
        <w:t>2. Права и обязанности сторон</w:t>
      </w:r>
    </w:p>
    <w:p w:rsidR="00CF1BF7" w:rsidRPr="00CF1BF7" w:rsidRDefault="00CF1BF7" w:rsidP="00CF1BF7">
      <w:pPr>
        <w:widowControl/>
        <w:suppressAutoHyphens/>
        <w:autoSpaceDN/>
        <w:ind w:firstLine="540"/>
        <w:jc w:val="both"/>
        <w:rPr>
          <w:rFonts w:eastAsia="Arial"/>
          <w:lang w:eastAsia="ar-SA"/>
        </w:rPr>
      </w:pPr>
      <w:r w:rsidRPr="00CF1BF7">
        <w:rPr>
          <w:rFonts w:eastAsia="Arial"/>
          <w:b/>
          <w:lang w:eastAsia="ar-SA"/>
        </w:rPr>
        <w:t>2.1.</w:t>
      </w:r>
      <w:r w:rsidRPr="00CF1BF7">
        <w:rPr>
          <w:rFonts w:eastAsia="Arial"/>
          <w:lang w:eastAsia="ar-SA"/>
        </w:rPr>
        <w:t xml:space="preserve"> </w:t>
      </w:r>
      <w:r w:rsidRPr="00CF1BF7">
        <w:rPr>
          <w:rFonts w:eastAsia="Arial" w:cs="Arial"/>
          <w:lang w:eastAsia="ar-SA"/>
        </w:rPr>
        <w:t>Арендодатель</w:t>
      </w:r>
      <w:r w:rsidRPr="00CF1BF7">
        <w:rPr>
          <w:rFonts w:eastAsia="Arial"/>
          <w:lang w:eastAsia="ar-SA"/>
        </w:rPr>
        <w:t xml:space="preserve"> и Арендатор являются сторонами по настоящему договору и именуются в дальнейшем «Стороны».</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2.2. </w:t>
      </w:r>
      <w:r w:rsidRPr="00CF1BF7">
        <w:rPr>
          <w:rFonts w:eastAsia="Arial" w:cs="Arial"/>
          <w:b/>
          <w:lang w:eastAsia="ar-SA"/>
        </w:rPr>
        <w:t>Арендодатель</w:t>
      </w:r>
      <w:r w:rsidRPr="00CF1BF7">
        <w:rPr>
          <w:rFonts w:eastAsia="Arial"/>
          <w:b/>
          <w:i/>
          <w:iCs/>
          <w:lang w:eastAsia="ar-SA"/>
        </w:rPr>
        <w:t xml:space="preserve"> </w:t>
      </w:r>
      <w:r w:rsidRPr="00CF1BF7">
        <w:rPr>
          <w:rFonts w:eastAsia="Arial"/>
          <w:b/>
          <w:lang w:eastAsia="ar-SA"/>
        </w:rPr>
        <w:t>обязан:</w:t>
      </w:r>
    </w:p>
    <w:p w:rsidR="00CF1BF7" w:rsidRPr="00CF1BF7" w:rsidRDefault="00CF1BF7" w:rsidP="00CF1BF7">
      <w:pPr>
        <w:widowControl/>
        <w:suppressAutoHyphens/>
        <w:autoSpaceDN/>
        <w:ind w:firstLine="540"/>
        <w:jc w:val="both"/>
        <w:rPr>
          <w:rFonts w:eastAsia="Arial"/>
          <w:b/>
          <w:i/>
          <w:lang w:eastAsia="ar-SA"/>
        </w:rPr>
      </w:pPr>
      <w:r w:rsidRPr="00CF1BF7">
        <w:rPr>
          <w:rFonts w:eastAsia="Arial"/>
          <w:lang w:eastAsia="ar-SA"/>
        </w:rPr>
        <w:t>2.2.1</w:t>
      </w:r>
      <w:r w:rsidRPr="00CF1BF7">
        <w:rPr>
          <w:rFonts w:eastAsia="Arial"/>
          <w:b/>
          <w:lang w:eastAsia="ar-SA"/>
        </w:rPr>
        <w:t>.</w:t>
      </w:r>
      <w:r w:rsidRPr="00CF1BF7">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F1BF7">
        <w:rPr>
          <w:rFonts w:eastAsia="Times New Roman"/>
          <w:lang w:eastAsia="ar-SA"/>
        </w:rPr>
        <w:t xml:space="preserve">Указанный Акт является приложением к настоящему договору и является его неотъемлемой частью; </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 xml:space="preserve">2.2.2.Осуществлять </w:t>
      </w:r>
      <w:proofErr w:type="gramStart"/>
      <w:r w:rsidRPr="00CF1BF7">
        <w:rPr>
          <w:rFonts w:eastAsia="Arial"/>
          <w:lang w:eastAsia="ar-SA"/>
        </w:rPr>
        <w:t>контроль за</w:t>
      </w:r>
      <w:proofErr w:type="gramEnd"/>
      <w:r w:rsidRPr="00CF1BF7">
        <w:rPr>
          <w:rFonts w:eastAsia="Arial"/>
          <w:lang w:eastAsia="ar-SA"/>
        </w:rPr>
        <w:t xml:space="preserve"> надлежащим использованием арендуемого объекта недвижимости.</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2.3.  </w:t>
      </w:r>
      <w:r w:rsidRPr="00CF1BF7">
        <w:rPr>
          <w:rFonts w:eastAsia="Arial" w:cs="Arial"/>
          <w:b/>
          <w:lang w:eastAsia="ar-SA"/>
        </w:rPr>
        <w:t>Арендодатель</w:t>
      </w:r>
      <w:r w:rsidRPr="00CF1BF7">
        <w:rPr>
          <w:rFonts w:eastAsia="Arial"/>
          <w:b/>
          <w:iCs/>
          <w:lang w:eastAsia="ar-SA"/>
        </w:rPr>
        <w:t xml:space="preserve"> </w:t>
      </w:r>
      <w:r w:rsidRPr="00CF1BF7">
        <w:rPr>
          <w:rFonts w:eastAsia="Arial"/>
          <w:b/>
          <w:lang w:eastAsia="ar-SA"/>
        </w:rPr>
        <w:t>имеет право:</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2.3.1. В случае аварий, происшедших не по вине арендатора, оказывать содействие по устранению их последствий.</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lastRenderedPageBreak/>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F1BF7" w:rsidRPr="00CF1BF7" w:rsidRDefault="00CF1BF7" w:rsidP="00CF1BF7">
      <w:pPr>
        <w:suppressAutoHyphens/>
        <w:adjustRightInd w:val="0"/>
        <w:ind w:firstLine="142"/>
        <w:jc w:val="both"/>
        <w:rPr>
          <w:rFonts w:ascii="Arial" w:eastAsia="Lucida Sans Unicode" w:hAnsi="Arial" w:cs="Arial"/>
          <w:color w:val="2B2D32"/>
          <w:lang w:bidi="en-US"/>
        </w:rPr>
      </w:pPr>
      <w:r w:rsidRPr="00CF1BF7">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CF1BF7">
        <w:rPr>
          <w:rFonts w:eastAsia="Times New Roman"/>
          <w:lang w:eastAsia="ru-RU"/>
        </w:rPr>
        <w:t xml:space="preserve"> при условии письменного уведомления об этом </w:t>
      </w:r>
      <w:r w:rsidRPr="00CF1BF7">
        <w:rPr>
          <w:rFonts w:eastAsia="Times New Roman"/>
          <w:bCs/>
          <w:lang w:eastAsia="ru-RU"/>
        </w:rPr>
        <w:t xml:space="preserve">Арендатора </w:t>
      </w:r>
      <w:r w:rsidRPr="00CF1BF7">
        <w:rPr>
          <w:rFonts w:eastAsia="Times New Roman"/>
          <w:lang w:eastAsia="ru-RU"/>
        </w:rPr>
        <w:t>не позднее, чем за один месяц до наступления срока соответствующего платежа</w:t>
      </w:r>
      <w:r w:rsidRPr="00CF1BF7">
        <w:rPr>
          <w:rFonts w:eastAsia="Lucida Sans Unicode" w:cs="Arial"/>
          <w:color w:val="000000"/>
          <w:lang w:bidi="en-US"/>
        </w:rPr>
        <w:t>.</w:t>
      </w:r>
      <w:r w:rsidRPr="00CF1BF7">
        <w:rPr>
          <w:rFonts w:ascii="Arial" w:eastAsia="Lucida Sans Unicode" w:hAnsi="Arial" w:cs="Arial"/>
          <w:color w:val="2B2D32"/>
          <w:shd w:val="clear" w:color="auto" w:fill="FFFFFF"/>
          <w:lang w:bidi="en-US"/>
        </w:rPr>
        <w:t xml:space="preserve"> </w:t>
      </w:r>
    </w:p>
    <w:p w:rsidR="00CF1BF7" w:rsidRPr="00CF1BF7" w:rsidRDefault="00CF1BF7" w:rsidP="00CF1BF7">
      <w:pPr>
        <w:tabs>
          <w:tab w:val="left" w:pos="360"/>
          <w:tab w:val="left" w:pos="540"/>
          <w:tab w:val="left" w:pos="720"/>
          <w:tab w:val="left" w:pos="1260"/>
        </w:tabs>
        <w:suppressAutoHyphens/>
        <w:autoSpaceDE/>
        <w:autoSpaceDN/>
        <w:ind w:firstLine="540"/>
        <w:jc w:val="both"/>
        <w:rPr>
          <w:rFonts w:eastAsia="Lucida Sans Unicode" w:cs="Arial"/>
          <w:lang w:bidi="en-US"/>
        </w:rPr>
      </w:pPr>
      <w:r w:rsidRPr="00CF1BF7">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CF1BF7">
        <w:rPr>
          <w:rFonts w:eastAsia="Lucida Sans Unicode" w:cs="Arial"/>
          <w:lang w:bidi="en-US"/>
        </w:rPr>
        <w:t xml:space="preserve">.  </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2.4. Арендатор обязан:</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F1BF7" w:rsidRPr="00CF1BF7" w:rsidRDefault="00CF1BF7" w:rsidP="00CF1BF7">
      <w:pPr>
        <w:tabs>
          <w:tab w:val="left" w:pos="540"/>
        </w:tabs>
        <w:suppressAutoHyphens/>
        <w:autoSpaceDN/>
        <w:jc w:val="both"/>
        <w:rPr>
          <w:rFonts w:eastAsia="Lucida Sans Unicode" w:cs="Tahoma"/>
          <w:color w:val="000000"/>
          <w:lang w:bidi="en-US"/>
        </w:rPr>
      </w:pPr>
      <w:r w:rsidRPr="00CF1BF7">
        <w:rPr>
          <w:rFonts w:eastAsia="Lucida Sans Unicode" w:cs="Tahoma"/>
          <w:color w:val="000000"/>
          <w:lang w:bidi="en-US"/>
        </w:rPr>
        <w:t xml:space="preserve">          2.4.3. В случае</w:t>
      </w:r>
      <w:proofErr w:type="gramStart"/>
      <w:r w:rsidRPr="00CF1BF7">
        <w:rPr>
          <w:rFonts w:eastAsia="Lucida Sans Unicode" w:cs="Tahoma"/>
          <w:color w:val="000000"/>
          <w:lang w:bidi="en-US"/>
        </w:rPr>
        <w:t>,</w:t>
      </w:r>
      <w:proofErr w:type="gramEnd"/>
      <w:r w:rsidRPr="00CF1BF7">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Lucida Sans Unicode" w:cs="Tahoma"/>
          <w:color w:val="0000FF"/>
          <w:lang w:eastAsia="ar-SA" w:bidi="en-US"/>
        </w:rPr>
        <w:t xml:space="preserve">          </w:t>
      </w:r>
      <w:r w:rsidRPr="00CF1BF7">
        <w:rPr>
          <w:rFonts w:eastAsia="Arial" w:cs="Tahoma"/>
          <w:color w:val="000000"/>
          <w:lang w:eastAsia="ar-SA" w:bidi="en-US"/>
        </w:rPr>
        <w:t xml:space="preserve">2.4.5. Беспрепятственно допускать представителя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w:t>
      </w:r>
      <w:proofErr w:type="gramStart"/>
      <w:r w:rsidRPr="00CF1BF7">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F1BF7">
        <w:rPr>
          <w:rFonts w:eastAsia="Arial" w:cs="Tahoma"/>
          <w:color w:val="000000"/>
          <w:lang w:eastAsia="ar-SA" w:bidi="en-US"/>
        </w:rPr>
        <w:t xml:space="preserve"> и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2.4.7. Нести бремя содержания объекта недвижимости </w:t>
      </w:r>
      <w:r w:rsidRPr="00CF1BF7">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F1BF7" w:rsidRPr="00CF1BF7" w:rsidRDefault="00CF1BF7" w:rsidP="00CF1BF7">
      <w:pPr>
        <w:suppressAutoHyphens/>
        <w:autoSpaceDE/>
        <w:autoSpaceDN/>
        <w:ind w:firstLine="540"/>
        <w:jc w:val="both"/>
        <w:rPr>
          <w:rFonts w:eastAsia="Arial" w:cs="Tahoma"/>
          <w:color w:val="000000"/>
          <w:lang w:eastAsia="ar-SA" w:bidi="en-US"/>
        </w:rPr>
      </w:pPr>
      <w:r w:rsidRPr="00CF1BF7">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F1BF7">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CF1BF7">
        <w:rPr>
          <w:rFonts w:eastAsia="Arial" w:cs="Tahoma"/>
          <w:color w:val="000000"/>
          <w:lang w:eastAsia="ar-SA" w:bidi="en-US"/>
        </w:rPr>
        <w:t>.</w:t>
      </w:r>
      <w:r w:rsidRPr="00CF1BF7">
        <w:rPr>
          <w:rFonts w:eastAsia="Arial" w:cs="Tahoma"/>
          <w:color w:val="993300"/>
          <w:lang w:eastAsia="ar-SA" w:bidi="en-US"/>
        </w:rPr>
        <w:t xml:space="preserve"> </w:t>
      </w:r>
      <w:r w:rsidRPr="00CF1BF7">
        <w:rPr>
          <w:rFonts w:eastAsia="Arial" w:cs="Tahoma"/>
          <w:color w:val="000000"/>
          <w:lang w:eastAsia="ar-SA" w:bidi="en-US"/>
        </w:rPr>
        <w:t xml:space="preserve">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2.4.10. П</w:t>
      </w:r>
      <w:r w:rsidRPr="00CF1BF7">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2.4.11. Своевременно выполнять предписания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эксплуатационных организаций для осуществления </w:t>
      </w:r>
      <w:proofErr w:type="gramStart"/>
      <w:r w:rsidRPr="00CF1BF7">
        <w:rPr>
          <w:rFonts w:eastAsia="Arial" w:cs="Tahoma"/>
          <w:color w:val="000000"/>
          <w:lang w:eastAsia="ar-SA" w:bidi="en-US"/>
        </w:rPr>
        <w:t>контроля за</w:t>
      </w:r>
      <w:proofErr w:type="gramEnd"/>
      <w:r w:rsidRPr="00CF1BF7">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CF1BF7">
        <w:rPr>
          <w:rFonts w:eastAsia="Arial" w:cs="Arial"/>
          <w:color w:val="000000"/>
          <w:lang w:eastAsia="ar-SA" w:bidi="en-US"/>
        </w:rPr>
        <w:t>Арендодателю</w:t>
      </w:r>
      <w:r w:rsidRPr="00CF1BF7">
        <w:rPr>
          <w:rFonts w:eastAsia="Arial" w:cs="Tahoma"/>
          <w:color w:val="000000"/>
          <w:lang w:eastAsia="ar-SA" w:bidi="en-US"/>
        </w:rPr>
        <w:t xml:space="preserve"> не позднее 10 дней </w:t>
      </w:r>
      <w:proofErr w:type="gramStart"/>
      <w:r w:rsidRPr="00CF1BF7">
        <w:rPr>
          <w:rFonts w:eastAsia="Arial" w:cs="Tahoma"/>
          <w:color w:val="000000"/>
          <w:lang w:eastAsia="ar-SA" w:bidi="en-US"/>
        </w:rPr>
        <w:t>с даты заключения</w:t>
      </w:r>
      <w:proofErr w:type="gramEnd"/>
      <w:r w:rsidRPr="00CF1BF7">
        <w:rPr>
          <w:rFonts w:eastAsia="Arial" w:cs="Tahoma"/>
          <w:color w:val="000000"/>
          <w:lang w:eastAsia="ar-SA" w:bidi="en-US"/>
        </w:rPr>
        <w:t xml:space="preserve"> договоров страхования.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2.4.14. Предварительно в письменной форме согласовывать с </w:t>
      </w:r>
      <w:r w:rsidRPr="00CF1BF7">
        <w:rPr>
          <w:rFonts w:eastAsia="Arial" w:cs="Arial"/>
          <w:color w:val="000000"/>
          <w:lang w:eastAsia="ar-SA" w:bidi="en-US"/>
        </w:rPr>
        <w:t>Арендодателе</w:t>
      </w:r>
      <w:r w:rsidRPr="00CF1BF7">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CF1BF7">
        <w:rPr>
          <w:rFonts w:eastAsia="Lucida Sans Unicode" w:cs="Tahoma"/>
          <w:lang w:eastAsia="ar-SA" w:bidi="en-US"/>
        </w:rPr>
        <w:t xml:space="preserve">п.1.3. настоящего договора, </w:t>
      </w:r>
      <w:r w:rsidRPr="00CF1BF7">
        <w:rPr>
          <w:rFonts w:eastAsia="Arial" w:cs="Tahoma"/>
          <w:lang w:eastAsia="ar-SA" w:bidi="en-US"/>
        </w:rPr>
        <w:t>стоимость</w:t>
      </w:r>
      <w:r w:rsidRPr="00CF1BF7">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2.4.16. Письменно сообщить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по акту приема - передачи в исправном состоянии </w:t>
      </w:r>
      <w:r w:rsidRPr="00CF1BF7">
        <w:rPr>
          <w:rFonts w:eastAsia="Lucida Sans Unicode" w:cs="Tahoma"/>
          <w:color w:val="000000"/>
          <w:lang w:bidi="en-US"/>
        </w:rPr>
        <w:t>с учетом нормального износа.</w:t>
      </w:r>
      <w:r w:rsidRPr="00CF1BF7">
        <w:rPr>
          <w:rFonts w:eastAsia="Arial" w:cs="Tahoma"/>
          <w:color w:val="000000"/>
          <w:lang w:eastAsia="ar-SA" w:bidi="en-US"/>
        </w:rPr>
        <w:t xml:space="preserve"> </w:t>
      </w:r>
    </w:p>
    <w:p w:rsidR="00CF1BF7" w:rsidRPr="00CF1BF7" w:rsidRDefault="00CF1BF7" w:rsidP="00CF1BF7">
      <w:pPr>
        <w:tabs>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2.4.20. А</w:t>
      </w:r>
      <w:r w:rsidRPr="00CF1BF7">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CF1BF7">
        <w:rPr>
          <w:rFonts w:eastAsia="Lucida Sans Unicode"/>
          <w:lang w:eastAsia="ar-SA" w:bidi="en-US"/>
        </w:rPr>
        <w:t xml:space="preserve">с учетом требований Федерального закона № 73-ФЗ «Об объектах культурного наследия (памятниках истории и </w:t>
      </w:r>
      <w:r w:rsidRPr="00CF1BF7">
        <w:rPr>
          <w:rFonts w:eastAsia="Lucida Sans Unicode"/>
          <w:lang w:eastAsia="ar-SA" w:bidi="en-US"/>
        </w:rPr>
        <w:lastRenderedPageBreak/>
        <w:t>культуры) народов Российской Федерации».</w:t>
      </w:r>
      <w:r w:rsidRPr="00CF1BF7">
        <w:rPr>
          <w:rFonts w:eastAsia="Lucida Sans Unicode"/>
          <w:lang w:bidi="en-US"/>
        </w:rPr>
        <w:t xml:space="preserve"> </w:t>
      </w:r>
      <w:r w:rsidRPr="00CF1BF7">
        <w:rPr>
          <w:rFonts w:eastAsia="Lucida Sans Unicode" w:cs="Tahoma"/>
          <w:color w:val="000000"/>
          <w:lang w:bidi="en-US"/>
        </w:rPr>
        <w:t xml:space="preserve">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color w:val="000000"/>
          <w:lang w:bidi="en-US"/>
        </w:rPr>
        <w:t xml:space="preserve">    </w:t>
      </w:r>
      <w:r w:rsidRPr="00CF1BF7">
        <w:rPr>
          <w:rFonts w:eastAsia="Lucida Sans Unicode" w:cs="Tahoma"/>
          <w:lang w:bidi="en-US"/>
        </w:rPr>
        <w:t>2.4.22. О</w:t>
      </w:r>
      <w:r w:rsidRPr="00CF1BF7">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CF1BF7">
        <w:rPr>
          <w:rFonts w:eastAsia="Lucida Sans Unicode" w:cs="Tahoma"/>
          <w:lang w:bidi="en-US"/>
        </w:rPr>
        <w:t>.</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2.5. Арендатор имеет право:</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2.5.3. Сдавать с письменного разрешения (согласия) </w:t>
      </w:r>
      <w:r w:rsidRPr="00CF1BF7">
        <w:rPr>
          <w:rFonts w:eastAsia="Arial" w:cs="Arial"/>
          <w:color w:val="000000"/>
          <w:lang w:eastAsia="ar-SA" w:bidi="en-US"/>
        </w:rPr>
        <w:t>Арендодател</w:t>
      </w:r>
      <w:r w:rsidRPr="00CF1BF7">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2.6. Арендатору запрещается:</w:t>
      </w:r>
    </w:p>
    <w:p w:rsidR="00CF1BF7" w:rsidRPr="00CF1BF7" w:rsidRDefault="00CF1BF7" w:rsidP="00CF1BF7">
      <w:pPr>
        <w:suppressAutoHyphens/>
        <w:autoSpaceDN/>
        <w:ind w:firstLine="567"/>
        <w:jc w:val="both"/>
        <w:rPr>
          <w:rFonts w:eastAsia="Times New Roman"/>
        </w:rPr>
      </w:pPr>
      <w:r w:rsidRPr="00CF1BF7">
        <w:rPr>
          <w:rFonts w:eastAsia="Times New Roman"/>
          <w:lang w:eastAsia="ar-SA"/>
        </w:rPr>
        <w:t>2.6.1. Допускать ухудшения состояния</w:t>
      </w:r>
      <w:r w:rsidRPr="00CF1BF7">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F1BF7">
        <w:rPr>
          <w:rFonts w:eastAsia="Times New Roman"/>
          <w:color w:val="000000"/>
        </w:rPr>
        <w:t>устранены</w:t>
      </w:r>
      <w:r w:rsidRPr="00CF1BF7">
        <w:rPr>
          <w:rFonts w:eastAsia="Times New Roman"/>
        </w:rPr>
        <w:t xml:space="preserve"> Арендатором.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2.6.2. Без письменного согласия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CF1BF7">
        <w:rPr>
          <w:rFonts w:eastAsia="Arial" w:cs="Arial"/>
          <w:color w:val="000000"/>
          <w:lang w:eastAsia="ar-SA" w:bidi="en-US"/>
        </w:rPr>
        <w:t>Арендодателя</w:t>
      </w:r>
      <w:r w:rsidRPr="00CF1BF7">
        <w:rPr>
          <w:rFonts w:eastAsia="Arial" w:cs="Tahoma"/>
          <w:color w:val="000000"/>
          <w:lang w:eastAsia="ar-SA" w:bidi="en-US"/>
        </w:rPr>
        <w:t xml:space="preserve"> и получения необходимых разрешений.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CF1BF7">
        <w:rPr>
          <w:rFonts w:eastAsia="Arial" w:cs="Arial"/>
          <w:color w:val="000000"/>
          <w:lang w:eastAsia="ar-SA" w:bidi="en-US"/>
        </w:rPr>
        <w:t>Арендодател</w:t>
      </w:r>
      <w:r w:rsidRPr="00CF1BF7">
        <w:rPr>
          <w:rFonts w:eastAsia="Arial" w:cs="Tahoma"/>
          <w:color w:val="000000"/>
          <w:lang w:eastAsia="ar-SA" w:bidi="en-US"/>
        </w:rPr>
        <w:t>я.</w:t>
      </w:r>
    </w:p>
    <w:p w:rsidR="00CF1BF7" w:rsidRPr="00CF1BF7" w:rsidRDefault="00CF1BF7" w:rsidP="00CF1BF7">
      <w:pPr>
        <w:suppressAutoHyphens/>
        <w:autoSpaceDN/>
        <w:jc w:val="both"/>
        <w:rPr>
          <w:rFonts w:eastAsia="Lucida Sans Unicode" w:cs="Tahoma"/>
          <w:u w:val="single"/>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3. Платежи и расчеты по договору</w:t>
      </w:r>
    </w:p>
    <w:p w:rsidR="00CF1BF7" w:rsidRPr="00CF1BF7" w:rsidRDefault="00CF1BF7" w:rsidP="00CF1BF7">
      <w:pPr>
        <w:suppressAutoHyphens/>
        <w:autoSpaceDN/>
        <w:ind w:firstLine="567"/>
        <w:jc w:val="both"/>
        <w:rPr>
          <w:rFonts w:eastAsia="Times New Roman"/>
          <w:color w:val="000000"/>
          <w:lang w:eastAsia="ar-SA"/>
        </w:rPr>
      </w:pPr>
      <w:r w:rsidRPr="00CF1BF7">
        <w:rPr>
          <w:rFonts w:eastAsia="Times New Roman"/>
          <w:b/>
          <w:color w:val="000000"/>
          <w:lang w:eastAsia="ar-SA"/>
        </w:rPr>
        <w:t>3.1.</w:t>
      </w:r>
      <w:r w:rsidRPr="00CF1BF7">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F1BF7">
        <w:rPr>
          <w:rFonts w:eastAsia="Times New Roman"/>
          <w:snapToGrid w:val="0"/>
        </w:rPr>
        <w:t>настоящего Договора</w:t>
      </w:r>
      <w:r w:rsidRPr="00CF1BF7">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 за ___месяц».</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юридических  лиц и индивидуальных предпринимателей)</w:t>
      </w:r>
      <w:r w:rsidRPr="00CF1BF7">
        <w:rPr>
          <w:rFonts w:eastAsia="Times New Roman"/>
          <w:color w:val="000000"/>
          <w:lang w:eastAsia="ru-RU"/>
        </w:rPr>
        <w:t xml:space="preserve"> НДС исчисляется самостоятельно и перечисляется  Арендат</w:t>
      </w:r>
      <w:r w:rsidRPr="00CF1BF7">
        <w:rPr>
          <w:rFonts w:eastAsia="Times New Roman"/>
          <w:color w:val="000000"/>
          <w:lang w:eastAsia="ru-RU"/>
        </w:rPr>
        <w:t>о</w:t>
      </w:r>
      <w:r w:rsidRPr="00CF1BF7">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CF1BF7">
        <w:rPr>
          <w:rFonts w:eastAsia="Times New Roman"/>
          <w:snapToGrid w:val="0"/>
          <w:color w:val="000000"/>
          <w:lang w:eastAsia="ru-RU"/>
        </w:rPr>
        <w:t>в порядке и сроки, установленные действующим законодательством.</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физических лиц)</w:t>
      </w:r>
      <w:r w:rsidRPr="00CF1BF7">
        <w:rPr>
          <w:rFonts w:eastAsia="Times New Roman"/>
          <w:color w:val="000000"/>
          <w:lang w:eastAsia="ru-RU"/>
        </w:rPr>
        <w:t xml:space="preserve"> С</w:t>
      </w:r>
      <w:r w:rsidRPr="00CF1BF7">
        <w:rPr>
          <w:rFonts w:eastAsia="Times New Roman"/>
          <w:color w:val="000000"/>
          <w:lang w:eastAsia="ar-SA"/>
        </w:rPr>
        <w:t xml:space="preserve">умма ежемесячного арендного платежа </w:t>
      </w:r>
      <w:r w:rsidRPr="00CF1BF7">
        <w:rPr>
          <w:rFonts w:eastAsia="Times New Roman"/>
          <w:color w:val="000000"/>
          <w:lang w:eastAsia="ru-RU"/>
        </w:rPr>
        <w:t xml:space="preserve">оплачивается единовременно с НДС.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b/>
          <w:color w:val="000000"/>
          <w:lang w:eastAsia="ar-SA" w:bidi="en-US"/>
        </w:rPr>
        <w:t>3.2.</w:t>
      </w:r>
      <w:r w:rsidRPr="00CF1BF7">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согласования вида и стоимости работ. </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eastAsia="ar-SA" w:bidi="en-US"/>
        </w:rPr>
        <w:t>3.3.</w:t>
      </w:r>
      <w:r w:rsidRPr="00CF1BF7">
        <w:rPr>
          <w:rFonts w:eastAsia="Arial" w:cs="Tahoma"/>
          <w:color w:val="000000"/>
          <w:lang w:eastAsia="ar-SA" w:bidi="en-US"/>
        </w:rPr>
        <w:t xml:space="preserve">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F1BF7">
        <w:rPr>
          <w:rFonts w:eastAsia="Arial" w:cs="Tahoma"/>
          <w:color w:val="000000"/>
          <w:lang w:eastAsia="ar-SA" w:bidi="en-US"/>
        </w:rPr>
        <w:t>,</w:t>
      </w:r>
      <w:proofErr w:type="gramEnd"/>
      <w:r w:rsidRPr="00CF1BF7">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bidi="en-US"/>
        </w:rPr>
        <w:t>3.4.</w:t>
      </w:r>
      <w:r w:rsidRPr="00CF1BF7">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F1BF7" w:rsidRPr="00CF1BF7" w:rsidRDefault="00CF1BF7" w:rsidP="00CF1BF7">
      <w:pPr>
        <w:tabs>
          <w:tab w:val="left" w:pos="540"/>
        </w:tabs>
        <w:suppressAutoHyphens/>
        <w:adjustRightInd w:val="0"/>
        <w:jc w:val="both"/>
        <w:rPr>
          <w:rFonts w:eastAsia="Arial" w:cs="Tahoma"/>
          <w:color w:val="000000"/>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 xml:space="preserve">4. Ответственность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Lucida Sans Unicode" w:cs="Tahoma"/>
          <w:color w:val="000000"/>
          <w:lang w:bidi="en-US"/>
        </w:rPr>
      </w:pPr>
      <w:r w:rsidRPr="00CF1BF7">
        <w:rPr>
          <w:rFonts w:eastAsia="Arial" w:cs="Tahoma"/>
          <w:color w:val="000000"/>
          <w:lang w:eastAsia="ar-SA" w:bidi="en-US"/>
        </w:rPr>
        <w:t xml:space="preserve">4.4. </w:t>
      </w:r>
      <w:r w:rsidRPr="00CF1BF7">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CF1BF7">
        <w:rPr>
          <w:rFonts w:eastAsia="Lucida Sans Unicode" w:cs="Tahoma"/>
          <w:color w:val="000000"/>
          <w:u w:val="single"/>
          <w:lang w:bidi="en-US"/>
        </w:rPr>
        <w:t>при наличии согласия Арендодателя,</w:t>
      </w:r>
      <w:r w:rsidRPr="00CF1BF7">
        <w:rPr>
          <w:rFonts w:eastAsia="Lucida Sans Unicode" w:cs="Tahoma"/>
          <w:color w:val="000000"/>
          <w:lang w:bidi="en-US"/>
        </w:rPr>
        <w:t xml:space="preserve"> в месячный срок подготовить за счет собственных сре</w:t>
      </w:r>
      <w:proofErr w:type="gramStart"/>
      <w:r w:rsidRPr="00CF1BF7">
        <w:rPr>
          <w:rFonts w:eastAsia="Lucida Sans Unicode" w:cs="Tahoma"/>
          <w:color w:val="000000"/>
          <w:lang w:bidi="en-US"/>
        </w:rPr>
        <w:t>дств вс</w:t>
      </w:r>
      <w:proofErr w:type="gramEnd"/>
      <w:r w:rsidRPr="00CF1BF7">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Lucida Sans Unicode" w:cs="Tahoma"/>
          <w:color w:val="000000"/>
          <w:lang w:bidi="en-US"/>
        </w:rPr>
        <w:t xml:space="preserve">4.5. </w:t>
      </w:r>
      <w:proofErr w:type="gramStart"/>
      <w:r w:rsidRPr="00CF1BF7">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F1BF7">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F1BF7" w:rsidRPr="00CF1BF7" w:rsidRDefault="00CF1BF7" w:rsidP="00CF1BF7">
      <w:pPr>
        <w:suppressAutoHyphens/>
        <w:autoSpaceDN/>
        <w:ind w:left="3402" w:hanging="3402"/>
        <w:jc w:val="center"/>
        <w:rPr>
          <w:rFonts w:eastAsia="Arial" w:cs="Tahoma"/>
          <w:b/>
          <w:color w:val="000000"/>
          <w:lang w:eastAsia="ar-SA" w:bidi="en-US"/>
        </w:rPr>
      </w:pPr>
    </w:p>
    <w:p w:rsidR="00CF1BF7" w:rsidRPr="00CF1BF7" w:rsidRDefault="00CF1BF7" w:rsidP="00CF1BF7">
      <w:pPr>
        <w:suppressAutoHyphens/>
        <w:autoSpaceDN/>
        <w:ind w:left="3402" w:hanging="3402"/>
        <w:jc w:val="center"/>
        <w:rPr>
          <w:rFonts w:eastAsia="Arial" w:cs="Tahoma"/>
          <w:b/>
          <w:color w:val="000000"/>
          <w:lang w:eastAsia="ar-SA" w:bidi="en-US"/>
        </w:rPr>
      </w:pPr>
      <w:r w:rsidRPr="00CF1BF7">
        <w:rPr>
          <w:rFonts w:eastAsia="Arial" w:cs="Tahoma"/>
          <w:b/>
          <w:color w:val="000000"/>
          <w:lang w:eastAsia="ar-SA" w:bidi="en-US"/>
        </w:rPr>
        <w:lastRenderedPageBreak/>
        <w:t>5. Расторжение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w:t>
      </w:r>
      <w:r w:rsidRPr="00CF1BF7">
        <w:rPr>
          <w:rFonts w:eastAsia="Arial" w:cs="Tahoma"/>
          <w:b/>
          <w:color w:val="000000"/>
          <w:lang w:eastAsia="ar-SA" w:bidi="en-US"/>
        </w:rPr>
        <w:t xml:space="preserve"> </w:t>
      </w:r>
      <w:r w:rsidRPr="00CF1BF7">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5.2.1. ликвидации здания по градостроительным нормам;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 </w:t>
      </w:r>
      <w:r w:rsidRPr="00CF1BF7">
        <w:rPr>
          <w:rFonts w:eastAsia="Arial" w:cs="Arial"/>
          <w:color w:val="000000"/>
          <w:lang w:eastAsia="ar-SA" w:bidi="en-US"/>
        </w:rPr>
        <w:t>Арендодатель</w:t>
      </w:r>
      <w:r w:rsidRPr="00CF1BF7">
        <w:rPr>
          <w:rFonts w:eastAsia="Arial" w:cs="Tahoma"/>
          <w:color w:val="000000"/>
          <w:lang w:eastAsia="ar-SA" w:bidi="en-US"/>
        </w:rPr>
        <w:t xml:space="preserve"> вправе в одностороннем порядке отказаться от исполнения договора в случае: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CF1BF7" w:rsidRPr="00CF1BF7" w:rsidRDefault="00CF1BF7" w:rsidP="00CF1BF7">
      <w:pPr>
        <w:suppressAutoHyphens/>
        <w:autoSpaceDN/>
        <w:ind w:firstLine="540"/>
        <w:jc w:val="both"/>
        <w:rPr>
          <w:rFonts w:eastAsia="Arial" w:cs="Tahoma"/>
          <w:color w:val="000000"/>
          <w:lang w:eastAsia="ar-SA" w:bidi="en-US"/>
        </w:rPr>
      </w:pPr>
      <w:proofErr w:type="gramStart"/>
      <w:r w:rsidRPr="00CF1BF7">
        <w:rPr>
          <w:rFonts w:eastAsia="Arial" w:cs="Tahoma"/>
          <w:color w:val="000000"/>
          <w:lang w:eastAsia="ar-SA" w:bidi="en-US"/>
        </w:rPr>
        <w:t xml:space="preserve">5.3.2. передачи арендуемого объекта недвижимости в субаренду без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5.4. </w:t>
      </w:r>
      <w:r w:rsidRPr="00CF1BF7">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F1BF7" w:rsidRPr="00CF1BF7" w:rsidRDefault="00CF1BF7" w:rsidP="00CF1BF7">
      <w:pPr>
        <w:suppressAutoHyphens/>
        <w:autoSpaceDN/>
        <w:ind w:firstLine="540"/>
        <w:jc w:val="both"/>
        <w:rPr>
          <w:rFonts w:eastAsia="Arial" w:cs="Arial"/>
          <w:b/>
          <w:color w:val="000000"/>
          <w:lang w:eastAsia="ar-SA" w:bidi="en-US"/>
        </w:rPr>
      </w:pPr>
    </w:p>
    <w:p w:rsidR="00CF1BF7" w:rsidRPr="00CF1BF7" w:rsidRDefault="00CF1BF7" w:rsidP="00CF1BF7">
      <w:pPr>
        <w:suppressAutoHyphens/>
        <w:autoSpaceDN/>
        <w:ind w:left="360"/>
        <w:jc w:val="center"/>
        <w:rPr>
          <w:rFonts w:eastAsia="Arial" w:cs="Arial"/>
          <w:b/>
          <w:color w:val="000000"/>
          <w:lang w:eastAsia="ar-SA" w:bidi="en-US"/>
        </w:rPr>
      </w:pPr>
      <w:r w:rsidRPr="00CF1BF7">
        <w:rPr>
          <w:rFonts w:eastAsia="Arial" w:cs="Arial"/>
          <w:b/>
          <w:color w:val="000000"/>
          <w:lang w:eastAsia="ar-SA" w:bidi="en-US"/>
        </w:rPr>
        <w:t>6. Прочие условия</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w:t>
      </w:r>
      <w:r w:rsidRPr="00CF1BF7">
        <w:rPr>
          <w:rFonts w:eastAsia="Arial" w:cs="Arial"/>
          <w:bCs/>
          <w:color w:val="000000"/>
          <w:lang w:eastAsia="ar-SA" w:bidi="en-US"/>
        </w:rPr>
        <w:t>6</w:t>
      </w:r>
      <w:r w:rsidRPr="00CF1BF7">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CF1BF7">
        <w:rPr>
          <w:rFonts w:eastAsia="Arial" w:cs="Arial"/>
          <w:color w:val="000000"/>
          <w:lang w:eastAsia="ar-SA" w:bidi="en-US"/>
        </w:rPr>
        <w:t>а-</w:t>
      </w:r>
      <w:proofErr w:type="gramEnd"/>
      <w:r w:rsidRPr="00CF1BF7">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.5</w:t>
      </w:r>
      <w:r w:rsidRPr="00CF1BF7">
        <w:rPr>
          <w:rFonts w:eastAsia="Arial" w:cs="Arial"/>
          <w:i/>
          <w:color w:val="000000"/>
          <w:lang w:eastAsia="ar-SA" w:bidi="en-US"/>
        </w:rPr>
        <w:t xml:space="preserve">. </w:t>
      </w:r>
      <w:r w:rsidRPr="00CF1BF7">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Arial"/>
          <w:color w:val="000000"/>
          <w:lang w:eastAsia="ar-SA" w:bidi="en-US"/>
        </w:rPr>
        <w:t>6.6. Арендодатель</w:t>
      </w:r>
      <w:r w:rsidRPr="00CF1BF7">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F1BF7" w:rsidRPr="00CF1BF7" w:rsidRDefault="00CF1BF7" w:rsidP="00CF1BF7">
      <w:pPr>
        <w:widowControl/>
        <w:autoSpaceDE/>
        <w:autoSpaceDN/>
        <w:ind w:firstLine="567"/>
        <w:jc w:val="both"/>
        <w:rPr>
          <w:rFonts w:eastAsia="Times New Roman"/>
          <w:lang w:eastAsia="ru-RU"/>
        </w:rPr>
      </w:pPr>
      <w:r w:rsidRPr="00CF1BF7">
        <w:rPr>
          <w:rFonts w:eastAsia="Arial" w:cs="Arial"/>
          <w:bCs/>
          <w:color w:val="000000"/>
          <w:lang w:eastAsia="ar-SA" w:bidi="en-US"/>
        </w:rPr>
        <w:t>6.8</w:t>
      </w:r>
      <w:r w:rsidRPr="00CF1BF7">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CF1BF7">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F1BF7" w:rsidRPr="00CF1BF7" w:rsidRDefault="00CF1BF7" w:rsidP="00CF1BF7">
      <w:pPr>
        <w:suppressAutoHyphens/>
        <w:autoSpaceDN/>
        <w:ind w:firstLine="708"/>
        <w:jc w:val="both"/>
        <w:rPr>
          <w:rFonts w:eastAsia="Arial" w:cs="Arial"/>
          <w:color w:val="000000"/>
          <w:lang w:eastAsia="ar-SA" w:bidi="en-US"/>
        </w:rPr>
      </w:pPr>
    </w:p>
    <w:p w:rsidR="00CF1BF7" w:rsidRPr="00CF1BF7" w:rsidRDefault="00CF1BF7" w:rsidP="00CF1BF7">
      <w:pPr>
        <w:widowControl/>
        <w:suppressAutoHyphens/>
        <w:autoSpaceDN/>
        <w:ind w:firstLine="708"/>
        <w:jc w:val="center"/>
        <w:rPr>
          <w:rFonts w:eastAsia="Arial" w:cs="Arial"/>
          <w:b/>
          <w:lang w:eastAsia="ar-SA"/>
        </w:rPr>
      </w:pPr>
      <w:r w:rsidRPr="00CF1BF7">
        <w:rPr>
          <w:rFonts w:eastAsia="Arial" w:cs="Arial"/>
          <w:b/>
          <w:lang w:eastAsia="ar-SA"/>
        </w:rPr>
        <w:t>7. Юридические адреса, номера телефонов и банковские реквизиты сторон:</w:t>
      </w:r>
    </w:p>
    <w:p w:rsidR="00CF1BF7" w:rsidRPr="00CF1BF7" w:rsidRDefault="00CF1BF7" w:rsidP="00CF1BF7">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F1BF7" w:rsidRPr="00CF1BF7" w:rsidTr="0048619C">
        <w:trPr>
          <w:trHeight w:val="689"/>
          <w:jc w:val="center"/>
        </w:trPr>
        <w:tc>
          <w:tcPr>
            <w:tcW w:w="4820"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«Арендодатель»:</w:t>
            </w:r>
          </w:p>
          <w:p w:rsidR="00CF1BF7" w:rsidRPr="00CF1BF7" w:rsidRDefault="00CF1BF7" w:rsidP="00CF1BF7">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«Арендатор»:</w:t>
            </w:r>
          </w:p>
          <w:p w:rsidR="00CF1BF7" w:rsidRPr="00CF1BF7" w:rsidRDefault="00CF1BF7" w:rsidP="00CF1BF7">
            <w:pPr>
              <w:widowControl/>
              <w:suppressAutoHyphens/>
              <w:autoSpaceDE/>
              <w:autoSpaceDN/>
              <w:ind w:left="34" w:right="43"/>
              <w:jc w:val="center"/>
              <w:rPr>
                <w:rFonts w:eastAsia="Arial" w:cs="Arial"/>
                <w:bCs/>
                <w:lang w:eastAsia="ar-SA"/>
              </w:rPr>
            </w:pPr>
          </w:p>
        </w:tc>
      </w:tr>
    </w:tbl>
    <w:p w:rsidR="00CF1BF7" w:rsidRPr="00CF1BF7" w:rsidRDefault="00CF1BF7" w:rsidP="00CF1BF7">
      <w:pPr>
        <w:widowControl/>
        <w:suppressAutoHyphens/>
        <w:autoSpaceDN/>
        <w:ind w:left="-284" w:right="-372" w:firstLine="284"/>
        <w:jc w:val="center"/>
        <w:rPr>
          <w:rFonts w:eastAsia="Arial" w:cs="Arial"/>
          <w:b/>
          <w:lang w:eastAsia="ar-SA"/>
        </w:rPr>
      </w:pPr>
    </w:p>
    <w:p w:rsidR="00CF1BF7" w:rsidRPr="00CF1BF7" w:rsidRDefault="00CF1BF7" w:rsidP="00CF1BF7">
      <w:pPr>
        <w:widowControl/>
        <w:suppressAutoHyphens/>
        <w:autoSpaceDN/>
        <w:ind w:left="-284" w:right="-372" w:firstLine="284"/>
        <w:jc w:val="center"/>
        <w:rPr>
          <w:rFonts w:eastAsia="Arial" w:cs="Arial"/>
          <w:b/>
          <w:lang w:eastAsia="ar-SA"/>
        </w:rPr>
      </w:pPr>
      <w:r w:rsidRPr="00CF1BF7">
        <w:rPr>
          <w:rFonts w:eastAsia="Arial" w:cs="Arial"/>
          <w:b/>
          <w:lang w:eastAsia="ar-SA"/>
        </w:rPr>
        <w:t>8. Подписи сторон:</w:t>
      </w:r>
    </w:p>
    <w:p w:rsidR="00CF1BF7" w:rsidRPr="00CF1BF7" w:rsidRDefault="00CF1BF7" w:rsidP="00CF1BF7">
      <w:pPr>
        <w:widowControl/>
        <w:suppressAutoHyphens/>
        <w:autoSpaceDE/>
        <w:autoSpaceDN/>
        <w:ind w:left="-284" w:right="-372" w:firstLine="284"/>
        <w:rPr>
          <w:rFonts w:eastAsia="Lucida Sans Unicode" w:cs="Arial"/>
          <w:b/>
          <w:bCs/>
          <w:color w:val="000000"/>
          <w:lang w:bidi="en-US"/>
        </w:rPr>
      </w:pPr>
    </w:p>
    <w:p w:rsidR="00CF1BF7" w:rsidRPr="00CF1BF7" w:rsidRDefault="00CF1BF7" w:rsidP="00CF1BF7">
      <w:pPr>
        <w:widowControl/>
        <w:suppressAutoHyphens/>
        <w:autoSpaceDE/>
        <w:autoSpaceDN/>
        <w:ind w:left="-284" w:right="-372" w:firstLine="284"/>
        <w:jc w:val="center"/>
        <w:rPr>
          <w:rFonts w:eastAsia="Lucida Sans Unicode" w:cs="Tahoma"/>
          <w:color w:val="000000"/>
          <w:lang w:bidi="en-US"/>
        </w:rPr>
      </w:pPr>
      <w:r w:rsidRPr="00CF1BF7">
        <w:rPr>
          <w:rFonts w:eastAsia="Lucida Sans Unicode" w:cs="Arial"/>
          <w:b/>
          <w:bCs/>
          <w:color w:val="000000"/>
          <w:lang w:bidi="en-US"/>
        </w:rPr>
        <w:t xml:space="preserve">_____________________                                                          </w:t>
      </w:r>
      <w:r w:rsidRPr="00CF1BF7">
        <w:rPr>
          <w:rFonts w:eastAsia="Lucida Sans Unicode" w:cs="Arial"/>
          <w:color w:val="000000"/>
          <w:lang w:bidi="en-US"/>
        </w:rPr>
        <w:t xml:space="preserve"> __________________</w:t>
      </w:r>
    </w:p>
    <w:p w:rsidR="00CF1BF7" w:rsidRPr="00CF1BF7" w:rsidRDefault="00CF1BF7" w:rsidP="00CF1BF7">
      <w:pPr>
        <w:suppressAutoHyphens/>
        <w:autoSpaceDE/>
        <w:autoSpaceDN/>
        <w:ind w:left="-284" w:right="-372" w:firstLine="284"/>
        <w:jc w:val="center"/>
        <w:rPr>
          <w:rFonts w:eastAsia="Lucida Sans Unicode" w:cs="Tahoma"/>
          <w:color w:val="000000"/>
          <w:lang w:bidi="en-US"/>
        </w:rPr>
      </w:pPr>
      <w:r w:rsidRPr="00CF1BF7">
        <w:rPr>
          <w:rFonts w:eastAsia="Lucida Sans Unicode" w:cs="Tahoma"/>
          <w:color w:val="000000"/>
          <w:lang w:bidi="en-US"/>
        </w:rPr>
        <w:t>М.П.                                                                               М.П.</w:t>
      </w:r>
    </w:p>
    <w:p w:rsidR="00CF1BF7" w:rsidRPr="00CF1BF7" w:rsidRDefault="00CF1BF7" w:rsidP="00CF1BF7">
      <w:pPr>
        <w:tabs>
          <w:tab w:val="left" w:pos="540"/>
        </w:tabs>
        <w:suppressAutoHyphens/>
        <w:autoSpaceDE/>
        <w:autoSpaceDN/>
        <w:jc w:val="center"/>
        <w:rPr>
          <w:rFonts w:eastAsia="Lucida Sans Unicode" w:cs="Tahoma"/>
          <w:b/>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Приложение к Договору аренды</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объекта нежилого муниципального фонда</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от __________№ ____________</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АКТ</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lastRenderedPageBreak/>
        <w:t>приема-передачи объект</w:t>
      </w:r>
      <w:r w:rsidR="00A35B3A">
        <w:rPr>
          <w:rFonts w:eastAsia="Lucida Sans Unicode" w:cs="Tahoma"/>
          <w:b/>
          <w:color w:val="000000"/>
          <w:lang w:bidi="en-US"/>
        </w:rPr>
        <w:t>а</w:t>
      </w:r>
      <w:r w:rsidRPr="00CF1BF7">
        <w:rPr>
          <w:rFonts w:eastAsia="Lucida Sans Unicode" w:cs="Tahoma"/>
          <w:b/>
          <w:color w:val="000000"/>
          <w:lang w:bidi="en-US"/>
        </w:rPr>
        <w:t xml:space="preserve"> нежилого муниципального фонда </w:t>
      </w:r>
    </w:p>
    <w:p w:rsidR="00CF1BF7" w:rsidRPr="00CF1BF7" w:rsidRDefault="00CF1BF7" w:rsidP="00CF1BF7">
      <w:pPr>
        <w:suppressAutoHyphens/>
        <w:autoSpaceDE/>
        <w:autoSpaceDN/>
        <w:contextualSpacing/>
        <w:rPr>
          <w:rFonts w:eastAsia="Lucida Sans Unicode" w:cs="Tahoma"/>
          <w:color w:val="000000"/>
          <w:lang w:bidi="en-US"/>
        </w:rPr>
      </w:pPr>
    </w:p>
    <w:p w:rsidR="00CF1BF7" w:rsidRPr="00CF1BF7" w:rsidRDefault="005A1F1D" w:rsidP="00CF1BF7">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CF1BF7" w:rsidRPr="00CF1BF7">
        <w:rPr>
          <w:rFonts w:eastAsia="Arial"/>
          <w:lang w:eastAsia="ar-SA"/>
        </w:rPr>
        <w:t>:</w:t>
      </w:r>
      <w:r w:rsidR="00CF1BF7" w:rsidRPr="00CF1BF7">
        <w:rPr>
          <w:rFonts w:eastAsia="Arial"/>
          <w:b/>
          <w:lang w:eastAsia="ar-SA"/>
        </w:rPr>
        <w:t xml:space="preserve"> г. Астрахань, </w:t>
      </w:r>
      <w:r w:rsidR="00CF1BF7" w:rsidRPr="00CF1BF7">
        <w:rPr>
          <w:b/>
        </w:rPr>
        <w:t xml:space="preserve">Кировский район, пер. Театральный, д. 3, пом. 39, общей площадью 61,3 </w:t>
      </w:r>
      <w:proofErr w:type="spellStart"/>
      <w:r w:rsidR="00CF1BF7" w:rsidRPr="00CF1BF7">
        <w:rPr>
          <w:b/>
        </w:rPr>
        <w:t>кв.м</w:t>
      </w:r>
      <w:proofErr w:type="spellEnd"/>
      <w:r w:rsidR="00CF1BF7" w:rsidRPr="00CF1BF7">
        <w:rPr>
          <w:b/>
        </w:rPr>
        <w:t xml:space="preserve">. кадастровый номер 30:12:030122:102, </w:t>
      </w:r>
      <w:r w:rsidR="00CF1BF7" w:rsidRPr="00CF1BF7">
        <w:rPr>
          <w:b/>
          <w:snapToGrid w:val="0"/>
        </w:rPr>
        <w:t>относящегося  к объекту культурного наследия</w:t>
      </w:r>
    </w:p>
    <w:p w:rsidR="00CF1BF7" w:rsidRPr="00CF1BF7" w:rsidRDefault="00CF1BF7" w:rsidP="00CF1BF7">
      <w:pPr>
        <w:widowControl/>
        <w:suppressAutoHyphens/>
        <w:autoSpaceDN/>
        <w:jc w:val="center"/>
        <w:rPr>
          <w:rFonts w:eastAsia="Arial"/>
          <w:b/>
          <w:u w:val="single"/>
          <w:lang w:eastAsia="ar-SA"/>
        </w:rPr>
      </w:pPr>
    </w:p>
    <w:p w:rsidR="00CF1BF7" w:rsidRPr="00CF1BF7" w:rsidRDefault="00CF1BF7" w:rsidP="00CF1BF7">
      <w:pPr>
        <w:tabs>
          <w:tab w:val="left" w:pos="540"/>
        </w:tabs>
        <w:suppressAutoHyphens/>
        <w:autoSpaceDE/>
        <w:autoSpaceDN/>
        <w:contextualSpacing/>
        <w:jc w:val="both"/>
        <w:rPr>
          <w:rFonts w:eastAsia="Lucida Sans Unicode" w:cs="Tahoma"/>
          <w:b/>
          <w:bCs/>
          <w:i/>
          <w:u w:val="single"/>
          <w:lang w:bidi="en-US"/>
        </w:rPr>
      </w:pPr>
      <w:r w:rsidRPr="00CF1BF7">
        <w:rPr>
          <w:rFonts w:eastAsia="Lucida Sans Unicode" w:cs="Tahoma"/>
          <w:b/>
          <w:i/>
          <w:color w:val="000000"/>
          <w:lang w:bidi="en-US"/>
        </w:rPr>
        <w:t xml:space="preserve">  </w:t>
      </w:r>
      <w:r w:rsidRPr="00CF1BF7">
        <w:rPr>
          <w:rFonts w:eastAsia="Lucida Sans Unicode" w:cs="Tahoma"/>
          <w:color w:val="000000"/>
          <w:lang w:bidi="en-US"/>
        </w:rPr>
        <w:t>Арендодатель:</w:t>
      </w:r>
      <w:r w:rsidRPr="00CF1BF7">
        <w:rPr>
          <w:rFonts w:eastAsia="Lucida Sans Unicode" w:cs="Tahoma"/>
          <w:b/>
          <w:i/>
          <w:color w:val="000000"/>
          <w:lang w:bidi="en-US"/>
        </w:rPr>
        <w:t> </w:t>
      </w:r>
      <w:r w:rsidRPr="00CF1BF7">
        <w:rPr>
          <w:rFonts w:eastAsia="Lucida Sans Unicode" w:cs="Tahoma"/>
          <w:b/>
          <w:color w:val="000000"/>
          <w:lang w:bidi="en-US"/>
        </w:rPr>
        <w:t xml:space="preserve">Управление муниципального имущества администрации </w:t>
      </w:r>
      <w:r w:rsidRPr="00CF1BF7">
        <w:rPr>
          <w:rFonts w:eastAsia="Lucida Sans Unicode" w:cs="Tahoma"/>
          <w:b/>
          <w:bCs/>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cs="Tahoma"/>
          <w:b/>
          <w:bCs/>
          <w:lang w:bidi="en-US"/>
        </w:rPr>
        <w:t xml:space="preserve">», </w:t>
      </w:r>
      <w:r w:rsidRPr="00CF1BF7">
        <w:rPr>
          <w:rFonts w:eastAsia="Lucida Sans Unicode" w:cs="Tahoma"/>
          <w:b/>
          <w:color w:val="000000"/>
          <w:lang w:bidi="en-US"/>
        </w:rPr>
        <w:t>в лице представителей:</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CF1BF7">
        <w:rPr>
          <w:rFonts w:eastAsia="Lucida Sans Unicode" w:cs="Tahoma"/>
          <w:iCs/>
          <w:color w:val="000000"/>
          <w:lang w:bidi="en-US"/>
        </w:rPr>
        <w:t xml:space="preserve">         </w:t>
      </w:r>
      <w:r w:rsidRPr="00CF1BF7">
        <w:rPr>
          <w:rFonts w:eastAsia="Lucida Sans Unicode" w:cs="Tahoma"/>
          <w:b/>
          <w:i/>
          <w:iCs/>
          <w:color w:val="000000"/>
          <w:u w:val="single"/>
          <w:lang w:bidi="en-US"/>
        </w:rPr>
        <w:t>___________________________________________________________________________________________________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CF1BF7">
        <w:rPr>
          <w:rFonts w:eastAsia="Lucida Sans Unicode" w:cs="Tahoma"/>
          <w:color w:val="000000"/>
          <w:lang w:bidi="en-US"/>
        </w:rPr>
        <w:t>передает, а</w:t>
      </w:r>
      <w:r w:rsidRPr="00CF1BF7">
        <w:rPr>
          <w:rFonts w:eastAsia="Lucida Sans Unicode" w:cs="Tahoma"/>
          <w:b/>
          <w:color w:val="000000"/>
          <w:lang w:bidi="en-US"/>
        </w:rPr>
        <w:t xml:space="preserve"> </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CF1BF7">
        <w:rPr>
          <w:rFonts w:eastAsia="Lucida Sans Unicode" w:cs="Tahoma"/>
          <w:color w:val="000000"/>
          <w:lang w:bidi="en-US"/>
        </w:rPr>
        <w:t xml:space="preserve">  Арендатор:  </w:t>
      </w:r>
      <w:r w:rsidRPr="00CF1BF7">
        <w:rPr>
          <w:rFonts w:eastAsia="Lucida Sans Unicode" w:cs="Tahoma"/>
          <w:b/>
          <w:i/>
          <w:color w:val="000000"/>
          <w:u w:val="single"/>
          <w:lang w:bidi="en-US"/>
        </w:rPr>
        <w:t>в лице 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CF1BF7">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CF1BF7">
        <w:rPr>
          <w:rFonts w:eastAsia="Lucida Sans Unicode" w:cs="Tahoma"/>
          <w:color w:val="000000"/>
          <w:lang w:bidi="en-US"/>
        </w:rPr>
        <w:t>от</w:t>
      </w:r>
      <w:proofErr w:type="gramEnd"/>
      <w:r w:rsidRPr="00CF1BF7">
        <w:rPr>
          <w:rFonts w:eastAsia="Lucida Sans Unicode" w:cs="Tahoma"/>
          <w:color w:val="000000"/>
          <w:lang w:bidi="en-US"/>
        </w:rPr>
        <w:t xml:space="preserve"> _________и </w:t>
      </w:r>
      <w:proofErr w:type="gramStart"/>
      <w:r w:rsidRPr="00CF1BF7">
        <w:rPr>
          <w:rFonts w:eastAsia="Lucida Sans Unicode" w:cs="Tahoma"/>
          <w:color w:val="000000"/>
          <w:lang w:bidi="en-US"/>
        </w:rPr>
        <w:t>на</w:t>
      </w:r>
      <w:proofErr w:type="gramEnd"/>
      <w:r w:rsidRPr="00CF1BF7">
        <w:rPr>
          <w:rFonts w:eastAsia="Lucida Sans Unicode" w:cs="Tahoma"/>
          <w:color w:val="000000"/>
          <w:lang w:bidi="en-US"/>
        </w:rPr>
        <w:t xml:space="preserve"> основании ч.1 статьи 655 ГК РФ.</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Описание объекта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 xml:space="preserve">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CF1BF7">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xml:space="preserve">  Приложение (при наличии):    </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поэтажный план строения;</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план усадебного участка;</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-экспликация к поэтажному плану здания</w:t>
      </w:r>
    </w:p>
    <w:p w:rsidR="00CF1BF7" w:rsidRPr="00CF1BF7" w:rsidRDefault="00CF1BF7" w:rsidP="00CF1BF7">
      <w:pPr>
        <w:widowControl/>
        <w:autoSpaceDE/>
        <w:autoSpaceDN/>
        <w:ind w:firstLine="720"/>
        <w:contextualSpacing/>
        <w:jc w:val="both"/>
        <w:rPr>
          <w:rFonts w:eastAsia="Lucida Sans Unicode" w:cs="Tahoma"/>
          <w:color w:val="000000"/>
          <w:sz w:val="16"/>
          <w:szCs w:val="16"/>
          <w:lang w:bidi="en-US"/>
        </w:rPr>
      </w:pPr>
    </w:p>
    <w:p w:rsidR="00CF1BF7" w:rsidRPr="00CF1BF7" w:rsidRDefault="00CF1BF7" w:rsidP="00CF1BF7">
      <w:pPr>
        <w:widowControl/>
        <w:autoSpaceDE/>
        <w:autoSpaceDN/>
        <w:ind w:firstLine="720"/>
        <w:contextualSpacing/>
        <w:jc w:val="both"/>
        <w:rPr>
          <w:rFonts w:eastAsia="Lucida Sans Unicode" w:cs="Tahoma"/>
          <w:color w:val="000000"/>
          <w:lang w:bidi="en-US"/>
        </w:rPr>
      </w:pPr>
      <w:r w:rsidRPr="00CF1BF7">
        <w:rPr>
          <w:rFonts w:eastAsia="Lucida Sans Unicode" w:cs="Tahoma"/>
          <w:color w:val="000000"/>
          <w:lang w:bidi="en-US"/>
        </w:rPr>
        <w:t>Сдал:   _______________</w:t>
      </w:r>
    </w:p>
    <w:p w:rsidR="00CF1BF7" w:rsidRPr="00CF1BF7" w:rsidRDefault="00CF1BF7" w:rsidP="00CF1BF7">
      <w:pPr>
        <w:widowControl/>
        <w:autoSpaceDE/>
        <w:autoSpaceDN/>
        <w:ind w:firstLine="720"/>
        <w:contextualSpacing/>
        <w:jc w:val="both"/>
      </w:pPr>
      <w:r w:rsidRPr="00CF1BF7">
        <w:rPr>
          <w:rFonts w:eastAsia="Lucida Sans Unicode" w:cs="Tahoma"/>
          <w:color w:val="000000"/>
          <w:lang w:bidi="en-US"/>
        </w:rPr>
        <w:t xml:space="preserve">Принял:_______________ </w:t>
      </w:r>
    </w:p>
    <w:p w:rsidR="005631CC" w:rsidRDefault="005631CC" w:rsidP="00F94466">
      <w:pPr>
        <w:widowControl/>
        <w:autoSpaceDE/>
        <w:autoSpaceDN/>
        <w:spacing w:line="360" w:lineRule="auto"/>
        <w:ind w:firstLine="720"/>
        <w:contextualSpacing/>
        <w:jc w:val="both"/>
        <w:rPr>
          <w:rFonts w:eastAsia="Lucida Sans Unicode" w:cs="Tahoma"/>
          <w:color w:val="000000"/>
          <w:lang w:bidi="en-US"/>
        </w:rPr>
      </w:pPr>
    </w:p>
    <w:p w:rsidR="005631CC" w:rsidRPr="00C90CB4" w:rsidRDefault="005631CC" w:rsidP="005631CC">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2</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3030F9" w:rsidRPr="00830DC5" w:rsidRDefault="003030F9" w:rsidP="003030F9">
      <w:pPr>
        <w:suppressAutoHyphens/>
        <w:autoSpaceDE/>
        <w:autoSpaceDN/>
        <w:jc w:val="right"/>
        <w:rPr>
          <w:rFonts w:eastAsia="Lucida Sans Unicode"/>
          <w:b/>
          <w:bCs/>
          <w:color w:val="000000"/>
          <w:lang w:bidi="en-US"/>
        </w:rPr>
      </w:pPr>
    </w:p>
    <w:p w:rsidR="003030F9" w:rsidRPr="00830DC5" w:rsidRDefault="003030F9" w:rsidP="003030F9">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3030F9" w:rsidRPr="00830DC5" w:rsidRDefault="003030F9" w:rsidP="003030F9">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3030F9" w:rsidRPr="00830DC5" w:rsidRDefault="003030F9" w:rsidP="003030F9">
      <w:pPr>
        <w:widowControl/>
        <w:suppressAutoHyphens/>
        <w:autoSpaceDN/>
        <w:jc w:val="center"/>
        <w:rPr>
          <w:rFonts w:eastAsia="Times New Roman"/>
          <w:b/>
          <w:lang w:eastAsia="ar-SA"/>
        </w:rPr>
      </w:pPr>
    </w:p>
    <w:p w:rsidR="003030F9" w:rsidRPr="00830DC5" w:rsidRDefault="003030F9" w:rsidP="003030F9">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3030F9" w:rsidRPr="00830DC5" w:rsidRDefault="003030F9" w:rsidP="003030F9">
      <w:pPr>
        <w:widowControl/>
        <w:suppressAutoHyphens/>
        <w:autoSpaceDN/>
        <w:rPr>
          <w:rFonts w:eastAsia="Arial" w:cs="Arial"/>
          <w:lang w:eastAsia="ar-SA"/>
        </w:rPr>
      </w:pPr>
    </w:p>
    <w:p w:rsidR="003030F9" w:rsidRPr="00830DC5" w:rsidRDefault="003030F9" w:rsidP="003030F9">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3030F9" w:rsidRPr="00830DC5" w:rsidRDefault="003030F9" w:rsidP="003030F9">
      <w:pPr>
        <w:widowControl/>
        <w:suppressAutoHyphens/>
        <w:autoSpaceDN/>
        <w:jc w:val="center"/>
        <w:rPr>
          <w:rFonts w:eastAsia="Arial" w:cs="Arial"/>
          <w:b/>
          <w:lang w:eastAsia="ar-SA"/>
        </w:rPr>
      </w:pPr>
      <w:r w:rsidRPr="00830DC5">
        <w:rPr>
          <w:rFonts w:eastAsia="Arial" w:cs="Arial"/>
          <w:b/>
          <w:lang w:eastAsia="ar-SA"/>
        </w:rPr>
        <w:t xml:space="preserve">         </w:t>
      </w:r>
    </w:p>
    <w:p w:rsidR="003030F9" w:rsidRPr="00830DC5" w:rsidRDefault="003030F9" w:rsidP="003030F9">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3030F9" w:rsidRPr="00830DC5" w:rsidRDefault="003030F9" w:rsidP="003030F9">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3030F9" w:rsidRPr="00830DC5" w:rsidRDefault="003030F9" w:rsidP="005A1F1D">
      <w:pPr>
        <w:widowControl/>
        <w:tabs>
          <w:tab w:val="left" w:pos="709"/>
          <w:tab w:val="left" w:pos="9781"/>
        </w:tabs>
        <w:suppressAutoHyphens/>
        <w:autoSpaceDN/>
        <w:ind w:left="709" w:right="981"/>
        <w:jc w:val="both"/>
        <w:rPr>
          <w:b/>
          <w:snapToGrid w:val="0"/>
        </w:rPr>
      </w:pPr>
      <w:r w:rsidRPr="00830DC5">
        <w:rPr>
          <w:rFonts w:eastAsia="Arial"/>
          <w:b/>
          <w:lang w:eastAsia="ar-SA"/>
        </w:rPr>
        <w:t>нежилое</w:t>
      </w:r>
      <w:r w:rsidR="005A1F1D">
        <w:rPr>
          <w:rFonts w:eastAsia="Arial"/>
          <w:b/>
          <w:lang w:eastAsia="ar-SA"/>
        </w:rPr>
        <w:t xml:space="preserve"> </w:t>
      </w:r>
      <w:r w:rsidRPr="00830DC5">
        <w:rPr>
          <w:rFonts w:eastAsia="Arial"/>
          <w:b/>
          <w:lang w:eastAsia="ar-SA"/>
        </w:rPr>
        <w:t xml:space="preserve"> помещение, </w:t>
      </w:r>
      <w:r w:rsidR="005A1F1D">
        <w:rPr>
          <w:rFonts w:eastAsia="Arial"/>
          <w:b/>
          <w:lang w:eastAsia="ar-SA"/>
        </w:rPr>
        <w:t xml:space="preserve"> </w:t>
      </w:r>
      <w:r w:rsidRPr="00830DC5">
        <w:rPr>
          <w:rFonts w:eastAsia="Arial"/>
          <w:b/>
          <w:lang w:eastAsia="ar-SA"/>
        </w:rPr>
        <w:t xml:space="preserve">расположенное </w:t>
      </w:r>
      <w:r w:rsidR="005A1F1D">
        <w:rPr>
          <w:rFonts w:eastAsia="Arial"/>
          <w:b/>
          <w:lang w:eastAsia="ar-SA"/>
        </w:rPr>
        <w:t xml:space="preserve"> </w:t>
      </w:r>
      <w:r w:rsidRPr="00830DC5">
        <w:rPr>
          <w:rFonts w:eastAsia="Arial"/>
          <w:b/>
          <w:lang w:eastAsia="ar-SA"/>
        </w:rPr>
        <w:t xml:space="preserve">по адресу:  г. Астрахань, </w:t>
      </w:r>
      <w:r w:rsidRPr="00830DC5">
        <w:rPr>
          <w:b/>
          <w:snapToGrid w:val="0"/>
        </w:rPr>
        <w:t xml:space="preserve">Кировский район,  ул. Бабушкина, </w:t>
      </w:r>
      <w:r w:rsidR="005A1F1D">
        <w:rPr>
          <w:b/>
          <w:snapToGrid w:val="0"/>
        </w:rPr>
        <w:t xml:space="preserve">д. </w:t>
      </w:r>
      <w:r w:rsidRPr="00830DC5">
        <w:rPr>
          <w:b/>
          <w:snapToGrid w:val="0"/>
        </w:rPr>
        <w:t>49</w:t>
      </w:r>
      <w:r w:rsidR="005A1F1D">
        <w:rPr>
          <w:b/>
          <w:snapToGrid w:val="0"/>
        </w:rPr>
        <w:t xml:space="preserve">, </w:t>
      </w:r>
      <w:r w:rsidRPr="00830DC5">
        <w:rPr>
          <w:b/>
          <w:snapToGrid w:val="0"/>
        </w:rPr>
        <w:t xml:space="preserve"> пом. 34, общей площадью 19,5 </w:t>
      </w:r>
      <w:proofErr w:type="spellStart"/>
      <w:r w:rsidRPr="00830DC5">
        <w:rPr>
          <w:b/>
          <w:snapToGrid w:val="0"/>
        </w:rPr>
        <w:t>кв</w:t>
      </w:r>
      <w:proofErr w:type="gramStart"/>
      <w:r w:rsidRPr="00830DC5">
        <w:rPr>
          <w:b/>
          <w:snapToGrid w:val="0"/>
        </w:rPr>
        <w:t>.м</w:t>
      </w:r>
      <w:proofErr w:type="spellEnd"/>
      <w:proofErr w:type="gramEnd"/>
      <w:r w:rsidRPr="00830DC5">
        <w:rPr>
          <w:b/>
          <w:snapToGrid w:val="0"/>
        </w:rPr>
        <w:t>, кадастровый номер 30:12:010332:174</w:t>
      </w:r>
    </w:p>
    <w:p w:rsidR="003030F9" w:rsidRPr="00830DC5" w:rsidRDefault="003030F9" w:rsidP="003030F9">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3030F9" w:rsidRPr="00830DC5" w:rsidRDefault="003030F9" w:rsidP="003030F9">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3030F9" w:rsidRPr="00830DC5" w:rsidRDefault="003030F9" w:rsidP="003030F9">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Pr="00CF1BF7">
        <w:rPr>
          <w:rFonts w:eastAsia="Times New Roman"/>
          <w:lang w:eastAsia="ar-SA"/>
        </w:rPr>
        <w:t>1</w:t>
      </w:r>
      <w:r>
        <w:rPr>
          <w:rFonts w:eastAsia="Times New Roman"/>
          <w:lang w:eastAsia="ar-SA"/>
        </w:rPr>
        <w:t>20</w:t>
      </w:r>
      <w:r w:rsidRPr="00CF1BF7">
        <w:rPr>
          <w:rFonts w:eastAsia="Times New Roman"/>
          <w:lang w:eastAsia="ar-SA"/>
        </w:rPr>
        <w:t>/0</w:t>
      </w:r>
      <w:r w:rsidR="00650D69">
        <w:rPr>
          <w:rFonts w:eastAsia="Times New Roman"/>
          <w:lang w:eastAsia="ar-SA"/>
        </w:rPr>
        <w:t>2</w:t>
      </w:r>
      <w:r w:rsidRPr="00CF1BF7">
        <w:rPr>
          <w:rFonts w:eastAsia="Times New Roman"/>
          <w:lang w:eastAsia="ar-SA"/>
        </w:rPr>
        <w:t xml:space="preserve"> Ар от  __.</w:t>
      </w:r>
      <w:r>
        <w:rPr>
          <w:rFonts w:eastAsia="Times New Roman"/>
          <w:lang w:eastAsia="ar-SA"/>
        </w:rPr>
        <w:t>10</w:t>
      </w:r>
      <w:r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3030F9" w:rsidRPr="00830DC5" w:rsidRDefault="003030F9" w:rsidP="003030F9">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3030F9" w:rsidRPr="00830DC5" w:rsidRDefault="003030F9" w:rsidP="003030F9">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3030F9" w:rsidRPr="00830DC5" w:rsidRDefault="003030F9" w:rsidP="003030F9">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3030F9" w:rsidRPr="00830DC5" w:rsidRDefault="003030F9" w:rsidP="003030F9">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030F9" w:rsidRPr="00830DC5" w:rsidRDefault="003030F9" w:rsidP="003030F9">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p>
    <w:p w:rsidR="003030F9" w:rsidRPr="00830DC5" w:rsidRDefault="003030F9" w:rsidP="003030F9">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A35B3A">
        <w:rPr>
          <w:rFonts w:eastAsia="Lucida Sans Unicode" w:cs="Tahoma"/>
          <w:b/>
          <w:snapToGrid w:val="0"/>
          <w:color w:val="000000"/>
          <w:lang w:bidi="en-US"/>
        </w:rPr>
        <w:t>570,20</w:t>
      </w:r>
      <w:r w:rsidRPr="00830DC5">
        <w:rPr>
          <w:rFonts w:eastAsia="Lucida Sans Unicode" w:cs="Tahoma"/>
          <w:b/>
          <w:snapToGrid w:val="0"/>
          <w:color w:val="000000"/>
          <w:lang w:bidi="en-US"/>
        </w:rPr>
        <w:t xml:space="preserve"> (</w:t>
      </w:r>
      <w:r w:rsidR="00A35B3A">
        <w:rPr>
          <w:rFonts w:eastAsia="Lucida Sans Unicode" w:cs="Tahoma"/>
          <w:b/>
          <w:snapToGrid w:val="0"/>
          <w:color w:val="000000"/>
          <w:lang w:bidi="en-US"/>
        </w:rPr>
        <w:t>пятьсот семьдесят</w:t>
      </w:r>
      <w:r w:rsidRPr="00830DC5">
        <w:rPr>
          <w:rFonts w:eastAsia="Lucida Sans Unicode" w:cs="Tahoma"/>
          <w:b/>
          <w:snapToGrid w:val="0"/>
          <w:color w:val="000000"/>
          <w:lang w:bidi="en-US"/>
        </w:rPr>
        <w:t>) рублей</w:t>
      </w:r>
      <w:r w:rsidR="00A35B3A">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 xml:space="preserve">. Итого: 3 </w:t>
      </w:r>
      <w:r w:rsidR="00A35B3A">
        <w:rPr>
          <w:rFonts w:eastAsia="Lucida Sans Unicode" w:cs="Tahoma"/>
          <w:b/>
          <w:snapToGrid w:val="0"/>
          <w:color w:val="000000"/>
          <w:lang w:bidi="en-US"/>
        </w:rPr>
        <w:t>421</w:t>
      </w:r>
      <w:r w:rsidRPr="00830DC5">
        <w:rPr>
          <w:rFonts w:eastAsia="Lucida Sans Unicode" w:cs="Tahoma"/>
          <w:b/>
          <w:snapToGrid w:val="0"/>
          <w:color w:val="000000"/>
          <w:lang w:bidi="en-US"/>
        </w:rPr>
        <w:t>,</w:t>
      </w:r>
      <w:r w:rsidR="00A35B3A">
        <w:rPr>
          <w:rFonts w:eastAsia="Lucida Sans Unicode" w:cs="Tahoma"/>
          <w:b/>
          <w:snapToGrid w:val="0"/>
          <w:color w:val="000000"/>
          <w:lang w:bidi="en-US"/>
        </w:rPr>
        <w:t>20</w:t>
      </w:r>
      <w:r w:rsidRPr="00830DC5">
        <w:rPr>
          <w:rFonts w:eastAsia="Times New Roman"/>
          <w:b/>
        </w:rPr>
        <w:t xml:space="preserve"> (три тысячи </w:t>
      </w:r>
      <w:r w:rsidR="00A35B3A">
        <w:rPr>
          <w:rFonts w:eastAsia="Times New Roman"/>
          <w:b/>
        </w:rPr>
        <w:t>четыреста двадцать один</w:t>
      </w:r>
      <w:r w:rsidRPr="00830DC5">
        <w:rPr>
          <w:rFonts w:eastAsia="Times New Roman"/>
          <w:b/>
        </w:rPr>
        <w:t>) рубл</w:t>
      </w:r>
      <w:r w:rsidR="00A35B3A">
        <w:rPr>
          <w:rFonts w:eastAsia="Times New Roman"/>
          <w:b/>
        </w:rPr>
        <w:t xml:space="preserve">ь 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3030F9" w:rsidRPr="00830DC5" w:rsidRDefault="003030F9" w:rsidP="003030F9">
      <w:pPr>
        <w:suppressAutoHyphens/>
        <w:autoSpaceDE/>
        <w:autoSpaceDN/>
        <w:ind w:firstLine="567"/>
        <w:jc w:val="both"/>
        <w:rPr>
          <w:rFonts w:eastAsia="Times New Roman"/>
          <w:color w:val="000000"/>
        </w:rPr>
      </w:pPr>
      <w:r w:rsidRPr="00830DC5">
        <w:rPr>
          <w:rFonts w:eastAsia="Times New Roman"/>
          <w:b/>
          <w:color w:val="000000"/>
        </w:rPr>
        <w:lastRenderedPageBreak/>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3030F9" w:rsidRPr="00830DC5" w:rsidRDefault="003030F9" w:rsidP="003030F9">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3030F9" w:rsidRPr="00830DC5" w:rsidRDefault="003030F9" w:rsidP="003030F9">
      <w:pPr>
        <w:widowControl/>
        <w:suppressAutoHyphens/>
        <w:autoSpaceDN/>
        <w:ind w:left="360"/>
        <w:jc w:val="center"/>
        <w:rPr>
          <w:rFonts w:eastAsia="Arial" w:cs="Arial"/>
          <w:b/>
          <w:i/>
          <w:lang w:eastAsia="ar-SA"/>
        </w:rPr>
      </w:pPr>
    </w:p>
    <w:p w:rsidR="003030F9" w:rsidRPr="00830DC5" w:rsidRDefault="003030F9" w:rsidP="003030F9">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3030F9" w:rsidRPr="00830DC5" w:rsidRDefault="003030F9" w:rsidP="003030F9">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3030F9" w:rsidRPr="00830DC5" w:rsidRDefault="003030F9" w:rsidP="003030F9">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3030F9" w:rsidRPr="00830DC5" w:rsidRDefault="003030F9" w:rsidP="003030F9">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3030F9" w:rsidRPr="00830DC5" w:rsidRDefault="003030F9" w:rsidP="003030F9">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030F9" w:rsidRPr="00830DC5" w:rsidRDefault="003030F9" w:rsidP="003030F9">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030F9" w:rsidRPr="00830DC5" w:rsidRDefault="003030F9" w:rsidP="003030F9">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w:t>
      </w:r>
      <w:r w:rsidRPr="00830DC5">
        <w:rPr>
          <w:rFonts w:eastAsia="Arial" w:cs="Tahoma"/>
          <w:color w:val="000000"/>
          <w:lang w:eastAsia="ar-SA" w:bidi="en-US"/>
        </w:rPr>
        <w:lastRenderedPageBreak/>
        <w:t xml:space="preserve">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3030F9" w:rsidRPr="00830DC5" w:rsidRDefault="003030F9" w:rsidP="003030F9">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3030F9" w:rsidRPr="00830DC5" w:rsidRDefault="003030F9" w:rsidP="003030F9">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3030F9" w:rsidRPr="00830DC5" w:rsidRDefault="003030F9" w:rsidP="003030F9">
      <w:pPr>
        <w:suppressAutoHyphens/>
        <w:autoSpaceDN/>
        <w:jc w:val="both"/>
        <w:rPr>
          <w:rFonts w:eastAsia="Lucida Sans Unicode" w:cs="Tahoma"/>
          <w:u w:val="single"/>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3030F9" w:rsidRPr="00830DC5" w:rsidRDefault="003030F9" w:rsidP="003030F9">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030F9" w:rsidRPr="00830DC5" w:rsidRDefault="003030F9" w:rsidP="003030F9">
      <w:pPr>
        <w:tabs>
          <w:tab w:val="left" w:pos="540"/>
        </w:tabs>
        <w:suppressAutoHyphens/>
        <w:adjustRightInd w:val="0"/>
        <w:jc w:val="both"/>
        <w:rPr>
          <w:rFonts w:eastAsia="Arial" w:cs="Tahoma"/>
          <w:color w:val="000000"/>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w:t>
      </w:r>
      <w:r w:rsidRPr="00830DC5">
        <w:rPr>
          <w:rFonts w:eastAsia="Arial" w:cs="Tahoma"/>
          <w:color w:val="000000"/>
          <w:lang w:eastAsia="ar-SA" w:bidi="en-US"/>
        </w:rPr>
        <w:lastRenderedPageBreak/>
        <w:t>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030F9" w:rsidRPr="00830DC5" w:rsidRDefault="003030F9" w:rsidP="003030F9">
      <w:pPr>
        <w:suppressAutoHyphens/>
        <w:autoSpaceDN/>
        <w:ind w:left="3402" w:hanging="3402"/>
        <w:jc w:val="center"/>
        <w:rPr>
          <w:rFonts w:eastAsia="Arial" w:cs="Tahoma"/>
          <w:b/>
          <w:color w:val="000000"/>
          <w:lang w:eastAsia="ar-SA" w:bidi="en-US"/>
        </w:rPr>
      </w:pPr>
    </w:p>
    <w:p w:rsidR="003030F9" w:rsidRPr="00830DC5" w:rsidRDefault="003030F9" w:rsidP="003030F9">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3030F9" w:rsidRPr="00830DC5" w:rsidRDefault="003030F9" w:rsidP="003030F9">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030F9" w:rsidRPr="00830DC5" w:rsidRDefault="003030F9" w:rsidP="003030F9">
      <w:pPr>
        <w:suppressAutoHyphens/>
        <w:autoSpaceDN/>
        <w:ind w:firstLine="540"/>
        <w:jc w:val="both"/>
        <w:rPr>
          <w:rFonts w:eastAsia="Arial" w:cs="Arial"/>
          <w:b/>
          <w:color w:val="000000"/>
          <w:lang w:eastAsia="ar-SA" w:bidi="en-US"/>
        </w:rPr>
      </w:pPr>
    </w:p>
    <w:p w:rsidR="003030F9" w:rsidRPr="00830DC5" w:rsidRDefault="003030F9" w:rsidP="003030F9">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030F9" w:rsidRPr="00830DC5" w:rsidRDefault="003030F9" w:rsidP="003030F9">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030F9" w:rsidRPr="00830DC5" w:rsidRDefault="003030F9" w:rsidP="003030F9">
      <w:pPr>
        <w:suppressAutoHyphens/>
        <w:autoSpaceDN/>
        <w:ind w:firstLine="708"/>
        <w:jc w:val="both"/>
        <w:rPr>
          <w:rFonts w:eastAsia="Arial" w:cs="Arial"/>
          <w:color w:val="000000"/>
          <w:sz w:val="16"/>
          <w:szCs w:val="16"/>
          <w:lang w:eastAsia="ar-SA" w:bidi="en-US"/>
        </w:rPr>
      </w:pPr>
    </w:p>
    <w:p w:rsidR="003030F9" w:rsidRPr="00830DC5" w:rsidRDefault="003030F9" w:rsidP="003030F9">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3030F9" w:rsidRPr="00830DC5" w:rsidRDefault="003030F9" w:rsidP="003030F9">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030F9" w:rsidRPr="00830DC5" w:rsidTr="006930F9">
        <w:trPr>
          <w:trHeight w:val="689"/>
          <w:jc w:val="center"/>
        </w:trPr>
        <w:tc>
          <w:tcPr>
            <w:tcW w:w="4820" w:type="dxa"/>
            <w:shd w:val="clear" w:color="auto" w:fill="auto"/>
          </w:tcPr>
          <w:p w:rsidR="003030F9" w:rsidRPr="00830DC5" w:rsidRDefault="003030F9" w:rsidP="006930F9">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3030F9" w:rsidRPr="00830DC5" w:rsidRDefault="003030F9" w:rsidP="006930F9">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3030F9" w:rsidRPr="00830DC5" w:rsidRDefault="003030F9" w:rsidP="006930F9">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3030F9" w:rsidRPr="00830DC5" w:rsidRDefault="003030F9" w:rsidP="006930F9">
            <w:pPr>
              <w:widowControl/>
              <w:suppressAutoHyphens/>
              <w:autoSpaceDE/>
              <w:autoSpaceDN/>
              <w:ind w:left="34" w:right="43"/>
              <w:jc w:val="center"/>
              <w:rPr>
                <w:rFonts w:eastAsia="Arial" w:cs="Arial"/>
                <w:bCs/>
                <w:lang w:eastAsia="ar-SA"/>
              </w:rPr>
            </w:pPr>
          </w:p>
        </w:tc>
      </w:tr>
    </w:tbl>
    <w:p w:rsidR="003030F9" w:rsidRPr="00830DC5" w:rsidRDefault="003030F9" w:rsidP="003030F9">
      <w:pPr>
        <w:widowControl/>
        <w:suppressAutoHyphens/>
        <w:autoSpaceDN/>
        <w:ind w:left="-284" w:right="-372" w:firstLine="284"/>
        <w:jc w:val="center"/>
        <w:rPr>
          <w:rFonts w:eastAsia="Arial" w:cs="Arial"/>
          <w:b/>
          <w:lang w:eastAsia="ar-SA"/>
        </w:rPr>
      </w:pPr>
    </w:p>
    <w:p w:rsidR="003030F9" w:rsidRPr="00830DC5" w:rsidRDefault="003030F9" w:rsidP="003030F9">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3030F9" w:rsidRPr="00830DC5" w:rsidRDefault="003030F9" w:rsidP="003030F9">
      <w:pPr>
        <w:widowControl/>
        <w:suppressAutoHyphens/>
        <w:autoSpaceDE/>
        <w:autoSpaceDN/>
        <w:ind w:left="-284" w:right="-372" w:firstLine="284"/>
        <w:rPr>
          <w:rFonts w:eastAsia="Lucida Sans Unicode" w:cs="Arial"/>
          <w:b/>
          <w:bCs/>
          <w:color w:val="000000"/>
          <w:sz w:val="16"/>
          <w:szCs w:val="16"/>
          <w:lang w:bidi="en-US"/>
        </w:rPr>
      </w:pPr>
    </w:p>
    <w:p w:rsidR="003030F9" w:rsidRPr="00830DC5" w:rsidRDefault="003030F9" w:rsidP="003030F9">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3030F9" w:rsidRPr="00830DC5" w:rsidRDefault="003030F9" w:rsidP="003030F9">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3030F9" w:rsidRPr="00830DC5" w:rsidRDefault="003030F9" w:rsidP="003030F9">
      <w:pPr>
        <w:tabs>
          <w:tab w:val="left" w:pos="540"/>
        </w:tabs>
        <w:suppressAutoHyphens/>
        <w:autoSpaceDE/>
        <w:autoSpaceDN/>
        <w:jc w:val="center"/>
        <w:rPr>
          <w:rFonts w:eastAsia="Lucida Sans Unicode" w:cs="Tahoma"/>
          <w:b/>
          <w:color w:val="000000"/>
          <w:lang w:bidi="en-US"/>
        </w:rPr>
      </w:pPr>
    </w:p>
    <w:p w:rsidR="003030F9" w:rsidRPr="00830DC5" w:rsidRDefault="003030F9" w:rsidP="003030F9">
      <w:pPr>
        <w:suppressAutoHyphens/>
        <w:autoSpaceDE/>
        <w:autoSpaceDN/>
        <w:rPr>
          <w:rFonts w:eastAsia="Lucida Sans Unicode" w:cs="Tahoma"/>
          <w:color w:val="000000"/>
          <w:lang w:bidi="en-US"/>
        </w:rPr>
      </w:pP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3030F9" w:rsidRPr="00830DC5" w:rsidRDefault="003030F9" w:rsidP="003030F9">
      <w:pPr>
        <w:suppressAutoHyphens/>
        <w:autoSpaceDE/>
        <w:autoSpaceDN/>
        <w:contextualSpacing/>
        <w:rPr>
          <w:rFonts w:eastAsia="Lucida Sans Unicode" w:cs="Tahoma"/>
          <w:color w:val="000000"/>
          <w:lang w:bidi="en-US"/>
        </w:rPr>
      </w:pPr>
    </w:p>
    <w:p w:rsidR="003030F9" w:rsidRPr="00830DC5" w:rsidRDefault="005A1F1D" w:rsidP="003030F9">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3030F9" w:rsidRPr="00830DC5">
        <w:rPr>
          <w:rFonts w:eastAsia="Arial"/>
          <w:lang w:eastAsia="ar-SA"/>
        </w:rPr>
        <w:t>:</w:t>
      </w:r>
      <w:r w:rsidR="003030F9" w:rsidRPr="00830DC5">
        <w:rPr>
          <w:rFonts w:eastAsia="Arial"/>
          <w:b/>
          <w:lang w:eastAsia="ar-SA"/>
        </w:rPr>
        <w:t xml:space="preserve"> г. Астрахань, </w:t>
      </w:r>
      <w:r w:rsidR="003030F9" w:rsidRPr="00830DC5">
        <w:rPr>
          <w:b/>
          <w:snapToGrid w:val="0"/>
        </w:rPr>
        <w:t xml:space="preserve">Кировский район,  ул. Бабушкина, </w:t>
      </w:r>
      <w:r>
        <w:rPr>
          <w:b/>
          <w:snapToGrid w:val="0"/>
        </w:rPr>
        <w:t xml:space="preserve">д. </w:t>
      </w:r>
      <w:r w:rsidR="003030F9" w:rsidRPr="00830DC5">
        <w:rPr>
          <w:b/>
          <w:snapToGrid w:val="0"/>
        </w:rPr>
        <w:t>49</w:t>
      </w:r>
      <w:r>
        <w:rPr>
          <w:b/>
          <w:snapToGrid w:val="0"/>
        </w:rPr>
        <w:t>,</w:t>
      </w:r>
      <w:r w:rsidR="003030F9" w:rsidRPr="00830DC5">
        <w:rPr>
          <w:b/>
          <w:snapToGrid w:val="0"/>
        </w:rPr>
        <w:t xml:space="preserve"> пом. 34, общей площадью 19,5 </w:t>
      </w:r>
      <w:proofErr w:type="spellStart"/>
      <w:r w:rsidR="003030F9" w:rsidRPr="00830DC5">
        <w:rPr>
          <w:b/>
          <w:snapToGrid w:val="0"/>
        </w:rPr>
        <w:t>кв</w:t>
      </w:r>
      <w:proofErr w:type="gramStart"/>
      <w:r w:rsidR="003030F9" w:rsidRPr="00830DC5">
        <w:rPr>
          <w:b/>
          <w:snapToGrid w:val="0"/>
        </w:rPr>
        <w:t>.м</w:t>
      </w:r>
      <w:proofErr w:type="spellEnd"/>
      <w:proofErr w:type="gramEnd"/>
      <w:r w:rsidR="003030F9" w:rsidRPr="00830DC5">
        <w:rPr>
          <w:b/>
          <w:snapToGrid w:val="0"/>
        </w:rPr>
        <w:t>, кадастровый номер 30:12:010332:174</w:t>
      </w:r>
    </w:p>
    <w:p w:rsidR="003030F9" w:rsidRPr="00830DC5" w:rsidRDefault="003030F9" w:rsidP="003030F9">
      <w:pPr>
        <w:widowControl/>
        <w:suppressAutoHyphens/>
        <w:autoSpaceDN/>
        <w:jc w:val="center"/>
        <w:rPr>
          <w:rFonts w:eastAsia="Arial"/>
          <w:b/>
          <w:u w:val="single"/>
          <w:lang w:eastAsia="ar-SA"/>
        </w:rPr>
      </w:pPr>
    </w:p>
    <w:p w:rsidR="003030F9" w:rsidRPr="00830DC5" w:rsidRDefault="003030F9" w:rsidP="003030F9">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3030F9" w:rsidRPr="00830DC5" w:rsidRDefault="003030F9" w:rsidP="003030F9">
      <w:pPr>
        <w:widowControl/>
        <w:autoSpaceDE/>
        <w:autoSpaceDN/>
        <w:ind w:firstLine="720"/>
        <w:contextualSpacing/>
        <w:jc w:val="both"/>
        <w:rPr>
          <w:rFonts w:eastAsia="Lucida Sans Unicode" w:cs="Tahoma"/>
          <w:color w:val="000000"/>
          <w:sz w:val="16"/>
          <w:szCs w:val="16"/>
          <w:lang w:bidi="en-US"/>
        </w:rPr>
      </w:pPr>
    </w:p>
    <w:p w:rsidR="003030F9" w:rsidRPr="00830DC5" w:rsidRDefault="003030F9" w:rsidP="003030F9">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3030F9" w:rsidRPr="00830DC5" w:rsidRDefault="003030F9" w:rsidP="003030F9">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6600F9">
        <w:rPr>
          <w:rFonts w:eastAsia="Lucida Sans Unicode"/>
          <w:b/>
          <w:bCs/>
          <w:color w:val="000000"/>
          <w:lang w:bidi="en-US"/>
        </w:rPr>
        <w:t>3</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86451E" w:rsidRPr="0086451E">
        <w:rPr>
          <w:b/>
          <w:snapToGrid w:val="0"/>
        </w:rPr>
        <w:t xml:space="preserve">Кировский </w:t>
      </w:r>
      <w:r w:rsidR="0086451E">
        <w:rPr>
          <w:b/>
          <w:snapToGrid w:val="0"/>
        </w:rPr>
        <w:t xml:space="preserve"> </w:t>
      </w:r>
      <w:r w:rsidR="0086451E" w:rsidRPr="0086451E">
        <w:rPr>
          <w:b/>
          <w:snapToGrid w:val="0"/>
        </w:rPr>
        <w:t xml:space="preserve">район, </w:t>
      </w:r>
      <w:r w:rsidR="0086451E">
        <w:rPr>
          <w:b/>
          <w:snapToGrid w:val="0"/>
        </w:rPr>
        <w:t xml:space="preserve"> </w:t>
      </w:r>
      <w:r w:rsidR="0086451E" w:rsidRPr="0086451E">
        <w:rPr>
          <w:b/>
        </w:rPr>
        <w:t xml:space="preserve">ул.  Кирова/ ул. Епишина/ ул. </w:t>
      </w:r>
      <w:proofErr w:type="spellStart"/>
      <w:r w:rsidR="0086451E" w:rsidRPr="0086451E">
        <w:rPr>
          <w:b/>
        </w:rPr>
        <w:t>Гилянская</w:t>
      </w:r>
      <w:proofErr w:type="spellEnd"/>
      <w:r w:rsidR="0086451E" w:rsidRPr="0086451E">
        <w:rPr>
          <w:b/>
        </w:rPr>
        <w:t xml:space="preserve">, д. 42/26/23, пом. 34, общей площадью 73,1 </w:t>
      </w:r>
      <w:proofErr w:type="spellStart"/>
      <w:r w:rsidR="0086451E" w:rsidRPr="0086451E">
        <w:rPr>
          <w:b/>
        </w:rPr>
        <w:t>кв</w:t>
      </w:r>
      <w:proofErr w:type="gramStart"/>
      <w:r w:rsidR="0086451E" w:rsidRPr="0086451E">
        <w:rPr>
          <w:b/>
        </w:rPr>
        <w:t>.м</w:t>
      </w:r>
      <w:proofErr w:type="spellEnd"/>
      <w:proofErr w:type="gramEnd"/>
      <w:r w:rsidR="0086451E" w:rsidRPr="0086451E">
        <w:rPr>
          <w:b/>
        </w:rPr>
        <w:t>, кадастровый номер 30:12:010368:119</w:t>
      </w:r>
      <w:r w:rsidRPr="0086451E">
        <w:rPr>
          <w:b/>
          <w:snapToGrid w:val="0"/>
        </w:rPr>
        <w:t>, относящ</w:t>
      </w:r>
      <w:r w:rsidR="0086451E">
        <w:rPr>
          <w:b/>
          <w:snapToGrid w:val="0"/>
        </w:rPr>
        <w:t>е</w:t>
      </w:r>
      <w:r w:rsidRPr="0086451E">
        <w:rPr>
          <w:b/>
          <w:snapToGrid w:val="0"/>
        </w:rPr>
        <w:t>еся</w:t>
      </w:r>
      <w:r w:rsidR="0086451E" w:rsidRPr="0086451E">
        <w:rPr>
          <w:b/>
          <w:snapToGrid w:val="0"/>
        </w:rPr>
        <w:t xml:space="preserve"> к объекту культурного наследия</w:t>
      </w:r>
      <w:r w:rsidRPr="0086451E">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20</w:t>
      </w:r>
      <w:r w:rsidR="0086451E" w:rsidRPr="00CF1BF7">
        <w:rPr>
          <w:rFonts w:eastAsia="Times New Roman"/>
          <w:lang w:eastAsia="ar-SA"/>
        </w:rPr>
        <w:t>/0</w:t>
      </w:r>
      <w:r w:rsidR="00650D69">
        <w:rPr>
          <w:rFonts w:eastAsia="Times New Roman"/>
          <w:lang w:eastAsia="ar-SA"/>
        </w:rPr>
        <w:t>3</w:t>
      </w:r>
      <w:r w:rsidR="0086451E" w:rsidRPr="00CF1BF7">
        <w:rPr>
          <w:rFonts w:eastAsia="Times New Roman"/>
          <w:lang w:eastAsia="ar-SA"/>
        </w:rPr>
        <w:t xml:space="preserve"> Ар от  __.</w:t>
      </w:r>
      <w:r w:rsidR="0086451E">
        <w:rPr>
          <w:rFonts w:eastAsia="Times New Roman"/>
          <w:lang w:eastAsia="ar-SA"/>
        </w:rPr>
        <w:t>10</w:t>
      </w:r>
      <w:r w:rsidR="0086451E"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lastRenderedPageBreak/>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B95DB1" w:rsidRPr="00F15A4C">
        <w:rPr>
          <w:b/>
          <w:snapToGrid w:val="0"/>
        </w:rPr>
        <w:t>7 975,0 (семь тысяч девятьсот семьдесят пять) рублей</w:t>
      </w:r>
      <w:r w:rsidRPr="00830DC5">
        <w:rPr>
          <w:b/>
          <w:snapToGrid w:val="0"/>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B95DB1" w:rsidRPr="00F15A4C">
        <w:rPr>
          <w:b/>
          <w:snapToGrid w:val="0"/>
        </w:rPr>
        <w:t>7 975,0 (семь тысяч девятьсот семьдесят пять)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B95DB1">
        <w:rPr>
          <w:rFonts w:eastAsia="Lucida Sans Unicode" w:cs="Tahoma"/>
          <w:b/>
          <w:snapToGrid w:val="0"/>
          <w:color w:val="000000"/>
          <w:lang w:bidi="en-US"/>
        </w:rPr>
        <w:t>1</w:t>
      </w:r>
      <w:r w:rsidRPr="00830DC5">
        <w:rPr>
          <w:rFonts w:eastAsia="Lucida Sans Unicode" w:cs="Tahoma"/>
          <w:b/>
          <w:snapToGrid w:val="0"/>
          <w:color w:val="000000"/>
          <w:lang w:bidi="en-US"/>
        </w:rPr>
        <w:t> </w:t>
      </w:r>
      <w:r w:rsidR="00B95DB1">
        <w:rPr>
          <w:rFonts w:eastAsia="Lucida Sans Unicode" w:cs="Tahoma"/>
          <w:b/>
          <w:snapToGrid w:val="0"/>
          <w:color w:val="000000"/>
          <w:lang w:bidi="en-US"/>
        </w:rPr>
        <w:t>595</w:t>
      </w:r>
      <w:r w:rsidRPr="00830DC5">
        <w:rPr>
          <w:rFonts w:eastAsia="Lucida Sans Unicode" w:cs="Tahoma"/>
          <w:b/>
          <w:snapToGrid w:val="0"/>
          <w:color w:val="000000"/>
          <w:lang w:bidi="en-US"/>
        </w:rPr>
        <w:t>,0 (</w:t>
      </w:r>
      <w:r w:rsidR="00B95DB1">
        <w:rPr>
          <w:rFonts w:eastAsia="Lucida Sans Unicode" w:cs="Tahoma"/>
          <w:b/>
          <w:snapToGrid w:val="0"/>
          <w:color w:val="000000"/>
          <w:lang w:bidi="en-US"/>
        </w:rPr>
        <w:t>одна</w:t>
      </w:r>
      <w:r w:rsidRPr="00830DC5">
        <w:rPr>
          <w:rFonts w:eastAsia="Lucida Sans Unicode" w:cs="Tahoma"/>
          <w:b/>
          <w:snapToGrid w:val="0"/>
          <w:color w:val="000000"/>
          <w:lang w:bidi="en-US"/>
        </w:rPr>
        <w:t xml:space="preserve"> тысяч</w:t>
      </w:r>
      <w:r w:rsidR="00B95DB1">
        <w:rPr>
          <w:rFonts w:eastAsia="Lucida Sans Unicode" w:cs="Tahoma"/>
          <w:b/>
          <w:snapToGrid w:val="0"/>
          <w:color w:val="000000"/>
          <w:lang w:bidi="en-US"/>
        </w:rPr>
        <w:t>а пятьсот девяносто пять</w:t>
      </w:r>
      <w:r w:rsidRPr="00830DC5">
        <w:rPr>
          <w:rFonts w:eastAsia="Lucida Sans Unicode" w:cs="Tahoma"/>
          <w:b/>
          <w:snapToGrid w:val="0"/>
          <w:color w:val="000000"/>
          <w:lang w:bidi="en-US"/>
        </w:rPr>
        <w:t xml:space="preserve">) рублей. Итого: </w:t>
      </w:r>
      <w:r w:rsidR="00B95DB1">
        <w:rPr>
          <w:rFonts w:eastAsia="Lucida Sans Unicode" w:cs="Tahoma"/>
          <w:b/>
          <w:snapToGrid w:val="0"/>
          <w:color w:val="000000"/>
          <w:lang w:bidi="en-US"/>
        </w:rPr>
        <w:t>9 570</w:t>
      </w:r>
      <w:r w:rsidRPr="00830DC5">
        <w:rPr>
          <w:rFonts w:eastAsia="Lucida Sans Unicode" w:cs="Tahoma"/>
          <w:b/>
          <w:snapToGrid w:val="0"/>
          <w:color w:val="000000"/>
          <w:lang w:bidi="en-US"/>
        </w:rPr>
        <w:t xml:space="preserve">,0 </w:t>
      </w:r>
      <w:r w:rsidRPr="00830DC5">
        <w:rPr>
          <w:rFonts w:eastAsia="Times New Roman"/>
          <w:b/>
        </w:rPr>
        <w:t>(</w:t>
      </w:r>
      <w:r w:rsidR="00B95DB1">
        <w:rPr>
          <w:rFonts w:eastAsia="Times New Roman"/>
          <w:b/>
        </w:rPr>
        <w:t xml:space="preserve">девять </w:t>
      </w:r>
      <w:r w:rsidRPr="00830DC5">
        <w:rPr>
          <w:rFonts w:eastAsia="Times New Roman"/>
          <w:b/>
        </w:rPr>
        <w:t xml:space="preserve">тысяч </w:t>
      </w:r>
      <w:r w:rsidR="00B95DB1">
        <w:rPr>
          <w:rFonts w:eastAsia="Times New Roman"/>
          <w:b/>
        </w:rPr>
        <w:t>пятьсот семьдесят</w:t>
      </w:r>
      <w:r w:rsidRPr="00830DC5">
        <w:rPr>
          <w:rFonts w:eastAsia="Times New Roman"/>
          <w:b/>
        </w:rPr>
        <w:t xml:space="preserve">)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w:t>
      </w:r>
      <w:r w:rsidRPr="00830DC5">
        <w:rPr>
          <w:rFonts w:eastAsia="Arial" w:cs="Tahoma"/>
          <w:color w:val="000000"/>
          <w:lang w:eastAsia="ar-SA" w:bidi="en-US"/>
        </w:rPr>
        <w:lastRenderedPageBreak/>
        <w:t>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w:t>
      </w:r>
      <w:r w:rsidRPr="00830DC5">
        <w:rPr>
          <w:rFonts w:eastAsia="Arial" w:cs="Tahoma"/>
          <w:color w:val="000000"/>
          <w:lang w:eastAsia="ar-SA" w:bidi="en-US"/>
        </w:rPr>
        <w:lastRenderedPageBreak/>
        <w:t xml:space="preserve">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830DC5">
        <w:rPr>
          <w:rFonts w:eastAsia="Arial" w:cs="Arial"/>
          <w:color w:val="000000"/>
          <w:lang w:eastAsia="ar-SA" w:bidi="en-US"/>
        </w:rPr>
        <w:lastRenderedPageBreak/>
        <w:t xml:space="preserve">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EB0E60" w:rsidRPr="0086451E">
        <w:rPr>
          <w:rFonts w:eastAsia="Arial"/>
          <w:b/>
          <w:lang w:eastAsia="ar-SA"/>
        </w:rPr>
        <w:t>нежило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EB0E60">
        <w:rPr>
          <w:rFonts w:eastAsia="Arial"/>
          <w:b/>
          <w:lang w:eastAsia="ar-SA"/>
        </w:rPr>
        <w:t>я</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расположенно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EB0E60" w:rsidRPr="0086451E">
        <w:rPr>
          <w:b/>
          <w:snapToGrid w:val="0"/>
        </w:rPr>
        <w:t xml:space="preserve">Кировский </w:t>
      </w:r>
      <w:r w:rsidR="00EB0E60">
        <w:rPr>
          <w:b/>
          <w:snapToGrid w:val="0"/>
        </w:rPr>
        <w:t xml:space="preserve"> </w:t>
      </w:r>
      <w:r w:rsidR="00EB0E60" w:rsidRPr="0086451E">
        <w:rPr>
          <w:b/>
          <w:snapToGrid w:val="0"/>
        </w:rPr>
        <w:t xml:space="preserve">район, </w:t>
      </w:r>
      <w:r w:rsidR="00EB0E60">
        <w:rPr>
          <w:b/>
          <w:snapToGrid w:val="0"/>
        </w:rPr>
        <w:t xml:space="preserve"> </w:t>
      </w:r>
      <w:r w:rsidR="00EB0E60" w:rsidRPr="0086451E">
        <w:rPr>
          <w:b/>
        </w:rPr>
        <w:t xml:space="preserve">ул.  Кирова/ ул. Епишина/ ул. </w:t>
      </w:r>
      <w:proofErr w:type="spellStart"/>
      <w:r w:rsidR="00EB0E60" w:rsidRPr="0086451E">
        <w:rPr>
          <w:b/>
        </w:rPr>
        <w:t>Гилянская</w:t>
      </w:r>
      <w:proofErr w:type="spellEnd"/>
      <w:r w:rsidR="00EB0E60" w:rsidRPr="0086451E">
        <w:rPr>
          <w:b/>
        </w:rPr>
        <w:t xml:space="preserve">, д. 42/26/23, пом. 34, общей площадью 73,1 </w:t>
      </w:r>
      <w:proofErr w:type="spellStart"/>
      <w:r w:rsidR="00EB0E60" w:rsidRPr="0086451E">
        <w:rPr>
          <w:b/>
        </w:rPr>
        <w:t>кв</w:t>
      </w:r>
      <w:proofErr w:type="gramStart"/>
      <w:r w:rsidR="00EB0E60" w:rsidRPr="0086451E">
        <w:rPr>
          <w:b/>
        </w:rPr>
        <w:t>.м</w:t>
      </w:r>
      <w:proofErr w:type="spellEnd"/>
      <w:proofErr w:type="gramEnd"/>
      <w:r w:rsidR="00EB0E60" w:rsidRPr="0086451E">
        <w:rPr>
          <w:b/>
        </w:rPr>
        <w:t>, кадастровый номер 30:12:010368:119</w:t>
      </w:r>
      <w:r w:rsidR="00EB0E60" w:rsidRPr="0086451E">
        <w:rPr>
          <w:b/>
          <w:snapToGrid w:val="0"/>
        </w:rPr>
        <w:t>, относящ</w:t>
      </w:r>
      <w:r w:rsidR="00EB0E60">
        <w:rPr>
          <w:b/>
          <w:snapToGrid w:val="0"/>
        </w:rPr>
        <w:t>егося</w:t>
      </w:r>
      <w:r w:rsidR="00EB0E60" w:rsidRPr="0086451E">
        <w:rPr>
          <w:b/>
          <w:snapToGrid w:val="0"/>
        </w:rPr>
        <w:t xml:space="preserve"> к объекту культурного наследия</w:t>
      </w:r>
      <w:r w:rsidR="00830DC5" w:rsidRPr="00830DC5">
        <w:rPr>
          <w:b/>
          <w:snapToGrid w:val="0"/>
        </w:rPr>
        <w:t>.</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p w:rsidR="00215286" w:rsidRPr="00C90CB4" w:rsidRDefault="00215286" w:rsidP="00215286">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4</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lastRenderedPageBreak/>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586261" w:rsidRDefault="00830DC5" w:rsidP="00830DC5">
      <w:pPr>
        <w:widowControl/>
        <w:tabs>
          <w:tab w:val="left" w:pos="709"/>
        </w:tabs>
        <w:suppressAutoHyphens/>
        <w:autoSpaceDN/>
        <w:ind w:left="709" w:right="839"/>
        <w:jc w:val="both"/>
        <w:rPr>
          <w:b/>
          <w:snapToGrid w:val="0"/>
        </w:rPr>
      </w:pPr>
      <w:r w:rsidRPr="00586261">
        <w:rPr>
          <w:rFonts w:eastAsia="Arial"/>
          <w:b/>
          <w:lang w:eastAsia="ar-SA"/>
        </w:rPr>
        <w:t xml:space="preserve">нежилое помещение, расположенное по адресу:  г. Астрахань, </w:t>
      </w:r>
      <w:proofErr w:type="spellStart"/>
      <w:r w:rsidR="00586261" w:rsidRPr="00586261">
        <w:rPr>
          <w:b/>
          <w:snapToGrid w:val="0"/>
        </w:rPr>
        <w:t>Трусовский</w:t>
      </w:r>
      <w:proofErr w:type="spellEnd"/>
      <w:r w:rsidR="00586261" w:rsidRPr="00586261">
        <w:rPr>
          <w:b/>
          <w:snapToGrid w:val="0"/>
        </w:rPr>
        <w:t xml:space="preserve"> </w:t>
      </w:r>
      <w:r w:rsidR="00586261" w:rsidRPr="00586261">
        <w:rPr>
          <w:b/>
        </w:rPr>
        <w:t xml:space="preserve"> </w:t>
      </w:r>
      <w:r w:rsidR="00586261" w:rsidRPr="00586261">
        <w:rPr>
          <w:b/>
          <w:snapToGrid w:val="0"/>
        </w:rPr>
        <w:t xml:space="preserve">район, пл. Кузнечная, д. 5, пом. 1, общей площадью 45,0 </w:t>
      </w:r>
      <w:proofErr w:type="spellStart"/>
      <w:r w:rsidR="00586261" w:rsidRPr="00586261">
        <w:rPr>
          <w:b/>
          <w:snapToGrid w:val="0"/>
        </w:rPr>
        <w:t>кв</w:t>
      </w:r>
      <w:proofErr w:type="gramStart"/>
      <w:r w:rsidR="00586261" w:rsidRPr="00586261">
        <w:rPr>
          <w:b/>
          <w:snapToGrid w:val="0"/>
        </w:rPr>
        <w:t>.м</w:t>
      </w:r>
      <w:proofErr w:type="spellEnd"/>
      <w:proofErr w:type="gramEnd"/>
      <w:r w:rsidR="00586261" w:rsidRPr="00586261">
        <w:rPr>
          <w:b/>
          <w:snapToGrid w:val="0"/>
        </w:rPr>
        <w:t>, кадастровый номер 30:12:040719:171</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003030F9" w:rsidRPr="00CF1BF7">
        <w:rPr>
          <w:rFonts w:eastAsia="Times New Roman"/>
          <w:lang w:eastAsia="ar-SA"/>
        </w:rPr>
        <w:t>1</w:t>
      </w:r>
      <w:r w:rsidR="003030F9">
        <w:rPr>
          <w:rFonts w:eastAsia="Times New Roman"/>
          <w:lang w:eastAsia="ar-SA"/>
        </w:rPr>
        <w:t>20</w:t>
      </w:r>
      <w:r w:rsidR="003030F9" w:rsidRPr="00CF1BF7">
        <w:rPr>
          <w:rFonts w:eastAsia="Times New Roman"/>
          <w:lang w:eastAsia="ar-SA"/>
        </w:rPr>
        <w:t>/0</w:t>
      </w:r>
      <w:r w:rsidR="00650D69">
        <w:rPr>
          <w:rFonts w:eastAsia="Times New Roman"/>
          <w:lang w:eastAsia="ar-SA"/>
        </w:rPr>
        <w:t>4</w:t>
      </w:r>
      <w:bookmarkStart w:id="4" w:name="_GoBack"/>
      <w:bookmarkEnd w:id="4"/>
      <w:r w:rsidR="003030F9" w:rsidRPr="00CF1BF7">
        <w:rPr>
          <w:rFonts w:eastAsia="Times New Roman"/>
          <w:lang w:eastAsia="ar-SA"/>
        </w:rPr>
        <w:t xml:space="preserve"> Ар от  __.</w:t>
      </w:r>
      <w:r w:rsidR="003030F9">
        <w:rPr>
          <w:rFonts w:eastAsia="Times New Roman"/>
          <w:lang w:eastAsia="ar-SA"/>
        </w:rPr>
        <w:t>10</w:t>
      </w:r>
      <w:r w:rsidR="003030F9"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8544DF" w:rsidRPr="008544DF">
        <w:rPr>
          <w:b/>
          <w:snapToGrid w:val="0"/>
        </w:rPr>
        <w:t>4 230,0 (четыре  тысячи двести тридцать) рублей</w:t>
      </w:r>
      <w:r w:rsidRPr="00830DC5">
        <w:rPr>
          <w:rFonts w:eastAsia="Lucida Sans Unicode"/>
          <w:b/>
          <w:lang w:bidi="en-US"/>
        </w:rPr>
        <w:t xml:space="preserve"> без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8544DF" w:rsidRPr="008544DF">
        <w:rPr>
          <w:b/>
          <w:snapToGrid w:val="0"/>
        </w:rPr>
        <w:t>4 230,0 (четыре  тысячи двести тридцать)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8544DF">
        <w:rPr>
          <w:rFonts w:eastAsia="Lucida Sans Unicode" w:cs="Tahoma"/>
          <w:b/>
          <w:snapToGrid w:val="0"/>
          <w:color w:val="000000"/>
          <w:lang w:bidi="en-US"/>
        </w:rPr>
        <w:t>846</w:t>
      </w:r>
      <w:r w:rsidRPr="00830DC5">
        <w:rPr>
          <w:rFonts w:eastAsia="Lucida Sans Unicode" w:cs="Tahoma"/>
          <w:b/>
          <w:snapToGrid w:val="0"/>
          <w:color w:val="000000"/>
          <w:lang w:bidi="en-US"/>
        </w:rPr>
        <w:t>,0 (</w:t>
      </w:r>
      <w:r w:rsidR="008544DF">
        <w:rPr>
          <w:rFonts w:eastAsia="Lucida Sans Unicode" w:cs="Tahoma"/>
          <w:b/>
          <w:snapToGrid w:val="0"/>
          <w:color w:val="000000"/>
          <w:lang w:bidi="en-US"/>
        </w:rPr>
        <w:t>восемьсот сорок шесть</w:t>
      </w:r>
      <w:r w:rsidRPr="00830DC5">
        <w:rPr>
          <w:rFonts w:eastAsia="Lucida Sans Unicode" w:cs="Tahoma"/>
          <w:b/>
          <w:snapToGrid w:val="0"/>
          <w:color w:val="000000"/>
          <w:lang w:bidi="en-US"/>
        </w:rPr>
        <w:t xml:space="preserve">) рублей. Итого: </w:t>
      </w:r>
      <w:r w:rsidR="008544DF">
        <w:rPr>
          <w:rFonts w:eastAsia="Lucida Sans Unicode" w:cs="Tahoma"/>
          <w:b/>
          <w:snapToGrid w:val="0"/>
          <w:color w:val="000000"/>
          <w:lang w:bidi="en-US"/>
        </w:rPr>
        <w:t>5 076</w:t>
      </w:r>
      <w:r w:rsidRPr="00830DC5">
        <w:rPr>
          <w:rFonts w:eastAsia="Lucida Sans Unicode" w:cs="Tahoma"/>
          <w:b/>
          <w:snapToGrid w:val="0"/>
          <w:color w:val="000000"/>
          <w:lang w:bidi="en-US"/>
        </w:rPr>
        <w:t>,0</w:t>
      </w:r>
      <w:r w:rsidRPr="00830DC5">
        <w:rPr>
          <w:rFonts w:eastAsia="Times New Roman"/>
          <w:b/>
        </w:rPr>
        <w:t xml:space="preserve"> (</w:t>
      </w:r>
      <w:r w:rsidR="008544DF">
        <w:rPr>
          <w:rFonts w:eastAsia="Times New Roman"/>
          <w:b/>
        </w:rPr>
        <w:t xml:space="preserve">пять </w:t>
      </w:r>
      <w:r w:rsidRPr="00830DC5">
        <w:rPr>
          <w:rFonts w:eastAsia="Times New Roman"/>
          <w:b/>
        </w:rPr>
        <w:t>тысяч</w:t>
      </w:r>
      <w:r w:rsidR="008544DF">
        <w:rPr>
          <w:rFonts w:eastAsia="Times New Roman"/>
          <w:b/>
        </w:rPr>
        <w:t xml:space="preserve"> семьдесят шесть</w:t>
      </w:r>
      <w:r w:rsidRPr="00830DC5">
        <w:rPr>
          <w:rFonts w:eastAsia="Times New Roman"/>
          <w:b/>
        </w:rPr>
        <w:t xml:space="preserve">)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 xml:space="preserve">с учетом требований Федерального закона № 73-ФЗ «Об </w:t>
      </w:r>
      <w:r w:rsidRPr="00830DC5">
        <w:rPr>
          <w:rFonts w:eastAsia="Times New Roman"/>
          <w:lang w:eastAsia="ar-SA"/>
        </w:rPr>
        <w:lastRenderedPageBreak/>
        <w:t>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lastRenderedPageBreak/>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w:t>
      </w:r>
      <w:r w:rsidRPr="00830DC5">
        <w:rPr>
          <w:rFonts w:eastAsia="Times New Roman"/>
          <w:color w:val="000000"/>
          <w:lang w:eastAsia="ar-SA"/>
        </w:rPr>
        <w:lastRenderedPageBreak/>
        <w:t>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sz w:val="16"/>
          <w:szCs w:val="16"/>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sz w:val="16"/>
          <w:szCs w:val="16"/>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0F1001" w:rsidRDefault="00830DC5" w:rsidP="00830DC5">
      <w:pPr>
        <w:suppressAutoHyphens/>
        <w:autoSpaceDE/>
        <w:autoSpaceDN/>
        <w:contextualSpacing/>
        <w:rPr>
          <w:rFonts w:eastAsia="Lucida Sans Unicode" w:cs="Tahoma"/>
          <w:color w:val="000000"/>
          <w:sz w:val="12"/>
          <w:szCs w:val="12"/>
          <w:lang w:bidi="en-US"/>
        </w:rPr>
      </w:pPr>
    </w:p>
    <w:p w:rsidR="00830DC5" w:rsidRDefault="00586261" w:rsidP="00586261">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830DC5" w:rsidRPr="00830DC5">
        <w:rPr>
          <w:rFonts w:eastAsia="Arial"/>
          <w:lang w:eastAsia="ar-SA"/>
        </w:rPr>
        <w:t>:</w:t>
      </w:r>
      <w:r w:rsidR="00830DC5" w:rsidRPr="00830DC5">
        <w:rPr>
          <w:rFonts w:eastAsia="Arial"/>
          <w:b/>
          <w:lang w:eastAsia="ar-SA"/>
        </w:rPr>
        <w:t xml:space="preserve"> г. Астрахань, </w:t>
      </w:r>
      <w:proofErr w:type="spellStart"/>
      <w:r w:rsidRPr="00586261">
        <w:rPr>
          <w:b/>
          <w:snapToGrid w:val="0"/>
        </w:rPr>
        <w:t>Трусовский</w:t>
      </w:r>
      <w:proofErr w:type="spellEnd"/>
      <w:r w:rsidRPr="00586261">
        <w:rPr>
          <w:b/>
          <w:snapToGrid w:val="0"/>
        </w:rPr>
        <w:t xml:space="preserve"> </w:t>
      </w:r>
      <w:r w:rsidRPr="00586261">
        <w:rPr>
          <w:b/>
        </w:rPr>
        <w:t xml:space="preserve"> </w:t>
      </w:r>
      <w:r w:rsidRPr="00586261">
        <w:rPr>
          <w:b/>
          <w:snapToGrid w:val="0"/>
        </w:rPr>
        <w:t xml:space="preserve">район, пл. Кузнечная, д. 5, пом. 1, общей площадью 45,0 </w:t>
      </w:r>
      <w:proofErr w:type="spellStart"/>
      <w:r w:rsidRPr="00586261">
        <w:rPr>
          <w:b/>
          <w:snapToGrid w:val="0"/>
        </w:rPr>
        <w:t>кв</w:t>
      </w:r>
      <w:proofErr w:type="gramStart"/>
      <w:r w:rsidRPr="00586261">
        <w:rPr>
          <w:b/>
          <w:snapToGrid w:val="0"/>
        </w:rPr>
        <w:t>.м</w:t>
      </w:r>
      <w:proofErr w:type="spellEnd"/>
      <w:proofErr w:type="gramEnd"/>
      <w:r w:rsidRPr="00586261">
        <w:rPr>
          <w:b/>
          <w:snapToGrid w:val="0"/>
        </w:rPr>
        <w:t>, кадастровый номер 30:12:040719:171</w:t>
      </w:r>
    </w:p>
    <w:p w:rsidR="00586261" w:rsidRPr="000F1001" w:rsidRDefault="00586261" w:rsidP="00586261">
      <w:pPr>
        <w:widowControl/>
        <w:tabs>
          <w:tab w:val="left" w:pos="709"/>
        </w:tabs>
        <w:suppressAutoHyphens/>
        <w:autoSpaceDN/>
        <w:ind w:left="709" w:right="839"/>
        <w:jc w:val="both"/>
        <w:rPr>
          <w:rFonts w:eastAsia="Arial"/>
          <w:b/>
          <w:sz w:val="12"/>
          <w:szCs w:val="12"/>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sz w:val="12"/>
          <w:szCs w:val="12"/>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sz w:val="12"/>
          <w:szCs w:val="12"/>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5631CC" w:rsidRDefault="00830DC5" w:rsidP="00B84EF5">
      <w:pPr>
        <w:widowControl/>
        <w:autoSpaceDE/>
        <w:autoSpaceDN/>
        <w:ind w:firstLine="720"/>
        <w:contextualSpacing/>
        <w:jc w:val="both"/>
      </w:pPr>
      <w:r w:rsidRPr="00830DC5">
        <w:rPr>
          <w:rFonts w:eastAsia="Lucida Sans Unicode" w:cs="Tahoma"/>
          <w:color w:val="000000"/>
          <w:lang w:bidi="en-US"/>
        </w:rPr>
        <w:t xml:space="preserve">Принял:_______________ </w:t>
      </w:r>
    </w:p>
    <w:sectPr w:rsidR="005631CC"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4446" w:rsidRDefault="00A04446" w:rsidP="00300677">
      <w:r>
        <w:separator/>
      </w:r>
    </w:p>
  </w:endnote>
  <w:endnote w:type="continuationSeparator" w:id="0">
    <w:p w:rsidR="00A04446" w:rsidRDefault="00A04446"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19C" w:rsidRDefault="0048619C">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4446" w:rsidRDefault="00A04446" w:rsidP="00300677">
      <w:r>
        <w:separator/>
      </w:r>
    </w:p>
  </w:footnote>
  <w:footnote w:type="continuationSeparator" w:id="0">
    <w:p w:rsidR="00A04446" w:rsidRDefault="00A04446"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48619C" w:rsidRDefault="0048619C">
        <w:pPr>
          <w:pStyle w:val="ab"/>
          <w:jc w:val="right"/>
        </w:pPr>
        <w:r>
          <w:fldChar w:fldCharType="begin"/>
        </w:r>
        <w:r>
          <w:instrText>PAGE   \* MERGEFORMAT</w:instrText>
        </w:r>
        <w:r>
          <w:fldChar w:fldCharType="separate"/>
        </w:r>
        <w:r w:rsidR="00650D69">
          <w:rPr>
            <w:noProof/>
          </w:rPr>
          <w:t>26</w:t>
        </w:r>
        <w:r>
          <w:fldChar w:fldCharType="end"/>
        </w:r>
      </w:p>
    </w:sdtContent>
  </w:sdt>
  <w:p w:rsidR="0048619C" w:rsidRDefault="0048619C">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148FE"/>
    <w:rsid w:val="00124F81"/>
    <w:rsid w:val="00127543"/>
    <w:rsid w:val="00127629"/>
    <w:rsid w:val="00135AF2"/>
    <w:rsid w:val="001424C8"/>
    <w:rsid w:val="001531F1"/>
    <w:rsid w:val="0016501A"/>
    <w:rsid w:val="00171150"/>
    <w:rsid w:val="00181B0C"/>
    <w:rsid w:val="00184AFB"/>
    <w:rsid w:val="00193999"/>
    <w:rsid w:val="001A0761"/>
    <w:rsid w:val="001A2499"/>
    <w:rsid w:val="001A472E"/>
    <w:rsid w:val="001B1604"/>
    <w:rsid w:val="001C2354"/>
    <w:rsid w:val="001D5542"/>
    <w:rsid w:val="001F256E"/>
    <w:rsid w:val="0021498A"/>
    <w:rsid w:val="00215286"/>
    <w:rsid w:val="00215311"/>
    <w:rsid w:val="0022235D"/>
    <w:rsid w:val="00225E53"/>
    <w:rsid w:val="00231369"/>
    <w:rsid w:val="0023221D"/>
    <w:rsid w:val="002337C5"/>
    <w:rsid w:val="002355F5"/>
    <w:rsid w:val="002648A2"/>
    <w:rsid w:val="002714CE"/>
    <w:rsid w:val="00276F93"/>
    <w:rsid w:val="00281E06"/>
    <w:rsid w:val="0028504A"/>
    <w:rsid w:val="00290B8F"/>
    <w:rsid w:val="00295D65"/>
    <w:rsid w:val="002B61B9"/>
    <w:rsid w:val="002E0871"/>
    <w:rsid w:val="002E50BF"/>
    <w:rsid w:val="002F090C"/>
    <w:rsid w:val="002F2E94"/>
    <w:rsid w:val="00300677"/>
    <w:rsid w:val="003030F9"/>
    <w:rsid w:val="00306B7D"/>
    <w:rsid w:val="00310342"/>
    <w:rsid w:val="003117E5"/>
    <w:rsid w:val="00315621"/>
    <w:rsid w:val="0032133B"/>
    <w:rsid w:val="00321ECE"/>
    <w:rsid w:val="003367D9"/>
    <w:rsid w:val="003536FC"/>
    <w:rsid w:val="003607C1"/>
    <w:rsid w:val="0037410E"/>
    <w:rsid w:val="0037545D"/>
    <w:rsid w:val="003A7862"/>
    <w:rsid w:val="003B459E"/>
    <w:rsid w:val="003D2728"/>
    <w:rsid w:val="003D3E89"/>
    <w:rsid w:val="003E4094"/>
    <w:rsid w:val="003F381A"/>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5F21"/>
    <w:rsid w:val="00516AC4"/>
    <w:rsid w:val="00531400"/>
    <w:rsid w:val="00532280"/>
    <w:rsid w:val="00534B5A"/>
    <w:rsid w:val="005373E9"/>
    <w:rsid w:val="005410CC"/>
    <w:rsid w:val="00543C8A"/>
    <w:rsid w:val="005463EA"/>
    <w:rsid w:val="0055073B"/>
    <w:rsid w:val="00553607"/>
    <w:rsid w:val="005631CC"/>
    <w:rsid w:val="00563A98"/>
    <w:rsid w:val="00564D1F"/>
    <w:rsid w:val="00566652"/>
    <w:rsid w:val="00575C76"/>
    <w:rsid w:val="00583FD8"/>
    <w:rsid w:val="00586261"/>
    <w:rsid w:val="00596C7C"/>
    <w:rsid w:val="005A1F1D"/>
    <w:rsid w:val="005A6331"/>
    <w:rsid w:val="005B1F71"/>
    <w:rsid w:val="005B407E"/>
    <w:rsid w:val="005B7AE3"/>
    <w:rsid w:val="005C3449"/>
    <w:rsid w:val="005E0E97"/>
    <w:rsid w:val="005E6A66"/>
    <w:rsid w:val="005F27DE"/>
    <w:rsid w:val="006000B9"/>
    <w:rsid w:val="00603378"/>
    <w:rsid w:val="006217B9"/>
    <w:rsid w:val="00635B23"/>
    <w:rsid w:val="0064145A"/>
    <w:rsid w:val="0064200E"/>
    <w:rsid w:val="00645CD3"/>
    <w:rsid w:val="00650D69"/>
    <w:rsid w:val="00654C24"/>
    <w:rsid w:val="006600F9"/>
    <w:rsid w:val="00662E91"/>
    <w:rsid w:val="00674A62"/>
    <w:rsid w:val="00674AC7"/>
    <w:rsid w:val="006902DF"/>
    <w:rsid w:val="00691200"/>
    <w:rsid w:val="006934EB"/>
    <w:rsid w:val="006B2B0C"/>
    <w:rsid w:val="006D1761"/>
    <w:rsid w:val="006F6AF3"/>
    <w:rsid w:val="006F7B42"/>
    <w:rsid w:val="00701CC2"/>
    <w:rsid w:val="00720004"/>
    <w:rsid w:val="007258E5"/>
    <w:rsid w:val="007360BC"/>
    <w:rsid w:val="00750FD8"/>
    <w:rsid w:val="00753E17"/>
    <w:rsid w:val="00755859"/>
    <w:rsid w:val="00756C02"/>
    <w:rsid w:val="00762DCE"/>
    <w:rsid w:val="00771881"/>
    <w:rsid w:val="00773EC8"/>
    <w:rsid w:val="00780E56"/>
    <w:rsid w:val="0079228E"/>
    <w:rsid w:val="00793718"/>
    <w:rsid w:val="007A1052"/>
    <w:rsid w:val="007A285D"/>
    <w:rsid w:val="007B1D20"/>
    <w:rsid w:val="007D174C"/>
    <w:rsid w:val="007D21C4"/>
    <w:rsid w:val="007E43D0"/>
    <w:rsid w:val="0081380E"/>
    <w:rsid w:val="0081485F"/>
    <w:rsid w:val="00824019"/>
    <w:rsid w:val="00824DC4"/>
    <w:rsid w:val="0082511F"/>
    <w:rsid w:val="00830DC5"/>
    <w:rsid w:val="008544DF"/>
    <w:rsid w:val="00855BC0"/>
    <w:rsid w:val="00857790"/>
    <w:rsid w:val="0086451E"/>
    <w:rsid w:val="00873E9B"/>
    <w:rsid w:val="0089307F"/>
    <w:rsid w:val="00895438"/>
    <w:rsid w:val="00895914"/>
    <w:rsid w:val="00896E19"/>
    <w:rsid w:val="0089729D"/>
    <w:rsid w:val="008A2064"/>
    <w:rsid w:val="008D0F2B"/>
    <w:rsid w:val="008D7C9E"/>
    <w:rsid w:val="008E67B2"/>
    <w:rsid w:val="008F19A0"/>
    <w:rsid w:val="008F6D42"/>
    <w:rsid w:val="009041DF"/>
    <w:rsid w:val="00906D2C"/>
    <w:rsid w:val="00920925"/>
    <w:rsid w:val="009304E8"/>
    <w:rsid w:val="00931261"/>
    <w:rsid w:val="00932054"/>
    <w:rsid w:val="00943B13"/>
    <w:rsid w:val="0094428A"/>
    <w:rsid w:val="00954858"/>
    <w:rsid w:val="00976C1B"/>
    <w:rsid w:val="00990CA4"/>
    <w:rsid w:val="00993B0A"/>
    <w:rsid w:val="00997B53"/>
    <w:rsid w:val="009A598D"/>
    <w:rsid w:val="009A5F42"/>
    <w:rsid w:val="009C6B4C"/>
    <w:rsid w:val="009D5C0D"/>
    <w:rsid w:val="00A04446"/>
    <w:rsid w:val="00A060A9"/>
    <w:rsid w:val="00A104E3"/>
    <w:rsid w:val="00A15549"/>
    <w:rsid w:val="00A23C25"/>
    <w:rsid w:val="00A3597E"/>
    <w:rsid w:val="00A35B3A"/>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7678"/>
    <w:rsid w:val="00B57943"/>
    <w:rsid w:val="00B63F42"/>
    <w:rsid w:val="00B733FB"/>
    <w:rsid w:val="00B83505"/>
    <w:rsid w:val="00B839C8"/>
    <w:rsid w:val="00B84591"/>
    <w:rsid w:val="00B84EF5"/>
    <w:rsid w:val="00B87C48"/>
    <w:rsid w:val="00B95DB1"/>
    <w:rsid w:val="00BA5D24"/>
    <w:rsid w:val="00BA626C"/>
    <w:rsid w:val="00BA6E49"/>
    <w:rsid w:val="00BD1EC3"/>
    <w:rsid w:val="00BF4561"/>
    <w:rsid w:val="00C1342F"/>
    <w:rsid w:val="00C14353"/>
    <w:rsid w:val="00C2075E"/>
    <w:rsid w:val="00C62441"/>
    <w:rsid w:val="00C664D7"/>
    <w:rsid w:val="00C705B6"/>
    <w:rsid w:val="00C86772"/>
    <w:rsid w:val="00C90CB4"/>
    <w:rsid w:val="00CA084F"/>
    <w:rsid w:val="00CA7D33"/>
    <w:rsid w:val="00CA7EA8"/>
    <w:rsid w:val="00CB1554"/>
    <w:rsid w:val="00CB2735"/>
    <w:rsid w:val="00CB33DD"/>
    <w:rsid w:val="00CB547D"/>
    <w:rsid w:val="00CE03F3"/>
    <w:rsid w:val="00CE27B0"/>
    <w:rsid w:val="00CF1BF7"/>
    <w:rsid w:val="00D02E6D"/>
    <w:rsid w:val="00D03B48"/>
    <w:rsid w:val="00D135FA"/>
    <w:rsid w:val="00D21299"/>
    <w:rsid w:val="00D22606"/>
    <w:rsid w:val="00D326FD"/>
    <w:rsid w:val="00D35987"/>
    <w:rsid w:val="00D5299A"/>
    <w:rsid w:val="00D56E1B"/>
    <w:rsid w:val="00D60B4A"/>
    <w:rsid w:val="00D616A9"/>
    <w:rsid w:val="00D66A3C"/>
    <w:rsid w:val="00D7330F"/>
    <w:rsid w:val="00D74925"/>
    <w:rsid w:val="00D75816"/>
    <w:rsid w:val="00D75DDB"/>
    <w:rsid w:val="00D81FC3"/>
    <w:rsid w:val="00DB17AA"/>
    <w:rsid w:val="00DB1CDF"/>
    <w:rsid w:val="00DD6667"/>
    <w:rsid w:val="00DD7769"/>
    <w:rsid w:val="00DF13E3"/>
    <w:rsid w:val="00E05DD0"/>
    <w:rsid w:val="00E1094C"/>
    <w:rsid w:val="00E10DB7"/>
    <w:rsid w:val="00E120FA"/>
    <w:rsid w:val="00E165A1"/>
    <w:rsid w:val="00E24037"/>
    <w:rsid w:val="00E34C64"/>
    <w:rsid w:val="00E40B78"/>
    <w:rsid w:val="00E575DB"/>
    <w:rsid w:val="00E62D40"/>
    <w:rsid w:val="00E62E43"/>
    <w:rsid w:val="00E747D8"/>
    <w:rsid w:val="00E74978"/>
    <w:rsid w:val="00E8169D"/>
    <w:rsid w:val="00E81F31"/>
    <w:rsid w:val="00E827D3"/>
    <w:rsid w:val="00E8783E"/>
    <w:rsid w:val="00E87943"/>
    <w:rsid w:val="00E91C49"/>
    <w:rsid w:val="00E91EF1"/>
    <w:rsid w:val="00E951A4"/>
    <w:rsid w:val="00EB05C5"/>
    <w:rsid w:val="00EB0E60"/>
    <w:rsid w:val="00ED4ECC"/>
    <w:rsid w:val="00EE48FB"/>
    <w:rsid w:val="00EE7C65"/>
    <w:rsid w:val="00EF2943"/>
    <w:rsid w:val="00EF58B7"/>
    <w:rsid w:val="00EF7CB1"/>
    <w:rsid w:val="00F004DD"/>
    <w:rsid w:val="00F37B22"/>
    <w:rsid w:val="00F405B8"/>
    <w:rsid w:val="00F4313D"/>
    <w:rsid w:val="00F60973"/>
    <w:rsid w:val="00F676B8"/>
    <w:rsid w:val="00F70BCB"/>
    <w:rsid w:val="00F71FC9"/>
    <w:rsid w:val="00F75F7B"/>
    <w:rsid w:val="00F775FE"/>
    <w:rsid w:val="00F80FE6"/>
    <w:rsid w:val="00F8130D"/>
    <w:rsid w:val="00F830EE"/>
    <w:rsid w:val="00F94466"/>
    <w:rsid w:val="00FB27B9"/>
    <w:rsid w:val="00FB31C5"/>
    <w:rsid w:val="00FC5A70"/>
    <w:rsid w:val="00FD382C"/>
    <w:rsid w:val="00FD7E3E"/>
    <w:rsid w:val="00FE6BA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s://internet.garant.ru/%23/document/406913540/entry/11031"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s://internet.garant.ru/%23/document/187622/entry/0" TargetMode="External"/><Relationship Id="rId30" Type="http://schemas.openxmlformats.org/officeDocument/2006/relationships/hyperlink" Target="https://internet.garant.ru/%23/document/406913540/entry/11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37D50-1302-454B-BCE9-67F349738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29</Pages>
  <Words>22849</Words>
  <Characters>130240</Characters>
  <Application>Microsoft Office Word</Application>
  <DocSecurity>0</DocSecurity>
  <Lines>1085</Lines>
  <Paragraphs>305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35</cp:revision>
  <cp:lastPrinted>2024-09-17T12:28:00Z</cp:lastPrinted>
  <dcterms:created xsi:type="dcterms:W3CDTF">2024-09-17T11:04:00Z</dcterms:created>
  <dcterms:modified xsi:type="dcterms:W3CDTF">2024-09-23T05:35:00Z</dcterms:modified>
</cp:coreProperties>
</file>