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14D" w:rsidRPr="001434BC" w:rsidRDefault="007E614D" w:rsidP="007E614D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Финансово-экономическое обоснование </w:t>
      </w:r>
    </w:p>
    <w:p w:rsidR="007E614D" w:rsidRPr="001434BC" w:rsidRDefault="007E614D" w:rsidP="007E614D">
      <w:pPr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к проекту постановления администрации</w:t>
      </w:r>
    </w:p>
    <w:p w:rsidR="007E614D" w:rsidRPr="001434BC" w:rsidRDefault="007E614D" w:rsidP="007E614D">
      <w:pPr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 xml:space="preserve">муниципального </w:t>
      </w:r>
      <w:r w:rsidRPr="006C583C">
        <w:rPr>
          <w:rFonts w:cs="Times New Roman"/>
          <w:b/>
          <w:sz w:val="28"/>
          <w:szCs w:val="28"/>
        </w:rPr>
        <w:t>образования «Город</w:t>
      </w:r>
      <w:r w:rsidR="006C583C" w:rsidRPr="006C583C">
        <w:rPr>
          <w:rFonts w:cs="Times New Roman"/>
          <w:b/>
          <w:sz w:val="28"/>
          <w:szCs w:val="28"/>
        </w:rPr>
        <w:t>ской округ город</w:t>
      </w:r>
      <w:r w:rsidRPr="006C583C">
        <w:rPr>
          <w:rFonts w:cs="Times New Roman"/>
          <w:b/>
          <w:sz w:val="28"/>
          <w:szCs w:val="28"/>
        </w:rPr>
        <w:t xml:space="preserve"> Астрахань</w:t>
      </w:r>
      <w:r w:rsidRPr="001434BC">
        <w:rPr>
          <w:rFonts w:cs="Times New Roman"/>
          <w:b/>
          <w:sz w:val="28"/>
          <w:szCs w:val="28"/>
        </w:rPr>
        <w:t xml:space="preserve">» </w:t>
      </w:r>
    </w:p>
    <w:p w:rsidR="007E614D" w:rsidRPr="001434BC" w:rsidRDefault="007E614D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«О внесении изменений в постановление администрации</w:t>
      </w:r>
    </w:p>
    <w:p w:rsidR="007E614D" w:rsidRPr="001434BC" w:rsidRDefault="007E614D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муниципального образования «Город Астрахань»</w:t>
      </w:r>
    </w:p>
    <w:p w:rsidR="007E614D" w:rsidRDefault="007E614D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от 31.07.2020 № 211»</w:t>
      </w:r>
    </w:p>
    <w:p w:rsidR="00E96D20" w:rsidRDefault="00E96D20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</w:p>
    <w:p w:rsidR="00557708" w:rsidRDefault="001758AF" w:rsidP="00557708">
      <w:pPr>
        <w:ind w:firstLine="709"/>
        <w:jc w:val="both"/>
        <w:rPr>
          <w:rFonts w:cs="Times New Roman"/>
          <w:spacing w:val="4"/>
          <w:sz w:val="28"/>
          <w:szCs w:val="28"/>
        </w:rPr>
      </w:pPr>
      <w:proofErr w:type="gramStart"/>
      <w:r>
        <w:rPr>
          <w:rFonts w:cs="Times New Roman"/>
          <w:spacing w:val="4"/>
          <w:sz w:val="28"/>
          <w:szCs w:val="28"/>
        </w:rPr>
        <w:t>П</w:t>
      </w:r>
      <w:r w:rsidR="00557708" w:rsidRPr="00557708">
        <w:rPr>
          <w:rFonts w:cs="Times New Roman"/>
          <w:spacing w:val="4"/>
          <w:sz w:val="28"/>
          <w:szCs w:val="28"/>
        </w:rPr>
        <w:t xml:space="preserve">роект Программы приводится в соответствие </w:t>
      </w:r>
      <w:r w:rsidR="00E66DA1" w:rsidRPr="002E0902">
        <w:rPr>
          <w:rFonts w:cs="Times New Roman"/>
          <w:spacing w:val="4"/>
          <w:sz w:val="28"/>
          <w:szCs w:val="28"/>
        </w:rPr>
        <w:t xml:space="preserve">с </w:t>
      </w:r>
      <w:r w:rsidR="00E66DA1" w:rsidRPr="002E0902">
        <w:rPr>
          <w:sz w:val="28"/>
          <w:szCs w:val="28"/>
        </w:rPr>
        <w:t>приказом финансово-казначейского управления администрации муниципального образования «Городской округ город Астрахань</w:t>
      </w:r>
      <w:r w:rsidR="00E66DA1" w:rsidRPr="00441445">
        <w:rPr>
          <w:sz w:val="28"/>
          <w:szCs w:val="28"/>
        </w:rPr>
        <w:t>» от 31.12.202</w:t>
      </w:r>
      <w:r w:rsidR="00441445" w:rsidRPr="00441445">
        <w:rPr>
          <w:sz w:val="28"/>
          <w:szCs w:val="28"/>
        </w:rPr>
        <w:t>4</w:t>
      </w:r>
      <w:r w:rsidR="00E66DA1" w:rsidRPr="00441445">
        <w:rPr>
          <w:sz w:val="28"/>
          <w:szCs w:val="28"/>
        </w:rPr>
        <w:t xml:space="preserve"> №</w:t>
      </w:r>
      <w:r w:rsidR="00441445" w:rsidRPr="00441445">
        <w:rPr>
          <w:sz w:val="28"/>
          <w:szCs w:val="28"/>
        </w:rPr>
        <w:t>188</w:t>
      </w:r>
      <w:r w:rsidR="00E66DA1" w:rsidRPr="00441445">
        <w:rPr>
          <w:sz w:val="28"/>
          <w:szCs w:val="28"/>
        </w:rPr>
        <w:t xml:space="preserve"> «О внесении изменений в приказ финансово-казначейского управления</w:t>
      </w:r>
      <w:r w:rsidR="00E66DA1" w:rsidRPr="008B7DC0">
        <w:rPr>
          <w:sz w:val="28"/>
          <w:szCs w:val="28"/>
        </w:rPr>
        <w:t xml:space="preserve"> администрации </w:t>
      </w:r>
      <w:r w:rsidR="00E66DA1" w:rsidRPr="00441445">
        <w:rPr>
          <w:sz w:val="28"/>
          <w:szCs w:val="28"/>
        </w:rPr>
        <w:t>муниципального образования «Городской округ город Астрахань» от 2</w:t>
      </w:r>
      <w:r w:rsidR="00441445" w:rsidRPr="00441445">
        <w:rPr>
          <w:sz w:val="28"/>
          <w:szCs w:val="28"/>
        </w:rPr>
        <w:t>0</w:t>
      </w:r>
      <w:r w:rsidR="00E66DA1" w:rsidRPr="00441445">
        <w:rPr>
          <w:sz w:val="28"/>
          <w:szCs w:val="28"/>
        </w:rPr>
        <w:t>.12.202</w:t>
      </w:r>
      <w:r w:rsidR="00441445" w:rsidRPr="00441445">
        <w:rPr>
          <w:sz w:val="28"/>
          <w:szCs w:val="28"/>
        </w:rPr>
        <w:t>3</w:t>
      </w:r>
      <w:r w:rsidR="00E66DA1" w:rsidRPr="00441445">
        <w:rPr>
          <w:sz w:val="28"/>
          <w:szCs w:val="28"/>
        </w:rPr>
        <w:t xml:space="preserve"> №1</w:t>
      </w:r>
      <w:r w:rsidR="00441445" w:rsidRPr="00441445">
        <w:rPr>
          <w:sz w:val="28"/>
          <w:szCs w:val="28"/>
        </w:rPr>
        <w:t>6</w:t>
      </w:r>
      <w:r w:rsidR="00E66DA1" w:rsidRPr="00441445">
        <w:rPr>
          <w:sz w:val="28"/>
          <w:szCs w:val="28"/>
        </w:rPr>
        <w:t>6»</w:t>
      </w:r>
      <w:r w:rsidR="00E66DA1" w:rsidRPr="00441445">
        <w:rPr>
          <w:rFonts w:cs="Times New Roman"/>
          <w:spacing w:val="4"/>
          <w:sz w:val="28"/>
          <w:szCs w:val="28"/>
        </w:rPr>
        <w:t>, решением Городской Думы муниципального образования «Городской</w:t>
      </w:r>
      <w:r w:rsidR="00E66DA1">
        <w:rPr>
          <w:rFonts w:cs="Times New Roman"/>
          <w:spacing w:val="4"/>
          <w:sz w:val="28"/>
          <w:szCs w:val="28"/>
        </w:rPr>
        <w:t xml:space="preserve"> округ город </w:t>
      </w:r>
      <w:r w:rsidR="00E66DA1" w:rsidRPr="00FB5B63">
        <w:rPr>
          <w:rFonts w:cs="Times New Roman"/>
          <w:spacing w:val="4"/>
          <w:sz w:val="28"/>
          <w:szCs w:val="28"/>
        </w:rPr>
        <w:t xml:space="preserve">Астрахань» от </w:t>
      </w:r>
      <w:r w:rsidR="00FB5B63" w:rsidRPr="00FB5B63">
        <w:rPr>
          <w:rFonts w:cs="Times New Roman"/>
          <w:spacing w:val="4"/>
          <w:sz w:val="28"/>
          <w:szCs w:val="28"/>
        </w:rPr>
        <w:t>16</w:t>
      </w:r>
      <w:r w:rsidR="00E66DA1" w:rsidRPr="00FB5B63">
        <w:rPr>
          <w:rFonts w:cs="Times New Roman"/>
          <w:spacing w:val="4"/>
          <w:sz w:val="28"/>
          <w:szCs w:val="28"/>
        </w:rPr>
        <w:t>.12.202</w:t>
      </w:r>
      <w:r w:rsidR="00FB5B63" w:rsidRPr="00FB5B63">
        <w:rPr>
          <w:rFonts w:cs="Times New Roman"/>
          <w:spacing w:val="4"/>
          <w:sz w:val="28"/>
          <w:szCs w:val="28"/>
        </w:rPr>
        <w:t>4</w:t>
      </w:r>
      <w:r w:rsidR="00E66DA1" w:rsidRPr="00FB5B63">
        <w:rPr>
          <w:rFonts w:cs="Times New Roman"/>
          <w:spacing w:val="4"/>
          <w:sz w:val="28"/>
          <w:szCs w:val="28"/>
        </w:rPr>
        <w:t xml:space="preserve"> №</w:t>
      </w:r>
      <w:r w:rsidR="00FB5B63" w:rsidRPr="00FB5B63">
        <w:rPr>
          <w:rFonts w:cs="Times New Roman"/>
          <w:spacing w:val="4"/>
          <w:sz w:val="28"/>
          <w:szCs w:val="28"/>
        </w:rPr>
        <w:t>96</w:t>
      </w:r>
      <w:r w:rsidR="00E66DA1" w:rsidRPr="00FB5B63">
        <w:rPr>
          <w:rFonts w:cs="Times New Roman"/>
          <w:spacing w:val="4"/>
          <w:sz w:val="28"/>
          <w:szCs w:val="28"/>
        </w:rPr>
        <w:t xml:space="preserve"> «О бюджете муниципального образования «Городской округ город Астрахань» на 202</w:t>
      </w:r>
      <w:r w:rsidR="00FB5B63" w:rsidRPr="00FB5B63">
        <w:rPr>
          <w:rFonts w:cs="Times New Roman"/>
          <w:spacing w:val="4"/>
          <w:sz w:val="28"/>
          <w:szCs w:val="28"/>
        </w:rPr>
        <w:t>5 год и</w:t>
      </w:r>
      <w:proofErr w:type="gramEnd"/>
      <w:r w:rsidR="00FB5B63" w:rsidRPr="00FB5B63">
        <w:rPr>
          <w:rFonts w:cs="Times New Roman"/>
          <w:spacing w:val="4"/>
          <w:sz w:val="28"/>
          <w:szCs w:val="28"/>
        </w:rPr>
        <w:t xml:space="preserve"> </w:t>
      </w:r>
      <w:proofErr w:type="gramStart"/>
      <w:r w:rsidR="00FB5B63" w:rsidRPr="00FB5B63">
        <w:rPr>
          <w:rFonts w:cs="Times New Roman"/>
          <w:spacing w:val="4"/>
          <w:sz w:val="28"/>
          <w:szCs w:val="28"/>
        </w:rPr>
        <w:t>на плановый период 2026</w:t>
      </w:r>
      <w:r w:rsidR="00E66DA1" w:rsidRPr="00FB5B63">
        <w:rPr>
          <w:rFonts w:cs="Times New Roman"/>
          <w:spacing w:val="4"/>
          <w:sz w:val="28"/>
          <w:szCs w:val="28"/>
        </w:rPr>
        <w:t xml:space="preserve"> и 202</w:t>
      </w:r>
      <w:r w:rsidR="00FB5B63" w:rsidRPr="00FB5B63">
        <w:rPr>
          <w:rFonts w:cs="Times New Roman"/>
          <w:spacing w:val="4"/>
          <w:sz w:val="28"/>
          <w:szCs w:val="28"/>
        </w:rPr>
        <w:t>7</w:t>
      </w:r>
      <w:r w:rsidR="00E66DA1" w:rsidRPr="00FB5B63">
        <w:rPr>
          <w:rFonts w:cs="Times New Roman"/>
          <w:spacing w:val="4"/>
          <w:sz w:val="28"/>
          <w:szCs w:val="28"/>
        </w:rPr>
        <w:t xml:space="preserve"> годов»</w:t>
      </w:r>
      <w:r w:rsidR="0058196F" w:rsidRPr="00FB5B63">
        <w:rPr>
          <w:rFonts w:cs="Times New Roman"/>
          <w:spacing w:val="4"/>
          <w:sz w:val="28"/>
          <w:szCs w:val="28"/>
        </w:rPr>
        <w:t xml:space="preserve">, </w:t>
      </w:r>
      <w:r w:rsidR="00557708" w:rsidRPr="00FB5B63">
        <w:rPr>
          <w:rFonts w:cs="Times New Roman"/>
          <w:spacing w:val="4"/>
          <w:sz w:val="28"/>
          <w:szCs w:val="28"/>
        </w:rPr>
        <w:t xml:space="preserve">а также в проекте Программы указываются внебюджетные средства (средства займа Фонда ЖКХ за счет </w:t>
      </w:r>
      <w:r w:rsidR="00EB674C" w:rsidRPr="00FB5B63">
        <w:rPr>
          <w:rFonts w:cs="Times New Roman"/>
          <w:spacing w:val="4"/>
          <w:sz w:val="28"/>
          <w:szCs w:val="28"/>
        </w:rPr>
        <w:t>средств ФНБ) в сумме 409 93</w:t>
      </w:r>
      <w:r w:rsidR="00E66DA1" w:rsidRPr="00FB5B63">
        <w:rPr>
          <w:rFonts w:cs="Times New Roman"/>
          <w:spacing w:val="4"/>
          <w:sz w:val="28"/>
          <w:szCs w:val="28"/>
        </w:rPr>
        <w:t>6</w:t>
      </w:r>
      <w:r w:rsidR="00EB674C" w:rsidRPr="00FB5B63">
        <w:rPr>
          <w:rFonts w:cs="Times New Roman"/>
          <w:spacing w:val="4"/>
          <w:sz w:val="28"/>
          <w:szCs w:val="28"/>
        </w:rPr>
        <w:t> 000</w:t>
      </w:r>
      <w:r w:rsidR="00557708" w:rsidRPr="00FB5B63">
        <w:rPr>
          <w:rFonts w:cs="Times New Roman"/>
          <w:spacing w:val="4"/>
          <w:sz w:val="28"/>
          <w:szCs w:val="28"/>
        </w:rPr>
        <w:t>,00 руб., согласно приложению «Распределение заемных средств</w:t>
      </w:r>
      <w:r w:rsidR="00557708" w:rsidRPr="00557708">
        <w:rPr>
          <w:rFonts w:cs="Times New Roman"/>
          <w:spacing w:val="4"/>
          <w:sz w:val="28"/>
          <w:szCs w:val="28"/>
        </w:rPr>
        <w:t xml:space="preserve"> от государственной корпорации – Фонда содействия реформированию жилищно-коммунального хозяйства на финансовое обеспечение реализации проектов жилищно-коммунального хозяйства» к протоколу заседания президиума (штаба) Правительственной комиссии по региональному развитию в</w:t>
      </w:r>
      <w:proofErr w:type="gramEnd"/>
      <w:r w:rsidR="00557708" w:rsidRPr="00557708">
        <w:rPr>
          <w:rFonts w:cs="Times New Roman"/>
          <w:spacing w:val="4"/>
          <w:sz w:val="28"/>
          <w:szCs w:val="28"/>
        </w:rPr>
        <w:t xml:space="preserve"> Российской Федерации от 09.03.2022 № П16-16351.</w:t>
      </w:r>
      <w:r w:rsidR="0058196F">
        <w:rPr>
          <w:rFonts w:cs="Times New Roman"/>
          <w:spacing w:val="4"/>
          <w:sz w:val="28"/>
          <w:szCs w:val="28"/>
        </w:rPr>
        <w:t xml:space="preserve"> </w:t>
      </w:r>
      <w:r w:rsidR="0058196F" w:rsidRPr="00AC5DE8">
        <w:rPr>
          <w:rFonts w:cs="Times New Roman"/>
          <w:spacing w:val="4"/>
          <w:sz w:val="28"/>
          <w:szCs w:val="28"/>
        </w:rPr>
        <w:t>Сроки реализации муниципальной программы продлены до 202</w:t>
      </w:r>
      <w:r w:rsidR="00441445">
        <w:rPr>
          <w:rFonts w:cs="Times New Roman"/>
          <w:spacing w:val="4"/>
          <w:sz w:val="28"/>
          <w:szCs w:val="28"/>
        </w:rPr>
        <w:t>7</w:t>
      </w:r>
      <w:r w:rsidR="0058196F" w:rsidRPr="00AC5DE8">
        <w:rPr>
          <w:rFonts w:cs="Times New Roman"/>
          <w:spacing w:val="4"/>
          <w:sz w:val="28"/>
          <w:szCs w:val="28"/>
        </w:rPr>
        <w:t xml:space="preserve"> г.</w:t>
      </w:r>
      <w:r>
        <w:rPr>
          <w:rFonts w:cs="Times New Roman"/>
          <w:spacing w:val="4"/>
          <w:sz w:val="28"/>
          <w:szCs w:val="28"/>
        </w:rPr>
        <w:t xml:space="preserve"> (2021-202</w:t>
      </w:r>
      <w:r w:rsidR="00441445">
        <w:rPr>
          <w:rFonts w:cs="Times New Roman"/>
          <w:spacing w:val="4"/>
          <w:sz w:val="28"/>
          <w:szCs w:val="28"/>
        </w:rPr>
        <w:t>7</w:t>
      </w:r>
      <w:r>
        <w:rPr>
          <w:rFonts w:cs="Times New Roman"/>
          <w:spacing w:val="4"/>
          <w:sz w:val="28"/>
          <w:szCs w:val="28"/>
        </w:rPr>
        <w:t xml:space="preserve"> гг.)</w:t>
      </w:r>
      <w:r w:rsidR="00E96D20">
        <w:rPr>
          <w:rFonts w:cs="Times New Roman"/>
          <w:spacing w:val="4"/>
          <w:sz w:val="28"/>
          <w:szCs w:val="28"/>
        </w:rPr>
        <w:t>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Объем финансирования Программы составляет </w:t>
      </w:r>
      <w:r w:rsidR="00441445">
        <w:rPr>
          <w:rFonts w:cs="Times New Roman"/>
          <w:sz w:val="28"/>
          <w:szCs w:val="28"/>
        </w:rPr>
        <w:t>11</w:t>
      </w:r>
      <w:r w:rsidR="00375D82">
        <w:rPr>
          <w:rFonts w:cs="Times New Roman"/>
          <w:sz w:val="28"/>
          <w:szCs w:val="28"/>
        </w:rPr>
        <w:t> </w:t>
      </w:r>
      <w:r w:rsidR="00441445">
        <w:rPr>
          <w:rFonts w:cs="Times New Roman"/>
          <w:sz w:val="28"/>
          <w:szCs w:val="28"/>
        </w:rPr>
        <w:t>4</w:t>
      </w:r>
      <w:r w:rsidR="00375D82">
        <w:rPr>
          <w:rFonts w:cs="Times New Roman"/>
          <w:sz w:val="28"/>
          <w:szCs w:val="28"/>
        </w:rPr>
        <w:t>91 069 461,20</w:t>
      </w:r>
      <w:r w:rsidR="0058196F" w:rsidRPr="00AC5DE8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1758AF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из них:</w:t>
      </w:r>
    </w:p>
    <w:p w:rsidR="00557708" w:rsidRPr="00557708" w:rsidRDefault="00567A4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</w:t>
      </w:r>
      <w:r w:rsidR="00557708" w:rsidRPr="00557708">
        <w:rPr>
          <w:rFonts w:cs="Times New Roman"/>
          <w:sz w:val="28"/>
          <w:szCs w:val="28"/>
        </w:rPr>
        <w:t xml:space="preserve">редства федерального бюджета – </w:t>
      </w:r>
      <w:r w:rsidR="00441445">
        <w:rPr>
          <w:sz w:val="28"/>
          <w:szCs w:val="28"/>
        </w:rPr>
        <w:t>407</w:t>
      </w:r>
      <w:r w:rsidR="00375D82">
        <w:rPr>
          <w:sz w:val="28"/>
          <w:szCs w:val="28"/>
        </w:rPr>
        <w:t> </w:t>
      </w:r>
      <w:r w:rsidR="00441445">
        <w:rPr>
          <w:sz w:val="28"/>
          <w:szCs w:val="28"/>
        </w:rPr>
        <w:t>084</w:t>
      </w:r>
      <w:r w:rsidR="00375D82">
        <w:rPr>
          <w:sz w:val="28"/>
          <w:szCs w:val="28"/>
        </w:rPr>
        <w:t xml:space="preserve"> </w:t>
      </w:r>
      <w:r w:rsidR="00441445">
        <w:rPr>
          <w:sz w:val="28"/>
          <w:szCs w:val="28"/>
        </w:rPr>
        <w:t>149,03</w:t>
      </w:r>
      <w:r w:rsidR="00044D1C" w:rsidRPr="00FB5499">
        <w:t xml:space="preserve"> </w:t>
      </w:r>
      <w:r w:rsidR="00557708"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140 000 000,00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59 737 700,00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</w:t>
      </w:r>
      <w:r w:rsidR="00E96D20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441445">
        <w:rPr>
          <w:sz w:val="28"/>
          <w:szCs w:val="28"/>
        </w:rPr>
        <w:t>44 478 793,03</w:t>
      </w:r>
      <w:r w:rsidR="005B3798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044D1C">
        <w:rPr>
          <w:rFonts w:cs="Times New Roman"/>
          <w:sz w:val="28"/>
          <w:szCs w:val="28"/>
        </w:rPr>
        <w:t>,</w:t>
      </w:r>
    </w:p>
    <w:p w:rsidR="00044D1C" w:rsidRDefault="00044D1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– </w:t>
      </w:r>
      <w:r w:rsidR="00441445">
        <w:rPr>
          <w:rFonts w:cs="Times New Roman"/>
          <w:sz w:val="28"/>
          <w:szCs w:val="28"/>
        </w:rPr>
        <w:t>38 642 375,00</w:t>
      </w:r>
      <w:r>
        <w:rPr>
          <w:rFonts w:cs="Times New Roman"/>
          <w:sz w:val="28"/>
          <w:szCs w:val="28"/>
        </w:rPr>
        <w:t xml:space="preserve"> руб.</w:t>
      </w:r>
      <w:r w:rsidR="00E96D20">
        <w:rPr>
          <w:rFonts w:cs="Times New Roman"/>
          <w:sz w:val="28"/>
          <w:szCs w:val="28"/>
        </w:rPr>
        <w:t>,</w:t>
      </w:r>
    </w:p>
    <w:p w:rsidR="00E96D20" w:rsidRDefault="00E96D20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2026 – </w:t>
      </w:r>
      <w:r w:rsidR="00441445">
        <w:rPr>
          <w:rFonts w:cs="Times New Roman"/>
          <w:sz w:val="28"/>
          <w:szCs w:val="28"/>
        </w:rPr>
        <w:t>124 225  281,00</w:t>
      </w:r>
      <w:r>
        <w:rPr>
          <w:rFonts w:cs="Times New Roman"/>
          <w:sz w:val="28"/>
          <w:szCs w:val="28"/>
        </w:rPr>
        <w:t xml:space="preserve"> руб.</w:t>
      </w:r>
      <w:r w:rsidR="00441445">
        <w:rPr>
          <w:rFonts w:cs="Times New Roman"/>
          <w:sz w:val="28"/>
          <w:szCs w:val="28"/>
        </w:rPr>
        <w:t>,</w:t>
      </w:r>
    </w:p>
    <w:p w:rsidR="00441445" w:rsidRPr="00557708" w:rsidRDefault="00441445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Внебюджетные средства (средства займа фонда ЖКХ за</w:t>
      </w:r>
      <w:r w:rsidR="00EB674C">
        <w:rPr>
          <w:rFonts w:cs="Times New Roman"/>
          <w:sz w:val="28"/>
          <w:szCs w:val="28"/>
        </w:rPr>
        <w:t xml:space="preserve"> счет средств ФНБ) - 409 93</w:t>
      </w:r>
      <w:r w:rsidR="00E96D20">
        <w:rPr>
          <w:rFonts w:cs="Times New Roman"/>
          <w:sz w:val="28"/>
          <w:szCs w:val="28"/>
        </w:rPr>
        <w:t>6</w:t>
      </w:r>
      <w:r w:rsidR="00EB674C">
        <w:rPr>
          <w:rFonts w:cs="Times New Roman"/>
          <w:sz w:val="28"/>
          <w:szCs w:val="28"/>
        </w:rPr>
        <w:t> 000</w:t>
      </w:r>
      <w:r w:rsidRPr="00557708">
        <w:rPr>
          <w:rFonts w:cs="Times New Roman"/>
          <w:sz w:val="28"/>
          <w:szCs w:val="28"/>
        </w:rPr>
        <w:t>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E96D20">
        <w:rPr>
          <w:rFonts w:cs="Times New Roman"/>
          <w:sz w:val="28"/>
          <w:szCs w:val="28"/>
        </w:rPr>
        <w:t>0,0</w:t>
      </w:r>
      <w:r w:rsidRPr="00557708">
        <w:rPr>
          <w:rFonts w:cs="Times New Roman"/>
          <w:sz w:val="28"/>
          <w:szCs w:val="28"/>
        </w:rPr>
        <w:t>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E96D20">
        <w:rPr>
          <w:rFonts w:cs="Times New Roman"/>
          <w:sz w:val="28"/>
          <w:szCs w:val="28"/>
        </w:rPr>
        <w:t>208 910 310,40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E96D20">
        <w:rPr>
          <w:rFonts w:cs="Times New Roman"/>
          <w:sz w:val="28"/>
          <w:szCs w:val="28"/>
        </w:rPr>
        <w:t>201 025 689,60</w:t>
      </w:r>
      <w:r w:rsidRPr="00557708">
        <w:rPr>
          <w:rFonts w:cs="Times New Roman"/>
          <w:sz w:val="28"/>
          <w:szCs w:val="28"/>
        </w:rPr>
        <w:t xml:space="preserve"> руб.</w:t>
      </w:r>
      <w:r w:rsidR="00044D1C">
        <w:rPr>
          <w:rFonts w:cs="Times New Roman"/>
          <w:sz w:val="28"/>
          <w:szCs w:val="28"/>
        </w:rPr>
        <w:t>,</w:t>
      </w:r>
    </w:p>
    <w:p w:rsidR="00044D1C" w:rsidRDefault="00044D1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E96D20">
        <w:rPr>
          <w:rFonts w:cs="Times New Roman"/>
          <w:sz w:val="28"/>
          <w:szCs w:val="28"/>
        </w:rPr>
        <w:t>,</w:t>
      </w:r>
    </w:p>
    <w:p w:rsidR="00E96D20" w:rsidRDefault="00E96D20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  <w:r w:rsidR="00441445">
        <w:rPr>
          <w:rFonts w:cs="Times New Roman"/>
          <w:sz w:val="28"/>
          <w:szCs w:val="28"/>
        </w:rPr>
        <w:t>,</w:t>
      </w:r>
    </w:p>
    <w:p w:rsidR="00441445" w:rsidRPr="00557708" w:rsidRDefault="00441445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2027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средства бюджета Астраханской области – </w:t>
      </w:r>
      <w:r w:rsidR="00441445">
        <w:rPr>
          <w:sz w:val="28"/>
          <w:szCs w:val="28"/>
        </w:rPr>
        <w:t>6 621 442 263,37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430 906 635,98 руб.,</w:t>
      </w:r>
    </w:p>
    <w:p w:rsidR="00557708" w:rsidRPr="00557708" w:rsidRDefault="00044D1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2022 – 8</w:t>
      </w:r>
      <w:r w:rsidR="00557708" w:rsidRPr="00557708">
        <w:rPr>
          <w:rFonts w:cs="Times New Roman"/>
          <w:sz w:val="28"/>
          <w:szCs w:val="28"/>
        </w:rPr>
        <w:t>79 186 738,02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E96D20">
        <w:rPr>
          <w:sz w:val="28"/>
          <w:szCs w:val="28"/>
        </w:rPr>
        <w:t>1 015 958 552,21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441445">
        <w:rPr>
          <w:sz w:val="28"/>
          <w:szCs w:val="28"/>
        </w:rPr>
        <w:t>1 749 711 202,97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044D1C">
        <w:rPr>
          <w:rFonts w:cs="Times New Roman"/>
          <w:sz w:val="28"/>
          <w:szCs w:val="28"/>
        </w:rPr>
        <w:t>,</w:t>
      </w:r>
    </w:p>
    <w:p w:rsidR="00044D1C" w:rsidRDefault="00044D1C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E96D20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441445">
        <w:rPr>
          <w:sz w:val="28"/>
          <w:szCs w:val="28"/>
        </w:rPr>
        <w:t>830 454 655,59</w:t>
      </w:r>
      <w:r w:rsidR="00691EE1" w:rsidRPr="00FB5499">
        <w:t xml:space="preserve"> </w:t>
      </w:r>
      <w:r>
        <w:rPr>
          <w:sz w:val="28"/>
          <w:szCs w:val="28"/>
        </w:rPr>
        <w:t>руб.</w:t>
      </w:r>
      <w:r w:rsidR="00E96D20">
        <w:rPr>
          <w:sz w:val="28"/>
          <w:szCs w:val="28"/>
        </w:rPr>
        <w:t>,</w:t>
      </w:r>
    </w:p>
    <w:p w:rsidR="00E96D20" w:rsidRDefault="00E96D20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441445">
        <w:rPr>
          <w:sz w:val="28"/>
          <w:szCs w:val="28"/>
        </w:rPr>
        <w:t>864 466 248,80</w:t>
      </w:r>
      <w:r>
        <w:rPr>
          <w:sz w:val="28"/>
          <w:szCs w:val="28"/>
        </w:rPr>
        <w:t xml:space="preserve"> руб.</w:t>
      </w:r>
      <w:r w:rsidR="00441445">
        <w:rPr>
          <w:sz w:val="28"/>
          <w:szCs w:val="28"/>
        </w:rPr>
        <w:t>,</w:t>
      </w:r>
    </w:p>
    <w:p w:rsidR="00441445" w:rsidRPr="00557708" w:rsidRDefault="00441445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2027 – 850 758 229,80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5B3798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441445">
        <w:rPr>
          <w:sz w:val="28"/>
          <w:szCs w:val="28"/>
        </w:rPr>
        <w:t>4 0</w:t>
      </w:r>
      <w:r w:rsidR="00375D82">
        <w:rPr>
          <w:sz w:val="28"/>
          <w:szCs w:val="28"/>
        </w:rPr>
        <w:t>52 607 048,80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639 106 109,7</w:t>
      </w:r>
      <w:r w:rsidR="009A5BA6">
        <w:rPr>
          <w:rFonts w:cs="Times New Roman"/>
          <w:sz w:val="28"/>
          <w:szCs w:val="28"/>
        </w:rPr>
        <w:t>4</w:t>
      </w:r>
      <w:bookmarkStart w:id="0" w:name="_GoBack"/>
      <w:bookmarkEnd w:id="0"/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044D1C" w:rsidRPr="00044D1C">
        <w:rPr>
          <w:sz w:val="28"/>
          <w:szCs w:val="28"/>
        </w:rPr>
        <w:t>54</w:t>
      </w:r>
      <w:r w:rsidR="00E96D20">
        <w:rPr>
          <w:sz w:val="28"/>
          <w:szCs w:val="28"/>
        </w:rPr>
        <w:t>8 025 536,57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691EE1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2023 – </w:t>
      </w:r>
      <w:r w:rsidR="00E96D20">
        <w:rPr>
          <w:rFonts w:cs="Times New Roman"/>
          <w:sz w:val="28"/>
          <w:szCs w:val="28"/>
        </w:rPr>
        <w:t>5</w:t>
      </w:r>
      <w:r w:rsidR="00375D82">
        <w:rPr>
          <w:rFonts w:cs="Times New Roman"/>
          <w:sz w:val="28"/>
          <w:szCs w:val="28"/>
        </w:rPr>
        <w:t>24 311 050,80</w:t>
      </w:r>
      <w:r w:rsidR="00557708" w:rsidRPr="00557708">
        <w:rPr>
          <w:rFonts w:cs="Times New Roman"/>
          <w:sz w:val="28"/>
          <w:szCs w:val="28"/>
        </w:rPr>
        <w:t xml:space="preserve">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E96D20">
        <w:rPr>
          <w:sz w:val="28"/>
          <w:szCs w:val="28"/>
        </w:rPr>
        <w:t>5</w:t>
      </w:r>
      <w:r w:rsidR="00441445">
        <w:rPr>
          <w:sz w:val="28"/>
          <w:szCs w:val="28"/>
        </w:rPr>
        <w:t>71 778 581,82</w:t>
      </w:r>
      <w:r w:rsidR="00691EE1" w:rsidRPr="00691EE1">
        <w:rPr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691EE1">
        <w:rPr>
          <w:rFonts w:cs="Times New Roman"/>
          <w:sz w:val="28"/>
          <w:szCs w:val="28"/>
        </w:rPr>
        <w:t>,</w:t>
      </w:r>
    </w:p>
    <w:p w:rsidR="00691EE1" w:rsidRDefault="00691EE1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E96D20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E96D20">
        <w:rPr>
          <w:sz w:val="28"/>
          <w:szCs w:val="28"/>
        </w:rPr>
        <w:t>5</w:t>
      </w:r>
      <w:r w:rsidR="00441445">
        <w:rPr>
          <w:sz w:val="28"/>
          <w:szCs w:val="28"/>
        </w:rPr>
        <w:t>72 506 882,45</w:t>
      </w:r>
      <w:r>
        <w:rPr>
          <w:sz w:val="28"/>
          <w:szCs w:val="28"/>
        </w:rPr>
        <w:t xml:space="preserve"> руб.</w:t>
      </w:r>
      <w:r w:rsidR="00E96D20">
        <w:rPr>
          <w:sz w:val="28"/>
          <w:szCs w:val="28"/>
        </w:rPr>
        <w:t>,</w:t>
      </w:r>
    </w:p>
    <w:p w:rsidR="00E96D20" w:rsidRDefault="00E96D20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2026 – 5</w:t>
      </w:r>
      <w:r w:rsidR="00441445">
        <w:rPr>
          <w:sz w:val="28"/>
          <w:szCs w:val="28"/>
        </w:rPr>
        <w:t>71 640 342,56</w:t>
      </w:r>
      <w:r>
        <w:rPr>
          <w:sz w:val="28"/>
          <w:szCs w:val="28"/>
        </w:rPr>
        <w:t xml:space="preserve"> руб.</w:t>
      </w:r>
      <w:r w:rsidR="00441445">
        <w:rPr>
          <w:sz w:val="28"/>
          <w:szCs w:val="28"/>
        </w:rPr>
        <w:t>,</w:t>
      </w:r>
    </w:p>
    <w:p w:rsidR="00441445" w:rsidRPr="00557708" w:rsidRDefault="00441445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2027 – 625 238 544,86 руб.</w:t>
      </w:r>
    </w:p>
    <w:p w:rsidR="00557708" w:rsidRPr="003B6F6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3B6F68">
        <w:rPr>
          <w:rFonts w:cs="Times New Roman"/>
          <w:sz w:val="28"/>
          <w:szCs w:val="28"/>
        </w:rPr>
        <w:t>В том числе: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3B6F68">
        <w:rPr>
          <w:rFonts w:cs="Times New Roman"/>
          <w:sz w:val="28"/>
          <w:szCs w:val="28"/>
        </w:rPr>
        <w:t xml:space="preserve">- Основное мероприятие 1 по реализации регионального проекта «Региональная и местная дорожная сеть (Астраханская область)» в рамках </w:t>
      </w:r>
      <w:r w:rsidR="00CC5BCC" w:rsidRPr="003B6F68">
        <w:rPr>
          <w:rFonts w:cs="Times New Roman"/>
          <w:sz w:val="28"/>
          <w:szCs w:val="28"/>
        </w:rPr>
        <w:t>федерального</w:t>
      </w:r>
      <w:r w:rsidRPr="003B6F68">
        <w:rPr>
          <w:rFonts w:cs="Times New Roman"/>
          <w:sz w:val="28"/>
          <w:szCs w:val="28"/>
        </w:rPr>
        <w:t xml:space="preserve"> проекта «</w:t>
      </w:r>
      <w:r w:rsidR="00CC5BCC" w:rsidRPr="003B6F68">
        <w:rPr>
          <w:rFonts w:cs="Times New Roman"/>
          <w:sz w:val="28"/>
          <w:szCs w:val="28"/>
        </w:rPr>
        <w:t>Региональная и местная дорожная сеть</w:t>
      </w:r>
      <w:r w:rsidRPr="003B6F68">
        <w:rPr>
          <w:rFonts w:cs="Times New Roman"/>
          <w:sz w:val="28"/>
          <w:szCs w:val="28"/>
        </w:rPr>
        <w:t xml:space="preserve">» государственной программы «Развитие </w:t>
      </w:r>
      <w:r w:rsidRPr="00557708">
        <w:rPr>
          <w:rFonts w:cs="Times New Roman"/>
          <w:sz w:val="28"/>
          <w:szCs w:val="28"/>
        </w:rPr>
        <w:t xml:space="preserve">дорожного хозяйства Астраханской области» – </w:t>
      </w:r>
      <w:r w:rsidR="00B97FB5">
        <w:rPr>
          <w:sz w:val="28"/>
          <w:szCs w:val="28"/>
        </w:rPr>
        <w:t>5 052 735 055,90</w:t>
      </w:r>
      <w:r w:rsidR="00691EE1" w:rsidRPr="00FB5499">
        <w:t xml:space="preserve"> </w:t>
      </w:r>
      <w:r w:rsidRPr="00557708">
        <w:rPr>
          <w:rFonts w:cs="Times New Roman"/>
          <w:sz w:val="28"/>
          <w:szCs w:val="28"/>
        </w:rPr>
        <w:t>руб.; из них: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федерального бюджета – 140 000 000,00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140 000 000,00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2024 – 0,00 руб.</w:t>
      </w:r>
      <w:r w:rsidR="005B3798">
        <w:rPr>
          <w:rFonts w:cs="Times New Roman"/>
          <w:sz w:val="28"/>
          <w:szCs w:val="28"/>
        </w:rPr>
        <w:t>,</w:t>
      </w:r>
    </w:p>
    <w:p w:rsidR="005B3798" w:rsidRDefault="005B379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CC5BCC">
        <w:rPr>
          <w:rFonts w:cs="Times New Roman"/>
          <w:sz w:val="28"/>
          <w:szCs w:val="28"/>
        </w:rPr>
        <w:t>,</w:t>
      </w:r>
    </w:p>
    <w:p w:rsidR="00CC5BCC" w:rsidRDefault="00CC5BC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  <w:r w:rsidR="00B97FB5">
        <w:rPr>
          <w:rFonts w:cs="Times New Roman"/>
          <w:sz w:val="28"/>
          <w:szCs w:val="28"/>
        </w:rPr>
        <w:t>,</w:t>
      </w:r>
    </w:p>
    <w:p w:rsidR="00B97FB5" w:rsidRPr="00557708" w:rsidRDefault="00B97FB5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средства бюджета Астраханской области – </w:t>
      </w:r>
      <w:r w:rsidR="00B97FB5">
        <w:rPr>
          <w:sz w:val="28"/>
          <w:szCs w:val="28"/>
        </w:rPr>
        <w:t>4 442 798 859,94</w:t>
      </w:r>
      <w:r w:rsidR="005B3798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383 000 834,04 руб.,</w:t>
      </w:r>
    </w:p>
    <w:p w:rsidR="00557708" w:rsidRPr="00557708" w:rsidRDefault="005B379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2022 – 6</w:t>
      </w:r>
      <w:r w:rsidR="00557708" w:rsidRPr="00557708">
        <w:rPr>
          <w:rFonts w:cs="Times New Roman"/>
          <w:sz w:val="28"/>
          <w:szCs w:val="28"/>
        </w:rPr>
        <w:t>99 466 900,24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619 750 000,00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97FB5">
        <w:rPr>
          <w:rFonts w:cs="Times New Roman"/>
          <w:sz w:val="28"/>
          <w:szCs w:val="28"/>
        </w:rPr>
        <w:t>881 331 125,66</w:t>
      </w:r>
      <w:r w:rsidRPr="00557708">
        <w:rPr>
          <w:rFonts w:cs="Times New Roman"/>
          <w:sz w:val="28"/>
          <w:szCs w:val="28"/>
        </w:rPr>
        <w:t xml:space="preserve"> руб.</w:t>
      </w:r>
      <w:r w:rsidR="005B3798">
        <w:rPr>
          <w:rFonts w:cs="Times New Roman"/>
          <w:sz w:val="28"/>
          <w:szCs w:val="28"/>
        </w:rPr>
        <w:t>,</w:t>
      </w:r>
    </w:p>
    <w:p w:rsidR="005B3798" w:rsidRDefault="005B3798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619 750 000,00 руб.</w:t>
      </w:r>
      <w:r w:rsidR="00CC5BCC">
        <w:rPr>
          <w:rFonts w:cs="Times New Roman"/>
          <w:sz w:val="28"/>
          <w:szCs w:val="28"/>
        </w:rPr>
        <w:t>,</w:t>
      </w:r>
    </w:p>
    <w:p w:rsidR="00CC5BCC" w:rsidRDefault="00CC5BCC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619 750 000,00 руб.</w:t>
      </w:r>
      <w:r w:rsidR="00B97FB5">
        <w:rPr>
          <w:rFonts w:cs="Times New Roman"/>
          <w:sz w:val="28"/>
          <w:szCs w:val="28"/>
        </w:rPr>
        <w:t>,</w:t>
      </w:r>
    </w:p>
    <w:p w:rsidR="00B97FB5" w:rsidRPr="00557708" w:rsidRDefault="00B97FB5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619 750 000,00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5B3798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– </w:t>
      </w:r>
      <w:r w:rsidR="00B97FB5">
        <w:rPr>
          <w:rFonts w:cs="Times New Roman"/>
          <w:sz w:val="28"/>
          <w:szCs w:val="28"/>
        </w:rPr>
        <w:lastRenderedPageBreak/>
        <w:t>469 936 195,96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–74 764 378,14руб.,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6</w:t>
      </w:r>
      <w:r w:rsidR="00CC5BCC">
        <w:rPr>
          <w:rFonts w:cs="Times New Roman"/>
          <w:sz w:val="28"/>
          <w:szCs w:val="28"/>
        </w:rPr>
        <w:t>8</w:t>
      </w:r>
      <w:r w:rsidRPr="00557708">
        <w:rPr>
          <w:rFonts w:cs="Times New Roman"/>
          <w:sz w:val="28"/>
          <w:szCs w:val="28"/>
        </w:rPr>
        <w:t> </w:t>
      </w:r>
      <w:r w:rsidR="00CC5BCC">
        <w:rPr>
          <w:rFonts w:cs="Times New Roman"/>
          <w:sz w:val="28"/>
          <w:szCs w:val="28"/>
        </w:rPr>
        <w:t>506</w:t>
      </w:r>
      <w:r w:rsidRPr="00557708">
        <w:rPr>
          <w:rFonts w:cs="Times New Roman"/>
          <w:sz w:val="28"/>
          <w:szCs w:val="28"/>
        </w:rPr>
        <w:t> </w:t>
      </w:r>
      <w:r w:rsidR="00CC5BCC">
        <w:rPr>
          <w:rFonts w:cs="Times New Roman"/>
          <w:sz w:val="28"/>
          <w:szCs w:val="28"/>
        </w:rPr>
        <w:t>432</w:t>
      </w:r>
      <w:r w:rsidRPr="00557708">
        <w:rPr>
          <w:rFonts w:cs="Times New Roman"/>
          <w:sz w:val="28"/>
          <w:szCs w:val="28"/>
        </w:rPr>
        <w:t>,</w:t>
      </w:r>
      <w:r w:rsidR="00CC5BCC">
        <w:rPr>
          <w:rFonts w:cs="Times New Roman"/>
          <w:sz w:val="28"/>
          <w:szCs w:val="28"/>
        </w:rPr>
        <w:t>41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60 250 000,00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97FB5">
        <w:rPr>
          <w:rFonts w:cs="Times New Roman"/>
          <w:sz w:val="28"/>
          <w:szCs w:val="28"/>
        </w:rPr>
        <w:t>85 665 385,41</w:t>
      </w:r>
      <w:r w:rsidRPr="00557708">
        <w:rPr>
          <w:rFonts w:cs="Times New Roman"/>
          <w:sz w:val="28"/>
          <w:szCs w:val="28"/>
        </w:rPr>
        <w:t xml:space="preserve"> руб.</w:t>
      </w:r>
      <w:r w:rsidR="005B3798">
        <w:rPr>
          <w:rFonts w:cs="Times New Roman"/>
          <w:sz w:val="28"/>
          <w:szCs w:val="28"/>
        </w:rPr>
        <w:t>,</w:t>
      </w:r>
    </w:p>
    <w:p w:rsidR="005B3798" w:rsidRDefault="005B3798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</w:t>
      </w:r>
      <w:r w:rsidRPr="00557708">
        <w:rPr>
          <w:rFonts w:cs="Times New Roman"/>
          <w:sz w:val="28"/>
          <w:szCs w:val="28"/>
        </w:rPr>
        <w:t xml:space="preserve"> – 60 250 000,0</w:t>
      </w:r>
      <w:r>
        <w:rPr>
          <w:rFonts w:cs="Times New Roman"/>
          <w:sz w:val="28"/>
          <w:szCs w:val="28"/>
        </w:rPr>
        <w:t>0 руб.</w:t>
      </w:r>
      <w:r w:rsidR="00CC5BCC">
        <w:rPr>
          <w:rFonts w:cs="Times New Roman"/>
          <w:sz w:val="28"/>
          <w:szCs w:val="28"/>
        </w:rPr>
        <w:t>,</w:t>
      </w:r>
    </w:p>
    <w:p w:rsidR="00CC5BCC" w:rsidRDefault="00CC5BCC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60 250 000,00 руб.</w:t>
      </w:r>
      <w:r w:rsidR="00B97FB5">
        <w:rPr>
          <w:rFonts w:cs="Times New Roman"/>
          <w:sz w:val="28"/>
          <w:szCs w:val="28"/>
        </w:rPr>
        <w:t>,</w:t>
      </w:r>
    </w:p>
    <w:p w:rsidR="00B97FB5" w:rsidRPr="00557708" w:rsidRDefault="00B97FB5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60 250 000,00 руб.</w:t>
      </w:r>
    </w:p>
    <w:p w:rsidR="00557708" w:rsidRDefault="00826DF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826DFC">
        <w:rPr>
          <w:rFonts w:cs="Times New Roman"/>
          <w:sz w:val="28"/>
          <w:szCs w:val="28"/>
        </w:rPr>
        <w:t xml:space="preserve">- </w:t>
      </w:r>
      <w:r w:rsidR="00557708" w:rsidRPr="00557708">
        <w:rPr>
          <w:rFonts w:cs="Times New Roman"/>
          <w:sz w:val="28"/>
          <w:szCs w:val="28"/>
        </w:rPr>
        <w:t xml:space="preserve">Подпрограмма 1 «Развитие дорожного хозяйства города Астрахани» – </w:t>
      </w:r>
      <w:r w:rsidR="00B97FB5">
        <w:rPr>
          <w:sz w:val="28"/>
          <w:szCs w:val="28"/>
        </w:rPr>
        <w:t xml:space="preserve">4 538 189 477,88 </w:t>
      </w:r>
      <w:r w:rsidR="00557708" w:rsidRPr="00557708">
        <w:rPr>
          <w:rFonts w:cs="Times New Roman"/>
          <w:sz w:val="28"/>
          <w:szCs w:val="28"/>
        </w:rPr>
        <w:t>руб., из них: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средства бюджета Астраханской области – </w:t>
      </w:r>
      <w:r w:rsidR="00B97FB5">
        <w:rPr>
          <w:sz w:val="28"/>
          <w:szCs w:val="28"/>
        </w:rPr>
        <w:t>1 234 615 379,59</w:t>
      </w:r>
      <w:r w:rsidR="005B3798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2021 – </w:t>
      </w:r>
      <w:r w:rsidR="002323F8">
        <w:rPr>
          <w:rFonts w:cs="Times New Roman"/>
          <w:sz w:val="28"/>
          <w:szCs w:val="28"/>
        </w:rPr>
        <w:t>33 420 985,90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168 051 944,98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E20CD8" w:rsidRPr="00E20CD8">
        <w:rPr>
          <w:sz w:val="28"/>
          <w:szCs w:val="28"/>
        </w:rPr>
        <w:t>3</w:t>
      </w:r>
      <w:r w:rsidR="00CC5BCC">
        <w:rPr>
          <w:sz w:val="28"/>
          <w:szCs w:val="28"/>
        </w:rPr>
        <w:t>83</w:t>
      </w:r>
      <w:r w:rsidR="00E20CD8" w:rsidRPr="00E20CD8">
        <w:rPr>
          <w:sz w:val="28"/>
          <w:szCs w:val="28"/>
        </w:rPr>
        <w:t> </w:t>
      </w:r>
      <w:r w:rsidR="00CC5BCC">
        <w:rPr>
          <w:sz w:val="28"/>
          <w:szCs w:val="28"/>
        </w:rPr>
        <w:t>742</w:t>
      </w:r>
      <w:r w:rsidR="00E20CD8" w:rsidRPr="00E20CD8">
        <w:rPr>
          <w:sz w:val="28"/>
          <w:szCs w:val="28"/>
        </w:rPr>
        <w:t> </w:t>
      </w:r>
      <w:r w:rsidR="00CC5BCC">
        <w:rPr>
          <w:sz w:val="28"/>
          <w:szCs w:val="28"/>
        </w:rPr>
        <w:t>260</w:t>
      </w:r>
      <w:r w:rsidR="00E20CD8" w:rsidRPr="00E20CD8">
        <w:rPr>
          <w:sz w:val="28"/>
          <w:szCs w:val="28"/>
        </w:rPr>
        <w:t>,</w:t>
      </w:r>
      <w:r w:rsidR="00CC5BCC">
        <w:rPr>
          <w:sz w:val="28"/>
          <w:szCs w:val="28"/>
        </w:rPr>
        <w:t>18</w:t>
      </w:r>
      <w:r w:rsidR="00E20CD8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E20CD8" w:rsidRDefault="00557708" w:rsidP="00E20CD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97FB5">
        <w:rPr>
          <w:sz w:val="28"/>
          <w:szCs w:val="28"/>
        </w:rPr>
        <w:t>524 431 832,72</w:t>
      </w:r>
      <w:r w:rsidR="00E20CD8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E20CD8">
        <w:rPr>
          <w:rFonts w:cs="Times New Roman"/>
          <w:sz w:val="28"/>
          <w:szCs w:val="28"/>
        </w:rPr>
        <w:t>,</w:t>
      </w:r>
    </w:p>
    <w:p w:rsidR="00E20CD8" w:rsidRDefault="00E20CD8" w:rsidP="00E20CD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CC5BCC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B97FB5">
        <w:rPr>
          <w:sz w:val="28"/>
          <w:szCs w:val="28"/>
        </w:rPr>
        <w:t>41 800 587,39</w:t>
      </w:r>
      <w:r w:rsidRPr="00E20CD8">
        <w:rPr>
          <w:sz w:val="28"/>
          <w:szCs w:val="28"/>
        </w:rPr>
        <w:t xml:space="preserve"> руб.</w:t>
      </w:r>
      <w:r w:rsidR="00CC5BCC">
        <w:rPr>
          <w:sz w:val="28"/>
          <w:szCs w:val="28"/>
        </w:rPr>
        <w:t>,</w:t>
      </w:r>
    </w:p>
    <w:p w:rsidR="00CC5BCC" w:rsidRDefault="00CC5BCC" w:rsidP="00E20CD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B97FB5">
        <w:rPr>
          <w:sz w:val="28"/>
          <w:szCs w:val="28"/>
        </w:rPr>
        <w:t>41</w:t>
      </w:r>
      <w:r w:rsidR="003B6F68">
        <w:rPr>
          <w:sz w:val="28"/>
          <w:szCs w:val="28"/>
        </w:rPr>
        <w:t> </w:t>
      </w:r>
      <w:r w:rsidR="00B97FB5">
        <w:rPr>
          <w:sz w:val="28"/>
          <w:szCs w:val="28"/>
        </w:rPr>
        <w:t>583</w:t>
      </w:r>
      <w:r w:rsidR="003B6F68">
        <w:rPr>
          <w:sz w:val="28"/>
          <w:szCs w:val="28"/>
        </w:rPr>
        <w:t xml:space="preserve"> </w:t>
      </w:r>
      <w:r w:rsidR="00B97FB5">
        <w:rPr>
          <w:sz w:val="28"/>
          <w:szCs w:val="28"/>
        </w:rPr>
        <w:t>884,21</w:t>
      </w:r>
      <w:r>
        <w:rPr>
          <w:sz w:val="28"/>
          <w:szCs w:val="28"/>
        </w:rPr>
        <w:t xml:space="preserve"> руб.</w:t>
      </w:r>
      <w:r w:rsidR="00B97FB5">
        <w:rPr>
          <w:sz w:val="28"/>
          <w:szCs w:val="28"/>
        </w:rPr>
        <w:t>,</w:t>
      </w:r>
    </w:p>
    <w:p w:rsidR="00B97FB5" w:rsidRPr="00557708" w:rsidRDefault="00B97FB5" w:rsidP="00E20CD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2027 – 41 583 884,21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E20CD8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B97FB5">
        <w:rPr>
          <w:sz w:val="28"/>
          <w:szCs w:val="28"/>
        </w:rPr>
        <w:t>3 303 574</w:t>
      </w:r>
      <w:r w:rsidR="00B97FB5" w:rsidRPr="00B97FB5">
        <w:rPr>
          <w:sz w:val="28"/>
          <w:szCs w:val="28"/>
        </w:rPr>
        <w:t xml:space="preserve"> 098,29 </w:t>
      </w:r>
      <w:r w:rsidRPr="00B97FB5">
        <w:rPr>
          <w:sz w:val="28"/>
          <w:szCs w:val="28"/>
        </w:rPr>
        <w:t>руб</w:t>
      </w:r>
      <w:r w:rsidRPr="00557708">
        <w:rPr>
          <w:rFonts w:cs="Times New Roman"/>
          <w:sz w:val="28"/>
          <w:szCs w:val="28"/>
        </w:rPr>
        <w:t>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499 750 240,05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744FE1" w:rsidRPr="00744FE1">
        <w:rPr>
          <w:sz w:val="28"/>
          <w:szCs w:val="28"/>
        </w:rPr>
        <w:t>416 798 220,34</w:t>
      </w:r>
      <w:r w:rsidR="00744FE1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B97FB5" w:rsidRDefault="00557708" w:rsidP="00B97FB5">
      <w:pPr>
        <w:ind w:firstLine="709"/>
        <w:contextualSpacing/>
        <w:jc w:val="both"/>
        <w:rPr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B97FB5">
        <w:rPr>
          <w:sz w:val="28"/>
          <w:szCs w:val="28"/>
        </w:rPr>
        <w:t>401 468 408,59</w:t>
      </w:r>
      <w:r w:rsidR="00744FE1" w:rsidRPr="00744FE1">
        <w:rPr>
          <w:sz w:val="28"/>
          <w:szCs w:val="28"/>
        </w:rPr>
        <w:t xml:space="preserve"> </w:t>
      </w:r>
      <w:r w:rsidRPr="00744FE1">
        <w:rPr>
          <w:rFonts w:cs="Times New Roman"/>
          <w:sz w:val="28"/>
          <w:szCs w:val="28"/>
        </w:rPr>
        <w:t>руб.,</w:t>
      </w:r>
    </w:p>
    <w:p w:rsidR="00557708" w:rsidRPr="00744FE1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744FE1">
        <w:rPr>
          <w:rFonts w:cs="Times New Roman"/>
          <w:sz w:val="28"/>
          <w:szCs w:val="28"/>
        </w:rPr>
        <w:t xml:space="preserve">2024 – </w:t>
      </w:r>
      <w:r w:rsidR="00B97FB5">
        <w:rPr>
          <w:sz w:val="28"/>
          <w:szCs w:val="28"/>
        </w:rPr>
        <w:t>470 997 967,75</w:t>
      </w:r>
      <w:r w:rsidR="00744FE1" w:rsidRPr="00744FE1">
        <w:rPr>
          <w:rFonts w:cs="Times New Roman"/>
          <w:sz w:val="28"/>
          <w:szCs w:val="28"/>
        </w:rPr>
        <w:t xml:space="preserve"> </w:t>
      </w:r>
      <w:r w:rsidRPr="00744FE1">
        <w:rPr>
          <w:rFonts w:cs="Times New Roman"/>
          <w:sz w:val="28"/>
          <w:szCs w:val="28"/>
        </w:rPr>
        <w:t>руб.</w:t>
      </w:r>
      <w:r w:rsidR="00744FE1" w:rsidRPr="00744FE1">
        <w:rPr>
          <w:rFonts w:cs="Times New Roman"/>
          <w:sz w:val="28"/>
          <w:szCs w:val="28"/>
        </w:rPr>
        <w:t>,</w:t>
      </w:r>
    </w:p>
    <w:p w:rsidR="00744FE1" w:rsidRDefault="00744FE1" w:rsidP="00557708">
      <w:pPr>
        <w:ind w:firstLine="709"/>
        <w:contextualSpacing/>
        <w:jc w:val="both"/>
        <w:rPr>
          <w:sz w:val="28"/>
          <w:szCs w:val="28"/>
        </w:rPr>
      </w:pPr>
      <w:r w:rsidRPr="00744FE1">
        <w:rPr>
          <w:rFonts w:cs="Times New Roman"/>
          <w:sz w:val="28"/>
          <w:szCs w:val="28"/>
        </w:rPr>
        <w:t xml:space="preserve">2025 </w:t>
      </w:r>
      <w:r w:rsidR="00CC5BCC">
        <w:rPr>
          <w:rFonts w:cs="Times New Roman"/>
          <w:sz w:val="28"/>
          <w:szCs w:val="28"/>
        </w:rPr>
        <w:t>–</w:t>
      </w:r>
      <w:r w:rsidRPr="00744FE1">
        <w:rPr>
          <w:rFonts w:cs="Times New Roman"/>
          <w:sz w:val="28"/>
          <w:szCs w:val="28"/>
        </w:rPr>
        <w:t xml:space="preserve"> </w:t>
      </w:r>
      <w:r w:rsidR="00B97FB5">
        <w:rPr>
          <w:sz w:val="28"/>
          <w:szCs w:val="28"/>
        </w:rPr>
        <w:t>459 056 590,60</w:t>
      </w:r>
      <w:r w:rsidRPr="00744FE1">
        <w:rPr>
          <w:sz w:val="28"/>
          <w:szCs w:val="28"/>
        </w:rPr>
        <w:t xml:space="preserve"> </w:t>
      </w:r>
      <w:r>
        <w:rPr>
          <w:sz w:val="28"/>
          <w:szCs w:val="28"/>
        </w:rPr>
        <w:t>руб.</w:t>
      </w:r>
      <w:r w:rsidR="00CC5BCC">
        <w:rPr>
          <w:sz w:val="28"/>
          <w:szCs w:val="28"/>
        </w:rPr>
        <w:t>,</w:t>
      </w:r>
    </w:p>
    <w:p w:rsidR="00CC5BCC" w:rsidRDefault="00CC5BCC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B97FB5">
        <w:rPr>
          <w:sz w:val="28"/>
          <w:szCs w:val="28"/>
        </w:rPr>
        <w:t>498 914 126,10</w:t>
      </w:r>
      <w:r>
        <w:rPr>
          <w:sz w:val="28"/>
          <w:szCs w:val="28"/>
        </w:rPr>
        <w:t xml:space="preserve"> руб.</w:t>
      </w:r>
      <w:r w:rsidR="00B97FB5">
        <w:rPr>
          <w:sz w:val="28"/>
          <w:szCs w:val="28"/>
        </w:rPr>
        <w:t>,</w:t>
      </w:r>
    </w:p>
    <w:p w:rsidR="00B97FB5" w:rsidRPr="00744FE1" w:rsidRDefault="00B97FB5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2027 – 556 588 544,86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- Подпрограмма 2 «Улучшение качества обслуживания населения на регулярных муниципальных маршрутах» – </w:t>
      </w:r>
      <w:r w:rsidR="00440E36" w:rsidRPr="00440E36">
        <w:rPr>
          <w:sz w:val="28"/>
          <w:szCs w:val="28"/>
        </w:rPr>
        <w:t>509 900,00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 из средств бюджета МО «Город</w:t>
      </w:r>
      <w:r w:rsidR="00CC5BCC">
        <w:rPr>
          <w:rFonts w:cs="Times New Roman"/>
          <w:sz w:val="28"/>
          <w:szCs w:val="28"/>
        </w:rPr>
        <w:t>ской окру город</w:t>
      </w:r>
      <w:r w:rsidRPr="00557708">
        <w:rPr>
          <w:rFonts w:cs="Times New Roman"/>
          <w:sz w:val="28"/>
          <w:szCs w:val="28"/>
        </w:rPr>
        <w:t xml:space="preserve"> Астрахань», 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440E36" w:rsidRPr="00440E36">
        <w:rPr>
          <w:sz w:val="28"/>
          <w:szCs w:val="28"/>
        </w:rPr>
        <w:t>509 900,00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440E36">
        <w:rPr>
          <w:rFonts w:cs="Times New Roman"/>
          <w:sz w:val="28"/>
          <w:szCs w:val="28"/>
        </w:rPr>
        <w:t>0</w:t>
      </w:r>
      <w:r w:rsidRPr="00557708">
        <w:rPr>
          <w:rFonts w:cs="Times New Roman"/>
          <w:sz w:val="28"/>
          <w:szCs w:val="28"/>
        </w:rPr>
        <w:t>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440E36">
        <w:rPr>
          <w:rFonts w:cs="Times New Roman"/>
          <w:sz w:val="28"/>
          <w:szCs w:val="28"/>
        </w:rPr>
        <w:t>0</w:t>
      </w:r>
      <w:r w:rsidRPr="00557708">
        <w:rPr>
          <w:rFonts w:cs="Times New Roman"/>
          <w:sz w:val="28"/>
          <w:szCs w:val="28"/>
        </w:rPr>
        <w:t>,00 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CC5BCC">
        <w:rPr>
          <w:rFonts w:cs="Times New Roman"/>
          <w:sz w:val="28"/>
          <w:szCs w:val="28"/>
        </w:rPr>
        <w:t>,</w:t>
      </w:r>
    </w:p>
    <w:p w:rsidR="00CC5BCC" w:rsidRDefault="00CC5BC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D168F7">
        <w:rPr>
          <w:rFonts w:cs="Times New Roman"/>
          <w:sz w:val="28"/>
          <w:szCs w:val="28"/>
        </w:rPr>
        <w:t>2026 – 0,00 руб.</w:t>
      </w:r>
      <w:r w:rsidR="00407A04">
        <w:rPr>
          <w:rFonts w:cs="Times New Roman"/>
          <w:sz w:val="28"/>
          <w:szCs w:val="28"/>
        </w:rPr>
        <w:t>,</w:t>
      </w:r>
    </w:p>
    <w:p w:rsidR="00407A04" w:rsidRPr="00557708" w:rsidRDefault="00407A0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- Подпрограмма 3 «Строительство, реконструкция, капитальный ремонт и текущее содержание системы </w:t>
      </w:r>
      <w:proofErr w:type="gramStart"/>
      <w:r w:rsidRPr="00557708">
        <w:rPr>
          <w:rFonts w:cs="Times New Roman"/>
          <w:sz w:val="28"/>
          <w:szCs w:val="28"/>
        </w:rPr>
        <w:t>ливне–дренажной</w:t>
      </w:r>
      <w:proofErr w:type="gramEnd"/>
      <w:r w:rsidRPr="00557708">
        <w:rPr>
          <w:rFonts w:cs="Times New Roman"/>
          <w:sz w:val="28"/>
          <w:szCs w:val="28"/>
        </w:rPr>
        <w:t xml:space="preserve"> канализации</w:t>
      </w:r>
      <w:r w:rsidR="00EB674C">
        <w:rPr>
          <w:rFonts w:cs="Times New Roman"/>
          <w:sz w:val="28"/>
          <w:szCs w:val="28"/>
        </w:rPr>
        <w:t xml:space="preserve"> города Астрахани» – </w:t>
      </w:r>
      <w:r w:rsidR="003B6F68">
        <w:rPr>
          <w:sz w:val="28"/>
          <w:szCs w:val="28"/>
        </w:rPr>
        <w:t>547 887 329,23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 из них: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займа фонда ЖКХ з</w:t>
      </w:r>
      <w:r w:rsidR="00EB674C">
        <w:rPr>
          <w:rFonts w:cs="Times New Roman"/>
          <w:sz w:val="28"/>
          <w:szCs w:val="28"/>
        </w:rPr>
        <w:t>а счет средств ФНБ - 409 93</w:t>
      </w:r>
      <w:r w:rsidR="00D168F7">
        <w:rPr>
          <w:rFonts w:cs="Times New Roman"/>
          <w:sz w:val="28"/>
          <w:szCs w:val="28"/>
        </w:rPr>
        <w:t>6</w:t>
      </w:r>
      <w:r w:rsidR="00EB674C">
        <w:rPr>
          <w:rFonts w:cs="Times New Roman"/>
          <w:sz w:val="28"/>
          <w:szCs w:val="28"/>
        </w:rPr>
        <w:t> 000</w:t>
      </w:r>
      <w:r w:rsidRPr="00557708">
        <w:rPr>
          <w:rFonts w:cs="Times New Roman"/>
          <w:sz w:val="28"/>
          <w:szCs w:val="28"/>
        </w:rPr>
        <w:t>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lastRenderedPageBreak/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D168F7">
        <w:rPr>
          <w:rFonts w:cs="Times New Roman"/>
          <w:sz w:val="28"/>
          <w:szCs w:val="28"/>
        </w:rPr>
        <w:t>0,00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Pr="00557708" w:rsidRDefault="00EB674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2023 – </w:t>
      </w:r>
      <w:r w:rsidR="00D168F7" w:rsidRPr="003B6F68">
        <w:rPr>
          <w:rFonts w:cs="Times New Roman"/>
          <w:color w:val="FF0000"/>
          <w:sz w:val="28"/>
          <w:szCs w:val="28"/>
        </w:rPr>
        <w:t>208 910 310,40</w:t>
      </w:r>
      <w:r w:rsidR="00557708" w:rsidRPr="003B6F68">
        <w:rPr>
          <w:rFonts w:cs="Times New Roman"/>
          <w:color w:val="FF0000"/>
          <w:sz w:val="28"/>
          <w:szCs w:val="28"/>
        </w:rPr>
        <w:t xml:space="preserve"> </w:t>
      </w:r>
      <w:r w:rsidR="00557708" w:rsidRPr="00557708">
        <w:rPr>
          <w:rFonts w:cs="Times New Roman"/>
          <w:sz w:val="28"/>
          <w:szCs w:val="28"/>
        </w:rPr>
        <w:t>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D168F7" w:rsidRPr="003B6F68">
        <w:rPr>
          <w:rFonts w:cs="Times New Roman"/>
          <w:color w:val="FF0000"/>
          <w:sz w:val="28"/>
          <w:szCs w:val="28"/>
        </w:rPr>
        <w:t>201 025 689,60</w:t>
      </w:r>
      <w:r w:rsidRPr="003B6F68">
        <w:rPr>
          <w:rFonts w:cs="Times New Roman"/>
          <w:color w:val="FF0000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D168F7">
        <w:rPr>
          <w:rFonts w:cs="Times New Roman"/>
          <w:sz w:val="28"/>
          <w:szCs w:val="28"/>
        </w:rPr>
        <w:t>,</w:t>
      </w:r>
    </w:p>
    <w:p w:rsidR="00D168F7" w:rsidRDefault="00D168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  <w:r w:rsidR="00407A04">
        <w:rPr>
          <w:rFonts w:cs="Times New Roman"/>
          <w:sz w:val="28"/>
          <w:szCs w:val="28"/>
        </w:rPr>
        <w:t>,</w:t>
      </w:r>
    </w:p>
    <w:p w:rsidR="00407A04" w:rsidRPr="00557708" w:rsidRDefault="00407A0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Астраханской области – 4 831 018,43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4 831 018,43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2024 – 0,00 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D168F7">
        <w:rPr>
          <w:rFonts w:cs="Times New Roman"/>
          <w:sz w:val="28"/>
          <w:szCs w:val="28"/>
        </w:rPr>
        <w:t>,</w:t>
      </w:r>
    </w:p>
    <w:p w:rsidR="00D168F7" w:rsidRDefault="00D168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  <w:r w:rsidR="00407A04">
        <w:rPr>
          <w:rFonts w:cs="Times New Roman"/>
          <w:sz w:val="28"/>
          <w:szCs w:val="28"/>
        </w:rPr>
        <w:t>,</w:t>
      </w:r>
    </w:p>
    <w:p w:rsidR="00407A04" w:rsidRPr="00557708" w:rsidRDefault="00407A0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440E36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7D5FC3">
        <w:rPr>
          <w:sz w:val="28"/>
          <w:szCs w:val="28"/>
        </w:rPr>
        <w:t>1</w:t>
      </w:r>
      <w:r w:rsidR="003B6F68">
        <w:rPr>
          <w:sz w:val="28"/>
          <w:szCs w:val="28"/>
        </w:rPr>
        <w:t>33 120 310,80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6 195 543,04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D168F7">
        <w:rPr>
          <w:sz w:val="28"/>
          <w:szCs w:val="28"/>
        </w:rPr>
        <w:t>1 198 080,00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D168F7">
        <w:rPr>
          <w:sz w:val="28"/>
          <w:szCs w:val="28"/>
        </w:rPr>
        <w:t>57 000 736,70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D5FF7">
        <w:rPr>
          <w:sz w:val="28"/>
          <w:szCs w:val="28"/>
        </w:rPr>
        <w:t xml:space="preserve">8 765 611,94 </w:t>
      </w:r>
      <w:r w:rsidRPr="00557708">
        <w:rPr>
          <w:rFonts w:cs="Times New Roman"/>
          <w:sz w:val="28"/>
          <w:szCs w:val="28"/>
        </w:rPr>
        <w:t>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D168F7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BD5FF7">
        <w:rPr>
          <w:sz w:val="28"/>
          <w:szCs w:val="28"/>
        </w:rPr>
        <w:t xml:space="preserve">47 960 339,12 </w:t>
      </w:r>
      <w:r>
        <w:rPr>
          <w:sz w:val="28"/>
          <w:szCs w:val="28"/>
        </w:rPr>
        <w:t>руб.</w:t>
      </w:r>
      <w:r w:rsidR="00D168F7">
        <w:rPr>
          <w:sz w:val="28"/>
          <w:szCs w:val="28"/>
        </w:rPr>
        <w:t>,</w:t>
      </w:r>
    </w:p>
    <w:p w:rsidR="00D168F7" w:rsidRDefault="00D168F7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BD5FF7">
        <w:rPr>
          <w:sz w:val="28"/>
          <w:szCs w:val="28"/>
        </w:rPr>
        <w:t>6 000 000,00</w:t>
      </w:r>
      <w:r>
        <w:rPr>
          <w:sz w:val="28"/>
          <w:szCs w:val="28"/>
        </w:rPr>
        <w:t xml:space="preserve"> руб.</w:t>
      </w:r>
      <w:r w:rsidR="003B6F68">
        <w:rPr>
          <w:sz w:val="28"/>
          <w:szCs w:val="28"/>
        </w:rPr>
        <w:t>,</w:t>
      </w:r>
    </w:p>
    <w:p w:rsidR="003B6F68" w:rsidRPr="00557708" w:rsidRDefault="003B6F6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2027 </w:t>
      </w:r>
      <w:r w:rsidR="00BD5FF7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BD5FF7">
        <w:rPr>
          <w:rFonts w:cs="Times New Roman"/>
          <w:sz w:val="28"/>
          <w:szCs w:val="28"/>
        </w:rPr>
        <w:t>6 000 000,00 руб.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- Подпрограмма 4 «Повышение безопасности дорожного движения в городе Астрахани» – </w:t>
      </w:r>
      <w:r w:rsidR="00BD5FF7">
        <w:rPr>
          <w:sz w:val="28"/>
          <w:szCs w:val="28"/>
        </w:rPr>
        <w:t>1 351 747 698,19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 из них: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средства Федерального бюджета </w:t>
      </w:r>
      <w:r w:rsidR="00BD5FF7">
        <w:rPr>
          <w:sz w:val="28"/>
          <w:szCs w:val="28"/>
        </w:rPr>
        <w:t>267 084 149,03</w:t>
      </w:r>
      <w:r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2021 – </w:t>
      </w:r>
      <w:r>
        <w:rPr>
          <w:rFonts w:cs="Times New Roman"/>
          <w:sz w:val="28"/>
          <w:szCs w:val="28"/>
        </w:rPr>
        <w:t>0,00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>
        <w:rPr>
          <w:rFonts w:cs="Times New Roman"/>
          <w:sz w:val="28"/>
          <w:szCs w:val="28"/>
        </w:rPr>
        <w:t>59 737 700,00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>
        <w:rPr>
          <w:sz w:val="28"/>
          <w:szCs w:val="28"/>
        </w:rPr>
        <w:t>0</w:t>
      </w:r>
      <w:r w:rsidRPr="00440E36">
        <w:rPr>
          <w:sz w:val="28"/>
          <w:szCs w:val="28"/>
        </w:rPr>
        <w:t>,00</w:t>
      </w:r>
      <w:r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D168F7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D5FF7">
        <w:rPr>
          <w:sz w:val="28"/>
          <w:szCs w:val="28"/>
        </w:rPr>
        <w:t>44 478 793,03</w:t>
      </w:r>
      <w:r w:rsidRPr="00440E36">
        <w:rPr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</w:t>
      </w:r>
      <w:r>
        <w:rPr>
          <w:rFonts w:cs="Times New Roman"/>
          <w:sz w:val="28"/>
          <w:szCs w:val="28"/>
        </w:rPr>
        <w:t>,</w:t>
      </w:r>
    </w:p>
    <w:p w:rsidR="00D168F7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– </w:t>
      </w:r>
      <w:r w:rsidR="00BD5FF7">
        <w:rPr>
          <w:rFonts w:cs="Times New Roman"/>
          <w:sz w:val="28"/>
          <w:szCs w:val="28"/>
        </w:rPr>
        <w:t>38 642 375,00</w:t>
      </w:r>
      <w:r>
        <w:rPr>
          <w:rFonts w:cs="Times New Roman"/>
          <w:sz w:val="28"/>
          <w:szCs w:val="28"/>
        </w:rPr>
        <w:t xml:space="preserve"> руб.,</w:t>
      </w:r>
    </w:p>
    <w:p w:rsidR="00D168F7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2026 – </w:t>
      </w:r>
      <w:r w:rsidR="00BD5FF7">
        <w:rPr>
          <w:rFonts w:cs="Times New Roman"/>
          <w:sz w:val="28"/>
          <w:szCs w:val="28"/>
        </w:rPr>
        <w:t>124 225 281,00</w:t>
      </w:r>
      <w:r>
        <w:rPr>
          <w:rFonts w:cs="Times New Roman"/>
          <w:sz w:val="28"/>
          <w:szCs w:val="28"/>
        </w:rPr>
        <w:t xml:space="preserve"> руб.</w:t>
      </w:r>
      <w:r w:rsidR="00BD5FF7">
        <w:rPr>
          <w:rFonts w:cs="Times New Roman"/>
          <w:sz w:val="28"/>
          <w:szCs w:val="28"/>
        </w:rPr>
        <w:t>,</w:t>
      </w:r>
    </w:p>
    <w:p w:rsidR="00BD5FF7" w:rsidRPr="00557708" w:rsidRDefault="00BD5F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 бюджета Астраханской области </w:t>
      </w:r>
      <w:r w:rsidR="00BD5FF7">
        <w:rPr>
          <w:sz w:val="28"/>
          <w:szCs w:val="28"/>
        </w:rPr>
        <w:t>939 197 005,41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9 653 797,61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11 667 892,80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440E36" w:rsidRPr="00440E36">
        <w:rPr>
          <w:sz w:val="28"/>
          <w:szCs w:val="28"/>
        </w:rPr>
        <w:t>1</w:t>
      </w:r>
      <w:r w:rsidR="00D168F7">
        <w:rPr>
          <w:sz w:val="28"/>
          <w:szCs w:val="28"/>
        </w:rPr>
        <w:t>2 466 292,03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D5FF7">
        <w:rPr>
          <w:rFonts w:cs="Times New Roman"/>
          <w:sz w:val="28"/>
          <w:szCs w:val="28"/>
        </w:rPr>
        <w:t>343 948 244,59</w:t>
      </w:r>
      <w:r w:rsidR="00440E36" w:rsidRPr="00440E36">
        <w:rPr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– </w:t>
      </w:r>
      <w:r w:rsidR="00BD5FF7">
        <w:rPr>
          <w:rFonts w:cs="Times New Roman"/>
          <w:sz w:val="28"/>
          <w:szCs w:val="28"/>
        </w:rPr>
        <w:t>168 904 068,20</w:t>
      </w:r>
      <w:r>
        <w:rPr>
          <w:rFonts w:cs="Times New Roman"/>
          <w:sz w:val="28"/>
          <w:szCs w:val="28"/>
        </w:rPr>
        <w:t xml:space="preserve"> руб.</w:t>
      </w:r>
      <w:r w:rsidR="00D168F7">
        <w:rPr>
          <w:rFonts w:cs="Times New Roman"/>
          <w:sz w:val="28"/>
          <w:szCs w:val="28"/>
        </w:rPr>
        <w:t>,</w:t>
      </w:r>
    </w:p>
    <w:p w:rsidR="00D168F7" w:rsidRDefault="00D168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 xml:space="preserve">2026 – </w:t>
      </w:r>
      <w:r w:rsidR="00BD5FF7">
        <w:rPr>
          <w:rFonts w:cs="Times New Roman"/>
          <w:sz w:val="28"/>
          <w:szCs w:val="28"/>
        </w:rPr>
        <w:t>203 132 364,59</w:t>
      </w:r>
      <w:r>
        <w:rPr>
          <w:rFonts w:cs="Times New Roman"/>
          <w:sz w:val="28"/>
          <w:szCs w:val="28"/>
        </w:rPr>
        <w:t xml:space="preserve"> руб.</w:t>
      </w:r>
      <w:r w:rsidR="00BD5FF7">
        <w:rPr>
          <w:rFonts w:cs="Times New Roman"/>
          <w:sz w:val="28"/>
          <w:szCs w:val="28"/>
        </w:rPr>
        <w:t>,</w:t>
      </w:r>
    </w:p>
    <w:p w:rsidR="00BD5FF7" w:rsidRPr="00557708" w:rsidRDefault="00BD5F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189 424 345,59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440E36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BD5FF7">
        <w:rPr>
          <w:sz w:val="28"/>
          <w:szCs w:val="28"/>
        </w:rPr>
        <w:t>145 466 543,75</w:t>
      </w:r>
      <w:r w:rsidR="001540C5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58 395 948,51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1540C5" w:rsidRPr="001540C5">
        <w:rPr>
          <w:sz w:val="28"/>
          <w:szCs w:val="28"/>
        </w:rPr>
        <w:t>61 012 903,82</w:t>
      </w:r>
      <w:r w:rsidR="001540C5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BD5FF7">
        <w:rPr>
          <w:rFonts w:cs="Times New Roman"/>
          <w:sz w:val="28"/>
          <w:szCs w:val="28"/>
        </w:rPr>
        <w:t>5 591 905,51</w:t>
      </w:r>
      <w:r w:rsidR="001540C5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895A1E" w:rsidRDefault="00557708" w:rsidP="00557708">
      <w:pPr>
        <w:ind w:firstLine="709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D5FF7">
        <w:rPr>
          <w:sz w:val="28"/>
          <w:szCs w:val="28"/>
        </w:rPr>
        <w:t>6 349 616,72</w:t>
      </w:r>
      <w:r w:rsidR="00BD5FF7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1540C5">
        <w:rPr>
          <w:rFonts w:cs="Times New Roman"/>
          <w:sz w:val="28"/>
          <w:szCs w:val="28"/>
        </w:rPr>
        <w:t>,</w:t>
      </w:r>
    </w:p>
    <w:p w:rsidR="001540C5" w:rsidRDefault="001540C5" w:rsidP="00557708">
      <w:pPr>
        <w:ind w:firstLine="709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86792B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BD5FF7">
        <w:rPr>
          <w:rFonts w:cs="Times New Roman"/>
          <w:sz w:val="28"/>
          <w:szCs w:val="28"/>
        </w:rPr>
        <w:t>5 239 952,73</w:t>
      </w:r>
      <w:r w:rsidR="00BD5FF7" w:rsidRPr="00FB5499">
        <w:t xml:space="preserve"> </w:t>
      </w:r>
      <w:r>
        <w:rPr>
          <w:sz w:val="28"/>
          <w:szCs w:val="28"/>
        </w:rPr>
        <w:t>руб.</w:t>
      </w:r>
      <w:r w:rsidR="0086792B">
        <w:rPr>
          <w:sz w:val="28"/>
          <w:szCs w:val="28"/>
        </w:rPr>
        <w:t>,</w:t>
      </w:r>
    </w:p>
    <w:p w:rsidR="0086792B" w:rsidRDefault="0086792B" w:rsidP="00557708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BD5FF7">
        <w:rPr>
          <w:sz w:val="28"/>
          <w:szCs w:val="28"/>
        </w:rPr>
        <w:t xml:space="preserve">6 476 216,46 </w:t>
      </w:r>
      <w:r>
        <w:rPr>
          <w:sz w:val="28"/>
          <w:szCs w:val="28"/>
        </w:rPr>
        <w:t>руб.</w:t>
      </w:r>
      <w:r w:rsidR="00BD5FF7">
        <w:rPr>
          <w:sz w:val="28"/>
          <w:szCs w:val="28"/>
        </w:rPr>
        <w:t>,</w:t>
      </w:r>
    </w:p>
    <w:p w:rsidR="00BD5FF7" w:rsidRDefault="00BD5FF7" w:rsidP="00557708">
      <w:pPr>
        <w:ind w:firstLine="709"/>
        <w:rPr>
          <w:rFonts w:cs="Times New Roman"/>
          <w:sz w:val="28"/>
          <w:szCs w:val="28"/>
        </w:rPr>
      </w:pPr>
      <w:r>
        <w:rPr>
          <w:sz w:val="28"/>
          <w:szCs w:val="28"/>
        </w:rPr>
        <w:t>2027 – 2 400 000,00 руб.</w:t>
      </w:r>
    </w:p>
    <w:p w:rsidR="001F63F8" w:rsidRPr="00D52F3D" w:rsidRDefault="0045054B" w:rsidP="002323F8">
      <w:pPr>
        <w:ind w:firstLine="709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D52F3D">
        <w:rPr>
          <w:rFonts w:eastAsia="Calibri"/>
          <w:bCs/>
          <w:sz w:val="28"/>
          <w:szCs w:val="28"/>
          <w:lang w:eastAsia="en-US"/>
        </w:rPr>
        <w:t>Принятие проекта постановления муниципального образования «Город</w:t>
      </w:r>
      <w:r w:rsidR="00BD5FF7">
        <w:rPr>
          <w:rFonts w:eastAsia="Calibri"/>
          <w:bCs/>
          <w:sz w:val="28"/>
          <w:szCs w:val="28"/>
          <w:lang w:eastAsia="en-US"/>
        </w:rPr>
        <w:t>ской округ город</w:t>
      </w:r>
      <w:r w:rsidRPr="00D52F3D">
        <w:rPr>
          <w:rFonts w:eastAsia="Calibri"/>
          <w:bCs/>
          <w:sz w:val="28"/>
          <w:szCs w:val="28"/>
          <w:lang w:eastAsia="en-US"/>
        </w:rPr>
        <w:t xml:space="preserve"> Астрахань» </w:t>
      </w:r>
      <w:r w:rsidRPr="00D52F3D">
        <w:rPr>
          <w:sz w:val="28"/>
          <w:szCs w:val="28"/>
        </w:rPr>
        <w:t>«О внесении изменений в постановление администрации муниципального образования «Город Астрахань» от 31.07.2020 № 211»</w:t>
      </w:r>
      <w:r w:rsidR="002323F8" w:rsidRPr="00D52F3D">
        <w:rPr>
          <w:sz w:val="28"/>
          <w:szCs w:val="28"/>
        </w:rPr>
        <w:t xml:space="preserve"> </w:t>
      </w:r>
      <w:r w:rsidRPr="00D52F3D">
        <w:rPr>
          <w:rFonts w:eastAsia="Calibri"/>
          <w:bCs/>
          <w:sz w:val="28"/>
          <w:szCs w:val="28"/>
          <w:lang w:eastAsia="en-US"/>
        </w:rPr>
        <w:t>потребует дополнительных расходов из бюджета муниципальног</w:t>
      </w:r>
      <w:r w:rsidR="002323F8" w:rsidRPr="00D52F3D">
        <w:rPr>
          <w:rFonts w:eastAsia="Calibri"/>
          <w:bCs/>
          <w:sz w:val="28"/>
          <w:szCs w:val="28"/>
          <w:lang w:eastAsia="en-US"/>
        </w:rPr>
        <w:t>о образования «Город</w:t>
      </w:r>
      <w:r w:rsidR="001758AF" w:rsidRPr="00D52F3D">
        <w:rPr>
          <w:rFonts w:eastAsia="Calibri"/>
          <w:bCs/>
          <w:sz w:val="28"/>
          <w:szCs w:val="28"/>
          <w:lang w:eastAsia="en-US"/>
        </w:rPr>
        <w:t>ской округ город</w:t>
      </w:r>
      <w:r w:rsidR="002323F8" w:rsidRPr="00D52F3D">
        <w:rPr>
          <w:rFonts w:eastAsia="Calibri"/>
          <w:bCs/>
          <w:sz w:val="28"/>
          <w:szCs w:val="28"/>
          <w:lang w:eastAsia="en-US"/>
        </w:rPr>
        <w:t xml:space="preserve"> Астрахань».</w:t>
      </w:r>
      <w:r w:rsidR="001F63F8" w:rsidRPr="00D52F3D">
        <w:rPr>
          <w:rFonts w:eastAsia="Calibri"/>
          <w:bCs/>
          <w:sz w:val="28"/>
          <w:szCs w:val="28"/>
          <w:lang w:eastAsia="en-US"/>
        </w:rPr>
        <w:t xml:space="preserve"> Финансирование из средств бюджета муниципальное образования «Город</w:t>
      </w:r>
      <w:r w:rsidR="001758AF" w:rsidRPr="00D52F3D">
        <w:rPr>
          <w:rFonts w:eastAsia="Calibri"/>
          <w:bCs/>
          <w:sz w:val="28"/>
          <w:szCs w:val="28"/>
          <w:lang w:eastAsia="en-US"/>
        </w:rPr>
        <w:t xml:space="preserve">ской округ город </w:t>
      </w:r>
      <w:r w:rsidR="001F63F8" w:rsidRPr="00D52F3D">
        <w:rPr>
          <w:rFonts w:eastAsia="Calibri"/>
          <w:bCs/>
          <w:sz w:val="28"/>
          <w:szCs w:val="28"/>
          <w:lang w:eastAsia="en-US"/>
        </w:rPr>
        <w:t xml:space="preserve">Астрахань» </w:t>
      </w:r>
      <w:r w:rsidR="001758AF" w:rsidRPr="00D52F3D">
        <w:rPr>
          <w:rFonts w:eastAsia="Calibri"/>
          <w:bCs/>
          <w:sz w:val="28"/>
          <w:szCs w:val="28"/>
          <w:lang w:eastAsia="en-US"/>
        </w:rPr>
        <w:t>увеличено</w:t>
      </w:r>
      <w:r w:rsidR="001F63F8" w:rsidRPr="00D52F3D">
        <w:rPr>
          <w:rFonts w:eastAsia="Calibri"/>
          <w:bCs/>
          <w:sz w:val="28"/>
          <w:szCs w:val="28"/>
          <w:lang w:eastAsia="en-US"/>
        </w:rPr>
        <w:t xml:space="preserve"> </w:t>
      </w:r>
      <w:r w:rsidR="001F63F8" w:rsidRPr="00BD5FF7">
        <w:rPr>
          <w:rFonts w:eastAsia="Calibri"/>
          <w:bCs/>
          <w:sz w:val="28"/>
          <w:szCs w:val="28"/>
          <w:lang w:eastAsia="en-US"/>
        </w:rPr>
        <w:t xml:space="preserve">на </w:t>
      </w:r>
      <w:r w:rsidR="00BD5FF7" w:rsidRPr="00BD5FF7">
        <w:rPr>
          <w:rFonts w:eastAsia="Calibri"/>
          <w:bCs/>
          <w:sz w:val="28"/>
          <w:szCs w:val="28"/>
          <w:lang w:eastAsia="en-US"/>
        </w:rPr>
        <w:t>707 889 833,22</w:t>
      </w:r>
      <w:r w:rsidR="001F63F8" w:rsidRPr="00BD5FF7">
        <w:rPr>
          <w:rFonts w:eastAsia="Calibri"/>
          <w:bCs/>
          <w:sz w:val="28"/>
          <w:szCs w:val="28"/>
          <w:lang w:eastAsia="en-US"/>
        </w:rPr>
        <w:t xml:space="preserve"> </w:t>
      </w:r>
      <w:r w:rsidR="001F63F8" w:rsidRPr="00D52F3D">
        <w:rPr>
          <w:rFonts w:eastAsia="Calibri"/>
          <w:bCs/>
          <w:sz w:val="28"/>
          <w:szCs w:val="28"/>
          <w:lang w:eastAsia="en-US"/>
        </w:rPr>
        <w:t>руб.</w:t>
      </w:r>
      <w:r w:rsidR="004B55BB" w:rsidRPr="00D52F3D">
        <w:rPr>
          <w:rFonts w:eastAsia="Calibri"/>
          <w:bCs/>
          <w:sz w:val="28"/>
          <w:szCs w:val="28"/>
          <w:lang w:eastAsia="en-US"/>
        </w:rPr>
        <w:t xml:space="preserve"> Увеличение финансирования связано, в том числе, с продлением срока реализации муниципальной программы до 202</w:t>
      </w:r>
      <w:r w:rsidR="00BD5FF7">
        <w:rPr>
          <w:rFonts w:eastAsia="Calibri"/>
          <w:bCs/>
          <w:sz w:val="28"/>
          <w:szCs w:val="28"/>
          <w:lang w:eastAsia="en-US"/>
        </w:rPr>
        <w:t>7</w:t>
      </w:r>
      <w:r w:rsidR="004B55BB" w:rsidRPr="00D52F3D">
        <w:rPr>
          <w:rFonts w:eastAsia="Calibri"/>
          <w:bCs/>
          <w:sz w:val="28"/>
          <w:szCs w:val="28"/>
          <w:lang w:eastAsia="en-US"/>
        </w:rPr>
        <w:t xml:space="preserve"> г.</w:t>
      </w:r>
    </w:p>
    <w:p w:rsidR="0045054B" w:rsidRPr="009941F9" w:rsidRDefault="00C1483E" w:rsidP="002323F8">
      <w:pPr>
        <w:ind w:firstLine="709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D52F3D">
        <w:rPr>
          <w:rFonts w:eastAsia="Calibri"/>
          <w:bCs/>
          <w:sz w:val="28"/>
          <w:szCs w:val="28"/>
          <w:lang w:eastAsia="en-US"/>
        </w:rPr>
        <w:t xml:space="preserve">Финансирование из средств бюджета Астраханской области </w:t>
      </w:r>
      <w:r w:rsidR="001F63F8" w:rsidRPr="00D52F3D">
        <w:rPr>
          <w:rFonts w:eastAsia="Calibri"/>
          <w:bCs/>
          <w:sz w:val="28"/>
          <w:szCs w:val="28"/>
          <w:lang w:eastAsia="en-US"/>
        </w:rPr>
        <w:t xml:space="preserve">увеличено на </w:t>
      </w:r>
      <w:r w:rsidR="006E5569">
        <w:rPr>
          <w:rFonts w:eastAsia="Calibri"/>
          <w:bCs/>
          <w:sz w:val="28"/>
          <w:szCs w:val="28"/>
          <w:lang w:eastAsia="en-US"/>
        </w:rPr>
        <w:t>2 152 542 093,16</w:t>
      </w:r>
      <w:r w:rsidRPr="009941F9">
        <w:rPr>
          <w:rFonts w:eastAsia="Calibri"/>
          <w:bCs/>
          <w:sz w:val="28"/>
          <w:szCs w:val="28"/>
          <w:lang w:eastAsia="en-US"/>
        </w:rPr>
        <w:t xml:space="preserve"> руб., </w:t>
      </w:r>
      <w:r w:rsidR="00E7489B" w:rsidRPr="009941F9">
        <w:rPr>
          <w:rFonts w:eastAsia="Calibri"/>
          <w:bCs/>
          <w:sz w:val="28"/>
          <w:szCs w:val="28"/>
          <w:lang w:eastAsia="en-US"/>
        </w:rPr>
        <w:t xml:space="preserve">из средств федерального бюджета </w:t>
      </w:r>
      <w:r w:rsidR="00BD5FF7">
        <w:rPr>
          <w:rFonts w:eastAsia="Calibri"/>
          <w:bCs/>
          <w:sz w:val="28"/>
          <w:szCs w:val="28"/>
          <w:lang w:eastAsia="en-US"/>
        </w:rPr>
        <w:t xml:space="preserve">увеличено </w:t>
      </w:r>
      <w:r w:rsidR="00E7489B" w:rsidRPr="009941F9">
        <w:rPr>
          <w:rFonts w:eastAsia="Calibri"/>
          <w:bCs/>
          <w:sz w:val="28"/>
          <w:szCs w:val="28"/>
          <w:lang w:eastAsia="en-US"/>
        </w:rPr>
        <w:t xml:space="preserve">на </w:t>
      </w:r>
      <w:r w:rsidR="00BD5FF7">
        <w:rPr>
          <w:rFonts w:eastAsia="Calibri"/>
          <w:bCs/>
          <w:sz w:val="28"/>
          <w:szCs w:val="28"/>
          <w:lang w:eastAsia="en-US"/>
        </w:rPr>
        <w:t>207 346 449,03</w:t>
      </w:r>
      <w:r w:rsidR="00E7489B" w:rsidRPr="009941F9">
        <w:rPr>
          <w:rFonts w:eastAsia="Calibri"/>
          <w:bCs/>
          <w:sz w:val="28"/>
          <w:szCs w:val="28"/>
          <w:lang w:eastAsia="en-US"/>
        </w:rPr>
        <w:t xml:space="preserve"> руб.</w:t>
      </w:r>
    </w:p>
    <w:p w:rsidR="00E0112F" w:rsidRDefault="00E0112F" w:rsidP="00585272">
      <w:pPr>
        <w:ind w:firstLine="709"/>
        <w:contextualSpacing/>
        <w:jc w:val="both"/>
        <w:rPr>
          <w:rFonts w:cs="Times New Roman"/>
          <w:sz w:val="28"/>
          <w:szCs w:val="28"/>
        </w:rPr>
      </w:pPr>
    </w:p>
    <w:p w:rsidR="008145BA" w:rsidRDefault="008145BA" w:rsidP="008145BA">
      <w:pPr>
        <w:suppressAutoHyphens w:val="0"/>
        <w:autoSpaceDE w:val="0"/>
        <w:autoSpaceDN w:val="0"/>
        <w:adjustRightInd w:val="0"/>
        <w:jc w:val="both"/>
        <w:rPr>
          <w:rFonts w:cs="Times New Roman"/>
          <w:sz w:val="26"/>
          <w:szCs w:val="26"/>
        </w:rPr>
      </w:pPr>
    </w:p>
    <w:p w:rsidR="001C799A" w:rsidRDefault="00E96D20" w:rsidP="008145BA">
      <w:pPr>
        <w:suppressAutoHyphens w:val="0"/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З</w:t>
      </w:r>
      <w:r w:rsidR="001C799A">
        <w:rPr>
          <w:rFonts w:cs="Times New Roman"/>
          <w:sz w:val="28"/>
          <w:szCs w:val="28"/>
        </w:rPr>
        <w:t>аместител</w:t>
      </w:r>
      <w:r>
        <w:rPr>
          <w:rFonts w:cs="Times New Roman"/>
          <w:sz w:val="28"/>
          <w:szCs w:val="28"/>
        </w:rPr>
        <w:t>ь</w:t>
      </w:r>
      <w:r w:rsidR="001C799A">
        <w:rPr>
          <w:rFonts w:cs="Times New Roman"/>
          <w:sz w:val="28"/>
          <w:szCs w:val="28"/>
        </w:rPr>
        <w:t xml:space="preserve"> главы</w:t>
      </w:r>
      <w:r>
        <w:rPr>
          <w:rFonts w:cs="Times New Roman"/>
          <w:sz w:val="28"/>
          <w:szCs w:val="28"/>
        </w:rPr>
        <w:t xml:space="preserve"> </w:t>
      </w:r>
      <w:r w:rsidR="001C799A">
        <w:rPr>
          <w:rFonts w:cs="Times New Roman"/>
          <w:sz w:val="28"/>
          <w:szCs w:val="28"/>
        </w:rPr>
        <w:t>муниципального образования</w:t>
      </w:r>
    </w:p>
    <w:p w:rsidR="001C799A" w:rsidRDefault="001C799A" w:rsidP="008145BA">
      <w:pPr>
        <w:suppressAutoHyphens w:val="0"/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«Город</w:t>
      </w:r>
      <w:r w:rsidR="00E96D20">
        <w:rPr>
          <w:rFonts w:cs="Times New Roman"/>
          <w:sz w:val="28"/>
          <w:szCs w:val="28"/>
        </w:rPr>
        <w:t>ской округ город</w:t>
      </w:r>
      <w:r>
        <w:rPr>
          <w:rFonts w:cs="Times New Roman"/>
          <w:sz w:val="28"/>
          <w:szCs w:val="28"/>
        </w:rPr>
        <w:t xml:space="preserve"> Астрахань» -</w:t>
      </w:r>
    </w:p>
    <w:p w:rsidR="00557708" w:rsidRDefault="001C799A" w:rsidP="008145BA">
      <w:pPr>
        <w:suppressAutoHyphens w:val="0"/>
        <w:autoSpaceDE w:val="0"/>
        <w:autoSpaceDN w:val="0"/>
        <w:adjustRightInd w:val="0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</w:rPr>
        <w:t>начальника</w:t>
      </w:r>
      <w:r w:rsidR="008145BA" w:rsidRPr="008145BA">
        <w:rPr>
          <w:rFonts w:cs="Times New Roman"/>
          <w:sz w:val="28"/>
          <w:szCs w:val="28"/>
        </w:rPr>
        <w:t xml:space="preserve"> управления</w:t>
      </w:r>
      <w:r w:rsidR="008145BA" w:rsidRPr="008145BA">
        <w:rPr>
          <w:rFonts w:cs="Times New Roman"/>
          <w:sz w:val="28"/>
          <w:szCs w:val="28"/>
          <w:lang w:eastAsia="en-US"/>
        </w:rPr>
        <w:t xml:space="preserve">                            </w:t>
      </w:r>
      <w:r w:rsidR="008145BA">
        <w:rPr>
          <w:rFonts w:cs="Times New Roman"/>
          <w:sz w:val="28"/>
          <w:szCs w:val="28"/>
          <w:lang w:eastAsia="en-US"/>
        </w:rPr>
        <w:t xml:space="preserve">               </w:t>
      </w:r>
      <w:r w:rsidR="008145BA" w:rsidRPr="008145BA">
        <w:rPr>
          <w:rFonts w:cs="Times New Roman"/>
          <w:sz w:val="28"/>
          <w:szCs w:val="28"/>
          <w:lang w:eastAsia="en-US"/>
        </w:rPr>
        <w:t xml:space="preserve">                    </w:t>
      </w:r>
      <w:r w:rsidR="006E5569">
        <w:rPr>
          <w:rFonts w:cs="Times New Roman"/>
          <w:sz w:val="28"/>
          <w:szCs w:val="28"/>
          <w:lang w:eastAsia="en-US"/>
        </w:rPr>
        <w:t xml:space="preserve">      </w:t>
      </w:r>
      <w:r w:rsidR="008145BA" w:rsidRPr="008145BA">
        <w:rPr>
          <w:rFonts w:cs="Times New Roman"/>
          <w:sz w:val="28"/>
          <w:szCs w:val="28"/>
          <w:lang w:eastAsia="en-US"/>
        </w:rPr>
        <w:t xml:space="preserve"> </w:t>
      </w:r>
      <w:r>
        <w:rPr>
          <w:rFonts w:cs="Times New Roman"/>
          <w:sz w:val="28"/>
          <w:szCs w:val="28"/>
          <w:lang w:eastAsia="en-US"/>
        </w:rPr>
        <w:t xml:space="preserve">   </w:t>
      </w:r>
      <w:r w:rsidR="006E5569">
        <w:rPr>
          <w:rFonts w:cs="Times New Roman"/>
          <w:sz w:val="28"/>
          <w:szCs w:val="28"/>
          <w:lang w:eastAsia="en-US"/>
        </w:rPr>
        <w:t>А.В. Кознов</w:t>
      </w:r>
    </w:p>
    <w:p w:rsidR="00E96D20" w:rsidRPr="00557708" w:rsidRDefault="00E96D20" w:rsidP="008145BA">
      <w:pPr>
        <w:suppressAutoHyphens w:val="0"/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</w:p>
    <w:sectPr w:rsidR="00E96D20" w:rsidRPr="00557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01B29"/>
    <w:multiLevelType w:val="hybridMultilevel"/>
    <w:tmpl w:val="1FFED0FE"/>
    <w:lvl w:ilvl="0" w:tplc="3308393A">
      <w:start w:val="1"/>
      <w:numFmt w:val="upperRoman"/>
      <w:lvlText w:val="%1."/>
      <w:lvlJc w:val="right"/>
      <w:pPr>
        <w:ind w:left="1429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306"/>
    <w:rsid w:val="00004306"/>
    <w:rsid w:val="00044D1C"/>
    <w:rsid w:val="000F76ED"/>
    <w:rsid w:val="001540C5"/>
    <w:rsid w:val="001758AF"/>
    <w:rsid w:val="001766BB"/>
    <w:rsid w:val="001C799A"/>
    <w:rsid w:val="001F21F2"/>
    <w:rsid w:val="001F63F8"/>
    <w:rsid w:val="002323F8"/>
    <w:rsid w:val="00375D82"/>
    <w:rsid w:val="003B6F68"/>
    <w:rsid w:val="003B79BD"/>
    <w:rsid w:val="00407A04"/>
    <w:rsid w:val="00440E36"/>
    <w:rsid w:val="00441445"/>
    <w:rsid w:val="0045054B"/>
    <w:rsid w:val="004B55BB"/>
    <w:rsid w:val="00557708"/>
    <w:rsid w:val="00567A48"/>
    <w:rsid w:val="0058196F"/>
    <w:rsid w:val="00585272"/>
    <w:rsid w:val="005B3798"/>
    <w:rsid w:val="00691EE1"/>
    <w:rsid w:val="006C583C"/>
    <w:rsid w:val="006E5569"/>
    <w:rsid w:val="00744FE1"/>
    <w:rsid w:val="007D5FC3"/>
    <w:rsid w:val="007E614D"/>
    <w:rsid w:val="008145BA"/>
    <w:rsid w:val="00826DFC"/>
    <w:rsid w:val="0086792B"/>
    <w:rsid w:val="00895A1E"/>
    <w:rsid w:val="008D519E"/>
    <w:rsid w:val="009941F9"/>
    <w:rsid w:val="009A5BA6"/>
    <w:rsid w:val="00B85CBE"/>
    <w:rsid w:val="00B97FB5"/>
    <w:rsid w:val="00BD5FF7"/>
    <w:rsid w:val="00C1483E"/>
    <w:rsid w:val="00CC4A4E"/>
    <w:rsid w:val="00CC5BCC"/>
    <w:rsid w:val="00D168F7"/>
    <w:rsid w:val="00D52F3D"/>
    <w:rsid w:val="00E0112F"/>
    <w:rsid w:val="00E20CD8"/>
    <w:rsid w:val="00E66DA1"/>
    <w:rsid w:val="00E7489B"/>
    <w:rsid w:val="00E96D20"/>
    <w:rsid w:val="00EB674C"/>
    <w:rsid w:val="00F371A9"/>
    <w:rsid w:val="00FB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8F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7E614D"/>
    <w:pPr>
      <w:spacing w:after="60"/>
      <w:jc w:val="center"/>
      <w:outlineLvl w:val="1"/>
    </w:pPr>
    <w:rPr>
      <w:rFonts w:ascii="Cambria" w:eastAsia="Times New Roman" w:hAnsi="Cambria" w:cs="Mangal"/>
      <w:kern w:val="1"/>
      <w:szCs w:val="21"/>
    </w:rPr>
  </w:style>
  <w:style w:type="character" w:customStyle="1" w:styleId="a4">
    <w:name w:val="Подзаголовок Знак"/>
    <w:basedOn w:val="a0"/>
    <w:link w:val="a3"/>
    <w:uiPriority w:val="11"/>
    <w:rsid w:val="007E614D"/>
    <w:rPr>
      <w:rFonts w:ascii="Cambria" w:eastAsia="Times New Roman" w:hAnsi="Cambria" w:cs="Mangal"/>
      <w:kern w:val="1"/>
      <w:sz w:val="24"/>
      <w:szCs w:val="21"/>
      <w:lang w:eastAsia="hi-IN" w:bidi="hi-IN"/>
    </w:rPr>
  </w:style>
  <w:style w:type="paragraph" w:styleId="a5">
    <w:name w:val="Balloon Text"/>
    <w:basedOn w:val="a"/>
    <w:link w:val="a6"/>
    <w:uiPriority w:val="99"/>
    <w:semiHidden/>
    <w:unhideWhenUsed/>
    <w:rsid w:val="001F21F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1F21F2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customStyle="1" w:styleId="ConsPlusNormal">
    <w:name w:val="ConsPlusNormal"/>
    <w:rsid w:val="00E66DA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8F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7E614D"/>
    <w:pPr>
      <w:spacing w:after="60"/>
      <w:jc w:val="center"/>
      <w:outlineLvl w:val="1"/>
    </w:pPr>
    <w:rPr>
      <w:rFonts w:ascii="Cambria" w:eastAsia="Times New Roman" w:hAnsi="Cambria" w:cs="Mangal"/>
      <w:kern w:val="1"/>
      <w:szCs w:val="21"/>
    </w:rPr>
  </w:style>
  <w:style w:type="character" w:customStyle="1" w:styleId="a4">
    <w:name w:val="Подзаголовок Знак"/>
    <w:basedOn w:val="a0"/>
    <w:link w:val="a3"/>
    <w:uiPriority w:val="11"/>
    <w:rsid w:val="007E614D"/>
    <w:rPr>
      <w:rFonts w:ascii="Cambria" w:eastAsia="Times New Roman" w:hAnsi="Cambria" w:cs="Mangal"/>
      <w:kern w:val="1"/>
      <w:sz w:val="24"/>
      <w:szCs w:val="21"/>
      <w:lang w:eastAsia="hi-IN" w:bidi="hi-IN"/>
    </w:rPr>
  </w:style>
  <w:style w:type="paragraph" w:styleId="a5">
    <w:name w:val="Balloon Text"/>
    <w:basedOn w:val="a"/>
    <w:link w:val="a6"/>
    <w:uiPriority w:val="99"/>
    <w:semiHidden/>
    <w:unhideWhenUsed/>
    <w:rsid w:val="001F21F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1F21F2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customStyle="1" w:styleId="ConsPlusNormal">
    <w:name w:val="ConsPlusNormal"/>
    <w:rsid w:val="00E66DA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96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AF325E-3925-45B6-9531-A72727BEC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5</Pages>
  <Words>1100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cp:lastPrinted>2025-03-13T13:37:00Z</cp:lastPrinted>
  <dcterms:created xsi:type="dcterms:W3CDTF">2024-04-08T07:51:00Z</dcterms:created>
  <dcterms:modified xsi:type="dcterms:W3CDTF">2025-03-13T13:37:00Z</dcterms:modified>
</cp:coreProperties>
</file>