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FAB" w:rsidRDefault="00224FAB" w:rsidP="00224FAB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B9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к проекту </w:t>
      </w:r>
    </w:p>
    <w:p w:rsidR="00224FAB" w:rsidRDefault="00224FAB" w:rsidP="00224FAB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B9">
        <w:rPr>
          <w:rFonts w:ascii="Times New Roman" w:hAnsi="Times New Roman" w:cs="Times New Roman"/>
          <w:b/>
          <w:sz w:val="28"/>
          <w:szCs w:val="28"/>
        </w:rPr>
        <w:t xml:space="preserve">постановления администрации муниципального образования </w:t>
      </w:r>
    </w:p>
    <w:p w:rsidR="00224FAB" w:rsidRDefault="00224FAB" w:rsidP="00224FAB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B9">
        <w:rPr>
          <w:rFonts w:ascii="Times New Roman" w:hAnsi="Times New Roman" w:cs="Times New Roman"/>
          <w:b/>
          <w:sz w:val="28"/>
          <w:szCs w:val="28"/>
        </w:rPr>
        <w:t xml:space="preserve">«Городской округ город Астрахань» «О внесении изменения </w:t>
      </w:r>
    </w:p>
    <w:p w:rsidR="00224FAB" w:rsidRDefault="00224FAB" w:rsidP="00224FAB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B9">
        <w:rPr>
          <w:rFonts w:ascii="Times New Roman" w:hAnsi="Times New Roman" w:cs="Times New Roman"/>
          <w:b/>
          <w:sz w:val="28"/>
          <w:szCs w:val="28"/>
        </w:rPr>
        <w:t xml:space="preserve">в постановление администрации муниципального образования </w:t>
      </w:r>
    </w:p>
    <w:p w:rsidR="00224FAB" w:rsidRPr="002307B9" w:rsidRDefault="00224FAB" w:rsidP="00224FAB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B9">
        <w:rPr>
          <w:rFonts w:ascii="Times New Roman" w:hAnsi="Times New Roman" w:cs="Times New Roman"/>
          <w:b/>
          <w:sz w:val="28"/>
          <w:szCs w:val="28"/>
        </w:rPr>
        <w:t xml:space="preserve">«Городской округ город Астрахань» </w:t>
      </w:r>
    </w:p>
    <w:p w:rsidR="00224FAB" w:rsidRPr="002307B9" w:rsidRDefault="00224FAB" w:rsidP="00224FAB">
      <w:pPr>
        <w:spacing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07B9">
        <w:rPr>
          <w:rFonts w:ascii="Times New Roman" w:hAnsi="Times New Roman" w:cs="Times New Roman"/>
          <w:b/>
          <w:sz w:val="28"/>
          <w:szCs w:val="28"/>
        </w:rPr>
        <w:t>от 01.07.2025 № 113»</w:t>
      </w:r>
    </w:p>
    <w:tbl>
      <w:tblPr>
        <w:tblStyle w:val="a3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224FAB" w:rsidTr="009718D0">
        <w:tc>
          <w:tcPr>
            <w:tcW w:w="594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</w:t>
            </w:r>
          </w:p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(часть текста) проекта документа стратегического планирования с учетом вносимых замечаний/</w:t>
            </w:r>
          </w:p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224FAB" w:rsidTr="009718D0">
        <w:tc>
          <w:tcPr>
            <w:tcW w:w="594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24FAB" w:rsidTr="009718D0">
        <w:tc>
          <w:tcPr>
            <w:tcW w:w="594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224FAB" w:rsidRDefault="00224FAB" w:rsidP="009718D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24FAB" w:rsidRPr="00B64CC5" w:rsidRDefault="00224FAB" w:rsidP="00224F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224FAB">
      <w:bookmarkStart w:id="0" w:name="_GoBack"/>
      <w:bookmarkEnd w:id="0"/>
    </w:p>
    <w:sectPr w:rsidR="00FF4A14" w:rsidSect="00224FAB">
      <w:pgSz w:w="11906" w:h="16838"/>
      <w:pgMar w:top="993" w:right="567" w:bottom="284" w:left="187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FAB"/>
    <w:rsid w:val="00224FA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FA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FAB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4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2026-02-12T07:48:00Z</dcterms:created>
  <dcterms:modified xsi:type="dcterms:W3CDTF">2026-02-12T07:48:00Z</dcterms:modified>
</cp:coreProperties>
</file>