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1DF" w:rsidRDefault="00D071DF" w:rsidP="00D071DF">
      <w:pPr>
        <w:widowControl/>
        <w:suppressAutoHyphens w:val="0"/>
        <w:jc w:val="center"/>
        <w:rPr>
          <w:rFonts w:eastAsia="Times New Roman" w:cs="Times New Roman"/>
          <w:b/>
          <w:kern w:val="0"/>
          <w:sz w:val="28"/>
          <w:szCs w:val="28"/>
          <w:lang w:eastAsia="ru-RU" w:bidi="ar-SA"/>
        </w:rPr>
      </w:pPr>
      <w:r>
        <w:rPr>
          <w:rFonts w:eastAsia="Times New Roman" w:cs="Times New Roman"/>
          <w:b/>
          <w:kern w:val="0"/>
          <w:sz w:val="28"/>
          <w:szCs w:val="28"/>
          <w:lang w:eastAsia="ru-RU" w:bidi="ar-SA"/>
        </w:rPr>
        <w:t>Информационное сообщение</w:t>
      </w:r>
    </w:p>
    <w:p w:rsidR="00D071DF" w:rsidRDefault="00D071DF" w:rsidP="00D071DF">
      <w:pPr>
        <w:widowControl/>
        <w:suppressAutoHyphens w:val="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</w:p>
    <w:p w:rsidR="00D071DF" w:rsidRDefault="00D071DF" w:rsidP="00D071DF">
      <w:pPr>
        <w:widowControl/>
        <w:suppressAutoHyphens w:val="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>
        <w:rPr>
          <w:rFonts w:eastAsia="Times New Roman" w:cs="Times New Roman"/>
          <w:kern w:val="0"/>
          <w:sz w:val="28"/>
          <w:szCs w:val="28"/>
          <w:lang w:eastAsia="ru-RU" w:bidi="ar-SA"/>
        </w:rPr>
        <w:tab/>
      </w:r>
      <w:proofErr w:type="gramStart"/>
      <w:r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В соответствии с п. 16 Порядка работы конкурсной комиссии по проведению конкурса на замещение вакантной должности муниципальной службы </w:t>
      </w:r>
      <w:r w:rsidR="001D45E4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в 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>администрации муниципального образования «Город Астрахань», на основании протокола №</w:t>
      </w:r>
      <w:r w:rsidR="008758F2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</w:t>
      </w:r>
      <w:r w:rsidR="008B0AA7">
        <w:rPr>
          <w:rFonts w:eastAsia="Times New Roman" w:cs="Times New Roman"/>
          <w:kern w:val="0"/>
          <w:sz w:val="28"/>
          <w:szCs w:val="28"/>
          <w:lang w:eastAsia="ru-RU" w:bidi="ar-SA"/>
        </w:rPr>
        <w:t>3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</w:t>
      </w:r>
      <w:r w:rsidR="008758F2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от </w:t>
      </w:r>
      <w:r w:rsidR="00E75251">
        <w:rPr>
          <w:rFonts w:eastAsia="Times New Roman" w:cs="Times New Roman"/>
          <w:kern w:val="0"/>
          <w:sz w:val="28"/>
          <w:szCs w:val="28"/>
          <w:lang w:eastAsia="ru-RU" w:bidi="ar-SA"/>
        </w:rPr>
        <w:t>1</w:t>
      </w:r>
      <w:r w:rsidR="008B0AA7">
        <w:rPr>
          <w:rFonts w:eastAsia="Times New Roman" w:cs="Times New Roman"/>
          <w:kern w:val="0"/>
          <w:sz w:val="28"/>
          <w:szCs w:val="28"/>
          <w:lang w:eastAsia="ru-RU" w:bidi="ar-SA"/>
        </w:rPr>
        <w:t>6</w:t>
      </w:r>
      <w:r w:rsidR="00E75251">
        <w:rPr>
          <w:rFonts w:eastAsia="Times New Roman" w:cs="Times New Roman"/>
          <w:kern w:val="0"/>
          <w:sz w:val="28"/>
          <w:szCs w:val="28"/>
          <w:lang w:eastAsia="ru-RU" w:bidi="ar-SA"/>
        </w:rPr>
        <w:t>.0</w:t>
      </w:r>
      <w:r w:rsidR="008B0AA7">
        <w:rPr>
          <w:rFonts w:eastAsia="Times New Roman" w:cs="Times New Roman"/>
          <w:kern w:val="0"/>
          <w:sz w:val="28"/>
          <w:szCs w:val="28"/>
          <w:lang w:eastAsia="ru-RU" w:bidi="ar-SA"/>
        </w:rPr>
        <w:t>7</w:t>
      </w:r>
      <w:r w:rsidR="001B06D9">
        <w:rPr>
          <w:rFonts w:eastAsia="Times New Roman" w:cs="Times New Roman"/>
          <w:kern w:val="0"/>
          <w:sz w:val="28"/>
          <w:szCs w:val="28"/>
          <w:lang w:eastAsia="ru-RU" w:bidi="ar-SA"/>
        </w:rPr>
        <w:t>.</w:t>
      </w:r>
      <w:r w:rsidR="00E75251">
        <w:rPr>
          <w:rFonts w:eastAsia="Times New Roman" w:cs="Times New Roman"/>
          <w:kern w:val="0"/>
          <w:sz w:val="28"/>
          <w:szCs w:val="28"/>
          <w:lang w:eastAsia="ru-RU" w:bidi="ar-SA"/>
        </w:rPr>
        <w:t>202</w:t>
      </w:r>
      <w:r w:rsidR="008B0AA7">
        <w:rPr>
          <w:rFonts w:eastAsia="Times New Roman" w:cs="Times New Roman"/>
          <w:kern w:val="0"/>
          <w:sz w:val="28"/>
          <w:szCs w:val="28"/>
          <w:lang w:eastAsia="ru-RU" w:bidi="ar-SA"/>
        </w:rPr>
        <w:t>1</w:t>
      </w:r>
      <w:r w:rsidR="008758F2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заседания 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конкурсной комиссии по проведению конкурса на замещение вакантной должности муниципальной службы </w:t>
      </w:r>
      <w:r w:rsidR="008758F2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в 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>администрации муниципального образования «Город Астрахань», объявленного распоряжением администрации муниципального образования «Гор</w:t>
      </w:r>
      <w:r w:rsidR="00E75251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од Астрахань» от </w:t>
      </w:r>
      <w:r w:rsidR="008B0AA7">
        <w:rPr>
          <w:rFonts w:eastAsia="Times New Roman" w:cs="Times New Roman"/>
          <w:kern w:val="0"/>
          <w:sz w:val="28"/>
          <w:szCs w:val="28"/>
          <w:lang w:eastAsia="ru-RU" w:bidi="ar-SA"/>
        </w:rPr>
        <w:t>19.04.2021</w:t>
      </w:r>
      <w:r w:rsidR="00E75251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№</w:t>
      </w:r>
      <w:r w:rsidR="008B0AA7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602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>-р</w:t>
      </w:r>
      <w:r w:rsidR="00E75251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«О проведении</w:t>
      </w:r>
      <w:proofErr w:type="gramEnd"/>
      <w:r w:rsidR="00E75251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конкурса на замещение вакантной должности муниципальной службы в администрации муниципального образования «Город Астрахань»</w:t>
      </w:r>
      <w:r>
        <w:rPr>
          <w:rFonts w:cs="Times New Roman"/>
          <w:sz w:val="28"/>
          <w:szCs w:val="28"/>
        </w:rPr>
        <w:t xml:space="preserve">, 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>конкурсная комиссия</w:t>
      </w:r>
      <w:r>
        <w:rPr>
          <w:rFonts w:cs="Times New Roman"/>
          <w:b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решила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: </w:t>
      </w:r>
    </w:p>
    <w:p w:rsidR="00D071DF" w:rsidRDefault="001B06D9" w:rsidP="00D071D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Объявить </w:t>
      </w:r>
      <w:r w:rsidR="00E75251">
        <w:rPr>
          <w:sz w:val="28"/>
          <w:szCs w:val="28"/>
        </w:rPr>
        <w:t xml:space="preserve">победителем </w:t>
      </w:r>
      <w:r w:rsidR="00D071DF">
        <w:rPr>
          <w:sz w:val="28"/>
          <w:szCs w:val="28"/>
        </w:rPr>
        <w:t>конкурс</w:t>
      </w:r>
      <w:r w:rsidR="00E75251">
        <w:rPr>
          <w:sz w:val="28"/>
          <w:szCs w:val="28"/>
        </w:rPr>
        <w:t xml:space="preserve">а на замещение </w:t>
      </w:r>
      <w:r w:rsidR="00C56E05">
        <w:rPr>
          <w:sz w:val="28"/>
          <w:szCs w:val="28"/>
        </w:rPr>
        <w:t xml:space="preserve">вакантной </w:t>
      </w:r>
      <w:r w:rsidR="00E75251">
        <w:rPr>
          <w:sz w:val="28"/>
          <w:szCs w:val="28"/>
        </w:rPr>
        <w:t>должности</w:t>
      </w:r>
      <w:r w:rsidR="008B0AA7">
        <w:rPr>
          <w:sz w:val="28"/>
          <w:szCs w:val="28"/>
        </w:rPr>
        <w:t xml:space="preserve"> заместителя начальника управления по строительству, архитектуре и градостроительству</w:t>
      </w:r>
      <w:r w:rsidR="00E75251">
        <w:rPr>
          <w:sz w:val="28"/>
          <w:szCs w:val="28"/>
        </w:rPr>
        <w:t xml:space="preserve"> </w:t>
      </w:r>
      <w:r w:rsidR="00D071DF">
        <w:rPr>
          <w:sz w:val="28"/>
          <w:szCs w:val="28"/>
        </w:rPr>
        <w:t>администрации муниципального</w:t>
      </w:r>
      <w:r w:rsidR="00E75251">
        <w:rPr>
          <w:sz w:val="28"/>
          <w:szCs w:val="28"/>
        </w:rPr>
        <w:t xml:space="preserve"> образования «Город Астрахань </w:t>
      </w:r>
      <w:r w:rsidR="008B0AA7">
        <w:rPr>
          <w:sz w:val="28"/>
          <w:szCs w:val="28"/>
        </w:rPr>
        <w:t>– главного архитектора города Кузнецова Дмитрия Андреевича</w:t>
      </w:r>
      <w:r w:rsidR="00D071DF" w:rsidRPr="00582A53">
        <w:rPr>
          <w:sz w:val="28"/>
          <w:szCs w:val="28"/>
        </w:rPr>
        <w:t xml:space="preserve">. </w:t>
      </w:r>
    </w:p>
    <w:p w:rsidR="00300321" w:rsidRDefault="00300321">
      <w:bookmarkStart w:id="0" w:name="_GoBack"/>
      <w:bookmarkEnd w:id="0"/>
    </w:p>
    <w:sectPr w:rsidR="00300321" w:rsidSect="00D071DF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2E8"/>
    <w:rsid w:val="001B06D9"/>
    <w:rsid w:val="001D45E4"/>
    <w:rsid w:val="00266EE3"/>
    <w:rsid w:val="00300321"/>
    <w:rsid w:val="005272E8"/>
    <w:rsid w:val="00582A53"/>
    <w:rsid w:val="008758F2"/>
    <w:rsid w:val="008B0AA7"/>
    <w:rsid w:val="00934234"/>
    <w:rsid w:val="00B07CEE"/>
    <w:rsid w:val="00C56E05"/>
    <w:rsid w:val="00D071DF"/>
    <w:rsid w:val="00E75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1D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D071DF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1D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D071DF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1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Терещенко Анна Георгиевна</dc:creator>
  <cp:keywords/>
  <dc:description/>
  <cp:lastModifiedBy>Терещенко Анна Георгиевна</cp:lastModifiedBy>
  <cp:revision>13</cp:revision>
  <cp:lastPrinted>2019-03-12T11:11:00Z</cp:lastPrinted>
  <dcterms:created xsi:type="dcterms:W3CDTF">2019-02-21T10:41:00Z</dcterms:created>
  <dcterms:modified xsi:type="dcterms:W3CDTF">2021-07-16T11:02:00Z</dcterms:modified>
</cp:coreProperties>
</file>