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  <w:bookmarkStart w:id="0" w:name="_Toc256182835"/>
      <w:bookmarkStart w:id="1" w:name="_Toc183681475"/>
      <w:bookmarkStart w:id="2" w:name="_Toc256182815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</w:t>
      </w:r>
      <w:bookmarkEnd w:id="0"/>
      <w:bookmarkEnd w:id="1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О ПРОВЕДЕНИИ 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25.07.2019  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 xml:space="preserve">Указанное в настоящем информационном сообщении время – московское. 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5531D" w:rsidRPr="003334B2" w:rsidRDefault="0075531D" w:rsidP="003A6DD0">
      <w:pPr>
        <w:jc w:val="center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3334B2">
        <w:rPr>
          <w:b/>
          <w:bCs/>
          <w:sz w:val="20"/>
          <w:szCs w:val="20"/>
          <w:u w:val="single"/>
          <w:lang w:val="ru-RU"/>
        </w:rPr>
        <w:t>с 28.06.2019 с 09-00 час</w:t>
      </w:r>
      <w:proofErr w:type="gramStart"/>
      <w:r w:rsidRPr="003334B2">
        <w:rPr>
          <w:sz w:val="20"/>
          <w:szCs w:val="20"/>
          <w:lang w:val="ru-RU"/>
        </w:rPr>
        <w:t>.</w:t>
      </w:r>
      <w:proofErr w:type="gramEnd"/>
      <w:r w:rsidRPr="003334B2">
        <w:rPr>
          <w:sz w:val="20"/>
          <w:szCs w:val="20"/>
          <w:lang w:val="ru-RU"/>
        </w:rPr>
        <w:t xml:space="preserve"> </w:t>
      </w:r>
      <w:proofErr w:type="gramStart"/>
      <w:r w:rsidRPr="003334B2">
        <w:rPr>
          <w:sz w:val="20"/>
          <w:szCs w:val="20"/>
          <w:lang w:val="ru-RU"/>
        </w:rPr>
        <w:t>н</w:t>
      </w:r>
      <w:proofErr w:type="gramEnd"/>
      <w:r w:rsidRPr="003334B2">
        <w:rPr>
          <w:sz w:val="20"/>
          <w:szCs w:val="20"/>
          <w:lang w:val="ru-RU"/>
        </w:rPr>
        <w:t xml:space="preserve">а электронной площадке </w:t>
      </w:r>
      <w:r w:rsidRPr="003334B2">
        <w:rPr>
          <w:b/>
          <w:bCs/>
          <w:sz w:val="20"/>
          <w:szCs w:val="20"/>
        </w:rPr>
        <w:t>sale</w:t>
      </w:r>
      <w:r w:rsidRPr="003334B2">
        <w:rPr>
          <w:b/>
          <w:bCs/>
          <w:sz w:val="20"/>
          <w:szCs w:val="20"/>
          <w:lang w:val="ru-RU"/>
        </w:rPr>
        <w:t>.</w:t>
      </w:r>
      <w:proofErr w:type="spellStart"/>
      <w:r w:rsidRPr="003334B2">
        <w:rPr>
          <w:b/>
          <w:bCs/>
          <w:sz w:val="20"/>
          <w:szCs w:val="20"/>
        </w:rPr>
        <w:t>zakazrf</w:t>
      </w:r>
      <w:proofErr w:type="spellEnd"/>
      <w:r w:rsidRPr="003334B2">
        <w:rPr>
          <w:b/>
          <w:bCs/>
          <w:sz w:val="20"/>
          <w:szCs w:val="20"/>
          <w:lang w:val="ru-RU"/>
        </w:rPr>
        <w:t>.</w:t>
      </w:r>
      <w:proofErr w:type="spellStart"/>
      <w:r w:rsidRPr="003334B2">
        <w:rPr>
          <w:b/>
          <w:bCs/>
          <w:sz w:val="20"/>
          <w:szCs w:val="20"/>
        </w:rPr>
        <w:t>ru</w:t>
      </w:r>
      <w:proofErr w:type="spellEnd"/>
      <w:r w:rsidRPr="003334B2">
        <w:rPr>
          <w:b/>
          <w:bCs/>
          <w:sz w:val="20"/>
          <w:szCs w:val="20"/>
          <w:lang w:val="ru-RU"/>
        </w:rPr>
        <w:t xml:space="preserve">. </w:t>
      </w:r>
      <w:r w:rsidRPr="003334B2">
        <w:rPr>
          <w:sz w:val="20"/>
          <w:szCs w:val="20"/>
          <w:lang w:val="ru-RU"/>
        </w:rPr>
        <w:t>Окончание приема заявок:</w:t>
      </w:r>
      <w:r w:rsidRPr="003334B2">
        <w:rPr>
          <w:sz w:val="20"/>
          <w:szCs w:val="20"/>
          <w:u w:val="single"/>
          <w:lang w:val="ru-RU"/>
        </w:rPr>
        <w:t xml:space="preserve"> </w:t>
      </w:r>
      <w:r w:rsidRPr="003334B2">
        <w:rPr>
          <w:b/>
          <w:bCs/>
          <w:sz w:val="20"/>
          <w:szCs w:val="20"/>
          <w:u w:val="single"/>
          <w:lang w:val="ru-RU" w:eastAsia="ru-RU"/>
        </w:rPr>
        <w:t>18.07.2019 по 16-00 час</w:t>
      </w:r>
      <w:r w:rsidRPr="003334B2">
        <w:rPr>
          <w:sz w:val="20"/>
          <w:szCs w:val="20"/>
          <w:lang w:val="ru-RU"/>
        </w:rPr>
        <w:t xml:space="preserve">. Дата и время начала рассмотрения заявок на участие в аукционе: 18.07.2019 с 16-00.  День окончания рассмотрения заявок: 24.07.2019. </w:t>
      </w:r>
    </w:p>
    <w:p w:rsidR="0075531D" w:rsidRPr="003334B2" w:rsidRDefault="0075531D" w:rsidP="003A6DD0">
      <w:pPr>
        <w:jc w:val="center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Телефон для справок: </w:t>
      </w:r>
      <w:r w:rsidRPr="00E44C4B">
        <w:rPr>
          <w:sz w:val="20"/>
          <w:szCs w:val="20"/>
          <w:lang w:val="ru-RU"/>
        </w:rPr>
        <w:t>(8512) 44-41-52, (8512) 44-41-50</w:t>
      </w:r>
      <w:r w:rsidRPr="003334B2">
        <w:rPr>
          <w:sz w:val="20"/>
          <w:szCs w:val="20"/>
          <w:lang w:val="ru-RU"/>
        </w:rPr>
        <w:t xml:space="preserve">, 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 xml:space="preserve">: </w:t>
      </w:r>
      <w:proofErr w:type="spellStart"/>
      <w:r w:rsidRPr="003334B2">
        <w:rPr>
          <w:sz w:val="20"/>
          <w:szCs w:val="20"/>
        </w:rPr>
        <w:t>astumi</w:t>
      </w:r>
      <w:proofErr w:type="spellEnd"/>
      <w:r w:rsidRPr="003334B2">
        <w:rPr>
          <w:sz w:val="20"/>
          <w:szCs w:val="20"/>
          <w:lang w:val="ru-RU"/>
        </w:rPr>
        <w:t>@30</w:t>
      </w:r>
      <w:proofErr w:type="spellStart"/>
      <w:r w:rsidRPr="003334B2">
        <w:rPr>
          <w:sz w:val="20"/>
          <w:szCs w:val="20"/>
        </w:rPr>
        <w:t>gorod</w:t>
      </w:r>
      <w:proofErr w:type="spellEnd"/>
      <w:r w:rsidRPr="003334B2">
        <w:rPr>
          <w:sz w:val="20"/>
          <w:szCs w:val="20"/>
          <w:lang w:val="ru-RU"/>
        </w:rPr>
        <w:t>.</w:t>
      </w:r>
      <w:proofErr w:type="spellStart"/>
      <w:r w:rsidRPr="003334B2">
        <w:rPr>
          <w:sz w:val="20"/>
          <w:szCs w:val="20"/>
        </w:rPr>
        <w:t>ru</w:t>
      </w:r>
      <w:proofErr w:type="spellEnd"/>
      <w:r w:rsidRPr="003334B2">
        <w:rPr>
          <w:sz w:val="20"/>
          <w:szCs w:val="20"/>
          <w:lang w:val="ru-RU"/>
        </w:rPr>
        <w:t xml:space="preserve">; служба </w:t>
      </w:r>
      <w:proofErr w:type="spellStart"/>
      <w:r w:rsidRPr="003334B2">
        <w:rPr>
          <w:sz w:val="20"/>
          <w:szCs w:val="20"/>
          <w:lang w:val="ru-RU"/>
        </w:rPr>
        <w:t>тех</w:t>
      </w:r>
      <w:proofErr w:type="gramStart"/>
      <w:r w:rsidRPr="003334B2">
        <w:rPr>
          <w:sz w:val="20"/>
          <w:szCs w:val="20"/>
          <w:lang w:val="ru-RU"/>
        </w:rPr>
        <w:t>.п</w:t>
      </w:r>
      <w:proofErr w:type="gramEnd"/>
      <w:r w:rsidRPr="003334B2">
        <w:rPr>
          <w:sz w:val="20"/>
          <w:szCs w:val="20"/>
          <w:lang w:val="ru-RU"/>
        </w:rPr>
        <w:t>оддержки</w:t>
      </w:r>
      <w:proofErr w:type="spellEnd"/>
      <w:r w:rsidRPr="003334B2">
        <w:rPr>
          <w:sz w:val="20"/>
          <w:szCs w:val="20"/>
          <w:lang w:val="ru-RU"/>
        </w:rPr>
        <w:t xml:space="preserve">  (843)212-24-25, </w:t>
      </w:r>
      <w:r w:rsidRPr="003334B2">
        <w:rPr>
          <w:sz w:val="20"/>
          <w:szCs w:val="20"/>
          <w:shd w:val="clear" w:color="auto" w:fill="FFFFFF"/>
        </w:rPr>
        <w:t> 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>:</w:t>
      </w:r>
      <w:r w:rsidRPr="003334B2">
        <w:rPr>
          <w:sz w:val="20"/>
          <w:szCs w:val="20"/>
          <w:shd w:val="clear" w:color="auto" w:fill="FFFFFF"/>
        </w:rPr>
        <w:t> </w:t>
      </w:r>
      <w:hyperlink r:id="rId5" w:history="1">
        <w:r w:rsidRPr="003334B2">
          <w:rPr>
            <w:sz w:val="20"/>
            <w:szCs w:val="20"/>
            <w:u w:val="single"/>
            <w:shd w:val="clear" w:color="auto" w:fill="FFFFFF"/>
          </w:rPr>
          <w:t>sale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3334B2">
          <w:rPr>
            <w:sz w:val="20"/>
            <w:szCs w:val="20"/>
            <w:u w:val="single"/>
            <w:shd w:val="clear" w:color="auto" w:fill="FFFFFF"/>
          </w:rPr>
          <w:t>mail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3334B2">
          <w:rPr>
            <w:sz w:val="20"/>
            <w:szCs w:val="20"/>
            <w:u w:val="single"/>
            <w:lang w:val="ru-RU"/>
          </w:rPr>
          <w:t>.</w:t>
        </w:r>
      </w:hyperlink>
    </w:p>
    <w:p w:rsidR="0075531D" w:rsidRPr="003334B2" w:rsidRDefault="0075531D" w:rsidP="003A6DD0">
      <w:pPr>
        <w:keepNext/>
        <w:keepLines/>
        <w:widowControl/>
        <w:suppressAutoHyphens w:val="0"/>
        <w:ind w:firstLine="284"/>
        <w:jc w:val="both"/>
        <w:rPr>
          <w:sz w:val="20"/>
          <w:szCs w:val="20"/>
          <w:lang w:val="ru-RU" w:eastAsia="ru-RU"/>
        </w:rPr>
      </w:pPr>
      <w:r w:rsidRPr="003334B2">
        <w:rPr>
          <w:b/>
          <w:bCs/>
          <w:sz w:val="20"/>
          <w:szCs w:val="20"/>
          <w:lang w:val="ru-RU" w:eastAsia="ru-RU"/>
        </w:rPr>
        <w:t>Форма торгов:</w:t>
      </w:r>
      <w:r w:rsidRPr="003334B2">
        <w:rPr>
          <w:sz w:val="20"/>
          <w:szCs w:val="20"/>
          <w:lang w:val="ru-RU" w:eastAsia="ru-RU"/>
        </w:rPr>
        <w:t xml:space="preserve"> Открытый аукцион на</w:t>
      </w:r>
      <w:r w:rsidRPr="003334B2">
        <w:rPr>
          <w:b/>
          <w:bCs/>
          <w:sz w:val="20"/>
          <w:szCs w:val="20"/>
          <w:lang w:val="ru-RU" w:eastAsia="ru-RU"/>
        </w:rPr>
        <w:t xml:space="preserve"> </w:t>
      </w:r>
      <w:r w:rsidRPr="003334B2">
        <w:rPr>
          <w:sz w:val="20"/>
          <w:szCs w:val="20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75531D" w:rsidRPr="003334B2" w:rsidRDefault="0075531D" w:rsidP="003A6DD0">
      <w:pPr>
        <w:keepNext/>
        <w:keepLines/>
        <w:widowControl/>
        <w:suppressAutoHyphens w:val="0"/>
        <w:ind w:firstLine="284"/>
        <w:jc w:val="both"/>
        <w:rPr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>Предмет открытого аукциона – право на заключение договора аренды объекта нежилого муниципального фонда муниципального образования «Город Астрахань».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>Аукцион проводится по 9 лотам.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tbl>
      <w:tblPr>
        <w:tblW w:w="15383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093"/>
        <w:gridCol w:w="2835"/>
        <w:gridCol w:w="2801"/>
        <w:gridCol w:w="2835"/>
        <w:gridCol w:w="2410"/>
        <w:gridCol w:w="2409"/>
      </w:tblGrid>
      <w:tr w:rsidR="0075531D" w:rsidRPr="003334B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5</w:t>
            </w:r>
          </w:p>
        </w:tc>
      </w:tr>
      <w:tr w:rsidR="0075531D" w:rsidRPr="00635278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Объект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</w:tr>
      <w:tr w:rsidR="0075531D" w:rsidRPr="00635278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Адрес  (местоположение)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widowControl/>
              <w:suppressAutoHyphens w:val="0"/>
              <w:jc w:val="center"/>
              <w:rPr>
                <w:b/>
                <w:bCs/>
                <w:sz w:val="18"/>
                <w:szCs w:val="18"/>
                <w:lang w:val="ru-RU" w:eastAsia="ru-RU"/>
              </w:rPr>
            </w:pPr>
            <w:r w:rsidRPr="003334B2">
              <w:rPr>
                <w:b/>
                <w:bCs/>
                <w:sz w:val="18"/>
                <w:szCs w:val="18"/>
                <w:lang w:val="ru-RU" w:eastAsia="ru-RU"/>
              </w:rPr>
              <w:t>г. Астрахань,</w:t>
            </w:r>
          </w:p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 w:eastAsia="ru-RU"/>
              </w:rPr>
              <w:t>ул. Ан. Сергеева, 21 пом. 32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         ул. Б. Хмельницкого, 26                   пом. 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           ул. Б. Хмельницкого, 19                    пом. 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ул.  Урицкого, 20 пом. 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widowControl/>
              <w:suppressAutoHyphens w:val="0"/>
              <w:jc w:val="center"/>
              <w:rPr>
                <w:b/>
                <w:bCs/>
                <w:sz w:val="18"/>
                <w:szCs w:val="18"/>
                <w:lang w:val="ru-RU" w:eastAsia="ru-RU"/>
              </w:rPr>
            </w:pPr>
            <w:r w:rsidRPr="003334B2">
              <w:rPr>
                <w:b/>
                <w:bCs/>
                <w:sz w:val="18"/>
                <w:szCs w:val="18"/>
                <w:lang w:val="ru-RU" w:eastAsia="ru-RU"/>
              </w:rPr>
              <w:t>г.  Астрахань,</w:t>
            </w:r>
          </w:p>
          <w:p w:rsidR="0075531D" w:rsidRPr="003334B2" w:rsidRDefault="0075531D" w:rsidP="00BC2C95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 w:eastAsia="ru-RU"/>
              </w:rPr>
              <w:t xml:space="preserve"> пер. Театральный, 3               пом. 32</w:t>
            </w:r>
          </w:p>
        </w:tc>
      </w:tr>
      <w:tr w:rsidR="0075531D" w:rsidRPr="003334B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Площадь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кв.м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.)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95,1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239,8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10,0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15,6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57,5</w:t>
            </w:r>
          </w:p>
        </w:tc>
      </w:tr>
      <w:tr w:rsidR="0075531D" w:rsidRPr="003334B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Кадастровый номер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30:12:010140:128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30:12:030717:513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30:12:030718:469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30:12:010137:151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30:12:030122:181</w:t>
            </w:r>
          </w:p>
        </w:tc>
      </w:tr>
      <w:tr w:rsidR="0075531D" w:rsidRPr="00635278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proofErr w:type="spellStart"/>
            <w:r w:rsidRPr="003334B2">
              <w:rPr>
                <w:b/>
                <w:bCs/>
                <w:sz w:val="16"/>
                <w:szCs w:val="16"/>
              </w:rPr>
              <w:t>Описание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3334B2">
              <w:rPr>
                <w:b/>
                <w:bCs/>
                <w:sz w:val="16"/>
                <w:szCs w:val="16"/>
              </w:rPr>
              <w:t xml:space="preserve">и </w:t>
            </w:r>
            <w:proofErr w:type="spellStart"/>
            <w:r w:rsidRPr="003334B2">
              <w:rPr>
                <w:b/>
                <w:bCs/>
                <w:sz w:val="16"/>
                <w:szCs w:val="16"/>
              </w:rPr>
              <w:t>техническое</w:t>
            </w:r>
            <w:proofErr w:type="spellEnd"/>
            <w:r w:rsidRPr="003334B2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3334B2">
              <w:rPr>
                <w:b/>
                <w:bCs/>
                <w:sz w:val="16"/>
                <w:szCs w:val="16"/>
              </w:rPr>
              <w:t>состояние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В подвале двухэтажного жилого дома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5130E3">
              <w:rPr>
                <w:b/>
                <w:bCs/>
                <w:sz w:val="14"/>
                <w:szCs w:val="14"/>
                <w:lang w:val="ru-RU"/>
              </w:rPr>
              <w:t xml:space="preserve">- </w:t>
            </w:r>
            <w:r w:rsidRPr="00E93886">
              <w:rPr>
                <w:b/>
                <w:bCs/>
                <w:sz w:val="16"/>
                <w:szCs w:val="16"/>
                <w:lang w:val="ru-RU"/>
              </w:rPr>
              <w:t>объекта культурного наследия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, отдельный вход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с улицы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.</w:t>
            </w:r>
            <w:r w:rsidRPr="00D47C09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D47C0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В подвале трехэтажного жилого дома, отдельный вход с улицы, запасной выход со двора. Состояние требует капитального ремонта.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 Осуществлена </w:t>
            </w:r>
            <w:r w:rsidRPr="00D4654F">
              <w:rPr>
                <w:b/>
                <w:bCs/>
                <w:sz w:val="16"/>
                <w:szCs w:val="16"/>
                <w:lang w:val="ru-RU"/>
              </w:rPr>
              <w:t>перепланировк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а.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На 1 этаже трехэтажного жилого дома. Вход со стороны дороги. Состояние</w:t>
            </w:r>
            <w:r w:rsidRPr="00D47C09">
              <w:rPr>
                <w:b/>
                <w:bCs/>
                <w:sz w:val="16"/>
                <w:szCs w:val="16"/>
                <w:lang w:val="ru-RU" w:eastAsia="ru-RU"/>
              </w:rPr>
              <w:t xml:space="preserve"> требует ремонта.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На первом этаже двухэтажного кирпичного жилого дома. Вход отдельный, внутри дворовой территории. Состояние </w:t>
            </w:r>
            <w:r w:rsidRPr="00D47C09">
              <w:rPr>
                <w:b/>
                <w:bCs/>
                <w:sz w:val="16"/>
                <w:szCs w:val="16"/>
                <w:lang w:val="ru-RU" w:eastAsia="ru-RU"/>
              </w:rPr>
              <w:t xml:space="preserve"> требует ремонта.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В п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одвал</w:t>
            </w:r>
            <w:r>
              <w:rPr>
                <w:b/>
                <w:bCs/>
                <w:sz w:val="16"/>
                <w:szCs w:val="16"/>
                <w:lang w:val="ru-RU"/>
              </w:rPr>
              <w:t>е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sz w:val="16"/>
                <w:szCs w:val="16"/>
                <w:lang w:val="ru-RU"/>
              </w:rPr>
              <w:t>1-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этажного кирпичного здания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5130E3">
              <w:rPr>
                <w:b/>
                <w:bCs/>
                <w:sz w:val="14"/>
                <w:szCs w:val="14"/>
                <w:lang w:val="ru-RU"/>
              </w:rPr>
              <w:t xml:space="preserve">- </w:t>
            </w:r>
            <w:r w:rsidRPr="00E44C4B">
              <w:rPr>
                <w:b/>
                <w:bCs/>
                <w:sz w:val="16"/>
                <w:szCs w:val="16"/>
                <w:lang w:val="ru-RU"/>
              </w:rPr>
              <w:t>объекта культурного наследия.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 Отдельный вход внутри дворовой территории. Состояние </w:t>
            </w:r>
            <w:r w:rsidRPr="00D47C09">
              <w:rPr>
                <w:b/>
                <w:bCs/>
                <w:sz w:val="16"/>
                <w:szCs w:val="16"/>
                <w:lang w:val="ru-RU" w:eastAsia="ru-RU"/>
              </w:rPr>
              <w:t xml:space="preserve"> требует ремонта.</w:t>
            </w:r>
            <w:r w:rsidRPr="00D47C09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75531D" w:rsidRPr="00635278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Целевое назначение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 запрещенная действующим законодательством РФ.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 запрещенная действующим законодательством РФ.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75531D" w:rsidRPr="003334B2">
        <w:trPr>
          <w:trHeight w:val="33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Ср</w:t>
            </w:r>
            <w:proofErr w:type="spellStart"/>
            <w:r w:rsidRPr="003334B2">
              <w:rPr>
                <w:b/>
                <w:bCs/>
                <w:sz w:val="16"/>
                <w:szCs w:val="16"/>
              </w:rPr>
              <w:t>ок</w:t>
            </w:r>
            <w:proofErr w:type="spellEnd"/>
            <w:r w:rsidRPr="003334B2">
              <w:rPr>
                <w:b/>
                <w:bCs/>
                <w:sz w:val="16"/>
                <w:szCs w:val="16"/>
              </w:rPr>
              <w:t xml:space="preserve"> </w:t>
            </w:r>
            <w:r w:rsidRPr="003334B2">
              <w:rPr>
                <w:b/>
                <w:bCs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</w:t>
            </w:r>
            <w:r w:rsidRPr="003334B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4B2">
              <w:rPr>
                <w:b/>
                <w:bCs/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</w:t>
            </w:r>
            <w:r w:rsidRPr="003334B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4B2">
              <w:rPr>
                <w:b/>
                <w:bCs/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75531D" w:rsidRPr="003334B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Начальная (</w:t>
            </w:r>
            <w:proofErr w:type="spellStart"/>
            <w:proofErr w:type="gramStart"/>
            <w:r w:rsidRPr="003334B2">
              <w:rPr>
                <w:b/>
                <w:bCs/>
                <w:sz w:val="16"/>
                <w:szCs w:val="16"/>
                <w:lang w:val="ru-RU"/>
              </w:rPr>
              <w:t>минималь-ная</w:t>
            </w:r>
            <w:proofErr w:type="spellEnd"/>
            <w:proofErr w:type="gramEnd"/>
            <w:r w:rsidRPr="003334B2">
              <w:rPr>
                <w:b/>
                <w:bCs/>
                <w:sz w:val="16"/>
                <w:szCs w:val="16"/>
                <w:lang w:val="ru-RU"/>
              </w:rPr>
              <w:t>) цена за право на заключение договора аренды (цена лота) 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) (без НДС)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15 100,0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34 800,0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1 900,0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3 000,0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11 000,00</w:t>
            </w:r>
          </w:p>
        </w:tc>
      </w:tr>
      <w:tr w:rsidR="0075531D" w:rsidRPr="003334B2">
        <w:trPr>
          <w:trHeight w:val="323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15 100,0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34 800,0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1 900,0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3 000,0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11 000,00</w:t>
            </w:r>
          </w:p>
        </w:tc>
      </w:tr>
      <w:tr w:rsidR="0075531D" w:rsidRPr="003334B2">
        <w:trPr>
          <w:trHeight w:val="7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Шаг аукциона (5% от начальной  (</w:t>
            </w:r>
            <w:proofErr w:type="spellStart"/>
            <w:proofErr w:type="gramStart"/>
            <w:r w:rsidRPr="003334B2">
              <w:rPr>
                <w:b/>
                <w:bCs/>
                <w:sz w:val="16"/>
                <w:szCs w:val="16"/>
                <w:lang w:val="ru-RU"/>
              </w:rPr>
              <w:t>минималь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-ной</w:t>
            </w:r>
            <w:proofErr w:type="gramEnd"/>
            <w:r w:rsidRPr="003334B2">
              <w:rPr>
                <w:b/>
                <w:bCs/>
                <w:sz w:val="16"/>
                <w:szCs w:val="16"/>
                <w:lang w:val="ru-RU"/>
              </w:rPr>
              <w:t>) цены лота)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755,0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1 740,0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95,0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150,0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550,00</w:t>
            </w:r>
          </w:p>
        </w:tc>
      </w:tr>
      <w:tr w:rsidR="0075531D" w:rsidRPr="00635278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3334B2">
              <w:rPr>
                <w:b/>
                <w:bCs/>
                <w:sz w:val="16"/>
                <w:szCs w:val="16"/>
                <w:lang w:val="ru-RU"/>
              </w:rPr>
              <w:t>объекта</w:t>
            </w:r>
            <w:proofErr w:type="gramEnd"/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/ требуемые согласования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D47C09">
              <w:rPr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lastRenderedPageBreak/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A6B3F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Арендатор обеспечивает беспрепятственный доступ к внутридомовым сетям для их </w:t>
            </w:r>
            <w:r w:rsidRPr="007A6B3F">
              <w:rPr>
                <w:b/>
                <w:bCs/>
                <w:sz w:val="16"/>
                <w:szCs w:val="16"/>
                <w:lang w:val="ru-RU"/>
              </w:rPr>
              <w:lastRenderedPageBreak/>
              <w:t>обслуживания уполномоченному представителю собственников помещений многоквартирного дома в случае наличия от них соответствующего обращения. Требуется о</w:t>
            </w:r>
            <w:proofErr w:type="spellStart"/>
            <w:r w:rsidRPr="007A6B3F">
              <w:rPr>
                <w:b/>
                <w:bCs/>
                <w:sz w:val="16"/>
                <w:szCs w:val="16"/>
              </w:rPr>
              <w:t>формление</w:t>
            </w:r>
            <w:proofErr w:type="spellEnd"/>
            <w:r w:rsidRPr="007A6B3F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A6B3F">
              <w:rPr>
                <w:b/>
                <w:bCs/>
                <w:sz w:val="16"/>
                <w:szCs w:val="16"/>
              </w:rPr>
              <w:t>документов</w:t>
            </w:r>
            <w:proofErr w:type="spellEnd"/>
            <w:r w:rsidRPr="007A6B3F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A6B3F">
              <w:rPr>
                <w:b/>
                <w:bCs/>
                <w:sz w:val="16"/>
                <w:szCs w:val="16"/>
              </w:rPr>
              <w:t>для</w:t>
            </w:r>
            <w:proofErr w:type="spellEnd"/>
            <w:r w:rsidRPr="007A6B3F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A6B3F">
              <w:rPr>
                <w:b/>
                <w:bCs/>
                <w:sz w:val="16"/>
                <w:szCs w:val="16"/>
              </w:rPr>
              <w:t>узаконения</w:t>
            </w:r>
            <w:proofErr w:type="spellEnd"/>
            <w:r w:rsidRPr="007A6B3F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A6B3F">
              <w:rPr>
                <w:b/>
                <w:bCs/>
                <w:sz w:val="16"/>
                <w:szCs w:val="16"/>
              </w:rPr>
              <w:t>перепланировки</w:t>
            </w:r>
            <w:proofErr w:type="spellEnd"/>
            <w:r w:rsidRPr="00DE5950">
              <w:rPr>
                <w:sz w:val="16"/>
                <w:szCs w:val="16"/>
              </w:rPr>
              <w:t>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__________________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__________________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</w:t>
            </w:r>
            <w:r w:rsidRPr="00D47C09">
              <w:rPr>
                <w:b/>
                <w:bCs/>
                <w:color w:val="auto"/>
                <w:sz w:val="16"/>
                <w:szCs w:val="16"/>
                <w:lang w:val="ru-RU"/>
              </w:rPr>
              <w:lastRenderedPageBreak/>
              <w:t>культурного наследия.</w:t>
            </w:r>
            <w:r w:rsidRPr="00D47C09">
              <w:rPr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Арендатор обеспечивает беспрепятственный доступ к внутридомовым сетям для их обслуживания </w:t>
            </w:r>
            <w:proofErr w:type="gramStart"/>
            <w:r w:rsidRPr="00D47C09">
              <w:rPr>
                <w:b/>
                <w:bCs/>
                <w:sz w:val="16"/>
                <w:szCs w:val="16"/>
                <w:lang w:val="ru-RU"/>
              </w:rPr>
              <w:t>уполномочен</w:t>
            </w:r>
            <w:r>
              <w:rPr>
                <w:b/>
                <w:bCs/>
                <w:sz w:val="16"/>
                <w:szCs w:val="16"/>
                <w:lang w:val="ru-RU"/>
              </w:rPr>
              <w:t>-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ному</w:t>
            </w:r>
            <w:proofErr w:type="gramEnd"/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 представителю </w:t>
            </w:r>
            <w:proofErr w:type="spellStart"/>
            <w:r w:rsidRPr="00D47C09">
              <w:rPr>
                <w:b/>
                <w:bCs/>
                <w:sz w:val="16"/>
                <w:szCs w:val="16"/>
                <w:lang w:val="ru-RU"/>
              </w:rPr>
              <w:t>собст</w:t>
            </w:r>
            <w:r>
              <w:rPr>
                <w:b/>
                <w:bCs/>
                <w:sz w:val="16"/>
                <w:szCs w:val="16"/>
                <w:lang w:val="ru-RU"/>
              </w:rPr>
              <w:t>-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венников</w:t>
            </w:r>
            <w:proofErr w:type="spellEnd"/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 помещений много</w:t>
            </w:r>
            <w:r>
              <w:rPr>
                <w:b/>
                <w:bCs/>
                <w:sz w:val="16"/>
                <w:szCs w:val="16"/>
                <w:lang w:val="ru-RU"/>
              </w:rPr>
              <w:t>-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квартирного дома в случае наличия от них </w:t>
            </w:r>
            <w:proofErr w:type="spellStart"/>
            <w:r w:rsidRPr="00D47C09">
              <w:rPr>
                <w:b/>
                <w:bCs/>
                <w:sz w:val="16"/>
                <w:szCs w:val="16"/>
                <w:lang w:val="ru-RU"/>
              </w:rPr>
              <w:t>соответ</w:t>
            </w:r>
            <w:r>
              <w:rPr>
                <w:b/>
                <w:bCs/>
                <w:sz w:val="16"/>
                <w:szCs w:val="16"/>
                <w:lang w:val="ru-RU"/>
              </w:rPr>
              <w:t>-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ствующего</w:t>
            </w:r>
            <w:proofErr w:type="spellEnd"/>
            <w:r w:rsidRPr="00D47C09">
              <w:rPr>
                <w:b/>
                <w:bCs/>
                <w:sz w:val="16"/>
                <w:szCs w:val="16"/>
                <w:lang w:val="ru-RU"/>
              </w:rPr>
              <w:t xml:space="preserve"> обращения</w:t>
            </w:r>
          </w:p>
        </w:tc>
      </w:tr>
      <w:tr w:rsidR="0075531D" w:rsidRPr="00635278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Проект договора аренды объекта нежилого фонда муниципального образования «Город Астрахань»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1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color w:val="FF0000"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color w:val="FF0000"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color w:val="FF0000"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color w:val="FF0000"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5</w:t>
            </w:r>
          </w:p>
        </w:tc>
      </w:tr>
      <w:tr w:rsidR="0075531D" w:rsidRPr="00D47C09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Основание проведения аукциона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1098-р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26.06.2019  № 314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1095-р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26.06.2019  № 319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1116-р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26.06.2019  № 321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1097-р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26.06.2019  № 315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1109-р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26.06.2019  № 313</w:t>
            </w:r>
          </w:p>
        </w:tc>
      </w:tr>
    </w:tbl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tbl>
      <w:tblPr>
        <w:tblW w:w="15242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235"/>
        <w:gridCol w:w="3273"/>
        <w:gridCol w:w="3300"/>
        <w:gridCol w:w="3300"/>
        <w:gridCol w:w="3134"/>
      </w:tblGrid>
      <w:tr w:rsidR="0075531D" w:rsidRPr="003334B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20"/>
                <w:szCs w:val="20"/>
                <w:lang w:val="ru-RU"/>
              </w:rPr>
              <w:t>9</w:t>
            </w:r>
          </w:p>
        </w:tc>
      </w:tr>
      <w:tr w:rsidR="0075531D" w:rsidRPr="0063527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Объект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</w:tr>
      <w:tr w:rsidR="0075531D" w:rsidRPr="00635278">
        <w:trPr>
          <w:trHeight w:val="61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Адрес  (местоположение)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                                                                              ул. Советская/ Коммунистическая, 17/6 пом. 55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           ул. Мосина, 23 пом. 053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Default="0075531D" w:rsidP="00BC2C95">
            <w:pPr>
              <w:jc w:val="center"/>
              <w:rPr>
                <w:b/>
                <w:bCs/>
                <w:color w:val="auto"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г. Астрахань,   </w:t>
            </w:r>
          </w:p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color w:val="auto"/>
                <w:sz w:val="18"/>
                <w:szCs w:val="18"/>
                <w:lang w:val="ru-RU"/>
              </w:rPr>
              <w:t>ул. Советская/ Михаила Аладьина, 25/10 литер строения</w:t>
            </w:r>
            <w:proofErr w:type="gramStart"/>
            <w:r w:rsidRPr="003334B2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 А</w:t>
            </w:r>
            <w:proofErr w:type="gramEnd"/>
            <w:r w:rsidRPr="003334B2">
              <w:rPr>
                <w:b/>
                <w:bCs/>
                <w:color w:val="auto"/>
                <w:sz w:val="18"/>
                <w:szCs w:val="18"/>
                <w:lang w:val="ru-RU"/>
              </w:rPr>
              <w:t>, пом. 043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г. Астрахань,                                                                                                                                                                      ул. Татищева/ 28-й Армии, 14/4 пом. 044</w:t>
            </w:r>
          </w:p>
        </w:tc>
      </w:tr>
      <w:tr w:rsidR="0075531D" w:rsidRPr="003334B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Площадь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кв.м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.)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253BAE">
            <w:pPr>
              <w:tabs>
                <w:tab w:val="center" w:pos="1097"/>
                <w:tab w:val="right" w:pos="2194"/>
              </w:tabs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211,3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77,7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137,6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171,6</w:t>
            </w:r>
          </w:p>
        </w:tc>
      </w:tr>
      <w:tr w:rsidR="0075531D" w:rsidRPr="003334B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Кадастровый номер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30:12:030529:306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30:12:040176:334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30:12:030529:387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snapToGrid w:val="0"/>
                <w:color w:val="auto"/>
                <w:sz w:val="18"/>
                <w:szCs w:val="18"/>
                <w:lang w:val="ru-RU"/>
              </w:rPr>
              <w:t>30:12:020309:2295</w:t>
            </w:r>
          </w:p>
        </w:tc>
      </w:tr>
      <w:tr w:rsidR="0075531D" w:rsidRPr="0063527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proofErr w:type="spellStart"/>
            <w:r w:rsidRPr="003334B2">
              <w:rPr>
                <w:b/>
                <w:bCs/>
                <w:sz w:val="16"/>
                <w:szCs w:val="16"/>
              </w:rPr>
              <w:t>Описание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3334B2">
              <w:rPr>
                <w:b/>
                <w:bCs/>
                <w:sz w:val="16"/>
                <w:szCs w:val="16"/>
              </w:rPr>
              <w:t xml:space="preserve">и </w:t>
            </w:r>
            <w:proofErr w:type="spellStart"/>
            <w:r w:rsidRPr="003334B2">
              <w:rPr>
                <w:b/>
                <w:bCs/>
                <w:sz w:val="16"/>
                <w:szCs w:val="16"/>
              </w:rPr>
              <w:t>техническое</w:t>
            </w:r>
            <w:proofErr w:type="spellEnd"/>
            <w:r w:rsidRPr="003334B2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3334B2">
              <w:rPr>
                <w:b/>
                <w:bCs/>
                <w:sz w:val="16"/>
                <w:szCs w:val="16"/>
              </w:rPr>
              <w:t>состояние</w:t>
            </w:r>
            <w:proofErr w:type="spellEnd"/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7E086B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E086B">
              <w:rPr>
                <w:b/>
                <w:bCs/>
                <w:sz w:val="16"/>
                <w:szCs w:val="16"/>
                <w:lang w:val="ru-RU"/>
              </w:rPr>
              <w:t>В подвале четырехэтажного жилого дома - объекта культурного наследия, два входа: отдельный вход с улицы Коммунистической, вход из общего подъезда внутри дворовой территории.</w:t>
            </w:r>
            <w:r w:rsidRPr="007E086B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7E086B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7E086B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На первом этаже  пятиэтажного жилого дома,  два отдельных входа.</w:t>
            </w:r>
            <w:r w:rsidRPr="00D47C09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ремонта. </w:t>
            </w:r>
            <w:r w:rsidRPr="00D47C0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В подвале пятиэтажного жилого дома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5130E3">
              <w:rPr>
                <w:b/>
                <w:bCs/>
                <w:sz w:val="14"/>
                <w:szCs w:val="14"/>
                <w:lang w:val="ru-RU"/>
              </w:rPr>
              <w:t xml:space="preserve">- </w:t>
            </w:r>
            <w:bookmarkStart w:id="3" w:name="_GoBack"/>
            <w:r w:rsidRPr="00635278">
              <w:rPr>
                <w:b/>
                <w:bCs/>
                <w:sz w:val="16"/>
                <w:szCs w:val="16"/>
                <w:lang w:val="ru-RU"/>
              </w:rPr>
              <w:t>объекта культурного наследия</w:t>
            </w:r>
            <w:bookmarkEnd w:id="3"/>
            <w:r w:rsidRPr="00D47C09">
              <w:rPr>
                <w:b/>
                <w:bCs/>
                <w:sz w:val="16"/>
                <w:szCs w:val="16"/>
                <w:lang w:val="ru-RU"/>
              </w:rPr>
              <w:t>; отдельный вход внутри дворовой территории.</w:t>
            </w:r>
            <w:r w:rsidRPr="00D47C09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D47C0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В подвале четырехэтажного жилого дома,  отдельный вход.</w:t>
            </w:r>
            <w:r w:rsidRPr="00D47C09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D47C0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75531D" w:rsidRPr="00635278">
        <w:trPr>
          <w:trHeight w:val="56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Целевое назначение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75531D" w:rsidRPr="003334B2">
        <w:trPr>
          <w:trHeight w:val="33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Ср</w:t>
            </w:r>
            <w:proofErr w:type="spellStart"/>
            <w:r w:rsidRPr="003334B2">
              <w:rPr>
                <w:b/>
                <w:bCs/>
                <w:sz w:val="16"/>
                <w:szCs w:val="16"/>
              </w:rPr>
              <w:t>ок</w:t>
            </w:r>
            <w:proofErr w:type="spellEnd"/>
            <w:r w:rsidRPr="003334B2">
              <w:rPr>
                <w:b/>
                <w:bCs/>
                <w:sz w:val="16"/>
                <w:szCs w:val="16"/>
              </w:rPr>
              <w:t xml:space="preserve"> </w:t>
            </w:r>
            <w:r w:rsidRPr="003334B2">
              <w:rPr>
                <w:b/>
                <w:bCs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</w:t>
            </w:r>
            <w:r w:rsidRPr="003334B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4B2">
              <w:rPr>
                <w:b/>
                <w:bCs/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</w:t>
            </w:r>
            <w:r w:rsidRPr="003334B2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334B2">
              <w:rPr>
                <w:b/>
                <w:bCs/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75531D" w:rsidRPr="003334B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lastRenderedPageBreak/>
              <w:t>Начальная (минимальная) цена за право на заключение договора аренды (цена лота) 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) (без НДС)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42 500,0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15 500,0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19 800,0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30 500,0</w:t>
            </w:r>
          </w:p>
        </w:tc>
      </w:tr>
      <w:tr w:rsidR="0075531D" w:rsidRPr="003334B2">
        <w:trPr>
          <w:trHeight w:val="323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42 500,0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15 500,0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334B2">
              <w:rPr>
                <w:b/>
                <w:bCs/>
                <w:sz w:val="18"/>
                <w:szCs w:val="18"/>
                <w:lang w:val="ru-RU"/>
              </w:rPr>
              <w:t>19 800,0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30 500,0</w:t>
            </w:r>
          </w:p>
        </w:tc>
      </w:tr>
      <w:tr w:rsidR="0075531D" w:rsidRPr="003334B2">
        <w:trPr>
          <w:trHeight w:val="7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Шаг аукциона (5% от начальной (минимальной) цены лота) (</w:t>
            </w:r>
            <w:proofErr w:type="spellStart"/>
            <w:r w:rsidRPr="003334B2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3334B2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2 125,0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775,0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990,0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1 525,0</w:t>
            </w:r>
          </w:p>
        </w:tc>
      </w:tr>
      <w:tr w:rsidR="0075531D" w:rsidRPr="0063527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3334B2">
              <w:rPr>
                <w:b/>
                <w:bCs/>
                <w:sz w:val="16"/>
                <w:szCs w:val="16"/>
                <w:lang w:val="ru-RU"/>
              </w:rPr>
              <w:t>объекта</w:t>
            </w:r>
            <w:proofErr w:type="gramEnd"/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/ требуемые согласования 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D47C09">
              <w:rPr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____________________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D47C09">
              <w:rPr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</w:tr>
      <w:tr w:rsidR="0075531D" w:rsidRPr="00635278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Проект договора аренды объекта нежилого фонда муниципального </w:t>
            </w:r>
            <w:proofErr w:type="spellStart"/>
            <w:proofErr w:type="gramStart"/>
            <w:r w:rsidRPr="003334B2">
              <w:rPr>
                <w:b/>
                <w:bCs/>
                <w:sz w:val="16"/>
                <w:szCs w:val="16"/>
                <w:lang w:val="ru-RU"/>
              </w:rPr>
              <w:t>образо-вания</w:t>
            </w:r>
            <w:proofErr w:type="spellEnd"/>
            <w:proofErr w:type="gramEnd"/>
            <w:r w:rsidRPr="003334B2">
              <w:rPr>
                <w:b/>
                <w:bCs/>
                <w:sz w:val="16"/>
                <w:szCs w:val="16"/>
                <w:lang w:val="ru-RU"/>
              </w:rPr>
              <w:t xml:space="preserve"> «Город Астрахань»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color w:val="FF0000"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8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color w:val="FF0000"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9</w:t>
            </w:r>
          </w:p>
        </w:tc>
      </w:tr>
      <w:tr w:rsidR="0075531D" w:rsidRPr="003334B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531D" w:rsidRPr="003334B2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6"/>
                <w:szCs w:val="16"/>
                <w:lang w:val="ru-RU"/>
              </w:rPr>
              <w:t>Основание проведения аукциона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1105-р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  <w:r>
              <w:rPr>
                <w:sz w:val="16"/>
                <w:szCs w:val="16"/>
                <w:lang w:val="ru-RU"/>
              </w:rPr>
              <w:t xml:space="preserve"> </w:t>
            </w:r>
            <w:r w:rsidRPr="00D47C09">
              <w:rPr>
                <w:sz w:val="16"/>
                <w:szCs w:val="16"/>
                <w:lang w:val="ru-RU"/>
              </w:rPr>
              <w:t>от  26.06.2019 № 316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1112-р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26.06.2019  № 318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1100-р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 26.06.2019 № 317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31D" w:rsidRPr="00D47C09" w:rsidRDefault="0075531D" w:rsidP="00BC2C9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18.04.2019  № 1111-р «О продаже </w:t>
            </w:r>
            <w:proofErr w:type="gramStart"/>
            <w:r w:rsidRPr="00D47C09">
              <w:rPr>
                <w:sz w:val="16"/>
                <w:szCs w:val="16"/>
                <w:lang w:val="ru-RU"/>
              </w:rPr>
              <w:t>права заключения договора аренды объекта нежилого муниципального</w:t>
            </w:r>
            <w:proofErr w:type="gramEnd"/>
            <w:r w:rsidRPr="00D47C09">
              <w:rPr>
                <w:sz w:val="16"/>
                <w:szCs w:val="16"/>
                <w:lang w:val="ru-RU"/>
              </w:rPr>
              <w:t xml:space="preserve"> фонда»; приказ управления муниципального имущества администрации  муниципального образования  «Город Астрахань» </w:t>
            </w:r>
          </w:p>
          <w:p w:rsidR="0075531D" w:rsidRPr="00D47C09" w:rsidRDefault="0075531D" w:rsidP="00BC2C95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D47C09">
              <w:rPr>
                <w:sz w:val="16"/>
                <w:szCs w:val="16"/>
                <w:lang w:val="ru-RU"/>
              </w:rPr>
              <w:t>от 26.06.2019  № 320</w:t>
            </w:r>
          </w:p>
        </w:tc>
      </w:tr>
    </w:tbl>
    <w:p w:rsidR="0075531D" w:rsidRPr="00CA64A0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bookmarkEnd w:id="2"/>
    <w:p w:rsidR="0075531D" w:rsidRDefault="0075531D"/>
    <w:sectPr w:rsidR="0075531D" w:rsidSect="007E086B">
      <w:pgSz w:w="16839" w:h="11907" w:orient="landscape" w:code="9"/>
      <w:pgMar w:top="993" w:right="851" w:bottom="284" w:left="851" w:header="72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4CE5"/>
    <w:rsid w:val="00036B7A"/>
    <w:rsid w:val="00241A2B"/>
    <w:rsid w:val="00253BAE"/>
    <w:rsid w:val="003334B2"/>
    <w:rsid w:val="00373B62"/>
    <w:rsid w:val="003A6DD0"/>
    <w:rsid w:val="00455DC5"/>
    <w:rsid w:val="005130E3"/>
    <w:rsid w:val="00596EF9"/>
    <w:rsid w:val="00635278"/>
    <w:rsid w:val="0075531D"/>
    <w:rsid w:val="007A4CE5"/>
    <w:rsid w:val="007A6B3F"/>
    <w:rsid w:val="007E086B"/>
    <w:rsid w:val="00A0303D"/>
    <w:rsid w:val="00A0405B"/>
    <w:rsid w:val="00AA1D99"/>
    <w:rsid w:val="00AD1E8B"/>
    <w:rsid w:val="00B365DC"/>
    <w:rsid w:val="00BA16F7"/>
    <w:rsid w:val="00BC2C95"/>
    <w:rsid w:val="00CA64A0"/>
    <w:rsid w:val="00D4654F"/>
    <w:rsid w:val="00D47C09"/>
    <w:rsid w:val="00DE5950"/>
    <w:rsid w:val="00E44C4B"/>
    <w:rsid w:val="00E93886"/>
    <w:rsid w:val="00EA00A2"/>
    <w:rsid w:val="00EF021A"/>
    <w:rsid w:val="00F7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D0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le@mail.zakazrf.ru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1813</Words>
  <Characters>10337</Characters>
  <Application>Microsoft Office Word</Application>
  <DocSecurity>0</DocSecurity>
  <Lines>86</Lines>
  <Paragraphs>24</Paragraphs>
  <ScaleCrop>false</ScaleCrop>
  <Company/>
  <LinksUpToDate>false</LinksUpToDate>
  <CharactersWithSpaces>12126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12</cp:revision>
  <dcterms:created xsi:type="dcterms:W3CDTF">2019-06-27T06:20:00Z</dcterms:created>
  <dcterms:modified xsi:type="dcterms:W3CDTF">2019-06-27T07:56:00Z</dcterms:modified>
</cp:coreProperties>
</file>