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52D69C" w14:textId="766CEB4E" w:rsidR="00606984" w:rsidRPr="00E43996" w:rsidRDefault="00606984" w:rsidP="00606984">
      <w:pPr>
        <w:pStyle w:val="afe"/>
        <w:ind w:left="5220"/>
        <w:jc w:val="left"/>
        <w:rPr>
          <w:b w:val="0"/>
          <w:sz w:val="22"/>
          <w:szCs w:val="22"/>
        </w:rPr>
      </w:pPr>
      <w:r w:rsidRPr="00E43996">
        <w:rPr>
          <w:b w:val="0"/>
          <w:sz w:val="22"/>
          <w:szCs w:val="22"/>
        </w:rPr>
        <w:t xml:space="preserve">У Т В Е </w:t>
      </w:r>
      <w:proofErr w:type="gramStart"/>
      <w:r w:rsidRPr="00E43996">
        <w:rPr>
          <w:b w:val="0"/>
          <w:sz w:val="22"/>
          <w:szCs w:val="22"/>
        </w:rPr>
        <w:t>Р</w:t>
      </w:r>
      <w:proofErr w:type="gramEnd"/>
      <w:r w:rsidRPr="00E43996">
        <w:rPr>
          <w:b w:val="0"/>
          <w:sz w:val="22"/>
          <w:szCs w:val="22"/>
        </w:rPr>
        <w:t xml:space="preserve"> Ж Д А Ю</w:t>
      </w:r>
      <w:r w:rsidR="0015408C" w:rsidRPr="00E43996">
        <w:rPr>
          <w:b w:val="0"/>
          <w:sz w:val="22"/>
          <w:szCs w:val="22"/>
        </w:rPr>
        <w:t>:</w:t>
      </w:r>
    </w:p>
    <w:p w14:paraId="1B3847E7" w14:textId="59CDE4CA" w:rsidR="00606984" w:rsidRPr="00E43996" w:rsidRDefault="004219E3" w:rsidP="00606984">
      <w:pPr>
        <w:pStyle w:val="afe"/>
        <w:ind w:left="5220"/>
        <w:jc w:val="left"/>
        <w:rPr>
          <w:b w:val="0"/>
          <w:sz w:val="22"/>
          <w:szCs w:val="22"/>
        </w:rPr>
      </w:pPr>
      <w:r>
        <w:rPr>
          <w:b w:val="0"/>
          <w:sz w:val="22"/>
          <w:szCs w:val="22"/>
        </w:rPr>
        <w:t>Н</w:t>
      </w:r>
      <w:r w:rsidR="00845B6E" w:rsidRPr="00E43996">
        <w:rPr>
          <w:b w:val="0"/>
          <w:sz w:val="22"/>
          <w:szCs w:val="22"/>
        </w:rPr>
        <w:t>ачальник управления муниципального имущества администрации муниципального образования «Город</w:t>
      </w:r>
      <w:r w:rsidR="00532783">
        <w:rPr>
          <w:b w:val="0"/>
          <w:sz w:val="22"/>
          <w:szCs w:val="22"/>
        </w:rPr>
        <w:t>ской округ город</w:t>
      </w:r>
      <w:r w:rsidR="00845B6E" w:rsidRPr="00E43996">
        <w:rPr>
          <w:b w:val="0"/>
          <w:sz w:val="22"/>
          <w:szCs w:val="22"/>
        </w:rPr>
        <w:t xml:space="preserve"> Астрахань»</w:t>
      </w:r>
      <w:r w:rsidR="00606984" w:rsidRPr="00E43996">
        <w:rPr>
          <w:b w:val="0"/>
          <w:sz w:val="22"/>
          <w:szCs w:val="22"/>
        </w:rPr>
        <w:t xml:space="preserve">                                                                                                     _________________ </w:t>
      </w:r>
      <w:r w:rsidR="00845B6E" w:rsidRPr="00E43996">
        <w:rPr>
          <w:b w:val="0"/>
          <w:sz w:val="22"/>
          <w:szCs w:val="22"/>
        </w:rPr>
        <w:t xml:space="preserve">  </w:t>
      </w:r>
      <w:r>
        <w:rPr>
          <w:b w:val="0"/>
          <w:sz w:val="22"/>
          <w:szCs w:val="22"/>
        </w:rPr>
        <w:t>И.С.</w:t>
      </w:r>
      <w:r w:rsidR="001F11AF">
        <w:rPr>
          <w:b w:val="0"/>
          <w:sz w:val="22"/>
          <w:szCs w:val="22"/>
        </w:rPr>
        <w:t xml:space="preserve"> </w:t>
      </w:r>
      <w:r>
        <w:rPr>
          <w:b w:val="0"/>
          <w:sz w:val="22"/>
          <w:szCs w:val="22"/>
        </w:rPr>
        <w:t>Крылов</w:t>
      </w:r>
    </w:p>
    <w:p w14:paraId="592B23E3" w14:textId="5A71816F" w:rsidR="00606984" w:rsidRPr="00E43996" w:rsidRDefault="00606984" w:rsidP="00606984">
      <w:pPr>
        <w:pStyle w:val="afe"/>
        <w:ind w:left="5220"/>
        <w:jc w:val="left"/>
        <w:rPr>
          <w:b w:val="0"/>
          <w:sz w:val="22"/>
          <w:szCs w:val="22"/>
        </w:rPr>
      </w:pPr>
      <w:r w:rsidRPr="00E43996">
        <w:rPr>
          <w:b w:val="0"/>
          <w:sz w:val="22"/>
          <w:szCs w:val="22"/>
        </w:rPr>
        <w:t xml:space="preserve">                                                                                            </w:t>
      </w:r>
      <w:r w:rsidRPr="00E43996">
        <w:rPr>
          <w:b w:val="0"/>
          <w:sz w:val="22"/>
          <w:szCs w:val="22"/>
        </w:rPr>
        <w:softHyphen/>
      </w:r>
      <w:r w:rsidRPr="00E43996">
        <w:rPr>
          <w:b w:val="0"/>
          <w:sz w:val="22"/>
          <w:szCs w:val="22"/>
        </w:rPr>
        <w:softHyphen/>
      </w:r>
      <w:r w:rsidR="00845B6E" w:rsidRPr="00E43996">
        <w:rPr>
          <w:b w:val="0"/>
          <w:sz w:val="22"/>
          <w:szCs w:val="22"/>
        </w:rPr>
        <w:t>«___»</w:t>
      </w:r>
      <w:r w:rsidRPr="00E43996">
        <w:rPr>
          <w:b w:val="0"/>
          <w:sz w:val="22"/>
          <w:szCs w:val="22"/>
        </w:rPr>
        <w:t xml:space="preserve"> </w:t>
      </w:r>
      <w:r w:rsidR="00845B6E" w:rsidRPr="00E43996">
        <w:rPr>
          <w:b w:val="0"/>
          <w:sz w:val="22"/>
          <w:szCs w:val="22"/>
        </w:rPr>
        <w:t>_____________________</w:t>
      </w:r>
      <w:r w:rsidRPr="00E43996">
        <w:rPr>
          <w:b w:val="0"/>
          <w:sz w:val="22"/>
          <w:szCs w:val="22"/>
        </w:rPr>
        <w:t xml:space="preserve"> 202</w:t>
      </w:r>
      <w:r w:rsidR="004219E3">
        <w:rPr>
          <w:b w:val="0"/>
          <w:sz w:val="22"/>
          <w:szCs w:val="22"/>
        </w:rPr>
        <w:t>5</w:t>
      </w:r>
      <w:r w:rsidRPr="00E43996">
        <w:rPr>
          <w:b w:val="0"/>
          <w:sz w:val="22"/>
          <w:szCs w:val="22"/>
        </w:rPr>
        <w:t xml:space="preserve"> г.</w:t>
      </w:r>
    </w:p>
    <w:p w14:paraId="33745D60" w14:textId="77777777" w:rsidR="00E43996" w:rsidRPr="00E43996" w:rsidRDefault="00E43996" w:rsidP="00E43996">
      <w:pPr>
        <w:widowControl/>
        <w:jc w:val="both"/>
        <w:rPr>
          <w:rFonts w:ascii="Times New Roman" w:hAnsi="Times New Roman" w:cs="Times New Roman"/>
          <w:color w:val="auto"/>
          <w:sz w:val="22"/>
          <w:szCs w:val="22"/>
        </w:rPr>
      </w:pPr>
    </w:p>
    <w:p w14:paraId="3B7C10F3" w14:textId="77777777" w:rsidR="00E43996" w:rsidRPr="00E43996" w:rsidRDefault="00E43996" w:rsidP="00E43996">
      <w:pPr>
        <w:widowControl/>
        <w:jc w:val="both"/>
        <w:rPr>
          <w:rFonts w:ascii="Times New Roman" w:hAnsi="Times New Roman" w:cs="Times New Roman"/>
          <w:color w:val="auto"/>
          <w:sz w:val="22"/>
          <w:szCs w:val="22"/>
        </w:rPr>
      </w:pPr>
    </w:p>
    <w:p w14:paraId="21A30B47" w14:textId="1D3BE95B"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С</w:t>
      </w:r>
      <w:r>
        <w:rPr>
          <w:rFonts w:ascii="Times New Roman" w:hAnsi="Times New Roman" w:cs="Times New Roman"/>
          <w:color w:val="auto"/>
          <w:sz w:val="22"/>
          <w:szCs w:val="22"/>
        </w:rPr>
        <w:t>ОГЛАСОВАНО</w:t>
      </w:r>
      <w:r w:rsidRPr="00E43996">
        <w:rPr>
          <w:rFonts w:ascii="Times New Roman" w:hAnsi="Times New Roman" w:cs="Times New Roman"/>
          <w:color w:val="auto"/>
          <w:sz w:val="22"/>
          <w:szCs w:val="22"/>
        </w:rPr>
        <w:t xml:space="preserve">: </w:t>
      </w:r>
    </w:p>
    <w:p w14:paraId="68A6AF54" w14:textId="77777777" w:rsidR="00E43996" w:rsidRPr="00E43996" w:rsidRDefault="00E43996" w:rsidP="00E43996">
      <w:pPr>
        <w:widowControl/>
        <w:jc w:val="both"/>
        <w:rPr>
          <w:rFonts w:ascii="Times New Roman" w:hAnsi="Times New Roman" w:cs="Times New Roman"/>
          <w:color w:val="auto"/>
          <w:sz w:val="22"/>
          <w:szCs w:val="22"/>
        </w:rPr>
      </w:pPr>
    </w:p>
    <w:p w14:paraId="5DA11842" w14:textId="1E73FD56" w:rsidR="00E43996" w:rsidRPr="00E43996" w:rsidRDefault="00E43996" w:rsidP="00E43996">
      <w:pPr>
        <w:widowControl/>
        <w:tabs>
          <w:tab w:val="left" w:pos="5447"/>
        </w:tabs>
        <w:jc w:val="right"/>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sidR="008E11E3">
        <w:rPr>
          <w:rFonts w:ascii="Times New Roman" w:hAnsi="Times New Roman" w:cs="Times New Roman"/>
          <w:color w:val="auto"/>
          <w:sz w:val="22"/>
          <w:szCs w:val="22"/>
        </w:rPr>
        <w:t>Заместитель</w:t>
      </w:r>
      <w:r w:rsidRPr="00E43996">
        <w:rPr>
          <w:rFonts w:ascii="Times New Roman" w:hAnsi="Times New Roman" w:cs="Times New Roman"/>
          <w:color w:val="auto"/>
          <w:sz w:val="22"/>
          <w:szCs w:val="22"/>
        </w:rPr>
        <w:t xml:space="preserve"> начальника управления </w:t>
      </w:r>
      <w:r w:rsidRPr="00E43996">
        <w:rPr>
          <w:rFonts w:ascii="Times New Roman" w:hAnsi="Times New Roman" w:cs="Times New Roman"/>
          <w:color w:val="auto"/>
          <w:sz w:val="22"/>
          <w:szCs w:val="22"/>
        </w:rPr>
        <w:tab/>
      </w:r>
    </w:p>
    <w:p w14:paraId="15DA1EBE" w14:textId="62CA8556" w:rsidR="00E43996" w:rsidRPr="00E43996" w:rsidRDefault="00E43996" w:rsidP="00401CC0">
      <w:pPr>
        <w:widowControl/>
        <w:tabs>
          <w:tab w:val="left" w:pos="5245"/>
        </w:tabs>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sidR="001C454A">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 xml:space="preserve">по правовым вопросам                 </w:t>
      </w:r>
    </w:p>
    <w:p w14:paraId="2F5CC5D2" w14:textId="53ECF967" w:rsid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_____________    </w:t>
      </w:r>
      <w:r w:rsidR="004219E3">
        <w:rPr>
          <w:rFonts w:ascii="Times New Roman" w:hAnsi="Times New Roman" w:cs="Times New Roman"/>
          <w:color w:val="auto"/>
          <w:sz w:val="22"/>
          <w:szCs w:val="22"/>
        </w:rPr>
        <w:t>С.И. Ковтун</w:t>
      </w:r>
    </w:p>
    <w:p w14:paraId="7781B06A" w14:textId="77777777" w:rsidR="00115608" w:rsidRDefault="00115608" w:rsidP="00E43996">
      <w:pPr>
        <w:widowControl/>
        <w:jc w:val="center"/>
        <w:rPr>
          <w:rFonts w:ascii="Times New Roman" w:hAnsi="Times New Roman" w:cs="Times New Roman"/>
          <w:color w:val="auto"/>
          <w:sz w:val="22"/>
          <w:szCs w:val="22"/>
        </w:rPr>
      </w:pPr>
    </w:p>
    <w:p w14:paraId="061F2F4D" w14:textId="2FA1111D" w:rsidR="00115608" w:rsidRDefault="00115608" w:rsidP="00115608">
      <w:pPr>
        <w:widowControl/>
        <w:ind w:left="5245"/>
        <w:rPr>
          <w:rFonts w:ascii="Times New Roman" w:hAnsi="Times New Roman" w:cs="Times New Roman"/>
          <w:color w:val="auto"/>
          <w:sz w:val="22"/>
          <w:szCs w:val="22"/>
        </w:rPr>
      </w:pPr>
      <w:r>
        <w:rPr>
          <w:rFonts w:ascii="Times New Roman" w:hAnsi="Times New Roman" w:cs="Times New Roman"/>
          <w:color w:val="auto"/>
          <w:sz w:val="22"/>
          <w:szCs w:val="22"/>
        </w:rPr>
        <w:t>И. о. начальника отдела нормативно-</w:t>
      </w:r>
    </w:p>
    <w:p w14:paraId="4559D08A" w14:textId="75665744" w:rsidR="00115608" w:rsidRDefault="00115608" w:rsidP="00115608">
      <w:pPr>
        <w:widowControl/>
        <w:ind w:left="5245"/>
        <w:rPr>
          <w:rFonts w:ascii="Times New Roman" w:hAnsi="Times New Roman" w:cs="Times New Roman"/>
          <w:color w:val="auto"/>
          <w:sz w:val="22"/>
          <w:szCs w:val="22"/>
        </w:rPr>
      </w:pPr>
      <w:r>
        <w:rPr>
          <w:rFonts w:ascii="Times New Roman" w:hAnsi="Times New Roman" w:cs="Times New Roman"/>
          <w:color w:val="auto"/>
          <w:sz w:val="22"/>
          <w:szCs w:val="22"/>
        </w:rPr>
        <w:t>правового обеспечения</w:t>
      </w:r>
    </w:p>
    <w:p w14:paraId="722EB1AE" w14:textId="7C9019EC" w:rsidR="00115608" w:rsidRDefault="00115608" w:rsidP="00115608">
      <w:pPr>
        <w:widowControl/>
        <w:ind w:left="5245"/>
        <w:rPr>
          <w:rFonts w:ascii="Times New Roman" w:hAnsi="Times New Roman" w:cs="Times New Roman"/>
          <w:color w:val="auto"/>
          <w:sz w:val="22"/>
          <w:szCs w:val="22"/>
        </w:rPr>
      </w:pPr>
      <w:r>
        <w:rPr>
          <w:rFonts w:ascii="Times New Roman" w:hAnsi="Times New Roman" w:cs="Times New Roman"/>
          <w:color w:val="auto"/>
          <w:sz w:val="22"/>
          <w:szCs w:val="22"/>
        </w:rPr>
        <w:t xml:space="preserve">______________________ В.С. </w:t>
      </w:r>
      <w:proofErr w:type="spellStart"/>
      <w:r>
        <w:rPr>
          <w:rFonts w:ascii="Times New Roman" w:hAnsi="Times New Roman" w:cs="Times New Roman"/>
          <w:color w:val="auto"/>
          <w:sz w:val="22"/>
          <w:szCs w:val="22"/>
        </w:rPr>
        <w:t>Копенкин</w:t>
      </w:r>
      <w:proofErr w:type="spellEnd"/>
    </w:p>
    <w:p w14:paraId="2B8D79EC" w14:textId="77777777" w:rsidR="001C454A" w:rsidRPr="00E43996" w:rsidRDefault="001C454A" w:rsidP="00E43996">
      <w:pPr>
        <w:widowControl/>
        <w:jc w:val="center"/>
        <w:rPr>
          <w:rFonts w:ascii="Times New Roman" w:hAnsi="Times New Roman" w:cs="Times New Roman"/>
          <w:color w:val="auto"/>
          <w:sz w:val="22"/>
          <w:szCs w:val="22"/>
        </w:rPr>
      </w:pPr>
    </w:p>
    <w:p w14:paraId="188254AF" w14:textId="77777777" w:rsid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p>
    <w:p w14:paraId="596A5082" w14:textId="3F3F660D" w:rsidR="00E43996" w:rsidRDefault="00E43996" w:rsidP="006C5786">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6C5786">
        <w:rPr>
          <w:rFonts w:ascii="Times New Roman" w:hAnsi="Times New Roman" w:cs="Times New Roman"/>
          <w:color w:val="auto"/>
          <w:sz w:val="22"/>
          <w:szCs w:val="22"/>
        </w:rPr>
        <w:t xml:space="preserve">                        </w:t>
      </w:r>
      <w:r>
        <w:rPr>
          <w:rFonts w:ascii="Times New Roman" w:hAnsi="Times New Roman" w:cs="Times New Roman"/>
          <w:color w:val="auto"/>
          <w:sz w:val="22"/>
          <w:szCs w:val="22"/>
        </w:rPr>
        <w:t>Н</w:t>
      </w:r>
      <w:r w:rsidRPr="00E43996">
        <w:rPr>
          <w:rFonts w:ascii="Times New Roman" w:hAnsi="Times New Roman" w:cs="Times New Roman"/>
          <w:color w:val="auto"/>
          <w:sz w:val="22"/>
          <w:szCs w:val="22"/>
        </w:rPr>
        <w:t xml:space="preserve">ачальник отдела </w:t>
      </w:r>
      <w:r w:rsidR="006C5786">
        <w:rPr>
          <w:rFonts w:ascii="Times New Roman" w:hAnsi="Times New Roman" w:cs="Times New Roman"/>
          <w:color w:val="auto"/>
          <w:sz w:val="22"/>
          <w:szCs w:val="22"/>
        </w:rPr>
        <w:t>по сопровождению</w:t>
      </w:r>
    </w:p>
    <w:p w14:paraId="069CBD9A" w14:textId="7E3AC92D" w:rsidR="006C578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80E11">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граждан</w:t>
      </w:r>
      <w:r w:rsidR="006C5786" w:rsidRPr="006C5786">
        <w:t xml:space="preserve"> </w:t>
      </w:r>
      <w:r w:rsidR="006C5786" w:rsidRPr="006C5786">
        <w:rPr>
          <w:rFonts w:ascii="Times New Roman" w:hAnsi="Times New Roman" w:cs="Times New Roman"/>
          <w:color w:val="auto"/>
          <w:sz w:val="22"/>
          <w:szCs w:val="22"/>
        </w:rPr>
        <w:t>льготных категорий</w:t>
      </w:r>
      <w:r w:rsidR="006C5786">
        <w:rPr>
          <w:rFonts w:ascii="Times New Roman" w:hAnsi="Times New Roman" w:cs="Times New Roman"/>
          <w:color w:val="auto"/>
          <w:sz w:val="22"/>
          <w:szCs w:val="22"/>
        </w:rPr>
        <w:t xml:space="preserve"> и использования </w:t>
      </w:r>
    </w:p>
    <w:p w14:paraId="0206737D" w14:textId="3044B5FD" w:rsidR="00E43996" w:rsidRDefault="006C578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Pr>
          <w:rFonts w:ascii="Times New Roman" w:hAnsi="Times New Roman" w:cs="Times New Roman"/>
          <w:color w:val="auto"/>
          <w:sz w:val="22"/>
          <w:szCs w:val="22"/>
        </w:rPr>
        <w:t>участков</w:t>
      </w:r>
    </w:p>
    <w:p w14:paraId="68041A3F" w14:textId="57068174" w:rsidR="00E43996" w:rsidRP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t xml:space="preserve">   </w:t>
      </w:r>
      <w:r w:rsidR="00180E11">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sidR="00180E11">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_______________ Н.Г. Курбаньязова</w:t>
      </w:r>
    </w:p>
    <w:p w14:paraId="006FD8C1" w14:textId="77777777" w:rsidR="00E43996" w:rsidRPr="00E43996" w:rsidRDefault="00E43996" w:rsidP="00180E11">
      <w:pPr>
        <w:widowControl/>
        <w:jc w:val="center"/>
        <w:rPr>
          <w:rFonts w:ascii="Times New Roman" w:hAnsi="Times New Roman" w:cs="Times New Roman"/>
          <w:color w:val="auto"/>
          <w:sz w:val="26"/>
          <w:szCs w:val="26"/>
        </w:rPr>
      </w:pPr>
      <w:r w:rsidRPr="00E43996">
        <w:rPr>
          <w:rFonts w:ascii="Times New Roman" w:hAnsi="Times New Roman" w:cs="Times New Roman"/>
          <w:color w:val="auto"/>
          <w:sz w:val="26"/>
          <w:szCs w:val="26"/>
        </w:rPr>
        <w:t xml:space="preserve"> </w:t>
      </w:r>
    </w:p>
    <w:p w14:paraId="511A546F" w14:textId="77777777" w:rsidR="00115608" w:rsidRDefault="00115608" w:rsidP="00180E11">
      <w:pPr>
        <w:pStyle w:val="ac"/>
        <w:ind w:left="1069"/>
        <w:rPr>
          <w:rFonts w:ascii="Times New Roman" w:hAnsi="Times New Roman" w:cs="Times New Roman"/>
          <w:b/>
        </w:rPr>
      </w:pPr>
    </w:p>
    <w:p w14:paraId="14AB0C41" w14:textId="5D2B04A7" w:rsidR="00B93644" w:rsidRDefault="00180E11" w:rsidP="00180E11">
      <w:pPr>
        <w:pStyle w:val="ac"/>
        <w:ind w:left="1069"/>
        <w:rPr>
          <w:rFonts w:ascii="Times New Roman" w:hAnsi="Times New Roman" w:cs="Times New Roman"/>
          <w:b/>
        </w:rPr>
      </w:pPr>
      <w:r>
        <w:rPr>
          <w:rFonts w:ascii="Times New Roman" w:hAnsi="Times New Roman" w:cs="Times New Roman"/>
          <w:b/>
        </w:rPr>
        <w:t xml:space="preserve">                                                   </w:t>
      </w:r>
      <w:r w:rsidR="00B93644" w:rsidRPr="00B93644">
        <w:rPr>
          <w:rFonts w:ascii="Times New Roman" w:hAnsi="Times New Roman" w:cs="Times New Roman"/>
          <w:b/>
        </w:rPr>
        <w:t>ИЗВЕЩЕНИЕ</w:t>
      </w:r>
    </w:p>
    <w:p w14:paraId="211AD4F7" w14:textId="77777777" w:rsidR="001F11AF" w:rsidRPr="00B93644" w:rsidRDefault="001F11AF" w:rsidP="00180E11">
      <w:pPr>
        <w:pStyle w:val="ac"/>
        <w:ind w:left="1069"/>
        <w:rPr>
          <w:rFonts w:ascii="Times New Roman" w:hAnsi="Times New Roman" w:cs="Times New Roman"/>
          <w:b/>
        </w:rPr>
      </w:pPr>
    </w:p>
    <w:p w14:paraId="4F28F014" w14:textId="128D3996" w:rsidR="00845B6E" w:rsidRPr="001F11AF" w:rsidRDefault="001F11AF" w:rsidP="001F11AF">
      <w:pPr>
        <w:autoSpaceDE w:val="0"/>
        <w:autoSpaceDN w:val="0"/>
        <w:adjustRightInd w:val="0"/>
        <w:rPr>
          <w:rFonts w:ascii="Times New Roman" w:hAnsi="Times New Roman" w:cs="Times New Roman"/>
        </w:rPr>
      </w:pPr>
      <w:r>
        <w:rPr>
          <w:rFonts w:ascii="Times New Roman" w:hAnsi="Times New Roman" w:cs="Times New Roman"/>
        </w:rPr>
        <w:t xml:space="preserve">                                        </w:t>
      </w:r>
      <w:r w:rsidR="00845B6E" w:rsidRPr="001F11AF">
        <w:rPr>
          <w:rFonts w:ascii="Times New Roman" w:hAnsi="Times New Roman" w:cs="Times New Roman"/>
        </w:rPr>
        <w:t>УПРАВЛЕНИЕ МУНИЦИПАЛЬНОГО ИМУЩЕСТВА</w:t>
      </w:r>
    </w:p>
    <w:p w14:paraId="316457A0" w14:textId="4EE6DB2D" w:rsidR="004219E3" w:rsidRDefault="001F11AF" w:rsidP="001F11AF">
      <w:pPr>
        <w:pStyle w:val="ac"/>
        <w:autoSpaceDE w:val="0"/>
        <w:autoSpaceDN w:val="0"/>
        <w:adjustRightInd w:val="0"/>
        <w:ind w:left="1069"/>
        <w:rPr>
          <w:rFonts w:ascii="Times New Roman" w:hAnsi="Times New Roman" w:cs="Times New Roman"/>
        </w:rPr>
      </w:pPr>
      <w:r>
        <w:rPr>
          <w:rFonts w:ascii="Times New Roman" w:hAnsi="Times New Roman" w:cs="Times New Roman"/>
        </w:rPr>
        <w:t xml:space="preserve">                  </w:t>
      </w:r>
      <w:r w:rsidR="00845B6E" w:rsidRPr="00845B6E">
        <w:rPr>
          <w:rFonts w:ascii="Times New Roman" w:hAnsi="Times New Roman" w:cs="Times New Roman"/>
        </w:rPr>
        <w:t>АДМИНИСТРАЦИИ МУНИПАЛЬНОГО ОБРАЗОВАНИЯ</w:t>
      </w:r>
    </w:p>
    <w:p w14:paraId="708F178E" w14:textId="09732338" w:rsidR="00845B6E" w:rsidRDefault="001F11AF" w:rsidP="001F11AF">
      <w:pPr>
        <w:pStyle w:val="ac"/>
        <w:autoSpaceDE w:val="0"/>
        <w:autoSpaceDN w:val="0"/>
        <w:adjustRightInd w:val="0"/>
        <w:ind w:left="1069"/>
        <w:rPr>
          <w:rFonts w:ascii="Times New Roman" w:hAnsi="Times New Roman" w:cs="Times New Roman"/>
        </w:rPr>
      </w:pPr>
      <w:r>
        <w:rPr>
          <w:rFonts w:ascii="Times New Roman" w:hAnsi="Times New Roman" w:cs="Times New Roman"/>
        </w:rPr>
        <w:t xml:space="preserve">                             </w:t>
      </w:r>
      <w:r w:rsidR="00845B6E" w:rsidRPr="00845B6E">
        <w:rPr>
          <w:rFonts w:ascii="Times New Roman" w:hAnsi="Times New Roman" w:cs="Times New Roman"/>
        </w:rPr>
        <w:t>«ГОРОД</w:t>
      </w:r>
      <w:r w:rsidR="00F22D27">
        <w:rPr>
          <w:rFonts w:ascii="Times New Roman" w:hAnsi="Times New Roman" w:cs="Times New Roman"/>
        </w:rPr>
        <w:t>СКОЙ ОКРУГ ГОРОД</w:t>
      </w:r>
      <w:r w:rsidR="00845B6E" w:rsidRPr="00845B6E">
        <w:rPr>
          <w:rFonts w:ascii="Times New Roman" w:hAnsi="Times New Roman" w:cs="Times New Roman"/>
        </w:rPr>
        <w:t xml:space="preserve"> АСТРАХАНЬ»</w:t>
      </w:r>
    </w:p>
    <w:p w14:paraId="1D68D55C" w14:textId="77777777" w:rsidR="001F11AF" w:rsidRDefault="001F11AF" w:rsidP="001F11AF">
      <w:pPr>
        <w:pStyle w:val="ac"/>
        <w:autoSpaceDE w:val="0"/>
        <w:autoSpaceDN w:val="0"/>
        <w:adjustRightInd w:val="0"/>
        <w:ind w:left="1069"/>
        <w:rPr>
          <w:rFonts w:ascii="Times New Roman" w:hAnsi="Times New Roman" w:cs="Times New Roman"/>
        </w:rPr>
      </w:pPr>
    </w:p>
    <w:p w14:paraId="0CB1FEE4" w14:textId="6764D024" w:rsidR="00B93644" w:rsidRPr="004219E3" w:rsidRDefault="004219E3" w:rsidP="004219E3">
      <w:pPr>
        <w:pStyle w:val="ac"/>
        <w:autoSpaceDE w:val="0"/>
        <w:autoSpaceDN w:val="0"/>
        <w:adjustRightInd w:val="0"/>
        <w:ind w:left="1069"/>
        <w:jc w:val="center"/>
        <w:rPr>
          <w:rFonts w:ascii="Times New Roman" w:hAnsi="Times New Roman" w:cs="Times New Roman"/>
        </w:rPr>
      </w:pPr>
      <w:r w:rsidRPr="004219E3">
        <w:rPr>
          <w:rFonts w:ascii="Times New Roman" w:hAnsi="Times New Roman" w:cs="Times New Roman"/>
        </w:rPr>
        <w:t>извещает о проведен</w:t>
      </w:r>
      <w:proofErr w:type="gramStart"/>
      <w:r w:rsidRPr="004219E3">
        <w:rPr>
          <w:rFonts w:ascii="Times New Roman" w:hAnsi="Times New Roman" w:cs="Times New Roman"/>
        </w:rPr>
        <w:t>ии ау</w:t>
      </w:r>
      <w:proofErr w:type="gramEnd"/>
      <w:r w:rsidRPr="004219E3">
        <w:rPr>
          <w:rFonts w:ascii="Times New Roman" w:hAnsi="Times New Roman" w:cs="Times New Roman"/>
        </w:rPr>
        <w:t>кциона</w:t>
      </w:r>
      <w:r w:rsidR="0083181F">
        <w:rPr>
          <w:rFonts w:ascii="Times New Roman" w:hAnsi="Times New Roman" w:cs="Times New Roman"/>
        </w:rPr>
        <w:t xml:space="preserve"> </w:t>
      </w:r>
      <w:r w:rsidRPr="004219E3">
        <w:rPr>
          <w:rFonts w:ascii="Times New Roman" w:hAnsi="Times New Roman" w:cs="Times New Roman"/>
        </w:rPr>
        <w:t>в электронной форме на право заключения договора аренды зем</w:t>
      </w:r>
      <w:r>
        <w:rPr>
          <w:rFonts w:ascii="Times New Roman" w:hAnsi="Times New Roman" w:cs="Times New Roman"/>
        </w:rPr>
        <w:t>ельного участка, находящегося в муниципальной собственности,</w:t>
      </w:r>
      <w:r w:rsidRPr="004219E3">
        <w:rPr>
          <w:rFonts w:ascii="Times New Roman" w:hAnsi="Times New Roman" w:cs="Times New Roman"/>
        </w:rPr>
        <w:t xml:space="preserve">  </w:t>
      </w:r>
      <w:r w:rsidR="00F85583">
        <w:rPr>
          <w:rFonts w:ascii="Times New Roman" w:hAnsi="Times New Roman" w:cs="Times New Roman"/>
        </w:rPr>
        <w:t>расположенного</w:t>
      </w:r>
      <w:r w:rsidRPr="004219E3">
        <w:rPr>
          <w:rFonts w:ascii="Times New Roman" w:hAnsi="Times New Roman" w:cs="Times New Roman"/>
        </w:rPr>
        <w:t xml:space="preserve"> на территории г. Астрахани</w:t>
      </w:r>
    </w:p>
    <w:p w14:paraId="374C95DC" w14:textId="77777777" w:rsidR="00845B6E" w:rsidRPr="00B93644" w:rsidRDefault="00845B6E" w:rsidP="00845B6E">
      <w:pPr>
        <w:pStyle w:val="ac"/>
        <w:autoSpaceDE w:val="0"/>
        <w:autoSpaceDN w:val="0"/>
        <w:adjustRightInd w:val="0"/>
        <w:ind w:left="1069"/>
        <w:jc w:val="center"/>
        <w:rPr>
          <w:b/>
          <w:bCs/>
        </w:rPr>
      </w:pPr>
    </w:p>
    <w:p w14:paraId="42343B7B" w14:textId="426EA25C" w:rsidR="00A1339D" w:rsidRPr="00E74A31" w:rsidRDefault="001B1F34" w:rsidP="00A24248">
      <w:pPr>
        <w:pStyle w:val="ac"/>
        <w:widowControl/>
        <w:numPr>
          <w:ilvl w:val="0"/>
          <w:numId w:val="7"/>
        </w:numPr>
        <w:suppressAutoHyphens/>
        <w:ind w:left="0" w:firstLine="567"/>
        <w:jc w:val="both"/>
        <w:rPr>
          <w:rFonts w:ascii="Times New Roman" w:hAnsi="Times New Roman" w:cs="Times New Roman"/>
          <w:b/>
          <w:bCs/>
          <w:shd w:val="clear" w:color="auto" w:fill="FFFFFF"/>
        </w:rPr>
      </w:pPr>
      <w:r w:rsidRPr="00E74A31">
        <w:rPr>
          <w:rFonts w:ascii="Times New Roman" w:hAnsi="Times New Roman" w:cs="Times New Roman"/>
          <w:b/>
          <w:bCs/>
          <w:shd w:val="clear" w:color="auto" w:fill="FFFFFF"/>
        </w:rPr>
        <w:t xml:space="preserve">Общие положения </w:t>
      </w:r>
      <w:r w:rsidR="001D6A81" w:rsidRPr="00E74A31">
        <w:rPr>
          <w:rFonts w:ascii="Times New Roman" w:hAnsi="Times New Roman" w:cs="Times New Roman"/>
          <w:b/>
        </w:rPr>
        <w:t>аукционной документации для проведения аукциона в электронной форме на право заключения договор</w:t>
      </w:r>
      <w:r w:rsidR="00C373EF" w:rsidRPr="00E74A31">
        <w:rPr>
          <w:rFonts w:ascii="Times New Roman" w:hAnsi="Times New Roman" w:cs="Times New Roman"/>
          <w:b/>
        </w:rPr>
        <w:t>а</w:t>
      </w:r>
      <w:r w:rsidR="001D6A81" w:rsidRPr="00E74A31">
        <w:rPr>
          <w:rFonts w:ascii="Times New Roman" w:hAnsi="Times New Roman" w:cs="Times New Roman"/>
          <w:b/>
        </w:rPr>
        <w:t xml:space="preserve"> аренды </w:t>
      </w:r>
      <w:r w:rsidR="00B722E3" w:rsidRPr="00E74A31">
        <w:rPr>
          <w:rFonts w:ascii="Times New Roman" w:hAnsi="Times New Roman" w:cs="Times New Roman"/>
          <w:b/>
        </w:rPr>
        <w:t>земельного участка</w:t>
      </w:r>
      <w:r w:rsidR="00F85583">
        <w:rPr>
          <w:rFonts w:ascii="Times New Roman" w:hAnsi="Times New Roman" w:cs="Times New Roman"/>
          <w:b/>
        </w:rPr>
        <w:t xml:space="preserve"> </w:t>
      </w:r>
      <w:r w:rsidR="0089450F">
        <w:rPr>
          <w:rFonts w:ascii="Times New Roman" w:hAnsi="Times New Roman" w:cs="Times New Roman"/>
          <w:b/>
        </w:rPr>
        <w:t xml:space="preserve">находящегося в </w:t>
      </w:r>
      <w:r w:rsidR="005F7C0F" w:rsidRPr="00E74A31">
        <w:rPr>
          <w:rFonts w:ascii="Times New Roman" w:hAnsi="Times New Roman" w:cs="Times New Roman"/>
          <w:b/>
        </w:rPr>
        <w:t>муниципальной собственности</w:t>
      </w:r>
      <w:r w:rsidR="00401CC0">
        <w:rPr>
          <w:rFonts w:ascii="Times New Roman" w:hAnsi="Times New Roman" w:cs="Times New Roman"/>
          <w:b/>
        </w:rPr>
        <w:t xml:space="preserve">, </w:t>
      </w:r>
      <w:proofErr w:type="gramStart"/>
      <w:r w:rsidR="005F7C0F" w:rsidRPr="00E74A31">
        <w:rPr>
          <w:rFonts w:ascii="Times New Roman" w:hAnsi="Times New Roman" w:cs="Times New Roman"/>
          <w:b/>
        </w:rPr>
        <w:t>расположенн</w:t>
      </w:r>
      <w:r w:rsidR="00401CC0">
        <w:rPr>
          <w:rFonts w:ascii="Times New Roman" w:hAnsi="Times New Roman" w:cs="Times New Roman"/>
          <w:b/>
        </w:rPr>
        <w:t>ых</w:t>
      </w:r>
      <w:proofErr w:type="gramEnd"/>
      <w:r w:rsidR="005F7C0F" w:rsidRPr="00E74A31">
        <w:rPr>
          <w:rFonts w:ascii="Times New Roman" w:hAnsi="Times New Roman" w:cs="Times New Roman"/>
          <w:b/>
        </w:rPr>
        <w:t xml:space="preserve"> на территории</w:t>
      </w:r>
      <w:r w:rsidR="0064361F">
        <w:rPr>
          <w:rFonts w:ascii="Times New Roman" w:hAnsi="Times New Roman" w:cs="Times New Roman"/>
          <w:b/>
        </w:rPr>
        <w:t xml:space="preserve"> </w:t>
      </w:r>
      <w:r w:rsidR="005F7C0F" w:rsidRPr="00E74A31">
        <w:rPr>
          <w:rFonts w:ascii="Times New Roman" w:hAnsi="Times New Roman" w:cs="Times New Roman"/>
          <w:b/>
        </w:rPr>
        <w:t>г. Астрахани</w:t>
      </w:r>
      <w:r w:rsidRPr="00E74A31">
        <w:rPr>
          <w:rFonts w:ascii="Times New Roman" w:hAnsi="Times New Roman" w:cs="Times New Roman"/>
          <w:b/>
          <w:bCs/>
          <w:shd w:val="clear" w:color="auto" w:fill="FFFFFF"/>
        </w:rPr>
        <w:t>, на</w:t>
      </w:r>
      <w:r w:rsidR="003A1D66">
        <w:rPr>
          <w:rFonts w:ascii="Times New Roman" w:hAnsi="Times New Roman" w:cs="Times New Roman"/>
          <w:b/>
          <w:bCs/>
          <w:shd w:val="clear" w:color="auto" w:fill="FFFFFF"/>
        </w:rPr>
        <w:t xml:space="preserve"> электронной</w:t>
      </w:r>
      <w:r w:rsidRPr="00E74A31">
        <w:rPr>
          <w:rFonts w:ascii="Times New Roman" w:hAnsi="Times New Roman" w:cs="Times New Roman"/>
          <w:b/>
          <w:bCs/>
          <w:shd w:val="clear" w:color="auto" w:fill="FFFFFF"/>
        </w:rPr>
        <w:t xml:space="preserve"> торговой площадке </w:t>
      </w:r>
      <w:r w:rsidR="005F7C0F" w:rsidRPr="00E74A31">
        <w:rPr>
          <w:rFonts w:ascii="Times New Roman" w:hAnsi="Times New Roman" w:cs="Times New Roman"/>
          <w:b/>
        </w:rPr>
        <w:t>Газпромбанка</w:t>
      </w:r>
      <w:r w:rsidR="003A1D66">
        <w:rPr>
          <w:rFonts w:ascii="Times New Roman" w:hAnsi="Times New Roman" w:cs="Times New Roman"/>
          <w:b/>
        </w:rPr>
        <w:t xml:space="preserve"> </w:t>
      </w:r>
      <w:r w:rsidR="003A1D66" w:rsidRPr="003A1D66">
        <w:rPr>
          <w:rFonts w:ascii="Times New Roman" w:hAnsi="Times New Roman" w:cs="Times New Roman"/>
          <w:b/>
          <w:sz w:val="27"/>
          <w:szCs w:val="27"/>
        </w:rPr>
        <w:t>(ЭТП ГПБ)</w:t>
      </w:r>
      <w:r w:rsidR="003A1D66" w:rsidRPr="00C0660D">
        <w:rPr>
          <w:rFonts w:ascii="Times New Roman" w:hAnsi="Times New Roman" w:cs="Times New Roman"/>
          <w:sz w:val="27"/>
          <w:szCs w:val="27"/>
        </w:rPr>
        <w:t xml:space="preserve"> </w:t>
      </w:r>
      <w:r w:rsidR="005F7C0F" w:rsidRPr="00E74A31">
        <w:rPr>
          <w:rFonts w:ascii="Times New Roman" w:hAnsi="Times New Roman" w:cs="Times New Roman"/>
          <w:b/>
        </w:rPr>
        <w:t xml:space="preserve"> </w:t>
      </w:r>
      <w:hyperlink r:id="rId9" w:history="1">
        <w:r w:rsidR="00E74A31" w:rsidRPr="00E74A31">
          <w:rPr>
            <w:rStyle w:val="ab"/>
            <w:rFonts w:ascii="Times New Roman" w:hAnsi="Times New Roman" w:cs="Times New Roman"/>
            <w:b/>
            <w:lang w:val="en-US"/>
          </w:rPr>
          <w:t>https</w:t>
        </w:r>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etpgpb</w:t>
        </w:r>
        <w:proofErr w:type="spellEnd"/>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ru</w:t>
        </w:r>
        <w:proofErr w:type="spellEnd"/>
        <w:r w:rsidR="00E74A31" w:rsidRPr="00E74A31">
          <w:rPr>
            <w:rStyle w:val="ab"/>
            <w:rFonts w:ascii="Times New Roman" w:hAnsi="Times New Roman" w:cs="Times New Roman"/>
            <w:b/>
          </w:rPr>
          <w:t>/</w:t>
        </w:r>
      </w:hyperlink>
      <w:r w:rsidR="00E74A31" w:rsidRPr="00E74A31">
        <w:rPr>
          <w:rFonts w:ascii="Times New Roman" w:hAnsi="Times New Roman" w:cs="Times New Roman"/>
          <w:b/>
        </w:rPr>
        <w:t xml:space="preserve"> в сети Интернет</w:t>
      </w:r>
      <w:r w:rsidR="005F7C0F" w:rsidRPr="00E74A31">
        <w:rPr>
          <w:rFonts w:ascii="Times New Roman" w:hAnsi="Times New Roman" w:cs="Times New Roman"/>
          <w:b/>
        </w:rPr>
        <w:t>.</w:t>
      </w:r>
    </w:p>
    <w:p w14:paraId="60B0C3C3" w14:textId="3BAD4C55" w:rsidR="00242E1F" w:rsidRDefault="00242E1F" w:rsidP="00242E1F">
      <w:pPr>
        <w:pStyle w:val="ad"/>
        <w:numPr>
          <w:ilvl w:val="1"/>
          <w:numId w:val="16"/>
        </w:numPr>
        <w:jc w:val="both"/>
        <w:rPr>
          <w:rFonts w:cs="Times New Roman"/>
          <w:b/>
          <w:bCs/>
          <w:sz w:val="24"/>
          <w:szCs w:val="24"/>
          <w:shd w:val="clear" w:color="auto" w:fill="FFFFFF"/>
        </w:rPr>
      </w:pPr>
      <w:r>
        <w:rPr>
          <w:rFonts w:cs="Times New Roman"/>
          <w:b/>
          <w:bCs/>
          <w:sz w:val="24"/>
          <w:szCs w:val="24"/>
          <w:shd w:val="clear" w:color="auto" w:fill="FFFFFF"/>
        </w:rPr>
        <w:t>Д</w:t>
      </w:r>
      <w:r w:rsidRPr="00242E1F">
        <w:rPr>
          <w:rFonts w:cs="Times New Roman"/>
          <w:b/>
          <w:bCs/>
          <w:sz w:val="24"/>
          <w:szCs w:val="24"/>
          <w:shd w:val="clear" w:color="auto" w:fill="FFFFFF"/>
        </w:rPr>
        <w:t>ата, врем</w:t>
      </w:r>
      <w:r>
        <w:rPr>
          <w:rFonts w:cs="Times New Roman"/>
          <w:b/>
          <w:bCs/>
          <w:sz w:val="24"/>
          <w:szCs w:val="24"/>
          <w:shd w:val="clear" w:color="auto" w:fill="FFFFFF"/>
        </w:rPr>
        <w:t>я, место проведения аукциона</w:t>
      </w:r>
    </w:p>
    <w:p w14:paraId="6F428077" w14:textId="432BFF4F" w:rsidR="00766A66" w:rsidRPr="00766A66" w:rsidRDefault="00766A66" w:rsidP="00242E1F">
      <w:pPr>
        <w:pStyle w:val="ad"/>
        <w:ind w:left="567" w:firstLine="0"/>
        <w:jc w:val="both"/>
        <w:rPr>
          <w:rFonts w:cs="Times New Roman"/>
          <w:b/>
          <w:bCs/>
          <w:sz w:val="24"/>
          <w:szCs w:val="24"/>
          <w:shd w:val="clear" w:color="auto" w:fill="FFFFFF"/>
        </w:rPr>
      </w:pPr>
      <w:r w:rsidRPr="00766A66">
        <w:rPr>
          <w:rFonts w:cs="Times New Roman"/>
          <w:b/>
          <w:bCs/>
          <w:sz w:val="24"/>
          <w:szCs w:val="24"/>
          <w:shd w:val="clear" w:color="auto" w:fill="FFFFFF"/>
        </w:rPr>
        <w:t xml:space="preserve">Аукцион состоится </w:t>
      </w:r>
      <w:r w:rsidR="004E3EAD" w:rsidRPr="004E3EAD">
        <w:rPr>
          <w:rFonts w:cs="Times New Roman"/>
          <w:b/>
          <w:bCs/>
          <w:color w:val="FF0000"/>
          <w:sz w:val="24"/>
          <w:szCs w:val="24"/>
          <w:shd w:val="clear" w:color="auto" w:fill="FFFFFF"/>
        </w:rPr>
        <w:t>30.</w:t>
      </w:r>
      <w:r w:rsidR="004E3EAD">
        <w:rPr>
          <w:rFonts w:cs="Times New Roman"/>
          <w:b/>
          <w:bCs/>
          <w:color w:val="FF0000"/>
          <w:sz w:val="24"/>
          <w:szCs w:val="24"/>
          <w:shd w:val="clear" w:color="auto" w:fill="FFFFFF"/>
        </w:rPr>
        <w:t>10.2025 в 10:00</w:t>
      </w:r>
      <w:r w:rsidR="0089450F">
        <w:rPr>
          <w:rFonts w:cs="Times New Roman"/>
          <w:b/>
          <w:bCs/>
          <w:color w:val="FF0000"/>
          <w:sz w:val="24"/>
          <w:szCs w:val="24"/>
          <w:shd w:val="clear" w:color="auto" w:fill="FFFFFF"/>
        </w:rPr>
        <w:t>.</w:t>
      </w:r>
    </w:p>
    <w:p w14:paraId="77C8C156" w14:textId="354682C8" w:rsidR="00242E1F" w:rsidRDefault="00766A66" w:rsidP="00766A66">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Аукцион на пр</w:t>
      </w:r>
      <w:r w:rsidR="00EB6AA9">
        <w:rPr>
          <w:rFonts w:cs="Times New Roman"/>
          <w:bCs/>
          <w:sz w:val="24"/>
          <w:szCs w:val="24"/>
          <w:shd w:val="clear" w:color="auto" w:fill="FFFFFF"/>
        </w:rPr>
        <w:t>аво заключения договора аренды</w:t>
      </w:r>
      <w:r w:rsidR="00F85583">
        <w:rPr>
          <w:rFonts w:cs="Times New Roman"/>
          <w:bCs/>
          <w:sz w:val="24"/>
          <w:szCs w:val="24"/>
          <w:shd w:val="clear" w:color="auto" w:fill="FFFFFF"/>
        </w:rPr>
        <w:t xml:space="preserve"> </w:t>
      </w:r>
      <w:r w:rsidR="0064361F">
        <w:rPr>
          <w:rFonts w:cs="Times New Roman"/>
          <w:bCs/>
          <w:sz w:val="24"/>
          <w:szCs w:val="24"/>
          <w:shd w:val="clear" w:color="auto" w:fill="FFFFFF"/>
        </w:rPr>
        <w:t xml:space="preserve">земельного участка </w:t>
      </w:r>
      <w:r w:rsidR="00EB6AA9">
        <w:rPr>
          <w:rFonts w:cs="Times New Roman"/>
          <w:bCs/>
          <w:sz w:val="24"/>
          <w:szCs w:val="24"/>
          <w:shd w:val="clear" w:color="auto" w:fill="FFFFFF"/>
        </w:rPr>
        <w:t xml:space="preserve"> </w:t>
      </w:r>
      <w:r w:rsidRPr="00766A66">
        <w:rPr>
          <w:rFonts w:cs="Times New Roman"/>
          <w:bCs/>
          <w:sz w:val="24"/>
          <w:szCs w:val="24"/>
          <w:shd w:val="clear" w:color="auto" w:fill="FFFFFF"/>
        </w:rPr>
        <w:t xml:space="preserve">осуществляется в электронной форме путем проведения аукциона с открытой формой подачи предложений о цене предмета аукциона. </w:t>
      </w:r>
    </w:p>
    <w:p w14:paraId="65473510" w14:textId="6BAE0709" w:rsidR="00766A66" w:rsidRPr="00766A66" w:rsidRDefault="00766A66" w:rsidP="00766A66">
      <w:pPr>
        <w:pStyle w:val="ad"/>
        <w:ind w:firstLine="567"/>
        <w:jc w:val="both"/>
        <w:rPr>
          <w:rFonts w:cs="Times New Roman"/>
          <w:bCs/>
          <w:sz w:val="24"/>
          <w:szCs w:val="24"/>
          <w:shd w:val="clear" w:color="auto" w:fill="FFFFFF"/>
        </w:rPr>
      </w:pPr>
      <w:r w:rsidRPr="00242E1F">
        <w:rPr>
          <w:rFonts w:cs="Times New Roman"/>
          <w:b/>
          <w:bCs/>
          <w:sz w:val="24"/>
          <w:szCs w:val="24"/>
          <w:shd w:val="clear" w:color="auto" w:fill="FFFFFF"/>
        </w:rPr>
        <w:t>Оператор электронной площадки</w:t>
      </w:r>
      <w:r w:rsidRPr="00766A66">
        <w:rPr>
          <w:rFonts w:cs="Times New Roman"/>
          <w:bCs/>
          <w:sz w:val="24"/>
          <w:szCs w:val="24"/>
          <w:shd w:val="clear" w:color="auto" w:fill="FFFFFF"/>
        </w:rPr>
        <w:t>: электронная торговая площадка Газпромбанка (ЭТП ГПБ) https://etpgpb.ru/ в информационно-телекоммуникационной сети «Интернет».</w:t>
      </w:r>
    </w:p>
    <w:p w14:paraId="0EB5B1CE" w14:textId="3D2BDCD8" w:rsidR="001C454A" w:rsidRPr="00766A66" w:rsidRDefault="00766A66" w:rsidP="001C454A">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 xml:space="preserve">Регламент электронной торговой площадки Газпромбанка (ЭТП ГПБ) (далее - Регламент) размещен </w:t>
      </w:r>
      <w:r w:rsidR="009769B5">
        <w:rPr>
          <w:rFonts w:cs="Times New Roman"/>
          <w:bCs/>
          <w:sz w:val="24"/>
          <w:szCs w:val="24"/>
          <w:shd w:val="clear" w:color="auto" w:fill="FFFFFF"/>
        </w:rPr>
        <w:t xml:space="preserve">на официальном сайте площадки   </w:t>
      </w:r>
      <w:r w:rsidR="009769B5" w:rsidRPr="009630EF">
        <w:rPr>
          <w:rFonts w:cs="Times New Roman"/>
          <w:shd w:val="clear" w:color="auto" w:fill="FFFFFF"/>
        </w:rPr>
        <w:t>(</w:t>
      </w:r>
      <w:r w:rsidR="001C454A" w:rsidRPr="001C454A">
        <w:t>https://etp.gpb.ru/file/get/t/InstructionFiles/code/WORK_REGULATION_ETP/</w:t>
      </w:r>
      <w:r w:rsidR="009769B5" w:rsidRPr="009630EF">
        <w:rPr>
          <w:rFonts w:cs="Times New Roman"/>
          <w:shd w:val="clear" w:color="auto" w:fill="FFFFFF"/>
        </w:rPr>
        <w:t>)</w:t>
      </w:r>
      <w:r>
        <w:rPr>
          <w:rFonts w:cs="Times New Roman"/>
          <w:bCs/>
          <w:sz w:val="24"/>
          <w:szCs w:val="24"/>
          <w:shd w:val="clear" w:color="auto" w:fill="FFFFFF"/>
        </w:rPr>
        <w:t>.</w:t>
      </w:r>
    </w:p>
    <w:p w14:paraId="55F20E97" w14:textId="37FA8F5D" w:rsidR="00E74A31" w:rsidRPr="00E74A31" w:rsidRDefault="00E74A31" w:rsidP="00865C36">
      <w:pPr>
        <w:pStyle w:val="ad"/>
        <w:ind w:firstLine="567"/>
        <w:jc w:val="both"/>
        <w:rPr>
          <w:rFonts w:cs="Times New Roman"/>
          <w:sz w:val="24"/>
          <w:szCs w:val="24"/>
        </w:rPr>
      </w:pPr>
      <w:r w:rsidRPr="00C373EF">
        <w:rPr>
          <w:rFonts w:cs="Times New Roman"/>
          <w:b/>
          <w:bCs/>
          <w:sz w:val="24"/>
          <w:szCs w:val="24"/>
          <w:shd w:val="clear" w:color="auto" w:fill="FFFFFF"/>
        </w:rPr>
        <w:t>1.</w:t>
      </w:r>
      <w:r w:rsidR="00766A66">
        <w:rPr>
          <w:rFonts w:cs="Times New Roman"/>
          <w:b/>
          <w:bCs/>
          <w:sz w:val="24"/>
          <w:szCs w:val="24"/>
          <w:shd w:val="clear" w:color="auto" w:fill="FFFFFF"/>
        </w:rPr>
        <w:t>2</w:t>
      </w:r>
      <w:r w:rsidRPr="00C373EF">
        <w:rPr>
          <w:rFonts w:cs="Times New Roman"/>
          <w:b/>
          <w:bCs/>
          <w:sz w:val="24"/>
          <w:szCs w:val="24"/>
          <w:shd w:val="clear" w:color="auto" w:fill="FFFFFF"/>
        </w:rPr>
        <w:t xml:space="preserve">. Организатор </w:t>
      </w:r>
      <w:r>
        <w:rPr>
          <w:rFonts w:cs="Times New Roman"/>
          <w:b/>
          <w:bCs/>
          <w:sz w:val="24"/>
          <w:szCs w:val="24"/>
          <w:shd w:val="clear" w:color="auto" w:fill="FFFFFF"/>
        </w:rPr>
        <w:t>аукциона</w:t>
      </w:r>
      <w:r w:rsidR="00554ED1">
        <w:rPr>
          <w:rFonts w:cs="Times New Roman"/>
          <w:b/>
          <w:bCs/>
          <w:sz w:val="24"/>
          <w:szCs w:val="24"/>
          <w:shd w:val="clear" w:color="auto" w:fill="FFFFFF"/>
        </w:rPr>
        <w:t>, уполномоченный орган</w:t>
      </w:r>
      <w:r w:rsidRPr="00C373EF">
        <w:rPr>
          <w:rFonts w:cs="Times New Roman"/>
          <w:sz w:val="24"/>
          <w:szCs w:val="24"/>
          <w:shd w:val="clear" w:color="auto" w:fill="FFFFFF"/>
        </w:rPr>
        <w:t>:</w:t>
      </w:r>
      <w:r w:rsidRPr="00901B16">
        <w:rPr>
          <w:rFonts w:cs="Times New Roman"/>
          <w:sz w:val="24"/>
          <w:szCs w:val="24"/>
          <w:shd w:val="clear" w:color="auto" w:fill="FFFFFF"/>
        </w:rPr>
        <w:t xml:space="preserve"> </w:t>
      </w:r>
      <w:r w:rsidRPr="005F7C0F">
        <w:rPr>
          <w:rFonts w:cs="Times New Roman"/>
          <w:sz w:val="24"/>
          <w:szCs w:val="24"/>
        </w:rPr>
        <w:t>управлени</w:t>
      </w:r>
      <w:r>
        <w:rPr>
          <w:rFonts w:cs="Times New Roman"/>
          <w:sz w:val="24"/>
          <w:szCs w:val="24"/>
        </w:rPr>
        <w:t>е</w:t>
      </w:r>
      <w:r w:rsidRPr="005F7C0F">
        <w:rPr>
          <w:rFonts w:cs="Times New Roman"/>
          <w:sz w:val="24"/>
          <w:szCs w:val="24"/>
        </w:rPr>
        <w:t xml:space="preserve"> муниципального имущества администрации муниципального образования «Город</w:t>
      </w:r>
      <w:r w:rsidR="00532783">
        <w:rPr>
          <w:rFonts w:cs="Times New Roman"/>
          <w:sz w:val="24"/>
          <w:szCs w:val="24"/>
        </w:rPr>
        <w:t xml:space="preserve">ской округ город </w:t>
      </w:r>
      <w:r w:rsidRPr="005F7C0F">
        <w:rPr>
          <w:rFonts w:cs="Times New Roman"/>
          <w:sz w:val="24"/>
          <w:szCs w:val="24"/>
        </w:rPr>
        <w:t xml:space="preserve"> Астрахань»</w:t>
      </w:r>
      <w:r>
        <w:rPr>
          <w:rFonts w:cs="Times New Roman"/>
          <w:sz w:val="24"/>
          <w:szCs w:val="24"/>
        </w:rPr>
        <w:t xml:space="preserve">, 414000 </w:t>
      </w:r>
      <w:r>
        <w:rPr>
          <w:rFonts w:cs="Times New Roman"/>
          <w:bCs/>
          <w:sz w:val="24"/>
          <w:szCs w:val="24"/>
        </w:rPr>
        <w:t xml:space="preserve">г. Астрахань, ул. </w:t>
      </w:r>
      <w:r w:rsidRPr="00901B16">
        <w:rPr>
          <w:rFonts w:cs="Times New Roman"/>
          <w:bCs/>
          <w:sz w:val="24"/>
          <w:szCs w:val="24"/>
        </w:rPr>
        <w:t>Ленина, 1</w:t>
      </w:r>
      <w:r>
        <w:rPr>
          <w:rFonts w:cs="Times New Roman"/>
          <w:bCs/>
          <w:sz w:val="24"/>
          <w:szCs w:val="24"/>
        </w:rPr>
        <w:t>4</w:t>
      </w:r>
      <w:r w:rsidR="00F602F8">
        <w:rPr>
          <w:rFonts w:cs="Times New Roman"/>
          <w:bCs/>
          <w:sz w:val="24"/>
          <w:szCs w:val="24"/>
        </w:rPr>
        <w:t xml:space="preserve">, </w:t>
      </w:r>
      <w:proofErr w:type="spellStart"/>
      <w:r w:rsidR="00F602F8">
        <w:rPr>
          <w:rFonts w:cs="Times New Roman"/>
          <w:bCs/>
          <w:sz w:val="24"/>
          <w:szCs w:val="24"/>
        </w:rPr>
        <w:t>каб</w:t>
      </w:r>
      <w:proofErr w:type="spellEnd"/>
      <w:r w:rsidR="00F602F8">
        <w:rPr>
          <w:rFonts w:cs="Times New Roman"/>
          <w:bCs/>
          <w:sz w:val="24"/>
          <w:szCs w:val="24"/>
        </w:rPr>
        <w:t>. 6</w:t>
      </w:r>
      <w:r>
        <w:rPr>
          <w:rFonts w:cs="Times New Roman"/>
          <w:bCs/>
          <w:sz w:val="24"/>
          <w:szCs w:val="24"/>
        </w:rPr>
        <w:t>.</w:t>
      </w:r>
      <w:r w:rsidR="00865C36" w:rsidRPr="00865C36">
        <w:rPr>
          <w:rFonts w:cs="Times New Roman"/>
          <w:sz w:val="24"/>
          <w:szCs w:val="24"/>
        </w:rPr>
        <w:t xml:space="preserve"> </w:t>
      </w:r>
      <w:r w:rsidR="00865C36" w:rsidRPr="00901B16">
        <w:rPr>
          <w:rFonts w:cs="Times New Roman"/>
          <w:sz w:val="24"/>
          <w:szCs w:val="24"/>
        </w:rPr>
        <w:t xml:space="preserve">Контактное лицо: </w:t>
      </w:r>
      <w:proofErr w:type="spellStart"/>
      <w:r w:rsidR="00865C36">
        <w:rPr>
          <w:rFonts w:cs="Times New Roman"/>
          <w:sz w:val="24"/>
          <w:szCs w:val="24"/>
        </w:rPr>
        <w:t>Вязовская</w:t>
      </w:r>
      <w:proofErr w:type="spellEnd"/>
      <w:r w:rsidR="00865C36">
        <w:rPr>
          <w:rFonts w:cs="Times New Roman"/>
          <w:sz w:val="24"/>
          <w:szCs w:val="24"/>
        </w:rPr>
        <w:t xml:space="preserve"> Татьяна </w:t>
      </w:r>
      <w:r w:rsidR="0081750B">
        <w:rPr>
          <w:rFonts w:cs="Times New Roman"/>
          <w:sz w:val="24"/>
          <w:szCs w:val="24"/>
        </w:rPr>
        <w:t>Владимировна</w:t>
      </w:r>
      <w:r w:rsidR="00865C36" w:rsidRPr="00901B16">
        <w:rPr>
          <w:rFonts w:cs="Times New Roman"/>
          <w:sz w:val="24"/>
          <w:szCs w:val="24"/>
        </w:rPr>
        <w:t>, тел. 8</w:t>
      </w:r>
      <w:r w:rsidR="00865C36">
        <w:rPr>
          <w:rFonts w:cs="Times New Roman"/>
          <w:sz w:val="24"/>
          <w:szCs w:val="24"/>
        </w:rPr>
        <w:t xml:space="preserve"> </w:t>
      </w:r>
      <w:r w:rsidR="00865C36" w:rsidRPr="00901B16">
        <w:rPr>
          <w:rFonts w:cs="Times New Roman"/>
          <w:sz w:val="24"/>
          <w:szCs w:val="24"/>
        </w:rPr>
        <w:t>(</w:t>
      </w:r>
      <w:r w:rsidR="00865C36">
        <w:rPr>
          <w:rFonts w:cs="Times New Roman"/>
          <w:sz w:val="24"/>
          <w:szCs w:val="24"/>
        </w:rPr>
        <w:t>8512</w:t>
      </w:r>
      <w:r w:rsidR="00865C36" w:rsidRPr="00901B16">
        <w:rPr>
          <w:rFonts w:cs="Times New Roman"/>
          <w:sz w:val="24"/>
          <w:szCs w:val="24"/>
        </w:rPr>
        <w:t xml:space="preserve">) </w:t>
      </w:r>
      <w:r w:rsidR="00865C36">
        <w:rPr>
          <w:rFonts w:cs="Times New Roman"/>
          <w:sz w:val="24"/>
          <w:szCs w:val="24"/>
        </w:rPr>
        <w:t>391274</w:t>
      </w:r>
      <w:r w:rsidR="00865C36" w:rsidRPr="00901B16">
        <w:rPr>
          <w:rFonts w:cs="Times New Roman"/>
          <w:sz w:val="24"/>
          <w:szCs w:val="24"/>
        </w:rPr>
        <w:t>.</w:t>
      </w:r>
    </w:p>
    <w:p w14:paraId="354B4D4F" w14:textId="22BBCD61" w:rsidR="00B93644" w:rsidRPr="00865C36" w:rsidRDefault="00B93644" w:rsidP="00865C36">
      <w:pPr>
        <w:pStyle w:val="ac"/>
        <w:widowControl/>
        <w:numPr>
          <w:ilvl w:val="1"/>
          <w:numId w:val="15"/>
        </w:numPr>
        <w:ind w:left="567" w:firstLine="0"/>
        <w:jc w:val="both"/>
        <w:rPr>
          <w:rFonts w:ascii="Times New Roman" w:hAnsi="Times New Roman" w:cs="Times New Roman"/>
          <w:b/>
        </w:rPr>
      </w:pPr>
      <w:r w:rsidRPr="00865C36">
        <w:rPr>
          <w:rFonts w:ascii="Times New Roman" w:hAnsi="Times New Roman" w:cs="Times New Roman"/>
          <w:b/>
          <w:shd w:val="clear" w:color="auto" w:fill="FFFFFF"/>
        </w:rPr>
        <w:t>Основания проведения аукциона:</w:t>
      </w:r>
    </w:p>
    <w:p w14:paraId="2CFB2DEA" w14:textId="691E65FD" w:rsidR="009B0CB0" w:rsidRPr="00B722E3" w:rsidRDefault="009B0CB0" w:rsidP="00B93644">
      <w:pPr>
        <w:pStyle w:val="ac"/>
        <w:widowControl/>
        <w:ind w:left="0" w:firstLine="567"/>
        <w:jc w:val="both"/>
        <w:rPr>
          <w:rFonts w:ascii="Times New Roman" w:hAnsi="Times New Roman" w:cs="Times New Roman"/>
        </w:rPr>
      </w:pPr>
      <w:r w:rsidRPr="00B722E3">
        <w:rPr>
          <w:rFonts w:ascii="Times New Roman" w:hAnsi="Times New Roman" w:cs="Times New Roman"/>
          <w:shd w:val="clear" w:color="auto" w:fill="FFFFFF"/>
        </w:rPr>
        <w:lastRenderedPageBreak/>
        <w:t xml:space="preserve">Аукцион проводится в соответствии </w:t>
      </w:r>
      <w:r w:rsidR="00B722E3" w:rsidRPr="00B722E3">
        <w:rPr>
          <w:rFonts w:ascii="Times New Roman" w:hAnsi="Times New Roman" w:cs="Times New Roman"/>
        </w:rPr>
        <w:t>со статьями 39.11, 39.12, 39.13 Земельного кодекса Российской Федерации</w:t>
      </w:r>
      <w:r w:rsidRPr="00B722E3">
        <w:rPr>
          <w:rFonts w:ascii="Times New Roman" w:hAnsi="Times New Roman" w:cs="Times New Roman"/>
          <w:shd w:val="clear" w:color="auto" w:fill="FFFFFF"/>
        </w:rPr>
        <w:t xml:space="preserve">, </w:t>
      </w:r>
      <w:r w:rsidR="00D86D66">
        <w:rPr>
          <w:rFonts w:ascii="Times New Roman" w:hAnsi="Times New Roman" w:cs="Times New Roman"/>
        </w:rPr>
        <w:t>распоряжениями</w:t>
      </w:r>
      <w:r w:rsidR="007C27C0" w:rsidRPr="00B722E3">
        <w:rPr>
          <w:rFonts w:ascii="Times New Roman" w:hAnsi="Times New Roman" w:cs="Times New Roman"/>
        </w:rPr>
        <w:t xml:space="preserve"> </w:t>
      </w:r>
      <w:r w:rsidR="005F7C0F">
        <w:rPr>
          <w:rFonts w:ascii="Times New Roman" w:hAnsi="Times New Roman" w:cs="Times New Roman"/>
        </w:rPr>
        <w:t xml:space="preserve">администрации муниципального образования «Городской </w:t>
      </w:r>
      <w:r w:rsidR="00A229BD">
        <w:rPr>
          <w:rFonts w:ascii="Times New Roman" w:hAnsi="Times New Roman" w:cs="Times New Roman"/>
        </w:rPr>
        <w:t>округ</w:t>
      </w:r>
      <w:r w:rsidR="005F7C0F">
        <w:rPr>
          <w:rFonts w:ascii="Times New Roman" w:hAnsi="Times New Roman" w:cs="Times New Roman"/>
        </w:rPr>
        <w:t xml:space="preserve"> город Астрахань»</w:t>
      </w:r>
      <w:r w:rsidR="00A229BD">
        <w:rPr>
          <w:rFonts w:ascii="Times New Roman" w:hAnsi="Times New Roman" w:cs="Times New Roman"/>
        </w:rPr>
        <w:t xml:space="preserve"> о проведен</w:t>
      </w:r>
      <w:proofErr w:type="gramStart"/>
      <w:r w:rsidR="00A229BD">
        <w:rPr>
          <w:rFonts w:ascii="Times New Roman" w:hAnsi="Times New Roman" w:cs="Times New Roman"/>
        </w:rPr>
        <w:t>ии ау</w:t>
      </w:r>
      <w:proofErr w:type="gramEnd"/>
      <w:r w:rsidR="00A229BD">
        <w:rPr>
          <w:rFonts w:ascii="Times New Roman" w:hAnsi="Times New Roman" w:cs="Times New Roman"/>
        </w:rPr>
        <w:t>кциона в электронной форме.</w:t>
      </w:r>
    </w:p>
    <w:p w14:paraId="7399FF2F" w14:textId="4D6FB316" w:rsidR="000E0F94" w:rsidRPr="008E11E3" w:rsidRDefault="00595BFF" w:rsidP="00B36255">
      <w:pPr>
        <w:shd w:val="clear" w:color="auto" w:fill="FFFFFF"/>
        <w:ind w:firstLine="567"/>
        <w:jc w:val="both"/>
        <w:rPr>
          <w:rFonts w:ascii="Times New Roman" w:hAnsi="Times New Roman" w:cs="Times New Roman"/>
        </w:rPr>
      </w:pPr>
      <w:r w:rsidRPr="00901B16">
        <w:rPr>
          <w:rFonts w:ascii="Times New Roman" w:hAnsi="Times New Roman" w:cs="Times New Roman"/>
          <w:b/>
        </w:rPr>
        <w:t>1.</w:t>
      </w:r>
      <w:r w:rsidR="00865C36">
        <w:rPr>
          <w:rFonts w:ascii="Times New Roman" w:hAnsi="Times New Roman" w:cs="Times New Roman"/>
          <w:b/>
        </w:rPr>
        <w:t>4</w:t>
      </w:r>
      <w:r w:rsidRPr="00901B16">
        <w:rPr>
          <w:rFonts w:ascii="Times New Roman" w:hAnsi="Times New Roman" w:cs="Times New Roman"/>
          <w:b/>
        </w:rPr>
        <w:t>.</w:t>
      </w:r>
      <w:r w:rsidRPr="00901B16">
        <w:rPr>
          <w:rFonts w:ascii="Times New Roman" w:hAnsi="Times New Roman" w:cs="Times New Roman"/>
        </w:rPr>
        <w:t xml:space="preserve"> </w:t>
      </w:r>
      <w:r w:rsidRPr="00901B16">
        <w:rPr>
          <w:rFonts w:ascii="Times New Roman" w:hAnsi="Times New Roman" w:cs="Times New Roman"/>
          <w:b/>
        </w:rPr>
        <w:t>Объект аукциона:</w:t>
      </w:r>
      <w:r w:rsidRPr="00901B16">
        <w:rPr>
          <w:rFonts w:ascii="Times New Roman" w:hAnsi="Times New Roman" w:cs="Times New Roman"/>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991AA2" w:rsidRPr="00991AA2" w14:paraId="025B37E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984814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B60F9C7" w14:textId="30C3A811"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w:t>
            </w:r>
            <w:r>
              <w:rPr>
                <w:rFonts w:ascii="Times New Roman" w:hAnsi="Times New Roman" w:cs="Times New Roman"/>
                <w:b/>
                <w:color w:val="auto"/>
                <w:sz w:val="20"/>
                <w:szCs w:val="20"/>
              </w:rPr>
              <w:t>1</w:t>
            </w:r>
          </w:p>
        </w:tc>
      </w:tr>
      <w:tr w:rsidR="00991AA2" w:rsidRPr="00991AA2" w14:paraId="53C32FC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07CBFC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CD64934" w14:textId="039DA5A2" w:rsidR="00991AA2" w:rsidRPr="00991AA2" w:rsidRDefault="00991AA2" w:rsidP="004219E3">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Зе</w:t>
            </w:r>
            <w:r w:rsidR="006B599B">
              <w:rPr>
                <w:rFonts w:ascii="Times New Roman" w:hAnsi="Times New Roman" w:cs="Times New Roman"/>
                <w:b/>
                <w:color w:val="auto"/>
                <w:sz w:val="20"/>
                <w:szCs w:val="20"/>
              </w:rPr>
              <w:t xml:space="preserve">мельный участок </w:t>
            </w:r>
            <w:r w:rsidR="001C454A">
              <w:rPr>
                <w:rFonts w:ascii="Times New Roman" w:hAnsi="Times New Roman" w:cs="Times New Roman"/>
                <w:b/>
                <w:color w:val="auto"/>
                <w:sz w:val="20"/>
                <w:szCs w:val="20"/>
              </w:rPr>
              <w:t xml:space="preserve">№3 </w:t>
            </w:r>
            <w:r w:rsidR="004219E3">
              <w:rPr>
                <w:rFonts w:ascii="Times New Roman" w:hAnsi="Times New Roman" w:cs="Times New Roman"/>
                <w:b/>
                <w:color w:val="auto"/>
                <w:sz w:val="20"/>
                <w:szCs w:val="20"/>
              </w:rPr>
              <w:t xml:space="preserve">ул. </w:t>
            </w:r>
            <w:proofErr w:type="gramStart"/>
            <w:r w:rsidR="004219E3">
              <w:rPr>
                <w:rFonts w:ascii="Times New Roman" w:hAnsi="Times New Roman" w:cs="Times New Roman"/>
                <w:b/>
                <w:color w:val="auto"/>
                <w:sz w:val="20"/>
                <w:szCs w:val="20"/>
              </w:rPr>
              <w:t>Сибирская</w:t>
            </w:r>
            <w:proofErr w:type="gramEnd"/>
            <w:r w:rsidR="005335B3">
              <w:rPr>
                <w:rFonts w:ascii="Times New Roman" w:hAnsi="Times New Roman" w:cs="Times New Roman"/>
                <w:b/>
                <w:color w:val="auto"/>
                <w:sz w:val="20"/>
                <w:szCs w:val="20"/>
              </w:rPr>
              <w:t xml:space="preserve"> в Ленинском районе</w:t>
            </w:r>
          </w:p>
        </w:tc>
      </w:tr>
      <w:tr w:rsidR="00991AA2" w:rsidRPr="00991AA2" w14:paraId="40E6428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0D58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0F2409"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91AA2" w:rsidRPr="00991AA2" w14:paraId="63905F3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C938DB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3B14AD4"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91AA2" w:rsidRPr="00991AA2" w14:paraId="5C532C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4A17D4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50AEEB" w14:textId="41EEE9FB" w:rsidR="00991AA2" w:rsidRPr="00991AA2" w:rsidRDefault="008E11E3" w:rsidP="004219E3">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6</w:t>
            </w:r>
            <w:r w:rsidR="004219E3">
              <w:rPr>
                <w:rFonts w:ascii="Times New Roman" w:hAnsi="Times New Roman" w:cs="Times New Roman"/>
                <w:color w:val="auto"/>
                <w:sz w:val="20"/>
                <w:szCs w:val="20"/>
              </w:rPr>
              <w:t>74</w:t>
            </w:r>
          </w:p>
        </w:tc>
      </w:tr>
      <w:tr w:rsidR="00991AA2" w:rsidRPr="00991AA2" w14:paraId="6403885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DEBE1CF"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D42BAC2" w14:textId="31D18F2F" w:rsidR="00991AA2" w:rsidRPr="00991AA2" w:rsidRDefault="00991AA2" w:rsidP="004219E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30:12:02</w:t>
            </w:r>
            <w:r w:rsidR="004219E3">
              <w:rPr>
                <w:rFonts w:ascii="Times New Roman" w:hAnsi="Times New Roman" w:cs="Times New Roman"/>
                <w:color w:val="auto"/>
                <w:sz w:val="20"/>
                <w:szCs w:val="20"/>
              </w:rPr>
              <w:t>0566</w:t>
            </w:r>
            <w:r w:rsidR="008E11E3">
              <w:rPr>
                <w:rFonts w:ascii="Times New Roman" w:hAnsi="Times New Roman" w:cs="Times New Roman"/>
                <w:color w:val="auto"/>
                <w:sz w:val="20"/>
                <w:szCs w:val="20"/>
              </w:rPr>
              <w:t>:</w:t>
            </w:r>
            <w:r w:rsidR="004219E3">
              <w:rPr>
                <w:rFonts w:ascii="Times New Roman" w:hAnsi="Times New Roman" w:cs="Times New Roman"/>
                <w:color w:val="auto"/>
                <w:sz w:val="20"/>
                <w:szCs w:val="20"/>
              </w:rPr>
              <w:t>14</w:t>
            </w:r>
          </w:p>
        </w:tc>
      </w:tr>
      <w:tr w:rsidR="00991AA2" w:rsidRPr="00991AA2" w14:paraId="27A2F66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692E9C4"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D1EF4D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91AA2" w:rsidRPr="00991AA2" w14:paraId="51507CF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1D4A13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39B138" w14:textId="4F6ECDF2" w:rsidR="00991AA2" w:rsidRPr="00991AA2" w:rsidRDefault="00991AA2" w:rsidP="004219E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Для индивидуального жилищного строительства</w:t>
            </w:r>
            <w:r w:rsidR="008E11E3">
              <w:rPr>
                <w:rFonts w:ascii="Times New Roman" w:hAnsi="Times New Roman" w:cs="Times New Roman"/>
                <w:color w:val="auto"/>
                <w:sz w:val="20"/>
                <w:szCs w:val="20"/>
              </w:rPr>
              <w:t xml:space="preserve"> </w:t>
            </w:r>
          </w:p>
        </w:tc>
      </w:tr>
      <w:tr w:rsidR="00991AA2" w:rsidRPr="00991AA2" w14:paraId="529624F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7D6345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FA1F08E" w14:textId="028442D5" w:rsidR="00991AA2" w:rsidRPr="00991AA2" w:rsidRDefault="004219E3" w:rsidP="004219E3">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Зона </w:t>
            </w:r>
            <w:r w:rsidR="006B599B" w:rsidRPr="006B599B">
              <w:rPr>
                <w:rFonts w:ascii="Times New Roman" w:hAnsi="Times New Roman" w:cs="Times New Roman"/>
                <w:color w:val="auto"/>
                <w:sz w:val="20"/>
                <w:szCs w:val="20"/>
              </w:rPr>
              <w:t xml:space="preserve">индивидуальной </w:t>
            </w:r>
            <w:r>
              <w:rPr>
                <w:rFonts w:ascii="Times New Roman" w:hAnsi="Times New Roman" w:cs="Times New Roman"/>
                <w:color w:val="auto"/>
                <w:sz w:val="20"/>
                <w:szCs w:val="20"/>
              </w:rPr>
              <w:t xml:space="preserve">усадебной </w:t>
            </w:r>
            <w:r w:rsidR="006B599B" w:rsidRPr="006B599B">
              <w:rPr>
                <w:rFonts w:ascii="Times New Roman" w:hAnsi="Times New Roman" w:cs="Times New Roman"/>
                <w:color w:val="auto"/>
                <w:sz w:val="20"/>
                <w:szCs w:val="20"/>
              </w:rPr>
              <w:t xml:space="preserve">жилой застройки </w:t>
            </w:r>
            <w:r w:rsidR="006B599B">
              <w:rPr>
                <w:rFonts w:ascii="Times New Roman" w:hAnsi="Times New Roman" w:cs="Times New Roman"/>
                <w:color w:val="auto"/>
                <w:sz w:val="20"/>
                <w:szCs w:val="20"/>
              </w:rPr>
              <w:t>(Ж-</w:t>
            </w:r>
            <w:r>
              <w:rPr>
                <w:rFonts w:ascii="Times New Roman" w:hAnsi="Times New Roman" w:cs="Times New Roman"/>
                <w:color w:val="auto"/>
                <w:sz w:val="20"/>
                <w:szCs w:val="20"/>
              </w:rPr>
              <w:t>1</w:t>
            </w:r>
            <w:r w:rsidR="00991AA2" w:rsidRPr="00991AA2">
              <w:rPr>
                <w:rFonts w:ascii="Times New Roman" w:hAnsi="Times New Roman" w:cs="Times New Roman"/>
                <w:color w:val="auto"/>
                <w:sz w:val="20"/>
                <w:szCs w:val="20"/>
              </w:rPr>
              <w:t>)</w:t>
            </w:r>
          </w:p>
        </w:tc>
      </w:tr>
      <w:tr w:rsidR="00991AA2" w:rsidRPr="00991AA2" w14:paraId="7A25876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51600F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D7A019B"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Предельные параметры для объектов индивидуального жилищного строительства и объектов блокированной жилой застройки:</w:t>
            </w:r>
          </w:p>
          <w:p w14:paraId="5C9C6E13"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а) минимальная площадь земельного участка – 400 кв. м для образуемых земельных участков.</w:t>
            </w:r>
          </w:p>
          <w:p w14:paraId="7837B5C7"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0C457C32"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60BA4907" w14:textId="77777777" w:rsidR="005335B3" w:rsidRPr="005335B3" w:rsidRDefault="005335B3" w:rsidP="005335B3">
            <w:pPr>
              <w:widowControl/>
              <w:jc w:val="both"/>
              <w:rPr>
                <w:rFonts w:ascii="Times New Roman" w:hAnsi="Times New Roman" w:cs="Times New Roman"/>
                <w:color w:val="auto"/>
                <w:sz w:val="20"/>
                <w:szCs w:val="20"/>
              </w:rPr>
            </w:pPr>
            <w:proofErr w:type="gramStart"/>
            <w:r w:rsidRPr="005335B3">
              <w:rPr>
                <w:rFonts w:ascii="Times New Roman" w:hAnsi="Times New Roman" w:cs="Times New Roman"/>
                <w:color w:val="auto"/>
                <w:sz w:val="20"/>
                <w:szCs w:val="20"/>
              </w:rPr>
              <w:t>в)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65907A97"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г) минимальное расстояние от границ землевладения до строений, а также между строениями:</w:t>
            </w:r>
          </w:p>
          <w:p w14:paraId="72BBE604"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2D742EA0"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от границ соседнего участка до: основного строения – 3 м; хозяйственных и прочих строений – 1 м; открытой стоянки – 1 м; отдельно стоящего гаража – 1 м; в случае блокированной застройки на сопряженных земельных участках – 0м;</w:t>
            </w:r>
          </w:p>
          <w:p w14:paraId="5D2D7DAD"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от основных строений до отдельно стоящих хозяйственных и прочих строений – в соответствии с требованиями строительных и санитарных норм и правил;</w:t>
            </w:r>
          </w:p>
          <w:p w14:paraId="353B2F9D"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д) высота зданий:</w:t>
            </w:r>
          </w:p>
          <w:p w14:paraId="3A9E64BD"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698B842B"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285A59D6"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как исключение: шпили, башни, флагштоки – без ограничения;</w:t>
            </w:r>
          </w:p>
          <w:p w14:paraId="2D353605"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е) процент застройки территории – не более 65% от площади земельного участка; </w:t>
            </w:r>
          </w:p>
          <w:p w14:paraId="6D661809"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ж)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00B4F048"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з) вспомогательные строения, за исключением гаражей, размещать со стороны улиц не допускается; </w:t>
            </w:r>
          </w:p>
          <w:p w14:paraId="3872B9EC"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и)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5335B3">
              <w:rPr>
                <w:rFonts w:ascii="Times New Roman" w:hAnsi="Times New Roman" w:cs="Times New Roman"/>
                <w:color w:val="auto"/>
                <w:sz w:val="20"/>
                <w:szCs w:val="20"/>
              </w:rPr>
              <w:t>опасным</w:t>
            </w:r>
            <w:proofErr w:type="gramEnd"/>
            <w:r w:rsidRPr="005335B3">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w:t>
            </w:r>
          </w:p>
          <w:p w14:paraId="24535C51"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6AB9EF7D" w14:textId="2D095C9A" w:rsidR="00991AA2" w:rsidRPr="00991AA2"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lastRenderedPageBreak/>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91AA2" w:rsidRPr="00991AA2" w14:paraId="3B2258F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CC8FB2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556B9CB" w14:textId="5F60EE1E" w:rsidR="00991AA2" w:rsidRPr="00991AA2" w:rsidRDefault="005335B3"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 года 6 мес.</w:t>
            </w:r>
          </w:p>
        </w:tc>
      </w:tr>
      <w:tr w:rsidR="00991AA2" w:rsidRPr="00991AA2" w14:paraId="4E53DB8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FBAF83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D1D1BE"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Возможные точки подключения: </w:t>
            </w:r>
          </w:p>
          <w:p w14:paraId="3668257D" w14:textId="43F92689"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eastAsia="Lucida Sans Unicode" w:hAnsi="Times New Roman" w:cs="Times New Roman"/>
                <w:b/>
                <w:color w:val="auto"/>
                <w:kern w:val="1"/>
                <w:sz w:val="20"/>
                <w:szCs w:val="20"/>
                <w:lang w:eastAsia="zh-CN"/>
              </w:rPr>
              <w:t xml:space="preserve">Водоснабжение: </w:t>
            </w:r>
            <w:r w:rsidRPr="00991AA2">
              <w:rPr>
                <w:rFonts w:ascii="Times New Roman" w:eastAsia="Lucida Sans Unicode" w:hAnsi="Times New Roman" w:cs="Times New Roman"/>
                <w:color w:val="auto"/>
                <w:kern w:val="2"/>
                <w:sz w:val="20"/>
                <w:szCs w:val="20"/>
                <w:lang w:eastAsia="zh-CN"/>
              </w:rPr>
              <w:t xml:space="preserve">подключение технически возможно </w:t>
            </w:r>
            <w:r w:rsidR="005335B3">
              <w:rPr>
                <w:rFonts w:ascii="Times New Roman" w:eastAsia="Lucida Sans Unicode" w:hAnsi="Times New Roman" w:cs="Times New Roman"/>
                <w:color w:val="auto"/>
                <w:kern w:val="2"/>
                <w:sz w:val="20"/>
                <w:szCs w:val="20"/>
                <w:lang w:eastAsia="zh-CN"/>
              </w:rPr>
              <w:t xml:space="preserve">от </w:t>
            </w:r>
            <w:r w:rsidRPr="00991AA2">
              <w:rPr>
                <w:rFonts w:ascii="Times New Roman" w:eastAsia="Lucida Sans Unicode" w:hAnsi="Times New Roman" w:cs="Times New Roman"/>
                <w:color w:val="auto"/>
                <w:kern w:val="2"/>
                <w:sz w:val="20"/>
                <w:szCs w:val="20"/>
                <w:lang w:eastAsia="zh-CN"/>
              </w:rPr>
              <w:t xml:space="preserve">сети водопровода </w:t>
            </w:r>
            <w:r w:rsidR="005335B3">
              <w:rPr>
                <w:rFonts w:ascii="Times New Roman" w:eastAsia="Lucida Sans Unicode" w:hAnsi="Times New Roman" w:cs="Times New Roman"/>
                <w:color w:val="auto"/>
                <w:kern w:val="2"/>
                <w:sz w:val="20"/>
                <w:szCs w:val="20"/>
                <w:lang w:eastAsia="zh-CN"/>
              </w:rPr>
              <w:t xml:space="preserve">             Д-100</w:t>
            </w:r>
            <w:r w:rsidRPr="00991AA2">
              <w:rPr>
                <w:rFonts w:ascii="Times New Roman" w:eastAsia="Lucida Sans Unicode" w:hAnsi="Times New Roman" w:cs="Times New Roman"/>
                <w:color w:val="auto"/>
                <w:kern w:val="2"/>
                <w:sz w:val="20"/>
                <w:szCs w:val="20"/>
                <w:lang w:eastAsia="zh-CN"/>
              </w:rPr>
              <w:t>мм, проходящей по ул.</w:t>
            </w:r>
            <w:r w:rsidR="005335B3">
              <w:rPr>
                <w:rFonts w:ascii="Times New Roman" w:eastAsia="Lucida Sans Unicode" w:hAnsi="Times New Roman" w:cs="Times New Roman"/>
                <w:color w:val="auto"/>
                <w:kern w:val="2"/>
                <w:sz w:val="20"/>
                <w:szCs w:val="20"/>
                <w:lang w:eastAsia="zh-CN"/>
              </w:rPr>
              <w:t xml:space="preserve"> </w:t>
            </w:r>
            <w:proofErr w:type="gramStart"/>
            <w:r w:rsidR="005335B3">
              <w:rPr>
                <w:rFonts w:ascii="Times New Roman" w:eastAsia="Lucida Sans Unicode" w:hAnsi="Times New Roman" w:cs="Times New Roman"/>
                <w:color w:val="auto"/>
                <w:kern w:val="2"/>
                <w:sz w:val="20"/>
                <w:szCs w:val="20"/>
                <w:lang w:eastAsia="zh-CN"/>
              </w:rPr>
              <w:t>Сибирская</w:t>
            </w:r>
            <w:proofErr w:type="gramEnd"/>
            <w:r w:rsidR="00DF2CD9">
              <w:rPr>
                <w:rFonts w:ascii="Times New Roman" w:eastAsia="Lucida Sans Unicode" w:hAnsi="Times New Roman" w:cs="Times New Roman"/>
                <w:color w:val="auto"/>
                <w:kern w:val="2"/>
                <w:sz w:val="20"/>
                <w:szCs w:val="20"/>
                <w:lang w:eastAsia="zh-CN"/>
              </w:rPr>
              <w:t xml:space="preserve"> </w:t>
            </w:r>
            <w:r w:rsidR="005335B3">
              <w:rPr>
                <w:rFonts w:ascii="Times New Roman" w:eastAsia="Lucida Sans Unicode" w:hAnsi="Times New Roman" w:cs="Times New Roman"/>
                <w:color w:val="auto"/>
                <w:kern w:val="2"/>
                <w:sz w:val="20"/>
                <w:szCs w:val="20"/>
                <w:lang w:eastAsia="zh-CN"/>
              </w:rPr>
              <w:t>в районе земельного участка  с к</w:t>
            </w:r>
            <w:r w:rsidR="003A5F85">
              <w:rPr>
                <w:rFonts w:ascii="Times New Roman" w:eastAsia="Lucida Sans Unicode" w:hAnsi="Times New Roman" w:cs="Times New Roman"/>
                <w:color w:val="auto"/>
                <w:kern w:val="2"/>
                <w:sz w:val="20"/>
                <w:szCs w:val="20"/>
                <w:lang w:eastAsia="zh-CN"/>
              </w:rPr>
              <w:t>адастровым номером 30:12:020566:</w:t>
            </w:r>
            <w:r w:rsidR="005335B3">
              <w:rPr>
                <w:rFonts w:ascii="Times New Roman" w:eastAsia="Lucida Sans Unicode" w:hAnsi="Times New Roman" w:cs="Times New Roman"/>
                <w:color w:val="auto"/>
                <w:kern w:val="2"/>
                <w:sz w:val="20"/>
                <w:szCs w:val="20"/>
                <w:lang w:eastAsia="zh-CN"/>
              </w:rPr>
              <w:t>14</w:t>
            </w:r>
            <w:r w:rsidR="003A5F85">
              <w:rPr>
                <w:rFonts w:ascii="Times New Roman" w:eastAsia="Lucida Sans Unicode" w:hAnsi="Times New Roman" w:cs="Times New Roman"/>
                <w:color w:val="auto"/>
                <w:kern w:val="2"/>
                <w:sz w:val="20"/>
                <w:szCs w:val="20"/>
                <w:lang w:eastAsia="zh-CN"/>
              </w:rPr>
              <w:t>,</w:t>
            </w:r>
            <w:r w:rsidR="005335B3">
              <w:rPr>
                <w:rFonts w:ascii="Times New Roman" w:eastAsia="Lucida Sans Unicode" w:hAnsi="Times New Roman" w:cs="Times New Roman"/>
                <w:color w:val="auto"/>
                <w:kern w:val="2"/>
                <w:sz w:val="20"/>
                <w:szCs w:val="20"/>
                <w:lang w:eastAsia="zh-CN"/>
              </w:rPr>
              <w:t xml:space="preserve"> </w:t>
            </w:r>
            <w:r w:rsidR="00DF2CD9">
              <w:rPr>
                <w:rFonts w:ascii="Times New Roman" w:eastAsia="Lucida Sans Unicode" w:hAnsi="Times New Roman" w:cs="Times New Roman"/>
                <w:color w:val="auto"/>
                <w:kern w:val="2"/>
                <w:sz w:val="20"/>
                <w:szCs w:val="20"/>
                <w:lang w:eastAsia="zh-CN"/>
              </w:rPr>
              <w:t>состоящей на балансе МУП г. Астрахани «Водоканал»</w:t>
            </w:r>
            <w:r w:rsidRPr="00991AA2">
              <w:rPr>
                <w:rFonts w:ascii="Times New Roman" w:eastAsia="Lucida Sans Unicode" w:hAnsi="Times New Roman" w:cs="Times New Roman"/>
                <w:color w:val="auto"/>
                <w:kern w:val="2"/>
                <w:sz w:val="20"/>
                <w:szCs w:val="20"/>
                <w:lang w:eastAsia="zh-CN"/>
              </w:rPr>
              <w:t xml:space="preserve">. </w:t>
            </w:r>
          </w:p>
          <w:p w14:paraId="5473007B" w14:textId="3533C279"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proofErr w:type="gramStart"/>
            <w:r w:rsidRPr="00991AA2">
              <w:rPr>
                <w:rFonts w:ascii="Times New Roman" w:hAnsi="Times New Roman" w:cs="Times New Roman"/>
                <w:b/>
                <w:color w:val="auto"/>
                <w:kern w:val="2"/>
                <w:sz w:val="20"/>
                <w:szCs w:val="20"/>
                <w:lang w:eastAsia="zh-CN"/>
              </w:rPr>
              <w:t>Водоотведение:</w:t>
            </w:r>
            <w:r w:rsidR="005335B3">
              <w:rPr>
                <w:rFonts w:ascii="Times New Roman" w:hAnsi="Times New Roman" w:cs="Times New Roman"/>
                <w:color w:val="auto"/>
                <w:kern w:val="2"/>
                <w:sz w:val="20"/>
                <w:szCs w:val="20"/>
                <w:lang w:eastAsia="zh-CN"/>
              </w:rPr>
              <w:t xml:space="preserve"> технически возможно в </w:t>
            </w:r>
            <w:r w:rsidRPr="00991AA2">
              <w:rPr>
                <w:rFonts w:ascii="Times New Roman" w:hAnsi="Times New Roman" w:cs="Times New Roman"/>
                <w:color w:val="auto"/>
                <w:kern w:val="2"/>
                <w:sz w:val="20"/>
                <w:szCs w:val="20"/>
                <w:lang w:eastAsia="zh-CN"/>
              </w:rPr>
              <w:t xml:space="preserve">сеть </w:t>
            </w:r>
            <w:r w:rsidR="005335B3">
              <w:rPr>
                <w:rFonts w:ascii="Times New Roman" w:hAnsi="Times New Roman" w:cs="Times New Roman"/>
                <w:color w:val="auto"/>
                <w:kern w:val="2"/>
                <w:sz w:val="20"/>
                <w:szCs w:val="20"/>
                <w:lang w:eastAsia="zh-CN"/>
              </w:rPr>
              <w:t>самотечной канализации Д-2</w:t>
            </w:r>
            <w:r w:rsidRPr="00991AA2">
              <w:rPr>
                <w:rFonts w:ascii="Times New Roman" w:hAnsi="Times New Roman" w:cs="Times New Roman"/>
                <w:color w:val="auto"/>
                <w:kern w:val="2"/>
                <w:sz w:val="20"/>
                <w:szCs w:val="20"/>
                <w:lang w:eastAsia="zh-CN"/>
              </w:rPr>
              <w:t xml:space="preserve">00 мм, </w:t>
            </w:r>
            <w:r w:rsidR="005335B3">
              <w:rPr>
                <w:rFonts w:ascii="Times New Roman" w:hAnsi="Times New Roman" w:cs="Times New Roman"/>
                <w:color w:val="auto"/>
                <w:kern w:val="2"/>
                <w:sz w:val="20"/>
                <w:szCs w:val="20"/>
                <w:lang w:eastAsia="zh-CN"/>
              </w:rPr>
              <w:t>проходящую</w:t>
            </w:r>
            <w:r w:rsidRPr="00991AA2">
              <w:rPr>
                <w:rFonts w:ascii="Times New Roman" w:hAnsi="Times New Roman" w:cs="Times New Roman"/>
                <w:color w:val="auto"/>
                <w:kern w:val="2"/>
                <w:sz w:val="20"/>
                <w:szCs w:val="20"/>
                <w:lang w:eastAsia="zh-CN"/>
              </w:rPr>
              <w:t xml:space="preserve"> </w:t>
            </w:r>
            <w:r w:rsidR="005335B3">
              <w:rPr>
                <w:rFonts w:ascii="Times New Roman" w:hAnsi="Times New Roman" w:cs="Times New Roman"/>
                <w:color w:val="auto"/>
                <w:kern w:val="2"/>
                <w:sz w:val="20"/>
                <w:szCs w:val="20"/>
                <w:lang w:eastAsia="zh-CN"/>
              </w:rPr>
              <w:t>по ул. Колхозная</w:t>
            </w:r>
            <w:r w:rsidR="00DF2CD9">
              <w:rPr>
                <w:rFonts w:ascii="Times New Roman" w:hAnsi="Times New Roman" w:cs="Times New Roman"/>
                <w:color w:val="auto"/>
                <w:kern w:val="2"/>
                <w:sz w:val="20"/>
                <w:szCs w:val="20"/>
                <w:lang w:eastAsia="zh-CN"/>
              </w:rPr>
              <w:t>,</w:t>
            </w:r>
            <w:r w:rsidR="005335B3">
              <w:rPr>
                <w:rFonts w:ascii="Times New Roman" w:hAnsi="Times New Roman" w:cs="Times New Roman"/>
                <w:color w:val="auto"/>
                <w:kern w:val="2"/>
                <w:sz w:val="20"/>
                <w:szCs w:val="20"/>
                <w:lang w:eastAsia="zh-CN"/>
              </w:rPr>
              <w:t>2,</w:t>
            </w:r>
            <w:r w:rsidR="00DF2CD9">
              <w:rPr>
                <w:rFonts w:ascii="Times New Roman" w:hAnsi="Times New Roman" w:cs="Times New Roman"/>
                <w:color w:val="auto"/>
                <w:kern w:val="2"/>
                <w:sz w:val="20"/>
                <w:szCs w:val="20"/>
                <w:lang w:eastAsia="zh-CN"/>
              </w:rPr>
              <w:t xml:space="preserve"> </w:t>
            </w:r>
            <w:r w:rsidR="00DF2CD9" w:rsidRPr="00DF2CD9">
              <w:rPr>
                <w:rFonts w:ascii="Times New Roman" w:hAnsi="Times New Roman" w:cs="Times New Roman"/>
                <w:color w:val="auto"/>
                <w:kern w:val="2"/>
                <w:sz w:val="20"/>
                <w:szCs w:val="20"/>
                <w:lang w:eastAsia="zh-CN"/>
              </w:rPr>
              <w:t>состоящей на балансе МУП г. Астрахани «Водоканал»</w:t>
            </w:r>
            <w:r w:rsidRPr="00991AA2">
              <w:rPr>
                <w:rFonts w:ascii="Times New Roman" w:hAnsi="Times New Roman" w:cs="Times New Roman"/>
                <w:color w:val="auto"/>
                <w:kern w:val="2"/>
                <w:sz w:val="20"/>
                <w:szCs w:val="20"/>
                <w:lang w:eastAsia="zh-CN"/>
              </w:rPr>
              <w:t>.</w:t>
            </w:r>
            <w:proofErr w:type="gramEnd"/>
            <w:r w:rsidRPr="00991AA2">
              <w:rPr>
                <w:rFonts w:ascii="Times New Roman" w:hAnsi="Times New Roman" w:cs="Times New Roman"/>
                <w:color w:val="auto"/>
                <w:kern w:val="2"/>
                <w:sz w:val="20"/>
                <w:szCs w:val="20"/>
                <w:lang w:eastAsia="zh-CN"/>
              </w:rPr>
              <w:t xml:space="preserve"> Ориентировочное  расстояние  до </w:t>
            </w:r>
            <w:r w:rsidR="00DF2CD9">
              <w:rPr>
                <w:rFonts w:ascii="Times New Roman" w:hAnsi="Times New Roman" w:cs="Times New Roman"/>
                <w:color w:val="auto"/>
                <w:kern w:val="2"/>
                <w:sz w:val="20"/>
                <w:szCs w:val="20"/>
                <w:lang w:eastAsia="zh-CN"/>
              </w:rPr>
              <w:t xml:space="preserve">сети канализации составляет </w:t>
            </w:r>
            <w:r w:rsidR="005335B3">
              <w:rPr>
                <w:rFonts w:ascii="Times New Roman" w:hAnsi="Times New Roman" w:cs="Times New Roman"/>
                <w:color w:val="auto"/>
                <w:kern w:val="2"/>
                <w:sz w:val="20"/>
                <w:szCs w:val="20"/>
                <w:lang w:eastAsia="zh-CN"/>
              </w:rPr>
              <w:t>112</w:t>
            </w:r>
            <w:r w:rsidRPr="00991AA2">
              <w:rPr>
                <w:rFonts w:ascii="Times New Roman" w:hAnsi="Times New Roman" w:cs="Times New Roman"/>
                <w:color w:val="auto"/>
                <w:kern w:val="2"/>
                <w:sz w:val="20"/>
                <w:szCs w:val="20"/>
                <w:lang w:eastAsia="zh-CN"/>
              </w:rPr>
              <w:t>м. Максимальная нагрузка сети водоснабжения и водоотведения в рассматриваемом ра</w:t>
            </w:r>
            <w:r w:rsidR="00DF2CD9">
              <w:rPr>
                <w:rFonts w:ascii="Times New Roman" w:hAnsi="Times New Roman" w:cs="Times New Roman"/>
                <w:color w:val="auto"/>
                <w:kern w:val="2"/>
                <w:sz w:val="20"/>
                <w:szCs w:val="20"/>
                <w:lang w:eastAsia="zh-CN"/>
              </w:rPr>
              <w:t>йоне составляет 1,0</w:t>
            </w:r>
            <w:r w:rsidRPr="00991AA2">
              <w:rPr>
                <w:rFonts w:ascii="Times New Roman" w:hAnsi="Times New Roman" w:cs="Times New Roman"/>
                <w:color w:val="auto"/>
                <w:kern w:val="2"/>
                <w:sz w:val="20"/>
                <w:szCs w:val="20"/>
                <w:lang w:eastAsia="zh-CN"/>
              </w:rPr>
              <w:t xml:space="preserve"> м3/ </w:t>
            </w:r>
            <w:proofErr w:type="spellStart"/>
            <w:r w:rsidRPr="00991AA2">
              <w:rPr>
                <w:rFonts w:ascii="Times New Roman" w:hAnsi="Times New Roman" w:cs="Times New Roman"/>
                <w:color w:val="auto"/>
                <w:kern w:val="2"/>
                <w:sz w:val="20"/>
                <w:szCs w:val="20"/>
                <w:lang w:eastAsia="zh-CN"/>
              </w:rPr>
              <w:t>сут</w:t>
            </w:r>
            <w:proofErr w:type="spellEnd"/>
            <w:r w:rsidRPr="00991AA2">
              <w:rPr>
                <w:rFonts w:ascii="Times New Roman" w:hAnsi="Times New Roman" w:cs="Times New Roman"/>
                <w:color w:val="auto"/>
                <w:kern w:val="2"/>
                <w:sz w:val="20"/>
                <w:szCs w:val="20"/>
                <w:lang w:eastAsia="zh-CN"/>
              </w:rPr>
              <w:t xml:space="preserve">. </w:t>
            </w:r>
          </w:p>
          <w:p w14:paraId="5AE640E1" w14:textId="77777777" w:rsidR="00991AA2" w:rsidRPr="00991AA2" w:rsidRDefault="00991AA2" w:rsidP="00991AA2">
            <w:pPr>
              <w:suppressAutoHyphens/>
              <w:jc w:val="both"/>
              <w:rPr>
                <w:rFonts w:ascii="Times New Roman" w:eastAsia="Lucida Sans Unicode" w:hAnsi="Times New Roman" w:cs="Times New Roman"/>
                <w:color w:val="auto"/>
                <w:kern w:val="1"/>
                <w:sz w:val="20"/>
                <w:szCs w:val="20"/>
                <w:lang w:eastAsia="zh-CN"/>
              </w:rPr>
            </w:pPr>
          </w:p>
        </w:tc>
      </w:tr>
      <w:tr w:rsidR="00991AA2" w:rsidRPr="00991AA2" w14:paraId="3D2D9E7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A3B3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35F618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991AA2" w:rsidRPr="00991AA2" w14:paraId="6E6790A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A24EF9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608E5E0" w14:textId="6B36E6AB" w:rsidR="00991AA2" w:rsidRPr="00991AA2" w:rsidRDefault="00991AA2" w:rsidP="005335B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имеется. Возможной точкой </w:t>
            </w:r>
            <w:r w:rsidR="005335B3">
              <w:rPr>
                <w:rFonts w:ascii="Times New Roman" w:hAnsi="Times New Roman" w:cs="Times New Roman"/>
                <w:color w:val="auto"/>
                <w:sz w:val="20"/>
                <w:szCs w:val="20"/>
              </w:rPr>
              <w:t>подключения является газопроводы, запитанным от ГРС Астрахань-1, выход 1.</w:t>
            </w:r>
            <w:r w:rsidR="00ED391E">
              <w:rPr>
                <w:rFonts w:ascii="Times New Roman" w:hAnsi="Times New Roman" w:cs="Times New Roman"/>
                <w:color w:val="auto"/>
                <w:sz w:val="20"/>
                <w:szCs w:val="20"/>
              </w:rPr>
              <w:t xml:space="preserve"> Пропускная способность ГРС Астрахань-1, выход 1 составляет 97,76 </w:t>
            </w:r>
            <w:proofErr w:type="spellStart"/>
            <w:r w:rsidR="00ED391E">
              <w:rPr>
                <w:rFonts w:ascii="Times New Roman" w:hAnsi="Times New Roman" w:cs="Times New Roman"/>
                <w:color w:val="auto"/>
                <w:sz w:val="20"/>
                <w:szCs w:val="20"/>
              </w:rPr>
              <w:t>тыс</w:t>
            </w:r>
            <w:proofErr w:type="gramStart"/>
            <w:r w:rsidR="00ED391E">
              <w:rPr>
                <w:rFonts w:ascii="Times New Roman" w:hAnsi="Times New Roman" w:cs="Times New Roman"/>
                <w:color w:val="auto"/>
                <w:sz w:val="20"/>
                <w:szCs w:val="20"/>
              </w:rPr>
              <w:t>.к</w:t>
            </w:r>
            <w:proofErr w:type="gramEnd"/>
            <w:r w:rsidR="00ED391E">
              <w:rPr>
                <w:rFonts w:ascii="Times New Roman" w:hAnsi="Times New Roman" w:cs="Times New Roman"/>
                <w:color w:val="auto"/>
                <w:sz w:val="20"/>
                <w:szCs w:val="20"/>
              </w:rPr>
              <w:t>уб</w:t>
            </w:r>
            <w:proofErr w:type="spellEnd"/>
            <w:r w:rsidR="00ED391E">
              <w:rPr>
                <w:rFonts w:ascii="Times New Roman" w:hAnsi="Times New Roman" w:cs="Times New Roman"/>
                <w:color w:val="auto"/>
                <w:sz w:val="20"/>
                <w:szCs w:val="20"/>
              </w:rPr>
              <w:t xml:space="preserve"> в час.</w:t>
            </w:r>
          </w:p>
        </w:tc>
      </w:tr>
      <w:tr w:rsidR="00991AA2" w:rsidRPr="00991AA2" w14:paraId="49AB017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6260F9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D301BE5" w14:textId="2FF43185" w:rsidR="00991AA2" w:rsidRPr="00991AA2" w:rsidRDefault="006B599B"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Муниципальн</w:t>
            </w:r>
            <w:r w:rsidR="00875BC4">
              <w:rPr>
                <w:rFonts w:ascii="Times New Roman" w:hAnsi="Times New Roman" w:cs="Times New Roman"/>
                <w:color w:val="auto"/>
                <w:sz w:val="20"/>
                <w:szCs w:val="20"/>
              </w:rPr>
              <w:t>ое образование «</w:t>
            </w:r>
            <w:r w:rsidR="00532783" w:rsidRPr="00532783">
              <w:rPr>
                <w:rFonts w:ascii="Times New Roman" w:hAnsi="Times New Roman" w:cs="Times New Roman"/>
                <w:color w:val="auto"/>
                <w:sz w:val="20"/>
                <w:szCs w:val="20"/>
              </w:rPr>
              <w:t>Городской округ город  Астрахань</w:t>
            </w:r>
            <w:r>
              <w:rPr>
                <w:rFonts w:ascii="Times New Roman" w:hAnsi="Times New Roman" w:cs="Times New Roman"/>
                <w:color w:val="auto"/>
                <w:sz w:val="20"/>
                <w:szCs w:val="20"/>
              </w:rPr>
              <w:t>»</w:t>
            </w:r>
          </w:p>
        </w:tc>
      </w:tr>
      <w:tr w:rsidR="00991AA2" w:rsidRPr="00991AA2" w14:paraId="14F561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06369C6"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0DDB85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91AA2" w:rsidRPr="00991AA2" w14:paraId="563DA17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4B6F0C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15EFCE3" w14:textId="77777777" w:rsidR="00093A9A" w:rsidRPr="00093A9A" w:rsidRDefault="00991AA2" w:rsidP="00991AA2">
            <w:pPr>
              <w:widowControl/>
              <w:jc w:val="both"/>
              <w:rPr>
                <w:rFonts w:ascii="Times New Roman" w:hAnsi="Times New Roman" w:cs="Times New Roman"/>
                <w:color w:val="auto"/>
                <w:sz w:val="20"/>
                <w:szCs w:val="20"/>
              </w:rPr>
            </w:pPr>
            <w:r w:rsidRPr="00093A9A">
              <w:rPr>
                <w:rFonts w:ascii="Times New Roman" w:hAnsi="Times New Roman" w:cs="Times New Roman"/>
                <w:color w:val="auto"/>
                <w:sz w:val="20"/>
                <w:szCs w:val="20"/>
              </w:rPr>
              <w:t xml:space="preserve">Земельный участок </w:t>
            </w:r>
            <w:r w:rsidR="00C939E5" w:rsidRPr="00093A9A">
              <w:rPr>
                <w:rFonts w:ascii="Times New Roman" w:hAnsi="Times New Roman" w:cs="Times New Roman"/>
                <w:color w:val="auto"/>
                <w:sz w:val="20"/>
                <w:szCs w:val="20"/>
              </w:rPr>
              <w:t>в целом расположен</w:t>
            </w:r>
            <w:r w:rsidR="00093A9A" w:rsidRPr="00093A9A">
              <w:rPr>
                <w:rFonts w:ascii="Times New Roman" w:hAnsi="Times New Roman" w:cs="Times New Roman"/>
                <w:color w:val="auto"/>
                <w:sz w:val="20"/>
                <w:szCs w:val="20"/>
              </w:rPr>
              <w:t>:</w:t>
            </w:r>
          </w:p>
          <w:p w14:paraId="4CB7B5A4" w14:textId="3ED4152E" w:rsidR="00C95503" w:rsidRPr="00542BA1" w:rsidRDefault="00093A9A" w:rsidP="00991AA2">
            <w:pPr>
              <w:widowControl/>
              <w:jc w:val="both"/>
              <w:rPr>
                <w:rFonts w:ascii="Times New Roman" w:hAnsi="Times New Roman" w:cs="Times New Roman"/>
                <w:b/>
                <w:color w:val="auto"/>
                <w:sz w:val="20"/>
                <w:szCs w:val="20"/>
              </w:rPr>
            </w:pPr>
            <w:r w:rsidRPr="00093A9A">
              <w:rPr>
                <w:rFonts w:ascii="Times New Roman" w:hAnsi="Times New Roman" w:cs="Times New Roman"/>
              </w:rPr>
              <w:t>-</w:t>
            </w:r>
            <w:r>
              <w:rPr>
                <w:rFonts w:ascii="Times New Roman" w:hAnsi="Times New Roman" w:cs="Times New Roman"/>
              </w:rPr>
              <w:t xml:space="preserve"> </w:t>
            </w:r>
            <w:r w:rsidR="00115608">
              <w:rPr>
                <w:rFonts w:ascii="Times New Roman" w:hAnsi="Times New Roman" w:cs="Times New Roman"/>
                <w:b/>
              </w:rPr>
              <w:t xml:space="preserve"> </w:t>
            </w:r>
            <w:r w:rsidR="00115608" w:rsidRPr="00115608">
              <w:rPr>
                <w:rFonts w:ascii="Times New Roman" w:hAnsi="Times New Roman" w:cs="Times New Roman"/>
                <w:b/>
                <w:sz w:val="20"/>
                <w:szCs w:val="20"/>
              </w:rPr>
              <w:t>в</w:t>
            </w:r>
            <w:r w:rsidRPr="00542BA1">
              <w:rPr>
                <w:b/>
              </w:rPr>
              <w:t xml:space="preserve"> </w:t>
            </w:r>
            <w:proofErr w:type="spellStart"/>
            <w:r w:rsidR="00C95503" w:rsidRPr="00542BA1">
              <w:rPr>
                <w:rFonts w:ascii="Times New Roman" w:hAnsi="Times New Roman" w:cs="Times New Roman"/>
                <w:b/>
                <w:color w:val="auto"/>
                <w:sz w:val="20"/>
                <w:szCs w:val="20"/>
              </w:rPr>
              <w:t>приаэродромной</w:t>
            </w:r>
            <w:proofErr w:type="spellEnd"/>
            <w:r w:rsidR="00C95503" w:rsidRPr="00542BA1">
              <w:rPr>
                <w:rFonts w:ascii="Times New Roman" w:hAnsi="Times New Roman" w:cs="Times New Roman"/>
                <w:b/>
                <w:color w:val="auto"/>
                <w:sz w:val="20"/>
                <w:szCs w:val="20"/>
              </w:rPr>
              <w:t xml:space="preserve"> территории  Министерства обороны РФ «Приволжский», архитектурно</w:t>
            </w:r>
            <w:r w:rsidR="00542BA1" w:rsidRPr="00542BA1">
              <w:rPr>
                <w:rFonts w:ascii="Times New Roman" w:hAnsi="Times New Roman" w:cs="Times New Roman"/>
                <w:b/>
                <w:color w:val="auto"/>
                <w:sz w:val="20"/>
                <w:szCs w:val="20"/>
              </w:rPr>
              <w:t xml:space="preserve"> </w:t>
            </w:r>
            <w:r w:rsidR="00C95503" w:rsidRPr="00542BA1">
              <w:rPr>
                <w:rFonts w:ascii="Times New Roman" w:hAnsi="Times New Roman" w:cs="Times New Roman"/>
                <w:b/>
                <w:color w:val="auto"/>
                <w:sz w:val="20"/>
                <w:szCs w:val="20"/>
              </w:rPr>
              <w:t xml:space="preserve">- строительное проектирование, строительство, реконструкция объектов капитального </w:t>
            </w:r>
            <w:r w:rsidR="00542BA1">
              <w:rPr>
                <w:rFonts w:ascii="Times New Roman" w:hAnsi="Times New Roman" w:cs="Times New Roman"/>
                <w:b/>
                <w:color w:val="auto"/>
                <w:sz w:val="20"/>
                <w:szCs w:val="20"/>
              </w:rPr>
              <w:t>строительства, размещение радио</w:t>
            </w:r>
            <w:r w:rsidR="00C95503" w:rsidRPr="00542BA1">
              <w:rPr>
                <w:rFonts w:ascii="Times New Roman" w:hAnsi="Times New Roman" w:cs="Times New Roman"/>
                <w:b/>
                <w:color w:val="auto"/>
                <w:sz w:val="20"/>
                <w:szCs w:val="20"/>
              </w:rPr>
              <w:t>технических и иных объектов осуществляется</w:t>
            </w:r>
            <w:r w:rsidR="00C95503" w:rsidRPr="00093A9A">
              <w:rPr>
                <w:rFonts w:ascii="Times New Roman" w:hAnsi="Times New Roman" w:cs="Times New Roman"/>
                <w:color w:val="auto"/>
                <w:sz w:val="20"/>
                <w:szCs w:val="20"/>
              </w:rPr>
              <w:t xml:space="preserve"> </w:t>
            </w:r>
            <w:r w:rsidR="00C95503" w:rsidRPr="00542BA1">
              <w:rPr>
                <w:rFonts w:ascii="Times New Roman" w:hAnsi="Times New Roman" w:cs="Times New Roman"/>
                <w:b/>
                <w:color w:val="auto"/>
                <w:sz w:val="20"/>
                <w:szCs w:val="20"/>
              </w:rPr>
              <w:t>при условии согласования размещения этих объектов с уполномоченным органом, в ведении которого находится аэродром</w:t>
            </w:r>
            <w:r w:rsidR="00F85583">
              <w:rPr>
                <w:rFonts w:ascii="Times New Roman" w:hAnsi="Times New Roman" w:cs="Times New Roman"/>
                <w:b/>
                <w:color w:val="auto"/>
                <w:sz w:val="20"/>
                <w:szCs w:val="20"/>
              </w:rPr>
              <w:t xml:space="preserve"> (Приложение №4</w:t>
            </w:r>
            <w:r w:rsidRPr="00542BA1">
              <w:rPr>
                <w:rFonts w:ascii="Times New Roman" w:hAnsi="Times New Roman" w:cs="Times New Roman"/>
                <w:b/>
                <w:color w:val="auto"/>
                <w:sz w:val="20"/>
                <w:szCs w:val="20"/>
              </w:rPr>
              <w:t>);</w:t>
            </w:r>
          </w:p>
          <w:p w14:paraId="56065093" w14:textId="0998265A" w:rsidR="00ED391E" w:rsidRDefault="00C95503"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093A9A">
              <w:rPr>
                <w:rFonts w:ascii="Times New Roman" w:hAnsi="Times New Roman" w:cs="Times New Roman"/>
                <w:color w:val="auto"/>
                <w:sz w:val="20"/>
                <w:szCs w:val="20"/>
              </w:rPr>
              <w:t>- в</w:t>
            </w:r>
            <w:r w:rsidR="00C939E5">
              <w:rPr>
                <w:rFonts w:ascii="Times New Roman" w:hAnsi="Times New Roman" w:cs="Times New Roman"/>
                <w:color w:val="auto"/>
                <w:sz w:val="20"/>
                <w:szCs w:val="20"/>
              </w:rPr>
              <w:t xml:space="preserve">  секторе 1 </w:t>
            </w:r>
            <w:r w:rsidR="00991AA2" w:rsidRPr="00991AA2">
              <w:rPr>
                <w:rFonts w:ascii="Times New Roman" w:hAnsi="Times New Roman" w:cs="Times New Roman"/>
                <w:color w:val="auto"/>
                <w:sz w:val="20"/>
                <w:szCs w:val="20"/>
              </w:rPr>
              <w:t xml:space="preserve">внешней горизонтальной поверхности </w:t>
            </w:r>
            <w:r w:rsidR="00ED391E">
              <w:rPr>
                <w:rFonts w:ascii="Times New Roman" w:hAnsi="Times New Roman" w:cs="Times New Roman"/>
                <w:color w:val="auto"/>
                <w:sz w:val="20"/>
                <w:szCs w:val="20"/>
              </w:rPr>
              <w:t xml:space="preserve">третьей </w:t>
            </w:r>
            <w:proofErr w:type="spellStart"/>
            <w:r w:rsidR="00ED391E">
              <w:rPr>
                <w:rFonts w:ascii="Times New Roman" w:hAnsi="Times New Roman" w:cs="Times New Roman"/>
                <w:color w:val="auto"/>
                <w:sz w:val="20"/>
                <w:szCs w:val="20"/>
              </w:rPr>
              <w:t>подзоны</w:t>
            </w:r>
            <w:proofErr w:type="spellEnd"/>
            <w:r w:rsidR="00ED391E">
              <w:rPr>
                <w:rFonts w:ascii="Times New Roman" w:hAnsi="Times New Roman" w:cs="Times New Roman"/>
                <w:color w:val="auto"/>
                <w:sz w:val="20"/>
                <w:szCs w:val="20"/>
              </w:rPr>
              <w:t xml:space="preserve"> </w:t>
            </w:r>
            <w:proofErr w:type="spellStart"/>
            <w:r w:rsidR="00991AA2" w:rsidRPr="00991AA2">
              <w:rPr>
                <w:rFonts w:ascii="Times New Roman" w:hAnsi="Times New Roman" w:cs="Times New Roman"/>
                <w:color w:val="auto"/>
                <w:sz w:val="20"/>
                <w:szCs w:val="20"/>
              </w:rPr>
              <w:t>приаэродромной</w:t>
            </w:r>
            <w:proofErr w:type="spellEnd"/>
            <w:r w:rsidR="00991AA2" w:rsidRPr="00991AA2">
              <w:rPr>
                <w:rFonts w:ascii="Times New Roman" w:hAnsi="Times New Roman" w:cs="Times New Roman"/>
                <w:color w:val="auto"/>
                <w:sz w:val="20"/>
                <w:szCs w:val="20"/>
              </w:rPr>
              <w:t xml:space="preserve"> территории (ПТ) аэродрома </w:t>
            </w:r>
            <w:r w:rsidR="00ED391E">
              <w:rPr>
                <w:rFonts w:ascii="Times New Roman" w:hAnsi="Times New Roman" w:cs="Times New Roman"/>
                <w:color w:val="auto"/>
                <w:sz w:val="20"/>
                <w:szCs w:val="20"/>
              </w:rPr>
              <w:t xml:space="preserve">гражданской авиации </w:t>
            </w:r>
            <w:r w:rsidR="00991AA2" w:rsidRPr="00991AA2">
              <w:rPr>
                <w:rFonts w:ascii="Times New Roman" w:hAnsi="Times New Roman" w:cs="Times New Roman"/>
                <w:color w:val="auto"/>
                <w:sz w:val="20"/>
                <w:szCs w:val="20"/>
              </w:rPr>
              <w:t>Астрахань (</w:t>
            </w:r>
            <w:proofErr w:type="spellStart"/>
            <w:r w:rsidR="00991AA2" w:rsidRPr="00991AA2">
              <w:rPr>
                <w:rFonts w:ascii="Times New Roman" w:hAnsi="Times New Roman" w:cs="Times New Roman"/>
                <w:color w:val="auto"/>
                <w:sz w:val="20"/>
                <w:szCs w:val="20"/>
              </w:rPr>
              <w:t>Нариманово</w:t>
            </w:r>
            <w:proofErr w:type="spellEnd"/>
            <w:r w:rsidR="00991AA2" w:rsidRPr="00991AA2">
              <w:rPr>
                <w:rFonts w:ascii="Times New Roman" w:hAnsi="Times New Roman" w:cs="Times New Roman"/>
                <w:color w:val="auto"/>
                <w:sz w:val="20"/>
                <w:szCs w:val="20"/>
              </w:rPr>
              <w:t xml:space="preserve">), </w:t>
            </w:r>
            <w:r w:rsidR="00ED391E">
              <w:rPr>
                <w:rFonts w:ascii="Times New Roman" w:hAnsi="Times New Roman" w:cs="Times New Roman"/>
                <w:color w:val="auto"/>
                <w:sz w:val="20"/>
                <w:szCs w:val="20"/>
              </w:rPr>
              <w:t xml:space="preserve">в секторе 48,49  четвертой </w:t>
            </w:r>
            <w:proofErr w:type="spellStart"/>
            <w:r w:rsidR="00ED391E">
              <w:rPr>
                <w:rFonts w:ascii="Times New Roman" w:hAnsi="Times New Roman" w:cs="Times New Roman"/>
                <w:color w:val="auto"/>
                <w:sz w:val="20"/>
                <w:szCs w:val="20"/>
              </w:rPr>
              <w:t>подзоны</w:t>
            </w:r>
            <w:proofErr w:type="spellEnd"/>
            <w:r w:rsidR="00991AA2" w:rsidRPr="00991AA2">
              <w:rPr>
                <w:rFonts w:ascii="Times New Roman" w:hAnsi="Times New Roman" w:cs="Times New Roman"/>
                <w:color w:val="auto"/>
                <w:sz w:val="20"/>
                <w:szCs w:val="20"/>
              </w:rPr>
              <w:t xml:space="preserve"> ПТ, </w:t>
            </w:r>
            <w:r w:rsidR="00ED391E">
              <w:rPr>
                <w:rFonts w:ascii="Times New Roman" w:hAnsi="Times New Roman" w:cs="Times New Roman"/>
                <w:color w:val="auto"/>
                <w:sz w:val="20"/>
                <w:szCs w:val="20"/>
              </w:rPr>
              <w:t xml:space="preserve"> в пятой </w:t>
            </w:r>
            <w:proofErr w:type="spellStart"/>
            <w:r w:rsidR="00ED391E">
              <w:rPr>
                <w:rFonts w:ascii="Times New Roman" w:hAnsi="Times New Roman" w:cs="Times New Roman"/>
                <w:color w:val="auto"/>
                <w:sz w:val="20"/>
                <w:szCs w:val="20"/>
              </w:rPr>
              <w:t>подзоне</w:t>
            </w:r>
            <w:proofErr w:type="spellEnd"/>
            <w:r w:rsidR="00991AA2" w:rsidRPr="00991AA2">
              <w:rPr>
                <w:rFonts w:ascii="Times New Roman" w:hAnsi="Times New Roman" w:cs="Times New Roman"/>
                <w:color w:val="auto"/>
                <w:sz w:val="20"/>
                <w:szCs w:val="20"/>
              </w:rPr>
              <w:t xml:space="preserve"> ПТ, в шестой </w:t>
            </w:r>
            <w:proofErr w:type="spellStart"/>
            <w:r w:rsidR="00991AA2" w:rsidRPr="00991AA2">
              <w:rPr>
                <w:rFonts w:ascii="Times New Roman" w:hAnsi="Times New Roman" w:cs="Times New Roman"/>
                <w:color w:val="auto"/>
                <w:sz w:val="20"/>
                <w:szCs w:val="20"/>
              </w:rPr>
              <w:t>подзоне</w:t>
            </w:r>
            <w:proofErr w:type="spellEnd"/>
            <w:r w:rsidR="00991AA2" w:rsidRPr="00991AA2">
              <w:rPr>
                <w:rFonts w:ascii="Times New Roman" w:hAnsi="Times New Roman" w:cs="Times New Roman"/>
                <w:color w:val="auto"/>
                <w:sz w:val="20"/>
                <w:szCs w:val="20"/>
              </w:rPr>
              <w:t xml:space="preserve"> ПТ.</w:t>
            </w:r>
          </w:p>
          <w:p w14:paraId="5B09148E" w14:textId="2D519582" w:rsidR="00030F3F" w:rsidRPr="00093A9A" w:rsidRDefault="00030F3F" w:rsidP="00991AA2">
            <w:pPr>
              <w:widowControl/>
              <w:jc w:val="both"/>
              <w:rPr>
                <w:rFonts w:ascii="Times New Roman" w:hAnsi="Times New Roman" w:cs="Times New Roman"/>
                <w:color w:val="auto"/>
                <w:sz w:val="20"/>
                <w:szCs w:val="20"/>
              </w:rPr>
            </w:pPr>
            <w:proofErr w:type="gramStart"/>
            <w:r w:rsidRPr="00030F3F">
              <w:rPr>
                <w:rFonts w:ascii="Times New Roman" w:hAnsi="Times New Roman" w:cs="Times New Roman"/>
                <w:color w:val="auto"/>
                <w:sz w:val="20"/>
                <w:szCs w:val="20"/>
              </w:rPr>
              <w:t>Зона с особыми условиями использования территории, ограничения прав на земельный участок, предусмотренные статьей 56 Земельного кодекса Российской Федерации, содержание ограни</w:t>
            </w:r>
            <w:r>
              <w:rPr>
                <w:rFonts w:ascii="Times New Roman" w:hAnsi="Times New Roman" w:cs="Times New Roman"/>
                <w:color w:val="auto"/>
                <w:sz w:val="20"/>
                <w:szCs w:val="20"/>
              </w:rPr>
              <w:t>чения (обременения): пункты 8</w:t>
            </w:r>
            <w:r w:rsidRPr="00030F3F">
              <w:rPr>
                <w:rFonts w:ascii="Times New Roman" w:hAnsi="Times New Roman" w:cs="Times New Roman"/>
                <w:color w:val="auto"/>
                <w:sz w:val="20"/>
                <w:szCs w:val="20"/>
              </w:rPr>
              <w:t>, 10</w:t>
            </w:r>
            <w:r>
              <w:rPr>
                <w:rFonts w:ascii="Times New Roman" w:hAnsi="Times New Roman" w:cs="Times New Roman"/>
                <w:color w:val="auto"/>
                <w:sz w:val="20"/>
                <w:szCs w:val="20"/>
              </w:rPr>
              <w:t>, 11</w:t>
            </w:r>
            <w:r w:rsidRPr="00030F3F">
              <w:rPr>
                <w:rFonts w:ascii="Times New Roman" w:hAnsi="Times New Roman" w:cs="Times New Roman"/>
                <w:color w:val="auto"/>
                <w:sz w:val="20"/>
                <w:szCs w:val="20"/>
              </w:rPr>
              <w:t xml:space="preserve">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утверждённых постановлением Правительства РФ от 24 февраля 2009 г. № 160 (в редакции от 17 мая 2016 г.)</w:t>
            </w:r>
            <w:r>
              <w:rPr>
                <w:rFonts w:ascii="Times New Roman" w:hAnsi="Times New Roman" w:cs="Times New Roman"/>
                <w:color w:val="auto"/>
                <w:sz w:val="20"/>
                <w:szCs w:val="20"/>
              </w:rPr>
              <w:t>:</w:t>
            </w:r>
            <w:proofErr w:type="gramEnd"/>
          </w:p>
          <w:p w14:paraId="0D9686F3" w14:textId="53CD088F" w:rsidR="00E046C0" w:rsidRDefault="00030F3F"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-о</w:t>
            </w:r>
            <w:r w:rsidR="00E046C0">
              <w:rPr>
                <w:rFonts w:ascii="Times New Roman" w:hAnsi="Times New Roman" w:cs="Times New Roman"/>
                <w:color w:val="auto"/>
                <w:sz w:val="20"/>
                <w:szCs w:val="20"/>
              </w:rPr>
              <w:t xml:space="preserve">хранная зона </w:t>
            </w:r>
            <w:r w:rsidR="005C47C4">
              <w:rPr>
                <w:rFonts w:ascii="Times New Roman" w:hAnsi="Times New Roman" w:cs="Times New Roman"/>
                <w:color w:val="auto"/>
                <w:sz w:val="20"/>
                <w:szCs w:val="20"/>
              </w:rPr>
              <w:t xml:space="preserve">ВЛ-0,4 </w:t>
            </w:r>
            <w:proofErr w:type="spellStart"/>
            <w:r w:rsidR="00E046C0">
              <w:rPr>
                <w:rFonts w:ascii="Times New Roman" w:hAnsi="Times New Roman" w:cs="Times New Roman"/>
                <w:color w:val="auto"/>
                <w:sz w:val="20"/>
                <w:szCs w:val="20"/>
              </w:rPr>
              <w:t>кВ</w:t>
            </w:r>
            <w:proofErr w:type="spellEnd"/>
            <w:r w:rsidR="00E046C0">
              <w:rPr>
                <w:rFonts w:ascii="Times New Roman" w:hAnsi="Times New Roman" w:cs="Times New Roman"/>
                <w:color w:val="auto"/>
                <w:sz w:val="20"/>
                <w:szCs w:val="20"/>
              </w:rPr>
              <w:t xml:space="preserve"> </w:t>
            </w:r>
            <w:r w:rsidR="005C47C4">
              <w:rPr>
                <w:rFonts w:ascii="Times New Roman" w:hAnsi="Times New Roman" w:cs="Times New Roman"/>
                <w:color w:val="auto"/>
                <w:sz w:val="20"/>
                <w:szCs w:val="20"/>
              </w:rPr>
              <w:t>от ТП-141 ф.8.29</w:t>
            </w:r>
            <w:r w:rsidR="00E046C0">
              <w:rPr>
                <w:rFonts w:ascii="Times New Roman" w:hAnsi="Times New Roman" w:cs="Times New Roman"/>
                <w:color w:val="auto"/>
                <w:sz w:val="20"/>
                <w:szCs w:val="20"/>
              </w:rPr>
              <w:t xml:space="preserve"> ПС Первомайская до КТП 17</w:t>
            </w:r>
            <w:r w:rsidR="00F85583">
              <w:rPr>
                <w:rFonts w:ascii="Times New Roman" w:hAnsi="Times New Roman" w:cs="Times New Roman"/>
                <w:color w:val="auto"/>
                <w:sz w:val="20"/>
                <w:szCs w:val="20"/>
              </w:rPr>
              <w:t>5 (реестровый номер 30:12:6.1960</w:t>
            </w:r>
            <w:r w:rsidR="00E046C0">
              <w:rPr>
                <w:rFonts w:ascii="Times New Roman" w:hAnsi="Times New Roman" w:cs="Times New Roman"/>
                <w:color w:val="auto"/>
                <w:sz w:val="20"/>
                <w:szCs w:val="20"/>
              </w:rPr>
              <w:t>)</w:t>
            </w:r>
          </w:p>
          <w:p w14:paraId="6BD2B5DF" w14:textId="77777777" w:rsidR="00E046C0" w:rsidRPr="00E046C0" w:rsidRDefault="00E046C0" w:rsidP="00E046C0">
            <w:pPr>
              <w:widowControl/>
              <w:jc w:val="both"/>
              <w:rPr>
                <w:rFonts w:ascii="Times New Roman" w:hAnsi="Times New Roman" w:cs="Times New Roman"/>
                <w:color w:val="auto"/>
                <w:sz w:val="20"/>
                <w:szCs w:val="20"/>
              </w:rPr>
            </w:pPr>
            <w:proofErr w:type="gramStart"/>
            <w:r w:rsidRPr="00E046C0">
              <w:rPr>
                <w:rFonts w:ascii="Times New Roman" w:hAnsi="Times New Roman" w:cs="Times New Roman"/>
                <w:color w:val="auto"/>
                <w:sz w:val="20"/>
                <w:szCs w:val="20"/>
              </w:rPr>
              <w:t>При выявлении на участке инженерных сетей, не отображенных на существующей сьемке, предусмотреть охранные зоны от них либо произвести их вынос.</w:t>
            </w:r>
            <w:proofErr w:type="gramEnd"/>
          </w:p>
          <w:p w14:paraId="0EDAEA5D" w14:textId="58BFCA1E" w:rsidR="00713350" w:rsidRPr="00E046C0" w:rsidRDefault="00E046C0" w:rsidP="00E046C0">
            <w:pPr>
              <w:widowControl/>
              <w:jc w:val="both"/>
              <w:rPr>
                <w:rFonts w:ascii="Times New Roman" w:hAnsi="Times New Roman" w:cs="Times New Roman"/>
                <w:color w:val="auto"/>
                <w:sz w:val="20"/>
                <w:szCs w:val="20"/>
              </w:rPr>
            </w:pPr>
            <w:r w:rsidRPr="00E046C0">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p w14:paraId="095B5972" w14:textId="77777777" w:rsidR="00991AA2" w:rsidRDefault="00E046C0" w:rsidP="00E046C0">
            <w:pPr>
              <w:widowControl/>
              <w:jc w:val="both"/>
              <w:rPr>
                <w:rFonts w:ascii="Times New Roman" w:hAnsi="Times New Roman" w:cs="Times New Roman"/>
                <w:color w:val="auto"/>
                <w:sz w:val="20"/>
                <w:szCs w:val="20"/>
              </w:rPr>
            </w:pPr>
            <w:r w:rsidRPr="00E046C0">
              <w:rPr>
                <w:rFonts w:ascii="Times New Roman" w:hAnsi="Times New Roman" w:cs="Times New Roman"/>
                <w:color w:val="auto"/>
                <w:sz w:val="20"/>
                <w:szCs w:val="20"/>
              </w:rPr>
              <w:t>Проектную документацию разработать в соответствии с Положением о составе разделов проектной документации и требований к их содержанию, утвержденным постановлением Правительства РФ от 16.02.2008 №87 (с учетом положений ч.3 ст.48</w:t>
            </w:r>
            <w:r>
              <w:rPr>
                <w:rFonts w:ascii="Times New Roman" w:hAnsi="Times New Roman" w:cs="Times New Roman"/>
                <w:color w:val="auto"/>
                <w:sz w:val="20"/>
                <w:szCs w:val="20"/>
              </w:rPr>
              <w:t xml:space="preserve"> Градостроительного кодекса РФ)</w:t>
            </w:r>
            <w:r w:rsidR="00991AA2" w:rsidRPr="00991AA2">
              <w:rPr>
                <w:rFonts w:ascii="Times New Roman" w:hAnsi="Times New Roman" w:cs="Times New Roman"/>
                <w:color w:val="auto"/>
                <w:sz w:val="20"/>
                <w:szCs w:val="20"/>
              </w:rPr>
              <w:t>.</w:t>
            </w:r>
          </w:p>
          <w:p w14:paraId="7B2F0772" w14:textId="62BDD1D6" w:rsidR="00E046C0" w:rsidRPr="00991AA2" w:rsidRDefault="00E046C0" w:rsidP="00E046C0">
            <w:pPr>
              <w:widowControl/>
              <w:jc w:val="both"/>
              <w:rPr>
                <w:rFonts w:ascii="Times New Roman" w:hAnsi="Times New Roman" w:cs="Times New Roman"/>
                <w:color w:val="auto"/>
                <w:sz w:val="20"/>
                <w:szCs w:val="20"/>
              </w:rPr>
            </w:pPr>
          </w:p>
        </w:tc>
      </w:tr>
      <w:tr w:rsidR="00991AA2" w:rsidRPr="00991AA2" w14:paraId="75EB14B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5673DCD" w14:textId="1F088E96"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 xml:space="preserve">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w:t>
            </w:r>
            <w:r w:rsidRPr="00991AA2">
              <w:rPr>
                <w:rFonts w:ascii="Times New Roman" w:hAnsi="Times New Roman" w:cs="Times New Roman"/>
                <w:b/>
                <w:color w:val="auto"/>
                <w:sz w:val="20"/>
                <w:szCs w:val="20"/>
              </w:rPr>
              <w:lastRenderedPageBreak/>
              <w:t>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4BA9B78" w14:textId="509A25B9" w:rsidR="00991AA2" w:rsidRPr="00991AA2" w:rsidRDefault="001F11AF"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lastRenderedPageBreak/>
              <w:t>490 000 (четыреста девяносто тысяч) рублей</w:t>
            </w:r>
          </w:p>
        </w:tc>
      </w:tr>
      <w:tr w:rsidR="00991AA2" w:rsidRPr="00991AA2" w14:paraId="5F1EDF3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685E32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9683DFC" w14:textId="39110292" w:rsidR="00991AA2" w:rsidRPr="00991AA2" w:rsidRDefault="008C4825" w:rsidP="00991AA2">
            <w:pPr>
              <w:widowControl/>
              <w:jc w:val="both"/>
              <w:rPr>
                <w:rFonts w:ascii="Times New Roman" w:hAnsi="Times New Roman" w:cs="Times New Roman"/>
                <w:color w:val="auto"/>
                <w:sz w:val="20"/>
                <w:szCs w:val="20"/>
              </w:rPr>
            </w:pPr>
            <w:r w:rsidRPr="008C4825">
              <w:rPr>
                <w:rFonts w:ascii="Times New Roman" w:hAnsi="Times New Roman" w:cs="Times New Roman"/>
                <w:color w:val="auto"/>
                <w:sz w:val="20"/>
                <w:szCs w:val="20"/>
              </w:rPr>
              <w:t xml:space="preserve"> </w:t>
            </w:r>
            <w:r w:rsidR="00A52F5A">
              <w:rPr>
                <w:rFonts w:ascii="Times New Roman" w:hAnsi="Times New Roman" w:cs="Times New Roman"/>
                <w:color w:val="auto"/>
                <w:sz w:val="20"/>
                <w:szCs w:val="20"/>
              </w:rPr>
              <w:t xml:space="preserve">490 000 </w:t>
            </w:r>
            <w:r w:rsidR="00991AA2" w:rsidRPr="00991AA2">
              <w:rPr>
                <w:rFonts w:ascii="Times New Roman" w:hAnsi="Times New Roman" w:cs="Times New Roman"/>
                <w:color w:val="auto"/>
                <w:sz w:val="20"/>
                <w:szCs w:val="20"/>
              </w:rPr>
              <w:t xml:space="preserve">(*без учета платы оператору электронной площадки за участие в электронном аукционе) </w:t>
            </w:r>
          </w:p>
        </w:tc>
      </w:tr>
      <w:tr w:rsidR="00991AA2" w:rsidRPr="00991AA2" w14:paraId="280926A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E650AD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5D516A" w14:textId="2F943286" w:rsidR="00991AA2" w:rsidRPr="00991AA2" w:rsidRDefault="00F85583" w:rsidP="008C4825">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24000</w:t>
            </w:r>
            <w:r w:rsidR="00A52F5A">
              <w:rPr>
                <w:rFonts w:ascii="Times New Roman" w:hAnsi="Times New Roman" w:cs="Times New Roman"/>
                <w:color w:val="auto"/>
                <w:sz w:val="20"/>
                <w:szCs w:val="20"/>
              </w:rPr>
              <w:t xml:space="preserve"> рублей</w:t>
            </w:r>
            <w:r>
              <w:rPr>
                <w:rFonts w:ascii="Times New Roman" w:hAnsi="Times New Roman" w:cs="Times New Roman"/>
                <w:color w:val="auto"/>
                <w:sz w:val="20"/>
                <w:szCs w:val="20"/>
              </w:rPr>
              <w:t xml:space="preserve"> (двадцать четыре тысячи</w:t>
            </w:r>
            <w:bookmarkStart w:id="0" w:name="_GoBack"/>
            <w:bookmarkEnd w:id="0"/>
            <w:r w:rsidR="00C12D6A">
              <w:rPr>
                <w:rFonts w:ascii="Times New Roman" w:hAnsi="Times New Roman" w:cs="Times New Roman"/>
                <w:color w:val="auto"/>
                <w:sz w:val="20"/>
                <w:szCs w:val="20"/>
              </w:rPr>
              <w:t>) рублей</w:t>
            </w:r>
          </w:p>
        </w:tc>
      </w:tr>
      <w:tr w:rsidR="00991AA2" w:rsidRPr="00991AA2" w14:paraId="10484B0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C91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D0CD4B1" w14:textId="01FF6A19" w:rsidR="00991AA2" w:rsidRPr="00991AA2" w:rsidRDefault="00030F3F"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Постановление</w:t>
            </w:r>
            <w:r w:rsidR="00991AA2" w:rsidRPr="00991AA2">
              <w:rPr>
                <w:rFonts w:ascii="Times New Roman" w:hAnsi="Times New Roman" w:cs="Times New Roman"/>
                <w:color w:val="auto"/>
                <w:sz w:val="20"/>
                <w:szCs w:val="20"/>
              </w:rPr>
              <w:t xml:space="preserve"> администрации муниципального образования «Городской округ гор</w:t>
            </w:r>
            <w:r>
              <w:rPr>
                <w:rFonts w:ascii="Times New Roman" w:hAnsi="Times New Roman" w:cs="Times New Roman"/>
                <w:color w:val="auto"/>
                <w:sz w:val="20"/>
                <w:szCs w:val="20"/>
              </w:rPr>
              <w:t>од  Астрахань» от 07.08.2025 №334</w:t>
            </w:r>
          </w:p>
        </w:tc>
      </w:tr>
      <w:tr w:rsidR="00903AAA" w:rsidRPr="00991AA2" w14:paraId="2D860B8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A6E9D28" w14:textId="77777777" w:rsidR="00903AAA" w:rsidRPr="00991AA2" w:rsidRDefault="00903AAA" w:rsidP="00991AA2">
            <w:pPr>
              <w:widowControl/>
              <w:rPr>
                <w:rFonts w:ascii="Times New Roman" w:hAnsi="Times New Roman" w:cs="Times New Roman"/>
                <w:b/>
                <w:color w:val="auto"/>
                <w:sz w:val="20"/>
                <w:szCs w:val="20"/>
              </w:rPr>
            </w:pP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08FF3BB" w14:textId="77777777" w:rsidR="00903AAA" w:rsidRPr="00991AA2" w:rsidRDefault="00903AAA" w:rsidP="00991AA2">
            <w:pPr>
              <w:widowControl/>
              <w:jc w:val="both"/>
              <w:rPr>
                <w:rFonts w:ascii="Times New Roman" w:hAnsi="Times New Roman" w:cs="Times New Roman"/>
                <w:color w:val="auto"/>
                <w:sz w:val="20"/>
                <w:szCs w:val="20"/>
              </w:rPr>
            </w:pPr>
          </w:p>
        </w:tc>
      </w:tr>
    </w:tbl>
    <w:p w14:paraId="6464FB50" w14:textId="77777777" w:rsidR="00254D5F" w:rsidRPr="0020014F" w:rsidRDefault="00254D5F" w:rsidP="007862F0">
      <w:pPr>
        <w:pStyle w:val="FR1"/>
        <w:spacing w:before="0" w:line="240" w:lineRule="auto"/>
        <w:ind w:firstLine="0"/>
        <w:rPr>
          <w:sz w:val="24"/>
          <w:szCs w:val="24"/>
        </w:rPr>
      </w:pPr>
    </w:p>
    <w:p w14:paraId="2A955F5E" w14:textId="3A4ECBA0" w:rsidR="00A32288" w:rsidRPr="00B93644" w:rsidRDefault="00A32288" w:rsidP="00A32288">
      <w:pPr>
        <w:tabs>
          <w:tab w:val="left" w:pos="142"/>
        </w:tabs>
        <w:ind w:firstLine="567"/>
        <w:jc w:val="both"/>
        <w:rPr>
          <w:rFonts w:ascii="Times New Roman" w:hAnsi="Times New Roman" w:cs="Times New Roman"/>
          <w:b/>
          <w:shd w:val="clear" w:color="auto" w:fill="FFFFFF"/>
        </w:rPr>
      </w:pPr>
      <w:r w:rsidRPr="00B93644">
        <w:rPr>
          <w:rFonts w:ascii="Times New Roman" w:hAnsi="Times New Roman" w:cs="Times New Roman"/>
          <w:b/>
          <w:shd w:val="clear" w:color="auto" w:fill="FFFFFF"/>
        </w:rPr>
        <w:t>1.</w:t>
      </w:r>
      <w:r w:rsidR="00865C36">
        <w:rPr>
          <w:rFonts w:ascii="Times New Roman" w:hAnsi="Times New Roman" w:cs="Times New Roman"/>
          <w:b/>
          <w:shd w:val="clear" w:color="auto" w:fill="FFFFFF"/>
        </w:rPr>
        <w:t>5</w:t>
      </w:r>
      <w:r w:rsidRPr="00B93644">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П</w:t>
      </w:r>
      <w:r w:rsidR="00020C98" w:rsidRPr="00020C98">
        <w:rPr>
          <w:rFonts w:ascii="Times New Roman" w:hAnsi="Times New Roman" w:cs="Times New Roman"/>
          <w:b/>
          <w:shd w:val="clear" w:color="auto" w:fill="FFFFFF"/>
        </w:rPr>
        <w:t>оряд</w:t>
      </w:r>
      <w:r w:rsidR="00020C98">
        <w:rPr>
          <w:rFonts w:ascii="Times New Roman" w:hAnsi="Times New Roman" w:cs="Times New Roman"/>
          <w:b/>
          <w:shd w:val="clear" w:color="auto" w:fill="FFFFFF"/>
        </w:rPr>
        <w:t>ок</w:t>
      </w:r>
      <w:r w:rsidR="00020C98" w:rsidRPr="00020C98">
        <w:rPr>
          <w:rFonts w:ascii="Times New Roman" w:hAnsi="Times New Roman" w:cs="Times New Roman"/>
          <w:b/>
          <w:shd w:val="clear" w:color="auto" w:fill="FFFFFF"/>
        </w:rPr>
        <w:t xml:space="preserve"> внесения</w:t>
      </w:r>
      <w:r w:rsidR="00020C98">
        <w:rPr>
          <w:rFonts w:ascii="Times New Roman" w:hAnsi="Times New Roman" w:cs="Times New Roman"/>
          <w:b/>
          <w:shd w:val="clear" w:color="auto" w:fill="FFFFFF"/>
        </w:rPr>
        <w:t xml:space="preserve"> задатка, </w:t>
      </w:r>
      <w:r w:rsidR="002634C8" w:rsidRPr="00020C98">
        <w:rPr>
          <w:rFonts w:ascii="Times New Roman" w:hAnsi="Times New Roman" w:cs="Times New Roman"/>
          <w:b/>
          <w:shd w:val="clear" w:color="auto" w:fill="FFFFFF"/>
        </w:rPr>
        <w:t>банковски</w:t>
      </w:r>
      <w:r w:rsidR="009F61DA">
        <w:rPr>
          <w:rFonts w:ascii="Times New Roman" w:hAnsi="Times New Roman" w:cs="Times New Roman"/>
          <w:b/>
          <w:shd w:val="clear" w:color="auto" w:fill="FFFFFF"/>
        </w:rPr>
        <w:t>е</w:t>
      </w:r>
      <w:r w:rsidR="002634C8" w:rsidRPr="00020C98">
        <w:rPr>
          <w:rFonts w:ascii="Times New Roman" w:hAnsi="Times New Roman" w:cs="Times New Roman"/>
          <w:b/>
          <w:shd w:val="clear" w:color="auto" w:fill="FFFFFF"/>
        </w:rPr>
        <w:t xml:space="preserve"> реквизит</w:t>
      </w:r>
      <w:r w:rsidR="009F61DA">
        <w:rPr>
          <w:rFonts w:ascii="Times New Roman" w:hAnsi="Times New Roman" w:cs="Times New Roman"/>
          <w:b/>
          <w:shd w:val="clear" w:color="auto" w:fill="FFFFFF"/>
        </w:rPr>
        <w:t>ы</w:t>
      </w:r>
      <w:r w:rsidR="002634C8" w:rsidRPr="00020C98">
        <w:rPr>
          <w:rFonts w:ascii="Times New Roman" w:hAnsi="Times New Roman" w:cs="Times New Roman"/>
          <w:b/>
          <w:shd w:val="clear" w:color="auto" w:fill="FFFFFF"/>
        </w:rPr>
        <w:t xml:space="preserve"> счета для перечисления задатка</w:t>
      </w:r>
      <w:r w:rsidR="002634C8">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возврат</w:t>
      </w:r>
      <w:r w:rsidR="002634C8">
        <w:rPr>
          <w:rFonts w:ascii="Times New Roman" w:hAnsi="Times New Roman" w:cs="Times New Roman"/>
          <w:b/>
          <w:shd w:val="clear" w:color="auto" w:fill="FFFFFF"/>
        </w:rPr>
        <w:t xml:space="preserve"> задатка</w:t>
      </w:r>
    </w:p>
    <w:p w14:paraId="7D5623BF" w14:textId="5FF854AF" w:rsidR="00BC685C" w:rsidRPr="00115608" w:rsidRDefault="00271B5D" w:rsidP="00BC685C">
      <w:pPr>
        <w:ind w:firstLine="567"/>
        <w:jc w:val="both"/>
        <w:rPr>
          <w:rFonts w:ascii="Times New Roman" w:hAnsi="Times New Roman" w:cs="Times New Roman"/>
        </w:rPr>
      </w:pPr>
      <w:r w:rsidRPr="00115608">
        <w:rPr>
          <w:rFonts w:ascii="Times New Roman" w:hAnsi="Times New Roman" w:cs="Times New Roman"/>
        </w:rPr>
        <w:t xml:space="preserve">Задаток вносится в валюте Российской Федерации на счет </w:t>
      </w:r>
      <w:r w:rsidR="00BC685C" w:rsidRPr="00115608">
        <w:rPr>
          <w:rFonts w:ascii="Times New Roman" w:hAnsi="Times New Roman" w:cs="Times New Roman"/>
        </w:rPr>
        <w:t>ООО ЭТП ГПБ не позднее даты</w:t>
      </w:r>
      <w:r w:rsidR="0095737C" w:rsidRPr="00115608">
        <w:rPr>
          <w:rFonts w:ascii="Times New Roman" w:hAnsi="Times New Roman" w:cs="Times New Roman"/>
        </w:rPr>
        <w:t xml:space="preserve"> и времени </w:t>
      </w:r>
      <w:r w:rsidR="00BC685C" w:rsidRPr="00115608">
        <w:rPr>
          <w:rFonts w:ascii="Times New Roman" w:hAnsi="Times New Roman" w:cs="Times New Roman"/>
        </w:rPr>
        <w:t xml:space="preserve"> окончания приема заявок </w:t>
      </w:r>
      <w:r w:rsidR="0095737C" w:rsidRPr="00115608">
        <w:rPr>
          <w:rFonts w:ascii="Times New Roman" w:hAnsi="Times New Roman" w:cs="Times New Roman"/>
        </w:rPr>
        <w:t xml:space="preserve">для участия в аукционе </w:t>
      </w:r>
      <w:r w:rsidR="00BC685C" w:rsidRPr="00115608">
        <w:rPr>
          <w:rFonts w:ascii="Times New Roman" w:hAnsi="Times New Roman" w:cs="Times New Roman"/>
        </w:rPr>
        <w:t>по следующим реквизитам:</w:t>
      </w:r>
    </w:p>
    <w:p w14:paraId="6CA65C35" w14:textId="51E83D18" w:rsidR="00BC685C" w:rsidRPr="00115608" w:rsidRDefault="00BC685C" w:rsidP="00BC685C">
      <w:pPr>
        <w:ind w:firstLine="567"/>
        <w:jc w:val="both"/>
        <w:rPr>
          <w:rFonts w:ascii="Times New Roman" w:hAnsi="Times New Roman" w:cs="Times New Roman"/>
        </w:rPr>
      </w:pPr>
      <w:r w:rsidRPr="00115608">
        <w:rPr>
          <w:rFonts w:ascii="Times New Roman" w:hAnsi="Times New Roman" w:cs="Times New Roman"/>
        </w:rPr>
        <w:t xml:space="preserve">ООО ЭТП ГПБ (ИНН 7724514910, КПП </w:t>
      </w:r>
      <w:r w:rsidR="008D473C" w:rsidRPr="00115608">
        <w:rPr>
          <w:rFonts w:ascii="Times New Roman" w:hAnsi="Times New Roman" w:cs="Times New Roman"/>
        </w:rPr>
        <w:t>784001001</w:t>
      </w:r>
      <w:r w:rsidRPr="00115608">
        <w:rPr>
          <w:rFonts w:ascii="Times New Roman" w:hAnsi="Times New Roman" w:cs="Times New Roman"/>
        </w:rPr>
        <w:t xml:space="preserve">), </w:t>
      </w:r>
    </w:p>
    <w:p w14:paraId="452C46D4" w14:textId="77777777" w:rsidR="00BC685C" w:rsidRPr="00115608" w:rsidRDefault="00BC685C" w:rsidP="00BC685C">
      <w:pPr>
        <w:ind w:firstLine="567"/>
        <w:jc w:val="both"/>
        <w:rPr>
          <w:rFonts w:ascii="Times New Roman" w:hAnsi="Times New Roman" w:cs="Times New Roman"/>
        </w:rPr>
      </w:pPr>
      <w:proofErr w:type="gramStart"/>
      <w:r w:rsidRPr="00115608">
        <w:rPr>
          <w:rFonts w:ascii="Times New Roman" w:hAnsi="Times New Roman" w:cs="Times New Roman"/>
        </w:rPr>
        <w:t>р</w:t>
      </w:r>
      <w:proofErr w:type="gramEnd"/>
      <w:r w:rsidRPr="00115608">
        <w:rPr>
          <w:rFonts w:ascii="Times New Roman" w:hAnsi="Times New Roman" w:cs="Times New Roman"/>
        </w:rPr>
        <w:t>/</w:t>
      </w:r>
      <w:proofErr w:type="spellStart"/>
      <w:r w:rsidRPr="00115608">
        <w:rPr>
          <w:rFonts w:ascii="Times New Roman" w:hAnsi="Times New Roman" w:cs="Times New Roman"/>
        </w:rPr>
        <w:t>сч</w:t>
      </w:r>
      <w:proofErr w:type="spellEnd"/>
      <w:r w:rsidRPr="00115608">
        <w:rPr>
          <w:rFonts w:ascii="Times New Roman" w:hAnsi="Times New Roman" w:cs="Times New Roman"/>
        </w:rPr>
        <w:t>. № 40702810300000017639, Банк ГПБ (АО) г. Москва,</w:t>
      </w:r>
    </w:p>
    <w:p w14:paraId="20C57C13" w14:textId="77777777" w:rsidR="003A1D66" w:rsidRPr="00115608" w:rsidRDefault="00BC685C" w:rsidP="00BC685C">
      <w:pPr>
        <w:ind w:firstLine="567"/>
        <w:jc w:val="both"/>
        <w:rPr>
          <w:rFonts w:ascii="Times New Roman" w:hAnsi="Times New Roman" w:cs="Times New Roman"/>
        </w:rPr>
      </w:pPr>
      <w:proofErr w:type="spellStart"/>
      <w:r w:rsidRPr="00115608">
        <w:rPr>
          <w:rFonts w:ascii="Times New Roman" w:hAnsi="Times New Roman" w:cs="Times New Roman"/>
        </w:rPr>
        <w:t>кор</w:t>
      </w:r>
      <w:proofErr w:type="spellEnd"/>
      <w:r w:rsidRPr="00115608">
        <w:rPr>
          <w:rFonts w:ascii="Times New Roman" w:hAnsi="Times New Roman" w:cs="Times New Roman"/>
        </w:rPr>
        <w:t>/</w:t>
      </w:r>
      <w:proofErr w:type="spellStart"/>
      <w:r w:rsidRPr="00115608">
        <w:rPr>
          <w:rFonts w:ascii="Times New Roman" w:hAnsi="Times New Roman" w:cs="Times New Roman"/>
        </w:rPr>
        <w:t>сч</w:t>
      </w:r>
      <w:proofErr w:type="spellEnd"/>
      <w:r w:rsidRPr="00115608">
        <w:rPr>
          <w:rFonts w:ascii="Times New Roman" w:hAnsi="Times New Roman" w:cs="Times New Roman"/>
        </w:rPr>
        <w:t>. № 3010</w:t>
      </w:r>
      <w:r w:rsidR="003A1D66" w:rsidRPr="00115608">
        <w:rPr>
          <w:rFonts w:ascii="Times New Roman" w:hAnsi="Times New Roman" w:cs="Times New Roman"/>
        </w:rPr>
        <w:t xml:space="preserve">1810200000000823, </w:t>
      </w:r>
    </w:p>
    <w:p w14:paraId="297250B0" w14:textId="533A87CE" w:rsidR="00271B5D" w:rsidRPr="00115608" w:rsidRDefault="003A1D66" w:rsidP="0095737C">
      <w:pPr>
        <w:ind w:firstLine="567"/>
        <w:jc w:val="both"/>
        <w:rPr>
          <w:rFonts w:ascii="Times New Roman" w:hAnsi="Times New Roman" w:cs="Times New Roman"/>
        </w:rPr>
      </w:pPr>
      <w:r w:rsidRPr="00115608">
        <w:rPr>
          <w:rFonts w:ascii="Times New Roman" w:hAnsi="Times New Roman" w:cs="Times New Roman"/>
        </w:rPr>
        <w:t xml:space="preserve">БИК 044525823, </w:t>
      </w:r>
      <w:r w:rsidR="0095737C" w:rsidRPr="00115608">
        <w:rPr>
          <w:rFonts w:ascii="Times New Roman" w:hAnsi="Times New Roman" w:cs="Times New Roman"/>
        </w:rPr>
        <w:t xml:space="preserve"> </w:t>
      </w:r>
      <w:r w:rsidRPr="00115608">
        <w:rPr>
          <w:rFonts w:ascii="Times New Roman" w:hAnsi="Times New Roman" w:cs="Times New Roman"/>
        </w:rPr>
        <w:t>ОГРН1047796450118</w:t>
      </w:r>
    </w:p>
    <w:p w14:paraId="0D7DA234" w14:textId="3F33F2CE" w:rsidR="003A1D66" w:rsidRPr="00115608" w:rsidRDefault="0095737C" w:rsidP="0095737C">
      <w:pPr>
        <w:ind w:firstLine="567"/>
        <w:jc w:val="both"/>
        <w:rPr>
          <w:rFonts w:ascii="Times New Roman" w:hAnsi="Times New Roman" w:cs="Times New Roman"/>
        </w:rPr>
      </w:pPr>
      <w:r w:rsidRPr="00115608">
        <w:rPr>
          <w:rFonts w:ascii="Times New Roman" w:hAnsi="Times New Roman" w:cs="Times New Roman"/>
        </w:rPr>
        <w:t xml:space="preserve">ОКПО73540804, </w:t>
      </w:r>
      <w:r w:rsidR="003A1D66" w:rsidRPr="00115608">
        <w:rPr>
          <w:rFonts w:ascii="Times New Roman" w:hAnsi="Times New Roman" w:cs="Times New Roman"/>
        </w:rPr>
        <w:t>ОКАТО 45293590000</w:t>
      </w:r>
    </w:p>
    <w:p w14:paraId="4750D449" w14:textId="074A2497" w:rsidR="00271B5D" w:rsidRDefault="00271B5D" w:rsidP="00865C36">
      <w:pPr>
        <w:ind w:firstLine="567"/>
        <w:jc w:val="both"/>
        <w:rPr>
          <w:rFonts w:ascii="Times New Roman" w:hAnsi="Times New Roman" w:cs="Times New Roman"/>
        </w:rPr>
      </w:pPr>
      <w:r w:rsidRPr="00115608">
        <w:rPr>
          <w:rFonts w:ascii="Times New Roman" w:hAnsi="Times New Roman" w:cs="Times New Roman"/>
        </w:rPr>
        <w:t xml:space="preserve">Получатель </w:t>
      </w:r>
      <w:r w:rsidR="003A1D66" w:rsidRPr="00115608">
        <w:rPr>
          <w:rFonts w:ascii="Times New Roman" w:hAnsi="Times New Roman" w:cs="Times New Roman"/>
        </w:rPr>
        <w:t>–</w:t>
      </w:r>
      <w:r w:rsidRPr="00115608">
        <w:rPr>
          <w:rFonts w:ascii="Times New Roman" w:hAnsi="Times New Roman" w:cs="Times New Roman"/>
        </w:rPr>
        <w:t xml:space="preserve"> </w:t>
      </w:r>
      <w:r w:rsidR="003A1D66" w:rsidRPr="00115608">
        <w:rPr>
          <w:rFonts w:ascii="Times New Roman" w:hAnsi="Times New Roman" w:cs="Times New Roman"/>
        </w:rPr>
        <w:t>Общество с ограниченной ответственностью «Электронная торговая площадка  ГПБ».</w:t>
      </w:r>
    </w:p>
    <w:p w14:paraId="2A43D4DE" w14:textId="0A88D6B0" w:rsidR="003A1D66" w:rsidRPr="00901B16" w:rsidRDefault="003A1D66" w:rsidP="00865C36">
      <w:pPr>
        <w:ind w:firstLine="567"/>
        <w:jc w:val="both"/>
        <w:rPr>
          <w:rFonts w:ascii="Times New Roman" w:hAnsi="Times New Roman" w:cs="Times New Roman"/>
        </w:rPr>
      </w:pPr>
      <w:r>
        <w:rPr>
          <w:rFonts w:ascii="Times New Roman" w:hAnsi="Times New Roman" w:cs="Times New Roman"/>
        </w:rPr>
        <w:t>Назначение платежа «</w:t>
      </w:r>
      <w:r w:rsidR="0095737C" w:rsidRPr="0095737C">
        <w:rPr>
          <w:rFonts w:ascii="Times New Roman" w:hAnsi="Times New Roman" w:cs="Times New Roman"/>
        </w:rPr>
        <w:t>обеспечение заявки на участие в аукционе (задаток)</w:t>
      </w:r>
      <w:r w:rsidR="0095737C">
        <w:rPr>
          <w:rFonts w:ascii="Times New Roman" w:hAnsi="Times New Roman" w:cs="Times New Roman"/>
        </w:rPr>
        <w:t xml:space="preserve"> по лоту №_____,</w:t>
      </w:r>
      <w:r w:rsidR="0095737C" w:rsidRPr="0095737C">
        <w:rPr>
          <w:rFonts w:ascii="Times New Roman" w:hAnsi="Times New Roman" w:cs="Times New Roman"/>
        </w:rPr>
        <w:t xml:space="preserve"> расположенного по адресу</w:t>
      </w:r>
      <w:proofErr w:type="gramStart"/>
      <w:r w:rsidR="0095737C">
        <w:rPr>
          <w:rFonts w:ascii="Times New Roman" w:hAnsi="Times New Roman" w:cs="Times New Roman"/>
        </w:rPr>
        <w:t>:</w:t>
      </w:r>
      <w:r w:rsidR="00F602F8">
        <w:rPr>
          <w:rFonts w:ascii="Times New Roman" w:hAnsi="Times New Roman" w:cs="Times New Roman"/>
        </w:rPr>
        <w:t xml:space="preserve"> </w:t>
      </w:r>
      <w:r w:rsidR="0095737C">
        <w:rPr>
          <w:rFonts w:ascii="Times New Roman" w:hAnsi="Times New Roman" w:cs="Times New Roman"/>
        </w:rPr>
        <w:t xml:space="preserve"> __________________»</w:t>
      </w:r>
      <w:proofErr w:type="gramEnd"/>
    </w:p>
    <w:p w14:paraId="7D8C1C09" w14:textId="063E9D6C" w:rsidR="00A32288" w:rsidRPr="00E15094" w:rsidRDefault="00A32288" w:rsidP="00A32288">
      <w:pPr>
        <w:widowControl/>
        <w:ind w:firstLine="567"/>
        <w:contextualSpacing/>
        <w:jc w:val="both"/>
        <w:rPr>
          <w:rFonts w:ascii="Times New Roman" w:hAnsi="Times New Roman" w:cs="Times New Roman"/>
          <w:b/>
          <w:bCs/>
          <w:color w:val="auto"/>
        </w:rPr>
      </w:pPr>
      <w:r w:rsidRPr="00E15094">
        <w:rPr>
          <w:rFonts w:ascii="Times New Roman" w:hAnsi="Times New Roman" w:cs="Times New Roman"/>
          <w:b/>
          <w:bCs/>
        </w:rPr>
        <w:t xml:space="preserve">Заявитель обязан обеспечить поступление задатка на счёт </w:t>
      </w:r>
      <w:r w:rsidR="002D680B">
        <w:rPr>
          <w:rFonts w:ascii="Times New Roman" w:hAnsi="Times New Roman" w:cs="Times New Roman"/>
          <w:b/>
          <w:bCs/>
        </w:rPr>
        <w:t xml:space="preserve">оператора </w:t>
      </w:r>
      <w:r w:rsidR="008950C8">
        <w:rPr>
          <w:rFonts w:ascii="Times New Roman" w:hAnsi="Times New Roman" w:cs="Times New Roman"/>
          <w:b/>
          <w:bCs/>
        </w:rPr>
        <w:t>ЭТП ГПБ</w:t>
      </w:r>
      <w:r w:rsidRPr="00E15094">
        <w:rPr>
          <w:rFonts w:ascii="Times New Roman" w:hAnsi="Times New Roman" w:cs="Times New Roman"/>
          <w:b/>
          <w:bCs/>
        </w:rPr>
        <w:t xml:space="preserve"> в срок не позднее </w:t>
      </w:r>
      <w:r w:rsidR="00271B5D" w:rsidRPr="00E15094">
        <w:rPr>
          <w:rFonts w:ascii="Times New Roman" w:hAnsi="Times New Roman" w:cs="Times New Roman"/>
          <w:b/>
          <w:bCs/>
          <w:color w:val="auto"/>
        </w:rPr>
        <w:t>даты</w:t>
      </w:r>
      <w:r w:rsidR="005430AB" w:rsidRPr="00E15094">
        <w:rPr>
          <w:rFonts w:ascii="Times New Roman" w:hAnsi="Times New Roman" w:cs="Times New Roman"/>
          <w:b/>
          <w:bCs/>
          <w:color w:val="auto"/>
        </w:rPr>
        <w:t xml:space="preserve"> и времени</w:t>
      </w:r>
      <w:r w:rsidR="00271B5D" w:rsidRPr="00E15094">
        <w:rPr>
          <w:rFonts w:ascii="Times New Roman" w:hAnsi="Times New Roman" w:cs="Times New Roman"/>
          <w:b/>
          <w:bCs/>
          <w:color w:val="auto"/>
        </w:rPr>
        <w:t xml:space="preserve"> окончания приема заявок для участия в аукционе</w:t>
      </w:r>
      <w:r w:rsidRPr="00E15094">
        <w:rPr>
          <w:rFonts w:ascii="Times New Roman" w:hAnsi="Times New Roman" w:cs="Times New Roman"/>
          <w:b/>
          <w:bCs/>
          <w:color w:val="auto"/>
        </w:rPr>
        <w:t xml:space="preserve">. </w:t>
      </w:r>
    </w:p>
    <w:p w14:paraId="2322BDDB" w14:textId="588A2590" w:rsidR="005561F5" w:rsidRDefault="00A32288" w:rsidP="0095737C">
      <w:pPr>
        <w:widowControl/>
        <w:ind w:firstLine="567"/>
        <w:contextualSpacing/>
        <w:jc w:val="both"/>
        <w:rPr>
          <w:rFonts w:ascii="Times New Roman" w:hAnsi="Times New Roman" w:cs="Times New Roman"/>
        </w:rPr>
      </w:pPr>
      <w:r w:rsidRPr="00901B16">
        <w:rPr>
          <w:rFonts w:ascii="Times New Roman" w:hAnsi="Times New Roman" w:cs="Times New Roman"/>
          <w:bCs/>
        </w:rPr>
        <w:t xml:space="preserve">Надлежащей оплатой задатка является поступление денежных средств на счет </w:t>
      </w:r>
      <w:r w:rsidR="003402A1">
        <w:rPr>
          <w:rFonts w:ascii="Times New Roman" w:hAnsi="Times New Roman" w:cs="Times New Roman"/>
        </w:rPr>
        <w:t>электронной торговой площадки.</w:t>
      </w:r>
    </w:p>
    <w:p w14:paraId="5A2105C0" w14:textId="77777777" w:rsidR="00606C25" w:rsidRDefault="00471BAF" w:rsidP="00C86B68">
      <w:pPr>
        <w:widowControl/>
        <w:autoSpaceDE w:val="0"/>
        <w:autoSpaceDN w:val="0"/>
        <w:adjustRightInd w:val="0"/>
        <w:ind w:firstLine="567"/>
        <w:jc w:val="both"/>
        <w:rPr>
          <w:rFonts w:ascii="Times New Roman" w:eastAsia="SimSun" w:hAnsi="Times New Roman" w:cs="Times New Roman"/>
          <w:kern w:val="2"/>
          <w:lang w:eastAsia="zh-CN" w:bidi="hi-IN"/>
        </w:rPr>
      </w:pPr>
      <w:r w:rsidRPr="00471BAF">
        <w:rPr>
          <w:rFonts w:ascii="Times New Roman" w:eastAsia="SimSun" w:hAnsi="Times New Roman" w:cs="Times New Roman"/>
          <w:kern w:val="2"/>
          <w:lang w:eastAsia="zh-CN" w:bidi="hi-IN"/>
        </w:rPr>
        <w:t>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 за исключением участника аукциона, который сделал предпоследнее предложение о цене предмета аукциона. Задаток, внесенный таким участником, возвращается ему в течение трех дней со дня подписания договора купли-продажи или договора аренды земельного участка победителем аукцио</w:t>
      </w:r>
      <w:r w:rsidRPr="00606C25">
        <w:rPr>
          <w:rFonts w:ascii="Times New Roman" w:eastAsia="SimSun" w:hAnsi="Times New Roman" w:cs="Times New Roman"/>
          <w:kern w:val="2"/>
          <w:lang w:eastAsia="zh-CN" w:bidi="hi-IN"/>
        </w:rPr>
        <w:t xml:space="preserve">на. </w:t>
      </w:r>
    </w:p>
    <w:p w14:paraId="60387BC7" w14:textId="3FE6869E" w:rsidR="002634C8" w:rsidRDefault="002634C8" w:rsidP="00C86B68">
      <w:pPr>
        <w:widowControl/>
        <w:autoSpaceDE w:val="0"/>
        <w:autoSpaceDN w:val="0"/>
        <w:adjustRightInd w:val="0"/>
        <w:ind w:firstLine="567"/>
        <w:jc w:val="both"/>
        <w:rPr>
          <w:rFonts w:ascii="Times New Roman" w:eastAsia="SimSun" w:hAnsi="Times New Roman" w:cs="Times New Roman"/>
          <w:kern w:val="2"/>
          <w:lang w:eastAsia="zh-CN" w:bidi="hi-IN"/>
        </w:rPr>
      </w:pPr>
      <w:r w:rsidRPr="00606C25">
        <w:rPr>
          <w:rFonts w:ascii="Times New Roman" w:eastAsia="SimSun" w:hAnsi="Times New Roman" w:cs="Times New Roman"/>
          <w:kern w:val="2"/>
          <w:lang w:eastAsia="zh-CN" w:bidi="hi-IN"/>
        </w:rPr>
        <w:t xml:space="preserve">Претендентам на участие в аукционе, не допущенным к участию в аукционе, задатки возвращаются в течение </w:t>
      </w:r>
      <w:r w:rsidR="00C86B68" w:rsidRPr="00606C25">
        <w:rPr>
          <w:rFonts w:ascii="Times New Roman" w:eastAsiaTheme="minorHAnsi" w:hAnsi="Times New Roman" w:cs="Times New Roman"/>
          <w:color w:val="auto"/>
          <w:lang w:eastAsia="en-US"/>
        </w:rPr>
        <w:t xml:space="preserve">трех рабочих дней со дня оформления протокола приема заявок на участие в аукционе </w:t>
      </w:r>
      <w:r w:rsidRPr="00606C25">
        <w:rPr>
          <w:rFonts w:ascii="Times New Roman" w:eastAsia="SimSun" w:hAnsi="Times New Roman" w:cs="Times New Roman"/>
          <w:kern w:val="2"/>
          <w:lang w:eastAsia="zh-CN" w:bidi="hi-IN"/>
        </w:rPr>
        <w:t xml:space="preserve">на указанный претендентом счет. В случае отзыва претендентом в установленном порядке заявки до даты окончания приема заявок, поступивший от претендента задаток подлежит возврату в течение трех дней со дня поступления уведомления об отзыве заявки. В случае отзыва претендентом заявки позднее даты окончания приема заявок, задаток возвращается в порядке, установленном для </w:t>
      </w:r>
      <w:r w:rsidR="00C86B68" w:rsidRPr="00606C25">
        <w:rPr>
          <w:rFonts w:ascii="Times New Roman" w:eastAsia="SimSun" w:hAnsi="Times New Roman" w:cs="Times New Roman"/>
          <w:kern w:val="2"/>
          <w:lang w:eastAsia="zh-CN" w:bidi="hi-IN"/>
        </w:rPr>
        <w:t>участников аукциона</w:t>
      </w:r>
      <w:r w:rsidRPr="00606C25">
        <w:rPr>
          <w:rFonts w:ascii="Times New Roman" w:eastAsia="SimSun" w:hAnsi="Times New Roman" w:cs="Times New Roman"/>
          <w:kern w:val="2"/>
          <w:lang w:eastAsia="zh-CN" w:bidi="hi-IN"/>
        </w:rPr>
        <w:t>.</w:t>
      </w:r>
      <w:r w:rsidRPr="002634C8">
        <w:rPr>
          <w:rFonts w:ascii="Times New Roman" w:eastAsia="SimSun" w:hAnsi="Times New Roman" w:cs="Times New Roman"/>
          <w:kern w:val="2"/>
          <w:lang w:eastAsia="zh-CN" w:bidi="hi-IN"/>
        </w:rPr>
        <w:t xml:space="preserve"> </w:t>
      </w:r>
    </w:p>
    <w:p w14:paraId="574795CE" w14:textId="57865FFF" w:rsidR="00471BAF" w:rsidRDefault="00471BAF" w:rsidP="00471BAF">
      <w:pPr>
        <w:widowControl/>
        <w:autoSpaceDE w:val="0"/>
        <w:autoSpaceDN w:val="0"/>
        <w:adjustRightInd w:val="0"/>
        <w:ind w:firstLine="567"/>
        <w:jc w:val="both"/>
        <w:rPr>
          <w:rFonts w:ascii="Times New Roman" w:eastAsiaTheme="minorHAnsi" w:hAnsi="Times New Roman" w:cs="Times New Roman"/>
          <w:color w:val="auto"/>
          <w:lang w:eastAsia="en-US"/>
        </w:rPr>
      </w:pPr>
      <w:bookmarkStart w:id="1" w:name="bookmark8"/>
      <w:bookmarkStart w:id="2" w:name="bookmark9"/>
      <w:proofErr w:type="gramStart"/>
      <w:r>
        <w:rPr>
          <w:rFonts w:ascii="Times New Roman" w:eastAsiaTheme="minorHAnsi" w:hAnsi="Times New Roman" w:cs="Times New Roman"/>
          <w:color w:val="auto"/>
          <w:lang w:eastAsia="en-US"/>
        </w:rPr>
        <w:t xml:space="preserve">Задаток, внесенный лицом, признанным победителем аукциона, задаток, внесенный иным лицом, с которым договор купли-продажи или договор аренды земельного участка заключается в соответствии с </w:t>
      </w:r>
      <w:hyperlink r:id="rId10"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11"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w:t>
      </w:r>
      <w:hyperlink r:id="rId12"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или </w:t>
      </w:r>
      <w:hyperlink r:id="rId13" w:history="1">
        <w:r>
          <w:rPr>
            <w:rFonts w:ascii="Times New Roman" w:eastAsiaTheme="minorHAnsi" w:hAnsi="Times New Roman" w:cs="Times New Roman"/>
            <w:color w:val="0000FF"/>
            <w:lang w:eastAsia="en-US"/>
          </w:rPr>
          <w:t>25</w:t>
        </w:r>
      </w:hyperlink>
      <w:r>
        <w:rPr>
          <w:rFonts w:ascii="Times New Roman" w:eastAsiaTheme="minorHAnsi" w:hAnsi="Times New Roman" w:cs="Times New Roman"/>
          <w:color w:val="auto"/>
          <w:lang w:eastAsia="en-US"/>
        </w:rPr>
        <w:t xml:space="preserve"> статьи 39.12 Земельного Кодекса РФ, засчитываются в оплату приобретаемого земельного участка или в счет арендной платы за него.</w:t>
      </w:r>
      <w:proofErr w:type="gramEnd"/>
      <w:r>
        <w:rPr>
          <w:rFonts w:ascii="Times New Roman" w:eastAsiaTheme="minorHAnsi" w:hAnsi="Times New Roman" w:cs="Times New Roman"/>
          <w:color w:val="auto"/>
          <w:lang w:eastAsia="en-US"/>
        </w:rPr>
        <w:t xml:space="preserve"> Задатки, внесенные этими лицами, не заключившими в установленном настоящей статьей порядке договора купли-продажи или договора аренды земельного участка вследствие уклонения от заключения указанных договоров, не возвращаются.</w:t>
      </w:r>
    </w:p>
    <w:p w14:paraId="47CABE20" w14:textId="09C73C82" w:rsidR="00DE3916" w:rsidRPr="005430AB" w:rsidRDefault="0095737C" w:rsidP="00471BAF">
      <w:pPr>
        <w:pStyle w:val="11"/>
        <w:shd w:val="clear" w:color="auto" w:fill="auto"/>
        <w:tabs>
          <w:tab w:val="left" w:pos="353"/>
        </w:tabs>
        <w:spacing w:after="0"/>
        <w:ind w:left="567"/>
        <w:jc w:val="left"/>
        <w:rPr>
          <w:rFonts w:cs="Times New Roman"/>
          <w:sz w:val="24"/>
          <w:szCs w:val="24"/>
        </w:rPr>
      </w:pPr>
      <w:r>
        <w:rPr>
          <w:rStyle w:val="10"/>
          <w:rFonts w:cs="Times New Roman"/>
          <w:b/>
          <w:bCs/>
          <w:color w:val="000000"/>
          <w:sz w:val="24"/>
          <w:szCs w:val="24"/>
        </w:rPr>
        <w:t>1.6.</w:t>
      </w:r>
      <w:r w:rsidR="00314803" w:rsidRPr="005430AB">
        <w:rPr>
          <w:rStyle w:val="10"/>
          <w:rFonts w:cs="Times New Roman"/>
          <w:b/>
          <w:bCs/>
          <w:color w:val="000000"/>
          <w:sz w:val="24"/>
          <w:szCs w:val="24"/>
        </w:rPr>
        <w:t xml:space="preserve"> </w:t>
      </w:r>
      <w:r w:rsidR="00DE3916" w:rsidRPr="005430AB">
        <w:rPr>
          <w:rStyle w:val="10"/>
          <w:rFonts w:cs="Times New Roman"/>
          <w:b/>
          <w:bCs/>
          <w:color w:val="000000"/>
          <w:sz w:val="24"/>
          <w:szCs w:val="24"/>
        </w:rPr>
        <w:t xml:space="preserve">Сроки, время, место </w:t>
      </w:r>
      <w:r w:rsidR="009F61DA">
        <w:rPr>
          <w:rStyle w:val="10"/>
          <w:rFonts w:cs="Times New Roman"/>
          <w:b/>
          <w:bCs/>
          <w:color w:val="000000"/>
          <w:sz w:val="24"/>
          <w:szCs w:val="24"/>
        </w:rPr>
        <w:t xml:space="preserve">и порядок </w:t>
      </w:r>
      <w:r w:rsidR="00DE3916" w:rsidRPr="005430AB">
        <w:rPr>
          <w:rStyle w:val="10"/>
          <w:rFonts w:cs="Times New Roman"/>
          <w:b/>
          <w:bCs/>
          <w:color w:val="000000"/>
          <w:sz w:val="24"/>
          <w:szCs w:val="24"/>
        </w:rPr>
        <w:t xml:space="preserve">подачи заявок </w:t>
      </w:r>
      <w:bookmarkEnd w:id="1"/>
      <w:bookmarkEnd w:id="2"/>
      <w:r w:rsidR="009F61DA">
        <w:rPr>
          <w:rStyle w:val="10"/>
          <w:rFonts w:cs="Times New Roman"/>
          <w:b/>
          <w:bCs/>
          <w:color w:val="000000"/>
          <w:sz w:val="24"/>
          <w:szCs w:val="24"/>
        </w:rPr>
        <w:t>на участие в аукционе</w:t>
      </w:r>
      <w:r w:rsidR="0089450F">
        <w:rPr>
          <w:rStyle w:val="10"/>
          <w:rFonts w:cs="Times New Roman"/>
          <w:b/>
          <w:bCs/>
          <w:color w:val="000000"/>
          <w:sz w:val="24"/>
          <w:szCs w:val="24"/>
        </w:rPr>
        <w:t>:</w:t>
      </w:r>
    </w:p>
    <w:p w14:paraId="6F1B8196" w14:textId="32495C71" w:rsidR="005430AB" w:rsidRPr="005430AB" w:rsidRDefault="005430AB" w:rsidP="005430AB">
      <w:pPr>
        <w:pStyle w:val="ac"/>
        <w:ind w:left="0" w:firstLine="567"/>
        <w:jc w:val="both"/>
        <w:textAlignment w:val="baseline"/>
        <w:rPr>
          <w:rFonts w:ascii="Times New Roman" w:hAnsi="Times New Roman" w:cs="Times New Roman"/>
        </w:rPr>
      </w:pPr>
      <w:r w:rsidRPr="005430AB">
        <w:rPr>
          <w:rFonts w:ascii="Times New Roman" w:hAnsi="Times New Roman" w:cs="Times New Roman"/>
        </w:rPr>
        <w:t xml:space="preserve">Заявки </w:t>
      </w:r>
      <w:r w:rsidR="009769B5">
        <w:rPr>
          <w:rFonts w:ascii="Times New Roman" w:hAnsi="Times New Roman" w:cs="Times New Roman"/>
        </w:rPr>
        <w:t>(Приложение №1)</w:t>
      </w:r>
      <w:r w:rsidR="001B70B7">
        <w:rPr>
          <w:rFonts w:ascii="Times New Roman" w:hAnsi="Times New Roman" w:cs="Times New Roman"/>
        </w:rPr>
        <w:t xml:space="preserve"> </w:t>
      </w:r>
      <w:r w:rsidRPr="005430AB">
        <w:rPr>
          <w:rFonts w:ascii="Times New Roman" w:hAnsi="Times New Roman" w:cs="Times New Roman"/>
        </w:rPr>
        <w:t>на участие в аукционе принимаются в электронной форме</w:t>
      </w:r>
      <w:r w:rsidR="00C52396" w:rsidRPr="00C52396">
        <w:t xml:space="preserve"> </w:t>
      </w:r>
      <w:r w:rsidR="00C52396" w:rsidRPr="00C52396">
        <w:rPr>
          <w:rFonts w:ascii="Times New Roman" w:hAnsi="Times New Roman" w:cs="Times New Roman"/>
        </w:rPr>
        <w:t xml:space="preserve">с приложением </w:t>
      </w:r>
      <w:r w:rsidR="00C52396">
        <w:rPr>
          <w:rFonts w:ascii="Times New Roman" w:hAnsi="Times New Roman" w:cs="Times New Roman"/>
        </w:rPr>
        <w:t xml:space="preserve">необходимых </w:t>
      </w:r>
      <w:r w:rsidR="00C52396" w:rsidRPr="00C52396">
        <w:rPr>
          <w:rFonts w:ascii="Times New Roman" w:hAnsi="Times New Roman" w:cs="Times New Roman"/>
        </w:rPr>
        <w:t>документов</w:t>
      </w:r>
      <w:r w:rsidR="00C52396" w:rsidRPr="005430AB">
        <w:rPr>
          <w:rFonts w:ascii="Times New Roman" w:hAnsi="Times New Roman" w:cs="Times New Roman"/>
        </w:rPr>
        <w:t xml:space="preserve"> </w:t>
      </w:r>
      <w:r w:rsidRPr="005430AB">
        <w:rPr>
          <w:rFonts w:ascii="Times New Roman" w:hAnsi="Times New Roman" w:cs="Times New Roman"/>
        </w:rPr>
        <w:t xml:space="preserve">на </w:t>
      </w:r>
      <w:r w:rsidR="00766A66" w:rsidRPr="00766A66">
        <w:rPr>
          <w:rFonts w:ascii="Times New Roman" w:hAnsi="Times New Roman" w:cs="Times New Roman"/>
        </w:rPr>
        <w:t>ЭТП ГПБ</w:t>
      </w:r>
      <w:r w:rsidR="00242E1F" w:rsidRPr="00242E1F">
        <w:t xml:space="preserve"> </w:t>
      </w:r>
      <w:r w:rsidR="008950C8">
        <w:t>(</w:t>
      </w:r>
      <w:r w:rsidR="00242E1F" w:rsidRPr="00242E1F">
        <w:rPr>
          <w:rFonts w:ascii="Times New Roman" w:hAnsi="Times New Roman" w:cs="Times New Roman"/>
        </w:rPr>
        <w:t>https://etpgpb.ru/</w:t>
      </w:r>
      <w:r w:rsidR="008950C8">
        <w:rPr>
          <w:rFonts w:ascii="Times New Roman" w:hAnsi="Times New Roman" w:cs="Times New Roman"/>
        </w:rPr>
        <w:t>)</w:t>
      </w:r>
      <w:r w:rsidR="00766A66">
        <w:rPr>
          <w:rFonts w:ascii="Times New Roman" w:hAnsi="Times New Roman" w:cs="Times New Roman"/>
        </w:rPr>
        <w:t xml:space="preserve"> </w:t>
      </w:r>
      <w:r w:rsidRPr="005430AB">
        <w:rPr>
          <w:rFonts w:ascii="Times New Roman" w:hAnsi="Times New Roman" w:cs="Times New Roman"/>
        </w:rPr>
        <w:t>в информационно-телекоммуникационной сети «Интернет».</w:t>
      </w:r>
      <w:r w:rsidR="00020C98" w:rsidRPr="00020C98">
        <w:t xml:space="preserve"> </w:t>
      </w:r>
    </w:p>
    <w:p w14:paraId="6EAFA908" w14:textId="0B50B556" w:rsidR="00242E1F" w:rsidRDefault="00242E1F" w:rsidP="008950C8">
      <w:pPr>
        <w:pStyle w:val="ad"/>
        <w:ind w:firstLine="567"/>
        <w:jc w:val="both"/>
        <w:rPr>
          <w:rFonts w:cs="Times New Roman"/>
          <w:sz w:val="24"/>
          <w:szCs w:val="24"/>
        </w:rPr>
      </w:pPr>
      <w:r w:rsidRPr="00242E1F">
        <w:rPr>
          <w:rFonts w:cs="Times New Roman"/>
          <w:sz w:val="24"/>
          <w:szCs w:val="24"/>
        </w:rPr>
        <w:t xml:space="preserve">Заявка на участие в электронном аукционе формируется </w:t>
      </w:r>
      <w:r w:rsidR="008950C8">
        <w:rPr>
          <w:rFonts w:cs="Times New Roman"/>
          <w:sz w:val="24"/>
          <w:szCs w:val="24"/>
        </w:rPr>
        <w:t>ЭТП ГПБ с учетом данных, у</w:t>
      </w:r>
      <w:r w:rsidRPr="00242E1F">
        <w:rPr>
          <w:rFonts w:cs="Times New Roman"/>
          <w:sz w:val="24"/>
          <w:szCs w:val="24"/>
        </w:rPr>
        <w:t xml:space="preserve">казанных при регистрации. </w:t>
      </w:r>
    </w:p>
    <w:p w14:paraId="116ACAFA" w14:textId="60FD1658" w:rsidR="00087F48" w:rsidRPr="001F0F8B" w:rsidRDefault="00087F48" w:rsidP="00087F48">
      <w:pPr>
        <w:pStyle w:val="ad"/>
        <w:shd w:val="clear" w:color="auto" w:fill="auto"/>
        <w:tabs>
          <w:tab w:val="left" w:pos="1231"/>
        </w:tabs>
        <w:ind w:firstLine="567"/>
        <w:jc w:val="both"/>
        <w:rPr>
          <w:rStyle w:val="1"/>
          <w:rFonts w:cs="Times New Roman"/>
          <w:color w:val="000000" w:themeColor="text1"/>
          <w:sz w:val="24"/>
          <w:szCs w:val="24"/>
        </w:rPr>
      </w:pPr>
      <w:r w:rsidRPr="005430AB">
        <w:rPr>
          <w:rStyle w:val="1"/>
          <w:rFonts w:cs="Times New Roman"/>
          <w:b/>
          <w:sz w:val="24"/>
          <w:szCs w:val="24"/>
        </w:rPr>
        <w:t xml:space="preserve">Начало приема заявок на участие в </w:t>
      </w:r>
      <w:r w:rsidRPr="001F0F8B">
        <w:rPr>
          <w:rStyle w:val="1"/>
          <w:rFonts w:cs="Times New Roman"/>
          <w:b/>
          <w:color w:val="000000" w:themeColor="text1"/>
          <w:sz w:val="24"/>
          <w:szCs w:val="24"/>
        </w:rPr>
        <w:t xml:space="preserve">аукционе </w:t>
      </w:r>
      <w:r w:rsidRPr="001F0F8B">
        <w:rPr>
          <w:rStyle w:val="1"/>
          <w:rFonts w:cs="Times New Roman"/>
          <w:b/>
          <w:color w:val="000000" w:themeColor="text1"/>
          <w:sz w:val="24"/>
          <w:szCs w:val="24"/>
          <w:shd w:val="clear" w:color="auto" w:fill="auto"/>
        </w:rPr>
        <w:t xml:space="preserve">– </w:t>
      </w:r>
      <w:r w:rsidR="000948B0">
        <w:rPr>
          <w:rStyle w:val="1"/>
          <w:rFonts w:cs="Times New Roman"/>
          <w:b/>
          <w:color w:val="FF0000"/>
          <w:sz w:val="24"/>
          <w:szCs w:val="24"/>
          <w:shd w:val="clear" w:color="auto" w:fill="auto"/>
        </w:rPr>
        <w:t>10.10</w:t>
      </w:r>
      <w:r w:rsidR="007D6873">
        <w:rPr>
          <w:rStyle w:val="1"/>
          <w:rFonts w:cs="Times New Roman"/>
          <w:b/>
          <w:color w:val="FF0000"/>
          <w:sz w:val="24"/>
          <w:szCs w:val="24"/>
          <w:shd w:val="clear" w:color="auto" w:fill="auto"/>
        </w:rPr>
        <w:t>.2025</w:t>
      </w:r>
      <w:r w:rsidRPr="00F22D27">
        <w:rPr>
          <w:rStyle w:val="1"/>
          <w:rFonts w:cs="Times New Roman"/>
          <w:b/>
          <w:color w:val="FF0000"/>
          <w:sz w:val="24"/>
          <w:szCs w:val="24"/>
          <w:shd w:val="clear" w:color="auto" w:fill="auto"/>
        </w:rPr>
        <w:t xml:space="preserve"> в </w:t>
      </w:r>
      <w:r w:rsidR="00C25B6E" w:rsidRPr="00F22D27">
        <w:rPr>
          <w:rStyle w:val="1"/>
          <w:rFonts w:cs="Times New Roman"/>
          <w:b/>
          <w:color w:val="FF0000"/>
          <w:sz w:val="24"/>
          <w:szCs w:val="24"/>
          <w:shd w:val="clear" w:color="auto" w:fill="auto"/>
        </w:rPr>
        <w:t>09</w:t>
      </w:r>
      <w:r w:rsidRPr="00F22D27">
        <w:rPr>
          <w:rStyle w:val="1"/>
          <w:rFonts w:cs="Times New Roman"/>
          <w:b/>
          <w:color w:val="FF0000"/>
          <w:sz w:val="24"/>
          <w:szCs w:val="24"/>
          <w:shd w:val="clear" w:color="auto" w:fill="auto"/>
        </w:rPr>
        <w:t>.00</w:t>
      </w:r>
      <w:r w:rsidRPr="001F0F8B">
        <w:rPr>
          <w:rStyle w:val="1"/>
          <w:rFonts w:cs="Times New Roman"/>
          <w:color w:val="000000" w:themeColor="text1"/>
          <w:sz w:val="24"/>
          <w:szCs w:val="24"/>
          <w:shd w:val="clear" w:color="auto" w:fill="auto"/>
        </w:rPr>
        <w:t>.</w:t>
      </w:r>
    </w:p>
    <w:p w14:paraId="187008EC" w14:textId="13C5C14D" w:rsidR="00C876A0" w:rsidRPr="00F22D27" w:rsidRDefault="00087F48" w:rsidP="00087F48">
      <w:pPr>
        <w:pStyle w:val="ad"/>
        <w:shd w:val="clear" w:color="auto" w:fill="auto"/>
        <w:tabs>
          <w:tab w:val="left" w:pos="1231"/>
        </w:tabs>
        <w:ind w:firstLine="567"/>
        <w:jc w:val="both"/>
        <w:rPr>
          <w:rFonts w:cs="Times New Roman"/>
          <w:color w:val="FF0000"/>
        </w:rPr>
      </w:pPr>
      <w:r w:rsidRPr="005430AB">
        <w:rPr>
          <w:rStyle w:val="1"/>
          <w:rFonts w:cs="Times New Roman"/>
          <w:b/>
          <w:sz w:val="24"/>
          <w:szCs w:val="24"/>
        </w:rPr>
        <w:t xml:space="preserve">Окончание приема </w:t>
      </w:r>
      <w:r w:rsidR="007862F0">
        <w:rPr>
          <w:rStyle w:val="1"/>
          <w:rFonts w:cs="Times New Roman"/>
          <w:b/>
          <w:sz w:val="24"/>
          <w:szCs w:val="24"/>
        </w:rPr>
        <w:t xml:space="preserve">заявок на участие в аукционе – </w:t>
      </w:r>
      <w:r w:rsidR="004E3EAD">
        <w:rPr>
          <w:rStyle w:val="1"/>
          <w:rFonts w:cs="Times New Roman"/>
          <w:b/>
          <w:color w:val="FF0000"/>
          <w:sz w:val="24"/>
          <w:szCs w:val="24"/>
        </w:rPr>
        <w:t>24</w:t>
      </w:r>
      <w:r w:rsidRPr="00F22D27">
        <w:rPr>
          <w:rStyle w:val="1"/>
          <w:rFonts w:cs="Times New Roman"/>
          <w:b/>
          <w:color w:val="FF0000"/>
          <w:sz w:val="24"/>
          <w:szCs w:val="24"/>
        </w:rPr>
        <w:t>.</w:t>
      </w:r>
      <w:r w:rsidR="00D4007F">
        <w:rPr>
          <w:rStyle w:val="1"/>
          <w:rFonts w:cs="Times New Roman"/>
          <w:b/>
          <w:color w:val="FF0000"/>
          <w:sz w:val="24"/>
          <w:szCs w:val="24"/>
        </w:rPr>
        <w:t>10</w:t>
      </w:r>
      <w:r w:rsidR="001447F2">
        <w:rPr>
          <w:rStyle w:val="1"/>
          <w:rFonts w:cs="Times New Roman"/>
          <w:b/>
          <w:color w:val="FF0000"/>
          <w:sz w:val="24"/>
          <w:szCs w:val="24"/>
        </w:rPr>
        <w:t>.2025 в 16</w:t>
      </w:r>
      <w:r w:rsidRPr="00F22D27">
        <w:rPr>
          <w:rStyle w:val="1"/>
          <w:rFonts w:cs="Times New Roman"/>
          <w:b/>
          <w:color w:val="FF0000"/>
          <w:sz w:val="24"/>
          <w:szCs w:val="24"/>
        </w:rPr>
        <w:t>:00</w:t>
      </w:r>
      <w:r w:rsidRPr="00F22D27">
        <w:rPr>
          <w:rStyle w:val="1"/>
          <w:rFonts w:cs="Times New Roman"/>
          <w:color w:val="FF0000"/>
          <w:sz w:val="24"/>
          <w:szCs w:val="24"/>
        </w:rPr>
        <w:t>.</w:t>
      </w:r>
      <w:r w:rsidR="00EC4A33" w:rsidRPr="00F22D27">
        <w:rPr>
          <w:rFonts w:cs="Times New Roman"/>
          <w:color w:val="FF0000"/>
        </w:rPr>
        <w:t xml:space="preserve"> </w:t>
      </w:r>
    </w:p>
    <w:p w14:paraId="48F9A120" w14:textId="1D13044D" w:rsidR="00087F48" w:rsidRPr="004B3C6E" w:rsidRDefault="00EC4A33" w:rsidP="00087F48">
      <w:pPr>
        <w:pStyle w:val="ad"/>
        <w:shd w:val="clear" w:color="auto" w:fill="auto"/>
        <w:tabs>
          <w:tab w:val="left" w:pos="1231"/>
        </w:tabs>
        <w:ind w:firstLine="567"/>
        <w:jc w:val="both"/>
        <w:rPr>
          <w:rFonts w:cs="Times New Roman"/>
          <w:b/>
          <w:sz w:val="24"/>
          <w:szCs w:val="24"/>
        </w:rPr>
      </w:pPr>
      <w:r w:rsidRPr="004B3C6E">
        <w:rPr>
          <w:rFonts w:cs="Times New Roman"/>
          <w:b/>
          <w:sz w:val="24"/>
          <w:szCs w:val="24"/>
        </w:rPr>
        <w:t>Прием заявок осуществляется круглосуточно.</w:t>
      </w:r>
    </w:p>
    <w:p w14:paraId="2BA72D55" w14:textId="3E1DA003" w:rsidR="00087F48" w:rsidRPr="00F22D27" w:rsidRDefault="00087F48" w:rsidP="00087F48">
      <w:pPr>
        <w:pStyle w:val="ad"/>
        <w:shd w:val="clear" w:color="auto" w:fill="auto"/>
        <w:tabs>
          <w:tab w:val="left" w:pos="1231"/>
        </w:tabs>
        <w:ind w:firstLine="567"/>
        <w:jc w:val="both"/>
        <w:rPr>
          <w:rFonts w:cs="Times New Roman"/>
          <w:b/>
          <w:color w:val="FF0000"/>
          <w:sz w:val="24"/>
          <w:szCs w:val="24"/>
        </w:rPr>
      </w:pPr>
      <w:r w:rsidRPr="005430AB">
        <w:rPr>
          <w:rStyle w:val="1"/>
          <w:rFonts w:cs="Times New Roman"/>
          <w:b/>
          <w:sz w:val="24"/>
          <w:szCs w:val="24"/>
        </w:rPr>
        <w:lastRenderedPageBreak/>
        <w:t>Рассмотрени</w:t>
      </w:r>
      <w:r w:rsidR="00C25B6E">
        <w:rPr>
          <w:rStyle w:val="1"/>
          <w:rFonts w:cs="Times New Roman"/>
          <w:b/>
          <w:sz w:val="24"/>
          <w:szCs w:val="24"/>
        </w:rPr>
        <w:t>е</w:t>
      </w:r>
      <w:r w:rsidRPr="005430AB">
        <w:rPr>
          <w:rStyle w:val="1"/>
          <w:rFonts w:cs="Times New Roman"/>
          <w:b/>
          <w:sz w:val="24"/>
          <w:szCs w:val="24"/>
        </w:rPr>
        <w:t xml:space="preserve"> заявок на участие в аукционе – </w:t>
      </w:r>
      <w:r w:rsidR="004E3EAD">
        <w:rPr>
          <w:rStyle w:val="1"/>
          <w:rFonts w:cs="Times New Roman"/>
          <w:b/>
          <w:color w:val="FF0000"/>
          <w:sz w:val="24"/>
          <w:szCs w:val="24"/>
        </w:rPr>
        <w:t>27</w:t>
      </w:r>
      <w:r w:rsidRPr="00F22D27">
        <w:rPr>
          <w:rStyle w:val="1"/>
          <w:rFonts w:cs="Times New Roman"/>
          <w:b/>
          <w:color w:val="FF0000"/>
          <w:sz w:val="24"/>
          <w:szCs w:val="24"/>
        </w:rPr>
        <w:t>.</w:t>
      </w:r>
      <w:r w:rsidR="00D4007F">
        <w:rPr>
          <w:rStyle w:val="1"/>
          <w:rFonts w:cs="Times New Roman"/>
          <w:b/>
          <w:color w:val="FF0000"/>
          <w:sz w:val="24"/>
          <w:szCs w:val="24"/>
        </w:rPr>
        <w:t>10</w:t>
      </w:r>
      <w:r w:rsidR="001447F2">
        <w:rPr>
          <w:rStyle w:val="1"/>
          <w:rFonts w:cs="Times New Roman"/>
          <w:b/>
          <w:color w:val="FF0000"/>
          <w:sz w:val="24"/>
          <w:szCs w:val="24"/>
        </w:rPr>
        <w:t>.2025</w:t>
      </w:r>
      <w:r w:rsidR="000E3E51" w:rsidRPr="00F22D27">
        <w:rPr>
          <w:rStyle w:val="1"/>
          <w:rFonts w:cs="Times New Roman"/>
          <w:b/>
          <w:color w:val="FF0000"/>
          <w:sz w:val="24"/>
          <w:szCs w:val="24"/>
        </w:rPr>
        <w:t>.</w:t>
      </w:r>
    </w:p>
    <w:p w14:paraId="002B7175" w14:textId="4D90318A" w:rsidR="00087F48" w:rsidRPr="0089450F" w:rsidRDefault="00087F48" w:rsidP="0089450F">
      <w:pPr>
        <w:pStyle w:val="ad"/>
        <w:shd w:val="clear" w:color="auto" w:fill="auto"/>
        <w:ind w:firstLine="567"/>
        <w:jc w:val="both"/>
        <w:rPr>
          <w:rStyle w:val="1"/>
          <w:rFonts w:cs="Times New Roman"/>
          <w:color w:val="000000" w:themeColor="text1"/>
          <w:sz w:val="24"/>
          <w:szCs w:val="24"/>
        </w:rPr>
      </w:pPr>
      <w:r w:rsidRPr="005430AB">
        <w:rPr>
          <w:rStyle w:val="1"/>
          <w:rFonts w:cs="Times New Roman"/>
          <w:b/>
          <w:sz w:val="24"/>
          <w:szCs w:val="24"/>
        </w:rPr>
        <w:t>Проведение аукциона (дата и время начала приема предложений от участников аукциона) –</w:t>
      </w:r>
      <w:bookmarkStart w:id="3" w:name="_Hlk83386726"/>
      <w:r w:rsidRPr="005430AB">
        <w:rPr>
          <w:rStyle w:val="1"/>
          <w:rFonts w:cs="Times New Roman"/>
          <w:b/>
          <w:sz w:val="24"/>
          <w:szCs w:val="24"/>
        </w:rPr>
        <w:t xml:space="preserve"> </w:t>
      </w:r>
      <w:r w:rsidR="004E3EAD">
        <w:rPr>
          <w:rStyle w:val="1"/>
          <w:rFonts w:cs="Times New Roman"/>
          <w:b/>
          <w:color w:val="FF0000"/>
          <w:sz w:val="24"/>
          <w:szCs w:val="24"/>
        </w:rPr>
        <w:t>30</w:t>
      </w:r>
      <w:r w:rsidR="001447F2">
        <w:rPr>
          <w:rStyle w:val="1"/>
          <w:rFonts w:cs="Times New Roman"/>
          <w:b/>
          <w:color w:val="FF0000"/>
          <w:sz w:val="24"/>
          <w:szCs w:val="24"/>
        </w:rPr>
        <w:t>.10.2025</w:t>
      </w:r>
      <w:r w:rsidRPr="00F22D27">
        <w:rPr>
          <w:rStyle w:val="1"/>
          <w:rFonts w:cs="Times New Roman"/>
          <w:b/>
          <w:color w:val="FF0000"/>
          <w:sz w:val="24"/>
          <w:szCs w:val="24"/>
        </w:rPr>
        <w:t xml:space="preserve"> </w:t>
      </w:r>
      <w:bookmarkEnd w:id="3"/>
      <w:r w:rsidRPr="00F22D27">
        <w:rPr>
          <w:rStyle w:val="1"/>
          <w:rFonts w:cs="Times New Roman"/>
          <w:b/>
          <w:color w:val="FF0000"/>
          <w:sz w:val="24"/>
          <w:szCs w:val="24"/>
        </w:rPr>
        <w:t>в 10:00</w:t>
      </w:r>
      <w:r w:rsidRPr="00F22D27">
        <w:rPr>
          <w:rStyle w:val="1"/>
          <w:rFonts w:cs="Times New Roman"/>
          <w:color w:val="FF0000"/>
          <w:sz w:val="24"/>
          <w:szCs w:val="24"/>
        </w:rPr>
        <w:t>.</w:t>
      </w:r>
      <w:r w:rsidR="00696658" w:rsidRPr="00F22D27">
        <w:rPr>
          <w:rStyle w:val="1"/>
          <w:rFonts w:cs="Times New Roman"/>
          <w:color w:val="FF0000"/>
          <w:sz w:val="24"/>
          <w:szCs w:val="24"/>
        </w:rPr>
        <w:t xml:space="preserve"> </w:t>
      </w:r>
    </w:p>
    <w:p w14:paraId="2AC41D72" w14:textId="24C95375" w:rsidR="00175086" w:rsidRPr="00EC4A33" w:rsidRDefault="00175086" w:rsidP="00175086">
      <w:pPr>
        <w:ind w:firstLine="567"/>
        <w:jc w:val="both"/>
        <w:rPr>
          <w:rFonts w:ascii="Times New Roman" w:hAnsi="Times New Roman" w:cs="Times New Roman"/>
          <w:shd w:val="clear" w:color="auto" w:fill="FFFFFF"/>
        </w:rPr>
      </w:pPr>
      <w:r w:rsidRPr="00901B16">
        <w:rPr>
          <w:rFonts w:ascii="Times New Roman" w:hAnsi="Times New Roman" w:cs="Times New Roman"/>
          <w:shd w:val="clear" w:color="auto" w:fill="FFFFFF"/>
        </w:rPr>
        <w:t xml:space="preserve">Заявки подаются на </w:t>
      </w:r>
      <w:r w:rsidR="008950C8">
        <w:rPr>
          <w:rFonts w:ascii="Times New Roman" w:hAnsi="Times New Roman" w:cs="Times New Roman"/>
          <w:shd w:val="clear" w:color="auto" w:fill="FFFFFF"/>
        </w:rPr>
        <w:t>ЭТП ГПБ</w:t>
      </w:r>
      <w:r w:rsidRPr="00901B16">
        <w:rPr>
          <w:rFonts w:ascii="Times New Roman" w:hAnsi="Times New Roman" w:cs="Times New Roman"/>
          <w:shd w:val="clear" w:color="auto" w:fill="FFFFFF"/>
        </w:rPr>
        <w:t xml:space="preserve">, начиная </w:t>
      </w:r>
      <w:r w:rsidR="00422861">
        <w:rPr>
          <w:rFonts w:ascii="Times New Roman" w:hAnsi="Times New Roman" w:cs="Times New Roman"/>
          <w:shd w:val="clear" w:color="auto" w:fill="FFFFFF"/>
        </w:rPr>
        <w:t>со времени и</w:t>
      </w:r>
      <w:r w:rsidRPr="00901B16">
        <w:rPr>
          <w:rFonts w:ascii="Times New Roman" w:hAnsi="Times New Roman" w:cs="Times New Roman"/>
          <w:shd w:val="clear" w:color="auto" w:fill="FFFFFF"/>
        </w:rPr>
        <w:t xml:space="preserve"> даты начала приема заявок до времени и даты окончания приема заявок, указанных в </w:t>
      </w:r>
      <w:r>
        <w:rPr>
          <w:rFonts w:ascii="Times New Roman" w:hAnsi="Times New Roman" w:cs="Times New Roman"/>
          <w:shd w:val="clear" w:color="auto" w:fill="FFFFFF"/>
        </w:rPr>
        <w:t>извещении</w:t>
      </w:r>
      <w:r w:rsidRPr="00901B16">
        <w:rPr>
          <w:rFonts w:ascii="Times New Roman" w:hAnsi="Times New Roman" w:cs="Times New Roman"/>
          <w:shd w:val="clear" w:color="auto" w:fill="FFFFFF"/>
        </w:rPr>
        <w:t xml:space="preserve"> в электронной форме.</w:t>
      </w:r>
    </w:p>
    <w:p w14:paraId="68F25F48" w14:textId="138E0B50" w:rsidR="00CD4CFC" w:rsidRDefault="00CD4CFC" w:rsidP="00175086">
      <w:pPr>
        <w:ind w:firstLine="567"/>
        <w:jc w:val="both"/>
        <w:rPr>
          <w:rFonts w:ascii="Times New Roman" w:hAnsi="Times New Roman" w:cs="Times New Roman"/>
          <w:shd w:val="clear" w:color="auto" w:fill="FFFFFF"/>
        </w:rPr>
      </w:pPr>
      <w:r w:rsidRPr="009630EF">
        <w:rPr>
          <w:rFonts w:ascii="Times New Roman" w:hAnsi="Times New Roman" w:cs="Times New Roman"/>
          <w:shd w:val="clear" w:color="auto" w:fill="FFFFFF"/>
        </w:rPr>
        <w:t>Заявки и документы претендентов подаются в соответствии с Руководством пользователя</w:t>
      </w:r>
      <w:r w:rsidR="00B2673B">
        <w:rPr>
          <w:rFonts w:ascii="Times New Roman" w:hAnsi="Times New Roman" w:cs="Times New Roman"/>
          <w:shd w:val="clear" w:color="auto" w:fill="FFFFFF"/>
        </w:rPr>
        <w:t xml:space="preserve"> ЭТП</w:t>
      </w:r>
      <w:r w:rsidRPr="009630EF">
        <w:rPr>
          <w:rFonts w:ascii="Times New Roman" w:hAnsi="Times New Roman" w:cs="Times New Roman"/>
          <w:shd w:val="clear" w:color="auto" w:fill="FFFFFF"/>
        </w:rPr>
        <w:t xml:space="preserve"> (https://etpgpb.ru/docs/614/korp-rukovodstvo-uchastnika-zakupki-7.pdf) и Р</w:t>
      </w:r>
      <w:r w:rsidR="00967682">
        <w:rPr>
          <w:rFonts w:ascii="Times New Roman" w:hAnsi="Times New Roman" w:cs="Times New Roman"/>
          <w:shd w:val="clear" w:color="auto" w:fill="FFFFFF"/>
        </w:rPr>
        <w:t>егламентом</w:t>
      </w:r>
      <w:r w:rsidR="00F602F8">
        <w:rPr>
          <w:rFonts w:ascii="Times New Roman" w:hAnsi="Times New Roman" w:cs="Times New Roman"/>
          <w:shd w:val="clear" w:color="auto" w:fill="FFFFFF"/>
        </w:rPr>
        <w:t xml:space="preserve"> ЭТП</w:t>
      </w:r>
      <w:r w:rsidR="009769B5">
        <w:rPr>
          <w:rFonts w:ascii="Times New Roman" w:hAnsi="Times New Roman" w:cs="Times New Roman"/>
          <w:shd w:val="clear" w:color="auto" w:fill="FFFFFF"/>
        </w:rPr>
        <w:t>.</w:t>
      </w:r>
    </w:p>
    <w:p w14:paraId="2573C775" w14:textId="3B690A4A" w:rsidR="0089450F" w:rsidRPr="0089450F" w:rsidRDefault="00606C25" w:rsidP="00606C25">
      <w:pPr>
        <w:widowControl/>
        <w:jc w:val="both"/>
        <w:rPr>
          <w:rFonts w:ascii="Times New Roman" w:hAnsi="Times New Roman" w:cs="Times New Roman"/>
          <w:b/>
          <w:color w:val="auto"/>
        </w:rPr>
      </w:pPr>
      <w:r>
        <w:rPr>
          <w:rFonts w:ascii="Times New Roman" w:hAnsi="Times New Roman" w:cs="Times New Roman"/>
          <w:b/>
          <w:color w:val="auto"/>
        </w:rPr>
        <w:t xml:space="preserve">         </w:t>
      </w:r>
      <w:r w:rsidR="0089450F">
        <w:rPr>
          <w:rFonts w:ascii="Times New Roman" w:hAnsi="Times New Roman" w:cs="Times New Roman"/>
          <w:b/>
          <w:color w:val="auto"/>
        </w:rPr>
        <w:t>П</w:t>
      </w:r>
      <w:r w:rsidR="0089450F" w:rsidRPr="0089450F">
        <w:rPr>
          <w:rFonts w:ascii="Times New Roman" w:hAnsi="Times New Roman" w:cs="Times New Roman"/>
          <w:b/>
          <w:color w:val="auto"/>
        </w:rPr>
        <w:t>о со</w:t>
      </w:r>
      <w:r w:rsidR="00AE1C27">
        <w:rPr>
          <w:rFonts w:ascii="Times New Roman" w:hAnsi="Times New Roman" w:cs="Times New Roman"/>
          <w:b/>
          <w:color w:val="auto"/>
        </w:rPr>
        <w:t xml:space="preserve">ставу участников: </w:t>
      </w:r>
      <w:proofErr w:type="gramStart"/>
      <w:r w:rsidR="00B54696" w:rsidRPr="00B54696">
        <w:rPr>
          <w:rFonts w:ascii="Times New Roman" w:hAnsi="Times New Roman" w:cs="Times New Roman"/>
          <w:color w:val="auto"/>
        </w:rPr>
        <w:t>открыт</w:t>
      </w:r>
      <w:r w:rsidR="00B54696">
        <w:rPr>
          <w:rFonts w:ascii="Times New Roman" w:hAnsi="Times New Roman" w:cs="Times New Roman"/>
          <w:color w:val="auto"/>
        </w:rPr>
        <w:t>ы</w:t>
      </w:r>
      <w:r w:rsidR="00B54696" w:rsidRPr="00B54696">
        <w:rPr>
          <w:rFonts w:ascii="Times New Roman" w:hAnsi="Times New Roman" w:cs="Times New Roman"/>
          <w:color w:val="auto"/>
        </w:rPr>
        <w:t>й</w:t>
      </w:r>
      <w:proofErr w:type="gramEnd"/>
      <w:r w:rsidR="00B54696" w:rsidRPr="00B54696">
        <w:rPr>
          <w:rFonts w:ascii="Times New Roman" w:hAnsi="Times New Roman" w:cs="Times New Roman"/>
          <w:color w:val="auto"/>
        </w:rPr>
        <w:t xml:space="preserve"> по составу участников</w:t>
      </w:r>
    </w:p>
    <w:p w14:paraId="059D0055" w14:textId="5A936EF8" w:rsidR="00EC4A33" w:rsidRPr="00EC4A33" w:rsidRDefault="00EC4A33" w:rsidP="00175086">
      <w:pPr>
        <w:widowControl/>
        <w:ind w:firstLine="567"/>
        <w:jc w:val="both"/>
        <w:rPr>
          <w:rFonts w:ascii="Times New Roman" w:hAnsi="Times New Roman" w:cs="Times New Roman"/>
          <w:color w:val="auto"/>
        </w:rPr>
      </w:pPr>
      <w:r w:rsidRPr="00EC4A33">
        <w:rPr>
          <w:rFonts w:ascii="Times New Roman" w:hAnsi="Times New Roman" w:cs="Times New Roman"/>
          <w:color w:val="auto"/>
        </w:rPr>
        <w:t>Заявка на участие в аукционе заполняется по установленной в извещении форме</w:t>
      </w:r>
      <w:r w:rsidR="009769B5">
        <w:rPr>
          <w:rFonts w:ascii="Times New Roman" w:hAnsi="Times New Roman" w:cs="Times New Roman"/>
          <w:color w:val="auto"/>
        </w:rPr>
        <w:t xml:space="preserve"> (Приложение №1)</w:t>
      </w:r>
      <w:r w:rsidRPr="00EC4A33">
        <w:rPr>
          <w:rFonts w:ascii="Times New Roman" w:hAnsi="Times New Roman" w:cs="Times New Roman"/>
          <w:color w:val="auto"/>
        </w:rPr>
        <w:t xml:space="preserve"> подается заявителем </w:t>
      </w:r>
      <w:r w:rsidR="00A22D48" w:rsidRPr="00CD4CFC">
        <w:rPr>
          <w:rFonts w:ascii="Times New Roman" w:eastAsiaTheme="minorHAnsi" w:hAnsi="Times New Roman" w:cs="Times New Roman"/>
          <w:color w:val="auto"/>
          <w:lang w:eastAsia="en-US"/>
        </w:rPr>
        <w:t>в установленный в извещении о проведен</w:t>
      </w:r>
      <w:proofErr w:type="gramStart"/>
      <w:r w:rsidR="00A22D48" w:rsidRPr="00CD4CFC">
        <w:rPr>
          <w:rFonts w:ascii="Times New Roman" w:eastAsiaTheme="minorHAnsi" w:hAnsi="Times New Roman" w:cs="Times New Roman"/>
          <w:color w:val="auto"/>
          <w:lang w:eastAsia="en-US"/>
        </w:rPr>
        <w:t>ии ау</w:t>
      </w:r>
      <w:proofErr w:type="gramEnd"/>
      <w:r w:rsidR="00A22D48" w:rsidRPr="00CD4CFC">
        <w:rPr>
          <w:rFonts w:ascii="Times New Roman" w:eastAsiaTheme="minorHAnsi" w:hAnsi="Times New Roman" w:cs="Times New Roman"/>
          <w:color w:val="auto"/>
          <w:lang w:eastAsia="en-US"/>
        </w:rPr>
        <w:t>кциона срок</w:t>
      </w:r>
      <w:r w:rsidR="00A22D48" w:rsidRPr="00EC4A33">
        <w:rPr>
          <w:rFonts w:ascii="Times New Roman" w:hAnsi="Times New Roman" w:cs="Times New Roman"/>
          <w:color w:val="auto"/>
        </w:rPr>
        <w:t xml:space="preserve"> </w:t>
      </w:r>
      <w:r w:rsidRPr="00EC4A33">
        <w:rPr>
          <w:rFonts w:ascii="Times New Roman" w:hAnsi="Times New Roman" w:cs="Times New Roman"/>
          <w:color w:val="auto"/>
        </w:rPr>
        <w:t>с приложением следующих документов:</w:t>
      </w:r>
    </w:p>
    <w:p w14:paraId="73227DD7"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юридических лиц</w:t>
      </w:r>
      <w:r w:rsidRPr="00EC4A33">
        <w:rPr>
          <w:rFonts w:ascii="Times New Roman" w:hAnsi="Times New Roman" w:cs="Times New Roman"/>
          <w:color w:val="auto"/>
        </w:rPr>
        <w:t>:</w:t>
      </w:r>
    </w:p>
    <w:p w14:paraId="0D428D75"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надлежащим образом заверенный перевод </w:t>
      </w:r>
      <w:proofErr w:type="gramStart"/>
      <w:r w:rsidRPr="00EC4A33">
        <w:rPr>
          <w:rFonts w:ascii="Times New Roman" w:hAnsi="Times New Roman" w:cs="Times New Roman"/>
          <w:color w:val="auto"/>
        </w:rPr>
        <w:t>на русский язык документов о государственной регистрации юридического лица в соответствии с законодательством иностранного государства в случае</w:t>
      </w:r>
      <w:proofErr w:type="gramEnd"/>
      <w:r w:rsidRPr="00EC4A33">
        <w:rPr>
          <w:rFonts w:ascii="Times New Roman" w:hAnsi="Times New Roman" w:cs="Times New Roman"/>
          <w:color w:val="auto"/>
        </w:rPr>
        <w:t>, если заявителем является иностранное юридическое лицо;</w:t>
      </w:r>
    </w:p>
    <w:p w14:paraId="4D3967A4"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649E1468"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физических лиц</w:t>
      </w:r>
      <w:r w:rsidRPr="00EC4A33">
        <w:rPr>
          <w:rFonts w:ascii="Times New Roman" w:hAnsi="Times New Roman" w:cs="Times New Roman"/>
          <w:color w:val="auto"/>
        </w:rPr>
        <w:t>:</w:t>
      </w:r>
    </w:p>
    <w:p w14:paraId="1F81D86A" w14:textId="534E0E12"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копии </w:t>
      </w:r>
      <w:r w:rsidR="00304A56" w:rsidRPr="00B54696">
        <w:rPr>
          <w:rFonts w:ascii="Times New Roman" w:hAnsi="Times New Roman" w:cs="Times New Roman"/>
          <w:color w:val="auto"/>
          <w:u w:val="single"/>
        </w:rPr>
        <w:t>всех</w:t>
      </w:r>
      <w:r w:rsidR="00304A56">
        <w:rPr>
          <w:rFonts w:ascii="Times New Roman" w:hAnsi="Times New Roman" w:cs="Times New Roman"/>
          <w:color w:val="auto"/>
        </w:rPr>
        <w:t xml:space="preserve"> листов </w:t>
      </w:r>
      <w:r w:rsidRPr="00EC4A33">
        <w:rPr>
          <w:rFonts w:ascii="Times New Roman" w:hAnsi="Times New Roman" w:cs="Times New Roman"/>
          <w:color w:val="auto"/>
        </w:rPr>
        <w:t>документов, удостоверяющих личность заявителя (для граждан);</w:t>
      </w:r>
    </w:p>
    <w:p w14:paraId="53580CEF" w14:textId="198F3624"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717E9D5C" w14:textId="52AB56AC" w:rsidR="00F475B5" w:rsidRPr="00696658" w:rsidRDefault="00F475B5" w:rsidP="00F475B5">
      <w:pPr>
        <w:pStyle w:val="ad"/>
        <w:shd w:val="clear" w:color="auto" w:fill="auto"/>
        <w:ind w:firstLine="567"/>
        <w:jc w:val="both"/>
        <w:rPr>
          <w:rStyle w:val="1"/>
          <w:rFonts w:cs="Times New Roman"/>
          <w:sz w:val="24"/>
          <w:szCs w:val="24"/>
        </w:rPr>
      </w:pPr>
      <w:r w:rsidRPr="00F475B5">
        <w:rPr>
          <w:rStyle w:val="1"/>
          <w:rFonts w:cs="Times New Roman"/>
          <w:sz w:val="24"/>
          <w:szCs w:val="24"/>
        </w:rPr>
        <w:t>Один заявитель вправе подать только одну заявку на участие в аукционе по каждому лоту.</w:t>
      </w:r>
    </w:p>
    <w:p w14:paraId="2DDB4C5E" w14:textId="453765A0" w:rsidR="00EC4A33" w:rsidRDefault="00EC4A33" w:rsidP="00EC4A33">
      <w:pPr>
        <w:ind w:firstLine="567"/>
        <w:jc w:val="both"/>
        <w:rPr>
          <w:rFonts w:ascii="Times New Roman" w:hAnsi="Times New Roman" w:cs="Times New Roman"/>
          <w:shd w:val="clear" w:color="auto" w:fill="FFFFFF"/>
        </w:rPr>
      </w:pPr>
      <w:r w:rsidRPr="00EC4A33">
        <w:rPr>
          <w:rFonts w:ascii="Times New Roman" w:hAnsi="Times New Roman" w:cs="Times New Roman"/>
          <w:shd w:val="clear" w:color="auto" w:fill="FFFFFF"/>
        </w:rPr>
        <w:t>В случае если от имени претенде</w:t>
      </w:r>
      <w:r>
        <w:rPr>
          <w:rFonts w:ascii="Times New Roman" w:hAnsi="Times New Roman" w:cs="Times New Roman"/>
          <w:shd w:val="clear" w:color="auto" w:fill="FFFFFF"/>
        </w:rPr>
        <w:t xml:space="preserve">нта действует его представитель </w:t>
      </w:r>
      <w:r w:rsidRPr="00EC4A33">
        <w:rPr>
          <w:rFonts w:ascii="Times New Roman" w:hAnsi="Times New Roman" w:cs="Times New Roman"/>
          <w:shd w:val="clear" w:color="auto" w:fill="FFFFFF"/>
        </w:rPr>
        <w:t xml:space="preserve">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14:paraId="55AFB2FB" w14:textId="5C3B2B8B" w:rsidR="00A22D48" w:rsidRDefault="00A22D48" w:rsidP="00EC4A33">
      <w:pPr>
        <w:ind w:firstLine="567"/>
        <w:jc w:val="both"/>
        <w:rPr>
          <w:rFonts w:ascii="Times New Roman" w:hAnsi="Times New Roman" w:cs="Times New Roman"/>
          <w:shd w:val="clear" w:color="auto" w:fill="FFFFFF"/>
        </w:rPr>
      </w:pPr>
      <w:r w:rsidRPr="00A22D48">
        <w:rPr>
          <w:rFonts w:ascii="Times New Roman" w:hAnsi="Times New Roman" w:cs="Times New Roman"/>
          <w:shd w:val="clear" w:color="auto" w:fill="FFFFFF"/>
        </w:rPr>
        <w:t>Заявка на участие в электронном аукционе, а также прилагаемые к ней документы подписываются усиленной квалифицированной электронной подписью заявителя.</w:t>
      </w:r>
      <w:r w:rsidR="0007089C" w:rsidRPr="0007089C">
        <w:t xml:space="preserve"> </w:t>
      </w:r>
      <w:r w:rsidR="0007089C" w:rsidRPr="0007089C">
        <w:rPr>
          <w:rFonts w:ascii="Times New Roman" w:hAnsi="Times New Roman" w:cs="Times New Roman"/>
          <w:shd w:val="clear" w:color="auto" w:fill="FFFFFF"/>
        </w:rPr>
        <w:t>Наличие электронной подписи означает, что документы и сведения, поданные в форме электронных документов, направлены от имени заявителя, и отправитель несет ответственность за подлинность и достоверность таких документов и сведений.</w:t>
      </w:r>
    </w:p>
    <w:p w14:paraId="274ED5B8" w14:textId="2C70489B" w:rsidR="001B70B7" w:rsidRPr="008950C8" w:rsidRDefault="008950C8" w:rsidP="00EC4A33">
      <w:pPr>
        <w:ind w:firstLine="567"/>
        <w:jc w:val="both"/>
        <w:rPr>
          <w:rFonts w:ascii="Times New Roman" w:hAnsi="Times New Roman" w:cs="Times New Roman"/>
          <w:shd w:val="clear" w:color="auto" w:fill="FFFFFF"/>
        </w:rPr>
      </w:pPr>
      <w:proofErr w:type="gramStart"/>
      <w:r w:rsidRPr="008950C8">
        <w:rPr>
          <w:rFonts w:ascii="Times New Roman" w:hAnsi="Times New Roman" w:cs="Times New Roman"/>
        </w:rPr>
        <w:t>По факту поступления на ЭТП заявки на участие в аукционе ЭТП осуществляет блокировку денежных средств на Лицевом счете заявителя в размере суммы обеспечения заявки (в том числе задатка) на участие в процедуре, в случае если требование об обеспечении указано в извещении о проведении процедуры, а также в случаях, предусмотренных Регламентом, сумму в размере платы за участие в процедуре, предусмотренной разделом</w:t>
      </w:r>
      <w:proofErr w:type="gramEnd"/>
      <w:r w:rsidRPr="008950C8">
        <w:rPr>
          <w:rFonts w:ascii="Times New Roman" w:hAnsi="Times New Roman" w:cs="Times New Roman"/>
        </w:rPr>
        <w:t xml:space="preserve"> 7 Регламента, если Участником закупки не приобретен тариф, предусмотренный разделом 7 Регламента</w:t>
      </w:r>
      <w:r>
        <w:rPr>
          <w:rFonts w:ascii="Times New Roman" w:hAnsi="Times New Roman" w:cs="Times New Roman"/>
        </w:rPr>
        <w:t>.</w:t>
      </w:r>
    </w:p>
    <w:p w14:paraId="588E7B61" w14:textId="5431654A" w:rsidR="0033226C" w:rsidRPr="00171639" w:rsidRDefault="00B2673B" w:rsidP="00171639">
      <w:pPr>
        <w:widowControl/>
        <w:autoSpaceDE w:val="0"/>
        <w:autoSpaceDN w:val="0"/>
        <w:adjustRightInd w:val="0"/>
        <w:ind w:firstLine="567"/>
        <w:jc w:val="both"/>
        <w:rPr>
          <w:rFonts w:ascii="Times New Roman" w:hAnsi="Times New Roman" w:cs="Times New Roman"/>
        </w:rPr>
      </w:pPr>
      <w:r w:rsidRPr="00B2673B">
        <w:rPr>
          <w:rFonts w:ascii="Times New Roman" w:hAnsi="Times New Roman" w:cs="Times New Roman"/>
          <w:shd w:val="clear" w:color="auto" w:fill="FFFFFF"/>
        </w:rPr>
        <w:t>Заявитель</w:t>
      </w:r>
      <w:r w:rsidRPr="00B2673B">
        <w:rPr>
          <w:rFonts w:ascii="Times New Roman" w:hAnsi="Times New Roman" w:cs="Times New Roman"/>
        </w:rPr>
        <w:t xml:space="preserve"> вправе отозвать заявку на участие в аукционе не позднее окончания срока подачи заявок в соответствии с Руководством Пользователя ЭТП, которое размещается в открытой части ЭТП. В течение одного рабочего дня со дня отзыва заявки ЭТП автоматически прекращает блокирование денежных средств заявителя в размере задатка на участие в аукционе, </w:t>
      </w:r>
      <w:r w:rsidR="00171639">
        <w:rPr>
          <w:rFonts w:ascii="Times New Roman" w:hAnsi="Times New Roman" w:cs="Times New Roman"/>
        </w:rPr>
        <w:t>и</w:t>
      </w:r>
      <w:r w:rsidRPr="00B2673B">
        <w:rPr>
          <w:rFonts w:ascii="Times New Roman" w:hAnsi="Times New Roman" w:cs="Times New Roman"/>
        </w:rPr>
        <w:t xml:space="preserve"> в размере платы за участие в процедуре</w:t>
      </w:r>
      <w:r>
        <w:rPr>
          <w:rFonts w:ascii="Times New Roman" w:hAnsi="Times New Roman" w:cs="Times New Roman"/>
        </w:rPr>
        <w:t xml:space="preserve">, </w:t>
      </w:r>
      <w:r w:rsidRPr="00B2673B">
        <w:rPr>
          <w:rFonts w:ascii="Times New Roman" w:hAnsi="Times New Roman" w:cs="Times New Roman"/>
        </w:rPr>
        <w:t>предусмотренной Регламентом</w:t>
      </w:r>
      <w:r w:rsidR="00171639">
        <w:rPr>
          <w:rFonts w:ascii="Times New Roman" w:hAnsi="Times New Roman" w:cs="Times New Roman"/>
        </w:rPr>
        <w:t>.</w:t>
      </w:r>
      <w:r w:rsidRPr="00B2673B">
        <w:rPr>
          <w:rFonts w:ascii="Times New Roman" w:eastAsiaTheme="minorHAnsi" w:hAnsi="Times New Roman" w:cs="Times New Roman"/>
          <w:color w:val="auto"/>
          <w:lang w:eastAsia="en-US"/>
        </w:rPr>
        <w:t xml:space="preserve"> </w:t>
      </w:r>
    </w:p>
    <w:p w14:paraId="2373A6C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Заявитель не допускается к участию в аукционе в следующих случаях:</w:t>
      </w:r>
    </w:p>
    <w:p w14:paraId="26D2A0D9"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1) непредставление необходимых для участия в аукционе документов или представление недостоверных сведений;</w:t>
      </w:r>
    </w:p>
    <w:p w14:paraId="79717C45"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 xml:space="preserve">2) </w:t>
      </w:r>
      <w:proofErr w:type="gramStart"/>
      <w:r w:rsidRPr="00807DCF">
        <w:rPr>
          <w:rFonts w:ascii="Times New Roman" w:hAnsi="Times New Roman" w:cs="Times New Roman"/>
          <w:shd w:val="clear" w:color="auto" w:fill="FFFFFF"/>
        </w:rPr>
        <w:t>не поступление</w:t>
      </w:r>
      <w:proofErr w:type="gramEnd"/>
      <w:r w:rsidRPr="00807DCF">
        <w:rPr>
          <w:rFonts w:ascii="Times New Roman" w:hAnsi="Times New Roman" w:cs="Times New Roman"/>
          <w:shd w:val="clear" w:color="auto" w:fill="FFFFFF"/>
        </w:rPr>
        <w:t xml:space="preserve"> задатка на дату рассмотрения заявок на участие в аукционе;</w:t>
      </w:r>
    </w:p>
    <w:p w14:paraId="11B9624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3) подача заявки на участие в аукционе лицом, которое в соответствии с Земельным кодексом и другими федеральными законами не имеет права быть участником конкретного аукциона, покупателем земельного участка;</w:t>
      </w:r>
    </w:p>
    <w:p w14:paraId="4310E147" w14:textId="0FFCC16C" w:rsid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реестре недобросовестных участников аукциона.</w:t>
      </w:r>
    </w:p>
    <w:p w14:paraId="1AE5A838" w14:textId="6ED49D04" w:rsidR="000759A5" w:rsidRDefault="009F61DA" w:rsidP="000759A5">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 xml:space="preserve">2. </w:t>
      </w:r>
      <w:r w:rsidR="00E90720">
        <w:rPr>
          <w:rFonts w:ascii="Times New Roman" w:hAnsi="Times New Roman" w:cs="Times New Roman"/>
          <w:b/>
          <w:shd w:val="clear" w:color="auto" w:fill="FFFFFF"/>
        </w:rPr>
        <w:t>Размер</w:t>
      </w:r>
      <w:r w:rsidR="000759A5" w:rsidRPr="000759A5">
        <w:rPr>
          <w:rFonts w:ascii="Times New Roman" w:hAnsi="Times New Roman" w:cs="Times New Roman"/>
          <w:b/>
          <w:shd w:val="clear" w:color="auto" w:fill="FFFFFF"/>
        </w:rPr>
        <w:t xml:space="preserve"> платы оператору электронной площадки за участие в электронном аукционе</w:t>
      </w:r>
      <w:r w:rsidR="009769B5">
        <w:rPr>
          <w:rFonts w:ascii="Times New Roman" w:hAnsi="Times New Roman" w:cs="Times New Roman"/>
          <w:b/>
          <w:shd w:val="clear" w:color="auto" w:fill="FFFFFF"/>
        </w:rPr>
        <w:t>, осуществляется</w:t>
      </w:r>
      <w:r w:rsidR="00E90720">
        <w:rPr>
          <w:rFonts w:ascii="Times New Roman" w:hAnsi="Times New Roman" w:cs="Times New Roman"/>
          <w:b/>
          <w:shd w:val="clear" w:color="auto" w:fill="FFFFFF"/>
        </w:rPr>
        <w:t xml:space="preserve"> в соответствии с Регламентом.</w:t>
      </w:r>
    </w:p>
    <w:p w14:paraId="22AE6F9B" w14:textId="5C002A95" w:rsidR="00807DCF" w:rsidRPr="00554ED1" w:rsidRDefault="000E3E51" w:rsidP="00554ED1">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w:t>
      </w:r>
      <w:r w:rsidR="00AF1145" w:rsidRPr="00AF1145">
        <w:rPr>
          <w:rFonts w:ascii="Times New Roman" w:hAnsi="Times New Roman" w:cs="Times New Roman"/>
          <w:b/>
          <w:shd w:val="clear" w:color="auto" w:fill="FFFFFF"/>
        </w:rPr>
        <w:t xml:space="preserve">С лица, с которым заключается договор по результатам проведения электронной процедуры на электронной площадке </w:t>
      </w:r>
      <w:r w:rsidR="00AF1145" w:rsidRPr="00E74A31">
        <w:rPr>
          <w:rFonts w:ascii="Times New Roman" w:hAnsi="Times New Roman" w:cs="Times New Roman"/>
          <w:b/>
        </w:rPr>
        <w:t>Газпромбанка</w:t>
      </w:r>
      <w:r w:rsidR="00AF1145">
        <w:rPr>
          <w:rFonts w:ascii="Times New Roman" w:hAnsi="Times New Roman" w:cs="Times New Roman"/>
          <w:b/>
        </w:rPr>
        <w:t xml:space="preserve"> </w:t>
      </w:r>
      <w:r w:rsidR="00AF1145" w:rsidRPr="003A1D66">
        <w:rPr>
          <w:rFonts w:ascii="Times New Roman" w:hAnsi="Times New Roman" w:cs="Times New Roman"/>
          <w:b/>
          <w:sz w:val="27"/>
          <w:szCs w:val="27"/>
        </w:rPr>
        <w:t>(ЭТП ГПБ)</w:t>
      </w:r>
      <w:r w:rsidR="00AF1145" w:rsidRPr="00C0660D">
        <w:rPr>
          <w:rFonts w:ascii="Times New Roman" w:hAnsi="Times New Roman" w:cs="Times New Roman"/>
          <w:sz w:val="27"/>
          <w:szCs w:val="27"/>
        </w:rPr>
        <w:t xml:space="preserve"> </w:t>
      </w:r>
      <w:r w:rsidR="00AF1145" w:rsidRPr="00E74A31">
        <w:rPr>
          <w:rFonts w:ascii="Times New Roman" w:hAnsi="Times New Roman" w:cs="Times New Roman"/>
          <w:b/>
        </w:rPr>
        <w:t xml:space="preserve"> </w:t>
      </w:r>
      <w:hyperlink r:id="rId14" w:history="1">
        <w:r w:rsidR="00AF1145" w:rsidRPr="00E74A31">
          <w:rPr>
            <w:rStyle w:val="ab"/>
            <w:rFonts w:ascii="Times New Roman" w:hAnsi="Times New Roman" w:cs="Times New Roman"/>
            <w:b/>
            <w:lang w:val="en-US"/>
          </w:rPr>
          <w:t>https</w:t>
        </w:r>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etpgpb</w:t>
        </w:r>
        <w:proofErr w:type="spellEnd"/>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ru</w:t>
        </w:r>
        <w:proofErr w:type="spellEnd"/>
        <w:r w:rsidR="00AF1145" w:rsidRPr="00E74A31">
          <w:rPr>
            <w:rStyle w:val="ab"/>
            <w:rFonts w:ascii="Times New Roman" w:hAnsi="Times New Roman" w:cs="Times New Roman"/>
            <w:b/>
          </w:rPr>
          <w:t>/</w:t>
        </w:r>
      </w:hyperlink>
      <w:r w:rsidR="00AF1145" w:rsidRPr="00AF1145">
        <w:rPr>
          <w:rFonts w:ascii="Times New Roman" w:hAnsi="Times New Roman" w:cs="Times New Roman"/>
          <w:b/>
          <w:shd w:val="clear" w:color="auto" w:fill="FFFFFF"/>
        </w:rPr>
        <w:t xml:space="preserve"> </w:t>
      </w:r>
      <w:r w:rsidR="00AF1145" w:rsidRPr="00AF1145">
        <w:rPr>
          <w:rFonts w:ascii="Times New Roman" w:hAnsi="Times New Roman" w:cs="Times New Roman"/>
          <w:b/>
          <w:shd w:val="clear" w:color="auto" w:fill="FFFFFF"/>
        </w:rPr>
        <w:lastRenderedPageBreak/>
        <w:t xml:space="preserve">взимается плата в размере одного процента начальной (максимальной) цены </w:t>
      </w:r>
      <w:r w:rsidR="00AF1145">
        <w:rPr>
          <w:rFonts w:ascii="Times New Roman" w:hAnsi="Times New Roman" w:cs="Times New Roman"/>
          <w:b/>
          <w:shd w:val="clear" w:color="auto" w:fill="FFFFFF"/>
        </w:rPr>
        <w:t>предмета аукциона</w:t>
      </w:r>
      <w:r w:rsidR="00AF1145" w:rsidRPr="00AF1145">
        <w:rPr>
          <w:rFonts w:ascii="Times New Roman" w:hAnsi="Times New Roman" w:cs="Times New Roman"/>
          <w:b/>
          <w:shd w:val="clear" w:color="auto" w:fill="FFFFFF"/>
        </w:rPr>
        <w:t xml:space="preserve"> и не более чем 5 тыс. рублей без учета налога на добавленную стоимость.</w:t>
      </w:r>
    </w:p>
    <w:p w14:paraId="5C7976D9" w14:textId="5AA2971E" w:rsidR="00554ED1" w:rsidRDefault="009F61DA" w:rsidP="009F61DA">
      <w:pPr>
        <w:spacing w:line="276" w:lineRule="auto"/>
        <w:ind w:firstLine="567"/>
        <w:jc w:val="both"/>
        <w:rPr>
          <w:rFonts w:ascii="Times New Roman" w:eastAsia="SimSun" w:hAnsi="Times New Roman" w:cs="Times New Roman"/>
          <w:kern w:val="2"/>
          <w:sz w:val="26"/>
          <w:szCs w:val="26"/>
          <w:shd w:val="clear" w:color="auto" w:fill="FFFFFF"/>
          <w:lang w:eastAsia="zh-CN" w:bidi="hi-IN"/>
        </w:rPr>
      </w:pPr>
      <w:bookmarkStart w:id="4" w:name="Par9"/>
      <w:bookmarkEnd w:id="4"/>
      <w:r>
        <w:rPr>
          <w:rFonts w:ascii="Times New Roman" w:hAnsi="Times New Roman" w:cs="Times New Roman"/>
          <w:b/>
          <w:bCs/>
          <w:spacing w:val="4"/>
        </w:rPr>
        <w:t>3</w:t>
      </w:r>
      <w:r w:rsidR="00554ED1">
        <w:rPr>
          <w:rFonts w:ascii="Times New Roman" w:hAnsi="Times New Roman" w:cs="Times New Roman"/>
          <w:b/>
          <w:bCs/>
          <w:spacing w:val="4"/>
        </w:rPr>
        <w:t xml:space="preserve">. </w:t>
      </w:r>
      <w:r w:rsidR="0017488A" w:rsidRPr="00554ED1">
        <w:rPr>
          <w:rFonts w:ascii="Times New Roman" w:hAnsi="Times New Roman" w:cs="Times New Roman"/>
          <w:b/>
          <w:bCs/>
          <w:spacing w:val="4"/>
        </w:rPr>
        <w:t>Определение участников аукциона.</w:t>
      </w:r>
      <w:r w:rsidR="00554ED1" w:rsidRPr="00554ED1">
        <w:rPr>
          <w:rFonts w:ascii="Times New Roman" w:eastAsia="SimSun" w:hAnsi="Times New Roman" w:cs="Times New Roman"/>
          <w:kern w:val="2"/>
          <w:sz w:val="26"/>
          <w:szCs w:val="26"/>
          <w:shd w:val="clear" w:color="auto" w:fill="FFFFFF"/>
          <w:lang w:eastAsia="zh-CN" w:bidi="hi-IN"/>
        </w:rPr>
        <w:t xml:space="preserve"> </w:t>
      </w:r>
    </w:p>
    <w:p w14:paraId="591426EA" w14:textId="06E5ABB3" w:rsidR="00554ED1" w:rsidRPr="00A61B3C" w:rsidRDefault="00554ED1" w:rsidP="00A61B3C">
      <w:pPr>
        <w:ind w:firstLine="567"/>
        <w:jc w:val="both"/>
        <w:rPr>
          <w:rFonts w:ascii="Times New Roman" w:eastAsia="SimSun" w:hAnsi="Times New Roman" w:cs="Mangal"/>
          <w:color w:val="auto"/>
          <w:kern w:val="2"/>
          <w:lang w:eastAsia="zh-CN" w:bidi="hi-IN"/>
        </w:rPr>
      </w:pPr>
      <w:r w:rsidRPr="00A61B3C">
        <w:rPr>
          <w:rFonts w:ascii="Times New Roman" w:eastAsia="SimSun" w:hAnsi="Times New Roman" w:cs="Times New Roman"/>
          <w:kern w:val="2"/>
          <w:shd w:val="clear" w:color="auto" w:fill="FFFFFF"/>
          <w:lang w:eastAsia="zh-CN" w:bidi="hi-IN"/>
        </w:rPr>
        <w:t xml:space="preserve">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 уполномоченного действовать от имени организатора аукциона, и размещается на электронной площадке не </w:t>
      </w:r>
      <w:proofErr w:type="gramStart"/>
      <w:r w:rsidRPr="00A61B3C">
        <w:rPr>
          <w:rFonts w:ascii="Times New Roman" w:eastAsia="SimSun" w:hAnsi="Times New Roman" w:cs="Times New Roman"/>
          <w:kern w:val="2"/>
          <w:shd w:val="clear" w:color="auto" w:fill="FFFFFF"/>
          <w:lang w:eastAsia="zh-CN" w:bidi="hi-IN"/>
        </w:rPr>
        <w:t>позднее</w:t>
      </w:r>
      <w:proofErr w:type="gramEnd"/>
      <w:r w:rsidRPr="00A61B3C">
        <w:rPr>
          <w:rFonts w:ascii="Times New Roman" w:eastAsia="SimSun" w:hAnsi="Times New Roman" w:cs="Times New Roman"/>
          <w:kern w:val="2"/>
          <w:shd w:val="clear" w:color="auto" w:fill="FFFFFF"/>
          <w:lang w:eastAsia="zh-CN" w:bidi="hi-IN"/>
        </w:rPr>
        <w:t xml:space="preserve"> чем на следующий рабочий день после дня подписания протокола. Данный протокол после размещения на электронной площадке в автоматическом режиме направляется оператором </w:t>
      </w:r>
      <w:r w:rsidR="009D4F37">
        <w:rPr>
          <w:rFonts w:ascii="Times New Roman" w:eastAsia="SimSun" w:hAnsi="Times New Roman" w:cs="Times New Roman"/>
          <w:kern w:val="2"/>
          <w:shd w:val="clear" w:color="auto" w:fill="FFFFFF"/>
          <w:lang w:eastAsia="zh-CN" w:bidi="hi-IN"/>
        </w:rPr>
        <w:t>ЭТП</w:t>
      </w:r>
      <w:r w:rsidRPr="00A61B3C">
        <w:rPr>
          <w:rFonts w:ascii="Times New Roman" w:eastAsia="SimSun" w:hAnsi="Times New Roman" w:cs="Times New Roman"/>
          <w:kern w:val="2"/>
          <w:shd w:val="clear" w:color="auto" w:fill="FFFFFF"/>
          <w:lang w:eastAsia="zh-CN" w:bidi="hi-IN"/>
        </w:rPr>
        <w:t xml:space="preserve"> для размещения на официальном сайте (</w:t>
      </w:r>
      <w:hyperlink r:id="rId15"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7525BF4A" w14:textId="66DAC18C" w:rsidR="00554ED1" w:rsidRPr="00554ED1" w:rsidRDefault="00554ED1" w:rsidP="007E1936">
      <w:pPr>
        <w:suppressAutoHyphens/>
        <w:ind w:firstLine="567"/>
        <w:jc w:val="both"/>
        <w:rPr>
          <w:rFonts w:ascii="Times New Roman" w:eastAsia="SimSun" w:hAnsi="Times New Roman" w:cs="Mangal"/>
          <w:color w:val="auto"/>
          <w:kern w:val="2"/>
          <w:lang w:eastAsia="zh-CN" w:bidi="hi-IN"/>
        </w:rPr>
      </w:pPr>
      <w:proofErr w:type="gramStart"/>
      <w:r w:rsidRPr="00554ED1">
        <w:rPr>
          <w:rFonts w:ascii="Times New Roman" w:eastAsia="SimSun" w:hAnsi="Times New Roman" w:cs="Times New Roman"/>
          <w:color w:val="auto"/>
          <w:kern w:val="2"/>
          <w:lang w:eastAsia="zh-CN" w:bidi="hi-IN"/>
        </w:rPr>
        <w:t xml:space="preserve">Заявителям, признанным участниками электронного аукциона, и заявителям, не допущенным к участию в электронном аукционе, оператор </w:t>
      </w:r>
      <w:r w:rsidR="009D4F37">
        <w:rPr>
          <w:rFonts w:ascii="Times New Roman" w:eastAsia="SimSun" w:hAnsi="Times New Roman" w:cs="Times New Roman"/>
          <w:color w:val="auto"/>
          <w:kern w:val="2"/>
          <w:lang w:eastAsia="zh-CN" w:bidi="hi-IN"/>
        </w:rPr>
        <w:t>ЭТП</w:t>
      </w:r>
      <w:r w:rsidRPr="00554ED1">
        <w:rPr>
          <w:rFonts w:ascii="Times New Roman" w:eastAsia="SimSun" w:hAnsi="Times New Roman" w:cs="Times New Roman"/>
          <w:color w:val="auto"/>
          <w:kern w:val="2"/>
          <w:lang w:eastAsia="zh-CN" w:bidi="hi-IN"/>
        </w:rPr>
        <w:t xml:space="preserve"> направляет в электронной форме уведомления о принятых в отношении их решениях не позднее дня, следующего после дня подписания протокола рассмотрения заявок.</w:t>
      </w:r>
      <w:proofErr w:type="gramEnd"/>
    </w:p>
    <w:p w14:paraId="60F69230" w14:textId="1E3D1FB4" w:rsidR="00554ED1" w:rsidRDefault="00A61B3C" w:rsidP="00A61B3C">
      <w:pPr>
        <w:pStyle w:val="ac"/>
        <w:numPr>
          <w:ilvl w:val="0"/>
          <w:numId w:val="17"/>
        </w:numPr>
        <w:autoSpaceDE w:val="0"/>
        <w:autoSpaceDN w:val="0"/>
        <w:adjustRightInd w:val="0"/>
        <w:ind w:left="567" w:firstLine="0"/>
        <w:rPr>
          <w:rFonts w:ascii="Times New Roman" w:hAnsi="Times New Roman" w:cs="Times New Roman"/>
          <w:b/>
          <w:bCs/>
          <w:spacing w:val="4"/>
        </w:rPr>
      </w:pPr>
      <w:r w:rsidRPr="00A61B3C">
        <w:rPr>
          <w:rFonts w:ascii="Times New Roman" w:hAnsi="Times New Roman" w:cs="Times New Roman"/>
          <w:b/>
          <w:bCs/>
          <w:spacing w:val="4"/>
        </w:rPr>
        <w:t>Порядок проведения аукциона</w:t>
      </w:r>
    </w:p>
    <w:p w14:paraId="64EFA483" w14:textId="41558197" w:rsidR="003453C0" w:rsidRDefault="003453C0" w:rsidP="007E1936">
      <w:pPr>
        <w:pStyle w:val="ac"/>
        <w:autoSpaceDE w:val="0"/>
        <w:autoSpaceDN w:val="0"/>
        <w:adjustRightInd w:val="0"/>
        <w:ind w:left="0" w:firstLine="567"/>
        <w:jc w:val="both"/>
        <w:rPr>
          <w:rFonts w:ascii="Times New Roman" w:hAnsi="Times New Roman" w:cs="Times New Roman"/>
          <w:bCs/>
          <w:spacing w:val="4"/>
        </w:rPr>
      </w:pPr>
      <w:r w:rsidRPr="00330D2D">
        <w:rPr>
          <w:rFonts w:ascii="Times New Roman" w:hAnsi="Times New Roman" w:cs="Times New Roman"/>
          <w:bCs/>
          <w:spacing w:val="4"/>
        </w:rPr>
        <w:t xml:space="preserve">Проведение аукциона </w:t>
      </w:r>
      <w:r w:rsidR="00907FA8">
        <w:rPr>
          <w:rFonts w:ascii="Times New Roman" w:hAnsi="Times New Roman" w:cs="Times New Roman"/>
          <w:bCs/>
          <w:spacing w:val="4"/>
        </w:rPr>
        <w:t xml:space="preserve">осуществляется </w:t>
      </w:r>
      <w:r w:rsidRPr="00330D2D">
        <w:rPr>
          <w:rFonts w:ascii="Times New Roman" w:hAnsi="Times New Roman" w:cs="Times New Roman"/>
          <w:bCs/>
          <w:spacing w:val="4"/>
        </w:rPr>
        <w:t xml:space="preserve">в соответствии с Регламентом </w:t>
      </w:r>
      <w:r w:rsidR="00907FA8">
        <w:rPr>
          <w:rFonts w:ascii="Times New Roman" w:hAnsi="Times New Roman" w:cs="Times New Roman"/>
          <w:bCs/>
          <w:spacing w:val="4"/>
        </w:rPr>
        <w:t xml:space="preserve">и </w:t>
      </w:r>
      <w:r w:rsidRPr="00330D2D">
        <w:rPr>
          <w:rFonts w:ascii="Times New Roman" w:hAnsi="Times New Roman" w:cs="Times New Roman"/>
          <w:bCs/>
          <w:spacing w:val="4"/>
        </w:rPr>
        <w:t xml:space="preserve">обеспечивается оператором </w:t>
      </w:r>
      <w:r w:rsidR="009D4F37">
        <w:rPr>
          <w:rFonts w:ascii="Times New Roman" w:hAnsi="Times New Roman" w:cs="Times New Roman"/>
          <w:bCs/>
          <w:spacing w:val="4"/>
        </w:rPr>
        <w:t>ЭТП ГПБ</w:t>
      </w:r>
      <w:r>
        <w:rPr>
          <w:rFonts w:ascii="Times New Roman" w:hAnsi="Times New Roman" w:cs="Times New Roman"/>
          <w:bCs/>
          <w:spacing w:val="4"/>
        </w:rPr>
        <w:t>.</w:t>
      </w:r>
    </w:p>
    <w:p w14:paraId="2FAD72F5" w14:textId="7205FCAD" w:rsidR="00330D2D" w:rsidRDefault="007E1936" w:rsidP="003453C0">
      <w:pPr>
        <w:pStyle w:val="ac"/>
        <w:autoSpaceDE w:val="0"/>
        <w:autoSpaceDN w:val="0"/>
        <w:adjustRightInd w:val="0"/>
        <w:ind w:left="0" w:firstLine="567"/>
        <w:jc w:val="both"/>
        <w:rPr>
          <w:rFonts w:ascii="Times New Roman" w:hAnsi="Times New Roman" w:cs="Times New Roman"/>
          <w:bCs/>
          <w:spacing w:val="4"/>
        </w:rPr>
      </w:pPr>
      <w:r w:rsidRPr="007E1936">
        <w:rPr>
          <w:rFonts w:ascii="Times New Roman" w:hAnsi="Times New Roman" w:cs="Times New Roman"/>
          <w:bCs/>
          <w:spacing w:val="4"/>
        </w:rPr>
        <w:t>Аукцион проводится в указанный в извещении о проведен</w:t>
      </w:r>
      <w:proofErr w:type="gramStart"/>
      <w:r w:rsidRPr="007E1936">
        <w:rPr>
          <w:rFonts w:ascii="Times New Roman" w:hAnsi="Times New Roman" w:cs="Times New Roman"/>
          <w:bCs/>
          <w:spacing w:val="4"/>
        </w:rPr>
        <w:t>ии ау</w:t>
      </w:r>
      <w:proofErr w:type="gramEnd"/>
      <w:r w:rsidRPr="007E1936">
        <w:rPr>
          <w:rFonts w:ascii="Times New Roman" w:hAnsi="Times New Roman" w:cs="Times New Roman"/>
          <w:bCs/>
          <w:spacing w:val="4"/>
        </w:rPr>
        <w:t xml:space="preserve">кциона день и час путем повышения начальной цены </w:t>
      </w:r>
      <w:r>
        <w:rPr>
          <w:rFonts w:ascii="Times New Roman" w:hAnsi="Times New Roman" w:cs="Times New Roman"/>
          <w:bCs/>
          <w:spacing w:val="4"/>
        </w:rPr>
        <w:t>предмета аукциона</w:t>
      </w:r>
      <w:r w:rsidRPr="007E1936">
        <w:rPr>
          <w:rFonts w:ascii="Times New Roman" w:hAnsi="Times New Roman" w:cs="Times New Roman"/>
          <w:bCs/>
          <w:spacing w:val="4"/>
        </w:rPr>
        <w:t>, указанной в извещении о проведении аукциона, аукционной доку</w:t>
      </w:r>
      <w:r w:rsidR="003453C0">
        <w:rPr>
          <w:rFonts w:ascii="Times New Roman" w:hAnsi="Times New Roman" w:cs="Times New Roman"/>
          <w:bCs/>
          <w:spacing w:val="4"/>
        </w:rPr>
        <w:t xml:space="preserve">ментации, на </w:t>
      </w:r>
      <w:r w:rsidR="009769B5">
        <w:rPr>
          <w:rFonts w:ascii="Times New Roman" w:hAnsi="Times New Roman" w:cs="Times New Roman"/>
          <w:bCs/>
          <w:spacing w:val="4"/>
        </w:rPr>
        <w:t>«</w:t>
      </w:r>
      <w:r w:rsidR="003453C0">
        <w:rPr>
          <w:rFonts w:ascii="Times New Roman" w:hAnsi="Times New Roman" w:cs="Times New Roman"/>
          <w:bCs/>
          <w:spacing w:val="4"/>
        </w:rPr>
        <w:t>шаг аукциона</w:t>
      </w:r>
      <w:r w:rsidR="009769B5">
        <w:rPr>
          <w:rFonts w:ascii="Times New Roman" w:hAnsi="Times New Roman" w:cs="Times New Roman"/>
          <w:bCs/>
          <w:spacing w:val="4"/>
        </w:rPr>
        <w:t>»</w:t>
      </w:r>
      <w:r w:rsidR="003453C0">
        <w:rPr>
          <w:rFonts w:ascii="Times New Roman" w:hAnsi="Times New Roman" w:cs="Times New Roman"/>
          <w:bCs/>
          <w:spacing w:val="4"/>
        </w:rPr>
        <w:t>.</w:t>
      </w:r>
    </w:p>
    <w:p w14:paraId="137E2F86" w14:textId="77777777"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Время ожидания предложения участника электронного аукциона о цене предмета аукциона составляет десять минут. При поступлении предложения участника электронного аукциона о повышении цены предмета аукциона время, оставшееся до истечения указанного срока, обновляется до десяти минут. Если в течение указанного времени ни одного предложения о более высокой цене предмета аукциона не поступило, электронный аукцион завершается.</w:t>
      </w:r>
    </w:p>
    <w:p w14:paraId="481D6C2D" w14:textId="3DAE977B"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Победителем аукциона признается участник аукциона, предложивший наибольший размер ежегодной арендной платы</w:t>
      </w:r>
      <w:r w:rsidR="001447F2">
        <w:rPr>
          <w:rFonts w:ascii="Times New Roman" w:eastAsiaTheme="minorHAnsi" w:hAnsi="Times New Roman" w:cs="Times New Roman"/>
          <w:color w:val="auto"/>
          <w:lang w:eastAsia="en-US"/>
        </w:rPr>
        <w:t xml:space="preserve"> </w:t>
      </w:r>
      <w:r w:rsidR="001447F2" w:rsidRPr="001447F2">
        <w:rPr>
          <w:rFonts w:ascii="Times New Roman" w:eastAsiaTheme="minorHAnsi" w:hAnsi="Times New Roman" w:cs="Times New Roman"/>
          <w:color w:val="auto"/>
          <w:lang w:eastAsia="en-US"/>
        </w:rPr>
        <w:t xml:space="preserve">(цены) </w:t>
      </w:r>
      <w:r>
        <w:rPr>
          <w:rFonts w:ascii="Times New Roman" w:eastAsiaTheme="minorHAnsi" w:hAnsi="Times New Roman" w:cs="Times New Roman"/>
          <w:color w:val="auto"/>
          <w:lang w:eastAsia="en-US"/>
        </w:rPr>
        <w:t xml:space="preserve"> за земельный участок.</w:t>
      </w:r>
    </w:p>
    <w:p w14:paraId="7A2257C6" w14:textId="3EA071BC" w:rsidR="00330D2D" w:rsidRDefault="00330D2D" w:rsidP="00330D2D">
      <w:pPr>
        <w:autoSpaceDE w:val="0"/>
        <w:autoSpaceDN w:val="0"/>
        <w:adjustRightInd w:val="0"/>
        <w:ind w:firstLine="567"/>
        <w:jc w:val="both"/>
        <w:rPr>
          <w:rFonts w:ascii="Times New Roman" w:hAnsi="Times New Roman" w:cs="Times New Roman"/>
          <w:bCs/>
          <w:spacing w:val="4"/>
        </w:rPr>
      </w:pPr>
      <w:r w:rsidRPr="00330D2D">
        <w:rPr>
          <w:rFonts w:ascii="Times New Roman" w:hAnsi="Times New Roman" w:cs="Times New Roman"/>
          <w:bCs/>
          <w:spacing w:val="4"/>
        </w:rPr>
        <w:t>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w:t>
      </w:r>
    </w:p>
    <w:p w14:paraId="1A284DF8" w14:textId="10A64807" w:rsidR="007E1936" w:rsidRDefault="00330D2D" w:rsidP="008565BF">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 подписание данного протокола усиленной квалифицированной электронной подписью лицом, уполномоченным действовать от имени организатора аукциона, и его размещение в течение одного рабочего дня со дня подписания данного протокола на электронной площадке.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 </w:t>
      </w:r>
      <w:r w:rsidRPr="00A61B3C">
        <w:rPr>
          <w:rFonts w:ascii="Times New Roman" w:eastAsia="SimSun" w:hAnsi="Times New Roman" w:cs="Times New Roman"/>
          <w:kern w:val="2"/>
          <w:shd w:val="clear" w:color="auto" w:fill="FFFFFF"/>
          <w:lang w:eastAsia="zh-CN" w:bidi="hi-IN"/>
        </w:rPr>
        <w:t>(</w:t>
      </w:r>
      <w:hyperlink r:id="rId16"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22B2D615" w14:textId="0C757812" w:rsidR="007E1936" w:rsidRPr="007E1936" w:rsidRDefault="00C90807" w:rsidP="007E1936">
      <w:pPr>
        <w:autoSpaceDE w:val="0"/>
        <w:autoSpaceDN w:val="0"/>
        <w:adjustRightInd w:val="0"/>
        <w:ind w:firstLine="567"/>
        <w:jc w:val="both"/>
        <w:rPr>
          <w:rFonts w:ascii="Times New Roman" w:hAnsi="Times New Roman" w:cs="Times New Roman"/>
          <w:bCs/>
          <w:spacing w:val="4"/>
        </w:rPr>
      </w:pPr>
      <w:r>
        <w:rPr>
          <w:rFonts w:ascii="Times New Roman" w:hAnsi="Times New Roman" w:cs="Times New Roman"/>
          <w:bCs/>
          <w:spacing w:val="4"/>
        </w:rPr>
        <w:t>В соответствии с пунктом 11 ст.39.13 Земельного кодекса РФ п</w:t>
      </w:r>
      <w:r w:rsidR="007E1936" w:rsidRPr="007E1936">
        <w:rPr>
          <w:rFonts w:ascii="Times New Roman" w:hAnsi="Times New Roman" w:cs="Times New Roman"/>
          <w:bCs/>
          <w:spacing w:val="4"/>
        </w:rPr>
        <w:t>о результатам проведения электронного аукциона не допускается заключение договора аренды</w:t>
      </w:r>
      <w:r w:rsidR="001447F2">
        <w:rPr>
          <w:rFonts w:ascii="Times New Roman" w:hAnsi="Times New Roman" w:cs="Times New Roman"/>
          <w:bCs/>
          <w:spacing w:val="4"/>
        </w:rPr>
        <w:t>, договора купли-продажи</w:t>
      </w:r>
      <w:r w:rsidR="007E1936" w:rsidRPr="007E1936">
        <w:rPr>
          <w:rFonts w:ascii="Times New Roman" w:hAnsi="Times New Roman" w:cs="Times New Roman"/>
          <w:bCs/>
          <w:spacing w:val="4"/>
        </w:rPr>
        <w:t xml:space="preserve"> </w:t>
      </w:r>
      <w:r w:rsidR="00736EEA">
        <w:rPr>
          <w:rFonts w:ascii="Times New Roman" w:hAnsi="Times New Roman" w:cs="Times New Roman"/>
          <w:bCs/>
          <w:spacing w:val="4"/>
        </w:rPr>
        <w:t>земельного</w:t>
      </w:r>
      <w:r w:rsidR="007E1936" w:rsidRPr="007E1936">
        <w:rPr>
          <w:rFonts w:ascii="Times New Roman" w:hAnsi="Times New Roman" w:cs="Times New Roman"/>
          <w:bCs/>
          <w:spacing w:val="4"/>
        </w:rPr>
        <w:t xml:space="preserve"> участка </w:t>
      </w:r>
      <w:proofErr w:type="gramStart"/>
      <w:r w:rsidR="007E1936" w:rsidRPr="007E1936">
        <w:rPr>
          <w:rFonts w:ascii="Times New Roman" w:hAnsi="Times New Roman" w:cs="Times New Roman"/>
          <w:bCs/>
          <w:spacing w:val="4"/>
        </w:rPr>
        <w:t>ранее</w:t>
      </w:r>
      <w:proofErr w:type="gramEnd"/>
      <w:r w:rsidR="007E1936" w:rsidRPr="007E1936">
        <w:rPr>
          <w:rFonts w:ascii="Times New Roman" w:hAnsi="Times New Roman" w:cs="Times New Roman"/>
          <w:bCs/>
          <w:spacing w:val="4"/>
        </w:rPr>
        <w:t xml:space="preserve">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 результатах электронного аукциона на официальном сайте.</w:t>
      </w:r>
    </w:p>
    <w:p w14:paraId="75FD620E" w14:textId="1F50A3F5" w:rsidR="003453C0" w:rsidRDefault="00471BAF" w:rsidP="003453C0">
      <w:pPr>
        <w:widowControl/>
        <w:autoSpaceDE w:val="0"/>
        <w:autoSpaceDN w:val="0"/>
        <w:adjustRightInd w:val="0"/>
        <w:ind w:firstLine="567"/>
        <w:jc w:val="both"/>
        <w:rPr>
          <w:rFonts w:ascii="Times New Roman" w:eastAsiaTheme="minorHAnsi" w:hAnsi="Times New Roman" w:cs="Times New Roman"/>
          <w:color w:val="auto"/>
          <w:lang w:eastAsia="en-US"/>
        </w:rPr>
      </w:pPr>
      <w:proofErr w:type="gramStart"/>
      <w:r>
        <w:rPr>
          <w:rFonts w:ascii="Times New Roman" w:eastAsiaTheme="minorHAnsi" w:hAnsi="Times New Roman" w:cs="Times New Roman"/>
          <w:color w:val="auto"/>
          <w:lang w:eastAsia="en-US"/>
        </w:rPr>
        <w:t>Организатор аукциона обязан</w:t>
      </w:r>
      <w:r w:rsidR="003453C0">
        <w:rPr>
          <w:rFonts w:ascii="Times New Roman" w:eastAsiaTheme="minorHAnsi" w:hAnsi="Times New Roman" w:cs="Times New Roman"/>
          <w:color w:val="auto"/>
          <w:lang w:eastAsia="en-US"/>
        </w:rPr>
        <w:t xml:space="preserve"> в течение пяти дней со дня истечения</w:t>
      </w:r>
      <w:r w:rsidR="008565BF">
        <w:rPr>
          <w:rFonts w:ascii="Times New Roman" w:eastAsiaTheme="minorHAnsi" w:hAnsi="Times New Roman" w:cs="Times New Roman"/>
          <w:color w:val="auto"/>
          <w:lang w:eastAsia="en-US"/>
        </w:rPr>
        <w:t xml:space="preserve"> десятидневного</w:t>
      </w:r>
      <w:r w:rsidR="003453C0">
        <w:rPr>
          <w:rFonts w:ascii="Times New Roman" w:eastAsiaTheme="minorHAnsi" w:hAnsi="Times New Roman" w:cs="Times New Roman"/>
          <w:color w:val="auto"/>
          <w:lang w:eastAsia="en-US"/>
        </w:rPr>
        <w:t xml:space="preserve"> срока, предусмотренного </w:t>
      </w:r>
      <w:hyperlink r:id="rId17" w:history="1">
        <w:r w:rsidR="003453C0" w:rsidRPr="008565BF">
          <w:rPr>
            <w:rFonts w:ascii="Times New Roman" w:eastAsiaTheme="minorHAnsi" w:hAnsi="Times New Roman" w:cs="Times New Roman"/>
            <w:color w:val="auto"/>
            <w:lang w:eastAsia="en-US"/>
          </w:rPr>
          <w:t>пунктом 11</w:t>
        </w:r>
      </w:hyperlink>
      <w:r w:rsidR="003453C0">
        <w:rPr>
          <w:rFonts w:ascii="Times New Roman" w:eastAsiaTheme="minorHAnsi" w:hAnsi="Times New Roman" w:cs="Times New Roman"/>
          <w:color w:val="auto"/>
          <w:lang w:eastAsia="en-US"/>
        </w:rPr>
        <w:t xml:space="preserve"> статьи</w:t>
      </w:r>
      <w:r w:rsidR="008565BF">
        <w:rPr>
          <w:rFonts w:ascii="Times New Roman" w:eastAsiaTheme="minorHAnsi" w:hAnsi="Times New Roman" w:cs="Times New Roman"/>
          <w:color w:val="auto"/>
          <w:lang w:eastAsia="en-US"/>
        </w:rPr>
        <w:t xml:space="preserve"> 39.13 Земельного кодекса РФ</w:t>
      </w:r>
      <w:r w:rsidR="003453C0">
        <w:rPr>
          <w:rFonts w:ascii="Times New Roman" w:eastAsiaTheme="minorHAnsi" w:hAnsi="Times New Roman" w:cs="Times New Roman"/>
          <w:color w:val="auto"/>
          <w:lang w:eastAsia="en-US"/>
        </w:rPr>
        <w:t xml:space="preserve">, направить победителю электронного аукциона или иным лицам, с которыми в соответствии с </w:t>
      </w:r>
      <w:hyperlink r:id="rId18" w:history="1">
        <w:r w:rsidR="003453C0">
          <w:rPr>
            <w:rFonts w:ascii="Times New Roman" w:eastAsiaTheme="minorHAnsi" w:hAnsi="Times New Roman" w:cs="Times New Roman"/>
            <w:color w:val="0000FF"/>
            <w:lang w:eastAsia="en-US"/>
          </w:rPr>
          <w:t>пунктами 13</w:t>
        </w:r>
      </w:hyperlink>
      <w:r w:rsidR="003453C0">
        <w:rPr>
          <w:rFonts w:ascii="Times New Roman" w:eastAsiaTheme="minorHAnsi" w:hAnsi="Times New Roman" w:cs="Times New Roman"/>
          <w:color w:val="auto"/>
          <w:lang w:eastAsia="en-US"/>
        </w:rPr>
        <w:t xml:space="preserve">, </w:t>
      </w:r>
      <w:hyperlink r:id="rId19" w:history="1">
        <w:r w:rsidR="003453C0">
          <w:rPr>
            <w:rFonts w:ascii="Times New Roman" w:eastAsiaTheme="minorHAnsi" w:hAnsi="Times New Roman" w:cs="Times New Roman"/>
            <w:color w:val="0000FF"/>
            <w:lang w:eastAsia="en-US"/>
          </w:rPr>
          <w:t>14</w:t>
        </w:r>
      </w:hyperlink>
      <w:r w:rsidR="003453C0">
        <w:rPr>
          <w:rFonts w:ascii="Times New Roman" w:eastAsiaTheme="minorHAnsi" w:hAnsi="Times New Roman" w:cs="Times New Roman"/>
          <w:color w:val="auto"/>
          <w:lang w:eastAsia="en-US"/>
        </w:rPr>
        <w:t xml:space="preserve">, </w:t>
      </w:r>
      <w:hyperlink r:id="rId20" w:history="1">
        <w:r w:rsidR="003453C0">
          <w:rPr>
            <w:rFonts w:ascii="Times New Roman" w:eastAsiaTheme="minorHAnsi" w:hAnsi="Times New Roman" w:cs="Times New Roman"/>
            <w:color w:val="0000FF"/>
            <w:lang w:eastAsia="en-US"/>
          </w:rPr>
          <w:t>20</w:t>
        </w:r>
      </w:hyperlink>
      <w:r w:rsidR="003453C0">
        <w:rPr>
          <w:rFonts w:ascii="Times New Roman" w:eastAsiaTheme="minorHAnsi" w:hAnsi="Times New Roman" w:cs="Times New Roman"/>
          <w:color w:val="auto"/>
          <w:lang w:eastAsia="en-US"/>
        </w:rPr>
        <w:t xml:space="preserve"> и </w:t>
      </w:r>
      <w:hyperlink r:id="rId21" w:history="1">
        <w:r w:rsidR="003453C0">
          <w:rPr>
            <w:rFonts w:ascii="Times New Roman" w:eastAsiaTheme="minorHAnsi" w:hAnsi="Times New Roman" w:cs="Times New Roman"/>
            <w:color w:val="0000FF"/>
            <w:lang w:eastAsia="en-US"/>
          </w:rPr>
          <w:t>25 статьи 39.12</w:t>
        </w:r>
      </w:hyperlink>
      <w:r w:rsidR="003453C0">
        <w:rPr>
          <w:rFonts w:ascii="Times New Roman" w:eastAsiaTheme="minorHAnsi" w:hAnsi="Times New Roman" w:cs="Times New Roman"/>
          <w:color w:val="auto"/>
          <w:lang w:eastAsia="en-US"/>
        </w:rPr>
        <w:t xml:space="preserve"> </w:t>
      </w:r>
      <w:r w:rsidR="00736EEA">
        <w:rPr>
          <w:rFonts w:ascii="Times New Roman" w:eastAsiaTheme="minorHAnsi" w:hAnsi="Times New Roman" w:cs="Times New Roman"/>
          <w:color w:val="auto"/>
          <w:lang w:eastAsia="en-US"/>
        </w:rPr>
        <w:t>Земельного</w:t>
      </w:r>
      <w:r w:rsidR="003453C0">
        <w:rPr>
          <w:rFonts w:ascii="Times New Roman" w:eastAsiaTheme="minorHAnsi" w:hAnsi="Times New Roman" w:cs="Times New Roman"/>
          <w:color w:val="auto"/>
          <w:lang w:eastAsia="en-US"/>
        </w:rPr>
        <w:t xml:space="preserve"> Кодекса </w:t>
      </w:r>
      <w:r w:rsidR="008D3CDD">
        <w:rPr>
          <w:rFonts w:ascii="Times New Roman" w:eastAsiaTheme="minorHAnsi" w:hAnsi="Times New Roman" w:cs="Times New Roman"/>
          <w:color w:val="auto"/>
          <w:lang w:eastAsia="en-US"/>
        </w:rPr>
        <w:t xml:space="preserve">РФ </w:t>
      </w:r>
      <w:r w:rsidR="003453C0">
        <w:rPr>
          <w:rFonts w:ascii="Times New Roman" w:eastAsiaTheme="minorHAnsi" w:hAnsi="Times New Roman" w:cs="Times New Roman"/>
          <w:color w:val="auto"/>
          <w:lang w:eastAsia="en-US"/>
        </w:rPr>
        <w:t xml:space="preserve">заключается договор </w:t>
      </w:r>
      <w:r w:rsidR="00801080">
        <w:rPr>
          <w:rFonts w:ascii="Times New Roman" w:eastAsiaTheme="minorHAnsi" w:hAnsi="Times New Roman" w:cs="Times New Roman"/>
          <w:color w:val="auto"/>
          <w:lang w:eastAsia="en-US"/>
        </w:rPr>
        <w:t>аренды</w:t>
      </w:r>
      <w:r w:rsidR="003453C0">
        <w:rPr>
          <w:rFonts w:ascii="Times New Roman" w:eastAsiaTheme="minorHAnsi" w:hAnsi="Times New Roman" w:cs="Times New Roman"/>
          <w:color w:val="auto"/>
          <w:lang w:eastAsia="en-US"/>
        </w:rPr>
        <w:t xml:space="preserve"> земельного участка,</w:t>
      </w:r>
      <w:r w:rsidR="008D3CDD" w:rsidRPr="008D3CDD">
        <w:t xml:space="preserve"> </w:t>
      </w:r>
      <w:r w:rsidR="008D3CDD" w:rsidRPr="008D3CDD">
        <w:rPr>
          <w:rFonts w:ascii="Times New Roman" w:eastAsiaTheme="minorHAnsi" w:hAnsi="Times New Roman" w:cs="Times New Roman"/>
          <w:color w:val="auto"/>
          <w:lang w:eastAsia="en-US"/>
        </w:rPr>
        <w:t>находящегося в муниципальной собственности</w:t>
      </w:r>
      <w:r w:rsidR="008D3CDD">
        <w:rPr>
          <w:rFonts w:ascii="Times New Roman" w:eastAsiaTheme="minorHAnsi" w:hAnsi="Times New Roman" w:cs="Times New Roman"/>
          <w:color w:val="auto"/>
          <w:lang w:eastAsia="en-US"/>
        </w:rPr>
        <w:t>,</w:t>
      </w:r>
      <w:r w:rsidR="001447F2">
        <w:rPr>
          <w:rFonts w:ascii="Times New Roman" w:eastAsiaTheme="minorHAnsi" w:hAnsi="Times New Roman" w:cs="Times New Roman"/>
          <w:color w:val="auto"/>
          <w:lang w:eastAsia="en-US"/>
        </w:rPr>
        <w:t xml:space="preserve"> договор купли-продажи земельного участка</w:t>
      </w:r>
      <w:r w:rsidR="008D3CDD">
        <w:rPr>
          <w:rFonts w:ascii="Times New Roman" w:eastAsiaTheme="minorHAnsi" w:hAnsi="Times New Roman" w:cs="Times New Roman"/>
          <w:color w:val="auto"/>
          <w:lang w:eastAsia="en-US"/>
        </w:rPr>
        <w:t>,</w:t>
      </w:r>
      <w:r w:rsidR="001447F2">
        <w:rPr>
          <w:rFonts w:ascii="Times New Roman" w:eastAsiaTheme="minorHAnsi" w:hAnsi="Times New Roman" w:cs="Times New Roman"/>
          <w:color w:val="auto"/>
          <w:lang w:eastAsia="en-US"/>
        </w:rPr>
        <w:t xml:space="preserve">  </w:t>
      </w:r>
      <w:r w:rsidR="003453C0">
        <w:rPr>
          <w:rFonts w:ascii="Times New Roman" w:eastAsiaTheme="minorHAnsi" w:hAnsi="Times New Roman" w:cs="Times New Roman"/>
          <w:color w:val="auto"/>
          <w:lang w:eastAsia="en-US"/>
        </w:rPr>
        <w:t>находящегося в муниципальной собственнос</w:t>
      </w:r>
      <w:r w:rsidR="00FA7ADF">
        <w:rPr>
          <w:rFonts w:ascii="Times New Roman" w:eastAsiaTheme="minorHAnsi" w:hAnsi="Times New Roman" w:cs="Times New Roman"/>
          <w:color w:val="auto"/>
          <w:lang w:eastAsia="en-US"/>
        </w:rPr>
        <w:t>ти</w:t>
      </w:r>
      <w:proofErr w:type="gramEnd"/>
      <w:r w:rsidR="00FA7ADF">
        <w:rPr>
          <w:rFonts w:ascii="Times New Roman" w:eastAsiaTheme="minorHAnsi" w:hAnsi="Times New Roman" w:cs="Times New Roman"/>
          <w:color w:val="auto"/>
          <w:lang w:eastAsia="en-US"/>
        </w:rPr>
        <w:t>, подписанный проект договора</w:t>
      </w:r>
      <w:r w:rsidR="00801080">
        <w:rPr>
          <w:rFonts w:ascii="Times New Roman" w:eastAsiaTheme="minorHAnsi" w:hAnsi="Times New Roman" w:cs="Times New Roman"/>
          <w:color w:val="auto"/>
          <w:lang w:eastAsia="en-US"/>
        </w:rPr>
        <w:t>.</w:t>
      </w:r>
    </w:p>
    <w:p w14:paraId="24A91B63" w14:textId="77777777" w:rsidR="00F25023" w:rsidRDefault="00F25023" w:rsidP="008565BF">
      <w:pPr>
        <w:autoSpaceDE w:val="0"/>
        <w:autoSpaceDN w:val="0"/>
        <w:adjustRightInd w:val="0"/>
        <w:ind w:firstLine="567"/>
        <w:jc w:val="both"/>
        <w:rPr>
          <w:rFonts w:ascii="Times New Roman" w:hAnsi="Times New Roman" w:cs="Times New Roman"/>
          <w:bCs/>
          <w:spacing w:val="4"/>
        </w:rPr>
      </w:pPr>
      <w:r w:rsidRPr="00F25023">
        <w:rPr>
          <w:rFonts w:ascii="Times New Roman" w:hAnsi="Times New Roman" w:cs="Times New Roman"/>
          <w:bCs/>
          <w:spacing w:val="4"/>
        </w:rPr>
        <w:t>В случае</w:t>
      </w:r>
      <w:proofErr w:type="gramStart"/>
      <w:r w:rsidRPr="00F25023">
        <w:rPr>
          <w:rFonts w:ascii="Times New Roman" w:hAnsi="Times New Roman" w:cs="Times New Roman"/>
          <w:bCs/>
          <w:spacing w:val="4"/>
        </w:rPr>
        <w:t>,</w:t>
      </w:r>
      <w:proofErr w:type="gramEnd"/>
      <w:r w:rsidRPr="00F25023">
        <w:rPr>
          <w:rFonts w:ascii="Times New Roman" w:hAnsi="Times New Roman" w:cs="Times New Roman"/>
          <w:bCs/>
          <w:spacing w:val="4"/>
        </w:rPr>
        <w:t xml:space="preserve">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высокую цену предмета аукциона, аукцион признается несостоявшимся. </w:t>
      </w:r>
    </w:p>
    <w:p w14:paraId="00077F4E" w14:textId="2FA276A6" w:rsidR="00471BAF" w:rsidRDefault="00471BAF" w:rsidP="008565BF">
      <w:pPr>
        <w:autoSpaceDE w:val="0"/>
        <w:autoSpaceDN w:val="0"/>
        <w:adjustRightInd w:val="0"/>
        <w:ind w:firstLine="567"/>
        <w:jc w:val="both"/>
        <w:rPr>
          <w:rFonts w:ascii="Times New Roman" w:hAnsi="Times New Roman" w:cs="Times New Roman"/>
          <w:bCs/>
          <w:spacing w:val="4"/>
        </w:rPr>
      </w:pPr>
      <w:r w:rsidRPr="00471BAF">
        <w:rPr>
          <w:rFonts w:ascii="Times New Roman" w:hAnsi="Times New Roman" w:cs="Times New Roman"/>
          <w:bCs/>
          <w:spacing w:val="4"/>
        </w:rPr>
        <w:lastRenderedPageBreak/>
        <w:t>В случае</w:t>
      </w:r>
      <w:proofErr w:type="gramStart"/>
      <w:r w:rsidRPr="00471BAF">
        <w:rPr>
          <w:rFonts w:ascii="Times New Roman" w:hAnsi="Times New Roman" w:cs="Times New Roman"/>
          <w:bCs/>
          <w:spacing w:val="4"/>
        </w:rPr>
        <w:t>,</w:t>
      </w:r>
      <w:proofErr w:type="gramEnd"/>
      <w:r w:rsidRPr="00471BAF">
        <w:rPr>
          <w:rFonts w:ascii="Times New Roman" w:hAnsi="Times New Roman" w:cs="Times New Roman"/>
          <w:bCs/>
          <w:spacing w:val="4"/>
        </w:rPr>
        <w:t xml:space="preserve"> если по окончании срока подачи заявок на участие в аукционе не подано ни одной заявки на участие в аукционе, подана только одна заявка на участие в аукционе либо по результатам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w:t>
      </w:r>
    </w:p>
    <w:p w14:paraId="2C3FE5F9" w14:textId="068C7A3D" w:rsidR="00222A41" w:rsidRDefault="00222A41" w:rsidP="008565BF">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По результатам проведения электронного аукциона договор аренды</w:t>
      </w:r>
      <w:r w:rsidR="001447F2">
        <w:rPr>
          <w:rFonts w:ascii="Times New Roman" w:hAnsi="Times New Roman" w:cs="Times New Roman"/>
          <w:bCs/>
          <w:spacing w:val="4"/>
        </w:rPr>
        <w:t>, договор купли-продажи</w:t>
      </w:r>
      <w:r w:rsidRPr="00222A41">
        <w:rPr>
          <w:rFonts w:ascii="Times New Roman" w:hAnsi="Times New Roman" w:cs="Times New Roman"/>
          <w:bCs/>
          <w:spacing w:val="4"/>
        </w:rPr>
        <w:t xml:space="preserve"> </w:t>
      </w:r>
      <w:r w:rsidR="00736EEA">
        <w:rPr>
          <w:rFonts w:ascii="Times New Roman" w:hAnsi="Times New Roman" w:cs="Times New Roman"/>
          <w:bCs/>
          <w:spacing w:val="4"/>
        </w:rPr>
        <w:t>земельного</w:t>
      </w:r>
      <w:r w:rsidRPr="00222A41">
        <w:rPr>
          <w:rFonts w:ascii="Times New Roman" w:hAnsi="Times New Roman" w:cs="Times New Roman"/>
          <w:bCs/>
          <w:spacing w:val="4"/>
        </w:rPr>
        <w:t xml:space="preserve"> участка заключается в электронной форме и подписывается усиленной квалифицированной электронной подписью сторон такого договора.</w:t>
      </w:r>
    </w:p>
    <w:p w14:paraId="544F88F5" w14:textId="7A003F4A" w:rsidR="00222A41" w:rsidRPr="00222A41" w:rsidRDefault="00222A41" w:rsidP="00222A41">
      <w:pPr>
        <w:autoSpaceDE w:val="0"/>
        <w:autoSpaceDN w:val="0"/>
        <w:adjustRightInd w:val="0"/>
        <w:ind w:firstLine="567"/>
        <w:jc w:val="both"/>
        <w:rPr>
          <w:rFonts w:ascii="Times New Roman" w:hAnsi="Times New Roman" w:cs="Times New Roman"/>
          <w:bCs/>
          <w:spacing w:val="4"/>
        </w:rPr>
      </w:pPr>
      <w:proofErr w:type="gramStart"/>
      <w:r w:rsidRPr="00222A41">
        <w:rPr>
          <w:rFonts w:ascii="Times New Roman" w:hAnsi="Times New Roman" w:cs="Times New Roman"/>
          <w:bCs/>
          <w:spacing w:val="4"/>
        </w:rPr>
        <w:t xml:space="preserve">При этом договор </w:t>
      </w:r>
      <w:r w:rsidR="00736EEA">
        <w:rPr>
          <w:rFonts w:ascii="Times New Roman" w:hAnsi="Times New Roman" w:cs="Times New Roman"/>
          <w:bCs/>
          <w:spacing w:val="4"/>
        </w:rPr>
        <w:t>аренды</w:t>
      </w:r>
      <w:r w:rsidR="001447F2">
        <w:rPr>
          <w:rFonts w:ascii="Times New Roman" w:hAnsi="Times New Roman" w:cs="Times New Roman"/>
          <w:bCs/>
          <w:spacing w:val="4"/>
        </w:rPr>
        <w:t>,</w:t>
      </w:r>
      <w:r w:rsidRPr="00222A41">
        <w:rPr>
          <w:rFonts w:ascii="Times New Roman" w:hAnsi="Times New Roman" w:cs="Times New Roman"/>
          <w:bCs/>
          <w:spacing w:val="4"/>
        </w:rPr>
        <w:t xml:space="preserve"> </w:t>
      </w:r>
      <w:r w:rsidR="001447F2" w:rsidRPr="001447F2">
        <w:rPr>
          <w:rFonts w:ascii="Times New Roman" w:hAnsi="Times New Roman" w:cs="Times New Roman"/>
          <w:bCs/>
          <w:spacing w:val="4"/>
        </w:rPr>
        <w:t>договор купли-продажи земельного участка</w:t>
      </w:r>
      <w:r>
        <w:rPr>
          <w:rFonts w:ascii="Times New Roman" w:hAnsi="Times New Roman" w:cs="Times New Roman"/>
          <w:bCs/>
          <w:spacing w:val="4"/>
        </w:rPr>
        <w:t xml:space="preserve">, </w:t>
      </w:r>
      <w:r w:rsidR="00907FA8" w:rsidRPr="00222A41">
        <w:rPr>
          <w:rFonts w:ascii="Times New Roman" w:hAnsi="Times New Roman" w:cs="Times New Roman"/>
          <w:bCs/>
          <w:spacing w:val="4"/>
        </w:rPr>
        <w:t xml:space="preserve">находящегося в муниципальной собственности, </w:t>
      </w:r>
      <w:r w:rsidRPr="00222A41">
        <w:rPr>
          <w:rFonts w:ascii="Times New Roman" w:hAnsi="Times New Roman" w:cs="Times New Roman"/>
          <w:bCs/>
          <w:spacing w:val="4"/>
        </w:rPr>
        <w:t xml:space="preserve">по цене, предложенной победителем аукциона, или в случае заключения указанного договора с единственным принявшим участие в аукционе его участником либо с лицом, подавшим единственную заявку на участие в аукционе, - по начальной цене предмета аукциона. </w:t>
      </w:r>
      <w:proofErr w:type="gramEnd"/>
    </w:p>
    <w:p w14:paraId="73834602" w14:textId="3CE45932" w:rsidR="00222A41" w:rsidRDefault="00E37962" w:rsidP="00222A41">
      <w:pPr>
        <w:autoSpaceDE w:val="0"/>
        <w:autoSpaceDN w:val="0"/>
        <w:adjustRightInd w:val="0"/>
        <w:ind w:firstLine="567"/>
        <w:jc w:val="both"/>
        <w:rPr>
          <w:rFonts w:ascii="Times New Roman" w:hAnsi="Times New Roman" w:cs="Times New Roman"/>
          <w:bCs/>
          <w:spacing w:val="4"/>
        </w:rPr>
      </w:pPr>
      <w:proofErr w:type="gramStart"/>
      <w:r w:rsidRPr="00E37962">
        <w:rPr>
          <w:rFonts w:ascii="Times New Roman" w:hAnsi="Times New Roman" w:cs="Times New Roman"/>
          <w:bCs/>
          <w:spacing w:val="4"/>
        </w:rPr>
        <w:t>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w:t>
      </w:r>
      <w:proofErr w:type="gramEnd"/>
    </w:p>
    <w:p w14:paraId="0D0DBFD4" w14:textId="14263DB1" w:rsidR="00330D2D" w:rsidRPr="00967682" w:rsidRDefault="000E3A1C" w:rsidP="00967682">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Сведения о победителях аукционов, уклонившихся от заключения договора аренды</w:t>
      </w:r>
      <w:r w:rsidR="001447F2">
        <w:rPr>
          <w:rFonts w:ascii="Times New Roman" w:eastAsiaTheme="minorHAnsi" w:hAnsi="Times New Roman" w:cs="Times New Roman"/>
          <w:color w:val="auto"/>
          <w:lang w:eastAsia="en-US"/>
        </w:rPr>
        <w:t>,</w:t>
      </w:r>
      <w:r>
        <w:rPr>
          <w:rFonts w:ascii="Times New Roman" w:eastAsiaTheme="minorHAnsi" w:hAnsi="Times New Roman" w:cs="Times New Roman"/>
          <w:color w:val="auto"/>
          <w:lang w:eastAsia="en-US"/>
        </w:rPr>
        <w:t xml:space="preserve"> </w:t>
      </w:r>
      <w:r w:rsidR="001447F2" w:rsidRPr="001447F2">
        <w:rPr>
          <w:rFonts w:ascii="Times New Roman" w:eastAsiaTheme="minorHAnsi" w:hAnsi="Times New Roman" w:cs="Times New Roman"/>
          <w:color w:val="auto"/>
          <w:lang w:eastAsia="en-US"/>
        </w:rPr>
        <w:t>договор</w:t>
      </w:r>
      <w:r w:rsidR="001447F2">
        <w:rPr>
          <w:rFonts w:ascii="Times New Roman" w:eastAsiaTheme="minorHAnsi" w:hAnsi="Times New Roman" w:cs="Times New Roman"/>
          <w:color w:val="auto"/>
          <w:lang w:eastAsia="en-US"/>
        </w:rPr>
        <w:t>а</w:t>
      </w:r>
      <w:r w:rsidR="001447F2" w:rsidRPr="001447F2">
        <w:rPr>
          <w:rFonts w:ascii="Times New Roman" w:eastAsiaTheme="minorHAnsi" w:hAnsi="Times New Roman" w:cs="Times New Roman"/>
          <w:color w:val="auto"/>
          <w:lang w:eastAsia="en-US"/>
        </w:rPr>
        <w:t xml:space="preserve"> купли-продажи земельного участка</w:t>
      </w:r>
      <w:r>
        <w:rPr>
          <w:rFonts w:ascii="Times New Roman" w:eastAsiaTheme="minorHAnsi" w:hAnsi="Times New Roman" w:cs="Times New Roman"/>
          <w:color w:val="auto"/>
          <w:lang w:eastAsia="en-US"/>
        </w:rPr>
        <w:t xml:space="preserve">, являющегося предметом аукциона, и об иных лицах, с которыми указанные договоры заключаются в соответствии с </w:t>
      </w:r>
      <w:hyperlink r:id="rId22"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23" w:history="1">
        <w:r>
          <w:rPr>
            <w:rFonts w:ascii="Times New Roman" w:eastAsiaTheme="minorHAnsi" w:hAnsi="Times New Roman" w:cs="Times New Roman"/>
            <w:color w:val="0000FF"/>
            <w:lang w:eastAsia="en-US"/>
          </w:rPr>
          <w:t>14</w:t>
        </w:r>
      </w:hyperlink>
      <w:r w:rsidR="00E37962">
        <w:rPr>
          <w:rFonts w:ascii="Times New Roman" w:eastAsiaTheme="minorHAnsi" w:hAnsi="Times New Roman" w:cs="Times New Roman"/>
          <w:color w:val="0000FF"/>
          <w:lang w:eastAsia="en-US"/>
        </w:rPr>
        <w:t>, 20</w:t>
      </w:r>
      <w:r>
        <w:rPr>
          <w:rFonts w:ascii="Times New Roman" w:eastAsiaTheme="minorHAnsi" w:hAnsi="Times New Roman" w:cs="Times New Roman"/>
          <w:color w:val="auto"/>
          <w:lang w:eastAsia="en-US"/>
        </w:rPr>
        <w:t xml:space="preserve"> или </w:t>
      </w:r>
      <w:hyperlink r:id="rId24" w:history="1">
        <w:r>
          <w:rPr>
            <w:rFonts w:ascii="Times New Roman" w:eastAsiaTheme="minorHAnsi" w:hAnsi="Times New Roman" w:cs="Times New Roman"/>
            <w:color w:val="0000FF"/>
            <w:lang w:eastAsia="en-US"/>
          </w:rPr>
          <w:t>2</w:t>
        </w:r>
        <w:r w:rsidR="00E37962">
          <w:rPr>
            <w:rFonts w:ascii="Times New Roman" w:eastAsiaTheme="minorHAnsi" w:hAnsi="Times New Roman" w:cs="Times New Roman"/>
            <w:color w:val="0000FF"/>
            <w:lang w:eastAsia="en-US"/>
          </w:rPr>
          <w:t>5</w:t>
        </w:r>
      </w:hyperlink>
      <w:r>
        <w:rPr>
          <w:rFonts w:ascii="Times New Roman" w:eastAsiaTheme="minorHAnsi" w:hAnsi="Times New Roman" w:cs="Times New Roman"/>
          <w:color w:val="auto"/>
          <w:lang w:eastAsia="en-US"/>
        </w:rPr>
        <w:t xml:space="preserve"> ст. 39.12 Земельного кодекса РФ, включаются в реестр недобр</w:t>
      </w:r>
      <w:r w:rsidR="00967682">
        <w:rPr>
          <w:rFonts w:ascii="Times New Roman" w:eastAsiaTheme="minorHAnsi" w:hAnsi="Times New Roman" w:cs="Times New Roman"/>
          <w:color w:val="auto"/>
          <w:lang w:eastAsia="en-US"/>
        </w:rPr>
        <w:t>осовестных участников аукциона.</w:t>
      </w:r>
    </w:p>
    <w:p w14:paraId="1E4F2CE1" w14:textId="7959D5A0" w:rsidR="009B0CB0" w:rsidRPr="00736EEA" w:rsidRDefault="0081761D" w:rsidP="000E3A1C">
      <w:pPr>
        <w:pStyle w:val="ac"/>
        <w:numPr>
          <w:ilvl w:val="0"/>
          <w:numId w:val="17"/>
        </w:numPr>
        <w:jc w:val="both"/>
        <w:rPr>
          <w:rFonts w:ascii="Times New Roman" w:hAnsi="Times New Roman" w:cs="Times New Roman"/>
          <w:color w:val="auto"/>
        </w:rPr>
      </w:pPr>
      <w:bookmarkStart w:id="5" w:name="bookmark4"/>
      <w:bookmarkStart w:id="6" w:name="bookmark5"/>
      <w:r w:rsidRPr="000E3A1C">
        <w:rPr>
          <w:rFonts w:ascii="Times New Roman" w:hAnsi="Times New Roman" w:cs="Times New Roman"/>
          <w:b/>
          <w:bCs/>
          <w:shd w:val="clear" w:color="auto" w:fill="FFFFFF"/>
        </w:rPr>
        <w:t xml:space="preserve"> </w:t>
      </w:r>
      <w:r w:rsidR="009B0CB0" w:rsidRPr="000E3A1C">
        <w:rPr>
          <w:rFonts w:ascii="Times New Roman" w:hAnsi="Times New Roman" w:cs="Times New Roman"/>
          <w:b/>
          <w:bCs/>
          <w:shd w:val="clear" w:color="auto" w:fill="FFFFFF"/>
        </w:rPr>
        <w:t>Организатор торгов вправе:</w:t>
      </w:r>
      <w:bookmarkEnd w:id="5"/>
      <w:bookmarkEnd w:id="6"/>
    </w:p>
    <w:p w14:paraId="48451779" w14:textId="187C7562" w:rsidR="00801080" w:rsidRDefault="00471BAF" w:rsidP="00E90720">
      <w:pPr>
        <w:ind w:firstLine="567"/>
        <w:jc w:val="both"/>
        <w:rPr>
          <w:rFonts w:ascii="Times New Roman" w:hAnsi="Times New Roman" w:cs="Times New Roman"/>
          <w:color w:val="auto"/>
        </w:rPr>
      </w:pPr>
      <w:r>
        <w:rPr>
          <w:rFonts w:ascii="Times New Roman" w:hAnsi="Times New Roman" w:cs="Times New Roman"/>
          <w:color w:val="auto"/>
        </w:rPr>
        <w:t xml:space="preserve">- </w:t>
      </w:r>
      <w:r w:rsidR="00736EEA" w:rsidRPr="00736EEA">
        <w:rPr>
          <w:rFonts w:ascii="Times New Roman" w:hAnsi="Times New Roman" w:cs="Times New Roman"/>
          <w:color w:val="auto"/>
        </w:rPr>
        <w:t>принять решение об отказе в проведен</w:t>
      </w:r>
      <w:proofErr w:type="gramStart"/>
      <w:r w:rsidR="00736EEA" w:rsidRPr="00736EEA">
        <w:rPr>
          <w:rFonts w:ascii="Times New Roman" w:hAnsi="Times New Roman" w:cs="Times New Roman"/>
          <w:color w:val="auto"/>
        </w:rPr>
        <w:t>ии ау</w:t>
      </w:r>
      <w:proofErr w:type="gramEnd"/>
      <w:r w:rsidR="00736EEA" w:rsidRPr="00736EEA">
        <w:rPr>
          <w:rFonts w:ascii="Times New Roman" w:hAnsi="Times New Roman" w:cs="Times New Roman"/>
          <w:color w:val="auto"/>
        </w:rPr>
        <w:t>кциона, в случае если з</w:t>
      </w:r>
      <w:r w:rsidR="0089450F">
        <w:rPr>
          <w:rFonts w:ascii="Times New Roman" w:hAnsi="Times New Roman" w:cs="Times New Roman"/>
          <w:color w:val="auto"/>
        </w:rPr>
        <w:t xml:space="preserve">емельный участок, находящийся в </w:t>
      </w:r>
      <w:r w:rsidR="00650F87">
        <w:rPr>
          <w:rFonts w:ascii="Times New Roman" w:hAnsi="Times New Roman" w:cs="Times New Roman"/>
          <w:color w:val="auto"/>
        </w:rPr>
        <w:t>муниципальной</w:t>
      </w:r>
      <w:r w:rsidR="00736EEA" w:rsidRPr="00736EEA">
        <w:rPr>
          <w:rFonts w:ascii="Times New Roman" w:hAnsi="Times New Roman" w:cs="Times New Roman"/>
          <w:color w:val="auto"/>
        </w:rPr>
        <w:t xml:space="preserve"> </w:t>
      </w:r>
      <w:r w:rsidR="00736EEA">
        <w:rPr>
          <w:rFonts w:ascii="Times New Roman" w:hAnsi="Times New Roman" w:cs="Times New Roman"/>
          <w:color w:val="auto"/>
        </w:rPr>
        <w:t>собственности</w:t>
      </w:r>
      <w:r w:rsidR="00736EEA" w:rsidRPr="00736EEA">
        <w:rPr>
          <w:rFonts w:ascii="Times New Roman" w:hAnsi="Times New Roman" w:cs="Times New Roman"/>
          <w:color w:val="auto"/>
        </w:rPr>
        <w:t>, не может быть предметом аукциона в соответствии с Земельным кодексом РФ. Извещение об отказе в проведен</w:t>
      </w:r>
      <w:proofErr w:type="gramStart"/>
      <w:r w:rsidR="00736EEA" w:rsidRPr="00736EEA">
        <w:rPr>
          <w:rFonts w:ascii="Times New Roman" w:hAnsi="Times New Roman" w:cs="Times New Roman"/>
          <w:color w:val="auto"/>
        </w:rPr>
        <w:t>ии ау</w:t>
      </w:r>
      <w:proofErr w:type="gramEnd"/>
      <w:r w:rsidR="00736EEA" w:rsidRPr="00736EEA">
        <w:rPr>
          <w:rFonts w:ascii="Times New Roman" w:hAnsi="Times New Roman" w:cs="Times New Roman"/>
          <w:color w:val="auto"/>
        </w:rPr>
        <w:t>кциона размещается на официальном сайте организатором аукциона в течение трех дней со дня принятия данного решения.</w:t>
      </w:r>
      <w:r w:rsidR="00E90720" w:rsidRPr="00E90720">
        <w:rPr>
          <w:rFonts w:ascii="Times New Roman CYR" w:hAnsi="Times New Roman CYR"/>
          <w:bCs/>
          <w:szCs w:val="28"/>
        </w:rPr>
        <w:t xml:space="preserve"> </w:t>
      </w:r>
      <w:r w:rsidR="00E90720">
        <w:rPr>
          <w:rFonts w:ascii="Times New Roman CYR" w:hAnsi="Times New Roman CYR"/>
          <w:bCs/>
          <w:szCs w:val="28"/>
        </w:rPr>
        <w:t>В случае принятия организатором аукциона решения об отказе в проведен</w:t>
      </w:r>
      <w:proofErr w:type="gramStart"/>
      <w:r w:rsidR="00E90720">
        <w:rPr>
          <w:rFonts w:ascii="Times New Roman CYR" w:hAnsi="Times New Roman CYR"/>
          <w:bCs/>
          <w:szCs w:val="28"/>
        </w:rPr>
        <w:t>ии ау</w:t>
      </w:r>
      <w:proofErr w:type="gramEnd"/>
      <w:r w:rsidR="00E90720">
        <w:rPr>
          <w:rFonts w:ascii="Times New Roman CYR" w:hAnsi="Times New Roman CYR"/>
          <w:bCs/>
          <w:szCs w:val="28"/>
        </w:rPr>
        <w:t xml:space="preserve">кциона, задатки возвращаются </w:t>
      </w:r>
      <w:r w:rsidR="00E90720" w:rsidRPr="00E43BE2">
        <w:rPr>
          <w:rFonts w:ascii="Times New Roman CYR" w:hAnsi="Times New Roman CYR"/>
          <w:bCs/>
          <w:szCs w:val="28"/>
        </w:rPr>
        <w:t>в течение трех дней со дня принятия</w:t>
      </w:r>
      <w:r w:rsidR="00E90720">
        <w:rPr>
          <w:rFonts w:ascii="Times New Roman CYR" w:hAnsi="Times New Roman CYR"/>
          <w:bCs/>
          <w:szCs w:val="28"/>
        </w:rPr>
        <w:t xml:space="preserve"> такого решения</w:t>
      </w:r>
      <w:r w:rsidR="00E90720">
        <w:rPr>
          <w:rFonts w:ascii="Times New Roman" w:hAnsi="Times New Roman" w:cs="Times New Roman"/>
          <w:color w:val="auto"/>
        </w:rPr>
        <w:t>.</w:t>
      </w:r>
    </w:p>
    <w:p w14:paraId="1A196CAB" w14:textId="416FFB46" w:rsidR="00E37962" w:rsidRDefault="00471BAF" w:rsidP="00E90720">
      <w:pPr>
        <w:ind w:firstLine="567"/>
        <w:jc w:val="both"/>
        <w:rPr>
          <w:rFonts w:ascii="Times New Roman" w:hAnsi="Times New Roman" w:cs="Times New Roman"/>
          <w:color w:val="auto"/>
        </w:rPr>
      </w:pPr>
      <w:r>
        <w:rPr>
          <w:rFonts w:ascii="Times New Roman" w:hAnsi="Times New Roman" w:cs="Times New Roman"/>
          <w:color w:val="auto"/>
        </w:rPr>
        <w:t>-</w:t>
      </w:r>
      <w:r w:rsidR="00E37962" w:rsidRPr="00E37962">
        <w:rPr>
          <w:rFonts w:ascii="Times New Roman" w:hAnsi="Times New Roman" w:cs="Times New Roman"/>
          <w:color w:val="auto"/>
        </w:rPr>
        <w:t xml:space="preserve"> принять решение о внесении изменений в извещение о проведен</w:t>
      </w:r>
      <w:proofErr w:type="gramStart"/>
      <w:r w:rsidR="00E37962" w:rsidRPr="00E37962">
        <w:rPr>
          <w:rFonts w:ascii="Times New Roman" w:hAnsi="Times New Roman" w:cs="Times New Roman"/>
          <w:color w:val="auto"/>
        </w:rPr>
        <w:t>ии ау</w:t>
      </w:r>
      <w:proofErr w:type="gramEnd"/>
      <w:r w:rsidR="00E37962" w:rsidRPr="00E37962">
        <w:rPr>
          <w:rFonts w:ascii="Times New Roman" w:hAnsi="Times New Roman" w:cs="Times New Roman"/>
          <w:color w:val="auto"/>
        </w:rPr>
        <w:t xml:space="preserve">кциона в целях исправления технических ошибок, не связанных с предметом аукциона, начальной ценой предмета аукциона, "шагом аукциона", размером задатка, со сроком заключаемого по результатам аукциона договора аренды, а также с видом права, на котором земельный участок предоставляется по результатам аукциона. При этом срок подачи заявок на участие в аукционе должен быть продлен таким образом, чтобы со дня размещения в порядке, установленном пунктом 19 </w:t>
      </w:r>
      <w:r>
        <w:rPr>
          <w:rFonts w:ascii="Times New Roman" w:hAnsi="Times New Roman" w:cs="Times New Roman"/>
          <w:color w:val="auto"/>
        </w:rPr>
        <w:t>ст.39.11 Земельного Кодекса РФ</w:t>
      </w:r>
      <w:r w:rsidR="00E37962" w:rsidRPr="00E37962">
        <w:rPr>
          <w:rFonts w:ascii="Times New Roman" w:hAnsi="Times New Roman" w:cs="Times New Roman"/>
          <w:color w:val="auto"/>
        </w:rPr>
        <w:t>, изменений в извещение о проведен</w:t>
      </w:r>
      <w:proofErr w:type="gramStart"/>
      <w:r w:rsidR="00E37962" w:rsidRPr="00E37962">
        <w:rPr>
          <w:rFonts w:ascii="Times New Roman" w:hAnsi="Times New Roman" w:cs="Times New Roman"/>
          <w:color w:val="auto"/>
        </w:rPr>
        <w:t>ии ау</w:t>
      </w:r>
      <w:proofErr w:type="gramEnd"/>
      <w:r w:rsidR="00E37962" w:rsidRPr="00E37962">
        <w:rPr>
          <w:rFonts w:ascii="Times New Roman" w:hAnsi="Times New Roman" w:cs="Times New Roman"/>
          <w:color w:val="auto"/>
        </w:rPr>
        <w:t>кциона до дня проведения аукциона такой срок составлял не менее десяти рабочих дней. Информация о внесении изменений в извещение о проведен</w:t>
      </w:r>
      <w:proofErr w:type="gramStart"/>
      <w:r w:rsidR="00E37962" w:rsidRPr="00E37962">
        <w:rPr>
          <w:rFonts w:ascii="Times New Roman" w:hAnsi="Times New Roman" w:cs="Times New Roman"/>
          <w:color w:val="auto"/>
        </w:rPr>
        <w:t>ии ау</w:t>
      </w:r>
      <w:proofErr w:type="gramEnd"/>
      <w:r w:rsidR="00E37962" w:rsidRPr="00E37962">
        <w:rPr>
          <w:rFonts w:ascii="Times New Roman" w:hAnsi="Times New Roman" w:cs="Times New Roman"/>
          <w:color w:val="auto"/>
        </w:rPr>
        <w:t>кциона размещается на официальном сайте уполномоченного органа, на официальном сайте.</w:t>
      </w:r>
    </w:p>
    <w:p w14:paraId="746ADB9D" w14:textId="00F07CA9" w:rsidR="00AB1DD3" w:rsidRDefault="00AB1DD3" w:rsidP="00E90720">
      <w:pPr>
        <w:ind w:firstLine="567"/>
        <w:jc w:val="both"/>
        <w:rPr>
          <w:rFonts w:ascii="Times New Roman" w:hAnsi="Times New Roman" w:cs="Times New Roman"/>
          <w:color w:val="auto"/>
        </w:rPr>
      </w:pPr>
      <w:r w:rsidRPr="00AB1DD3">
        <w:rPr>
          <w:rFonts w:ascii="Times New Roman" w:hAnsi="Times New Roman" w:cs="Times New Roman"/>
          <w:color w:val="auto"/>
        </w:rPr>
        <w:t xml:space="preserve">Все вопросы, не нашедшие отражения в настоящем сообщении, регулируются действующим законодательством Российской Федерации.  </w:t>
      </w:r>
    </w:p>
    <w:p w14:paraId="4CD39B1C" w14:textId="77777777" w:rsidR="00736EEA" w:rsidRDefault="00736EEA" w:rsidP="00736EEA">
      <w:pPr>
        <w:jc w:val="both"/>
        <w:rPr>
          <w:rFonts w:ascii="Times New Roman" w:hAnsi="Times New Roman" w:cs="Times New Roman"/>
          <w:color w:val="auto"/>
        </w:rPr>
      </w:pPr>
    </w:p>
    <w:p w14:paraId="6CF26E31" w14:textId="77777777" w:rsidR="00736EEA" w:rsidRDefault="00736EEA" w:rsidP="00736EEA">
      <w:pPr>
        <w:jc w:val="both"/>
        <w:rPr>
          <w:rFonts w:ascii="Times New Roman" w:hAnsi="Times New Roman" w:cs="Times New Roman"/>
          <w:color w:val="auto"/>
        </w:rPr>
      </w:pPr>
    </w:p>
    <w:p w14:paraId="6F7FDC69" w14:textId="77777777" w:rsidR="00E90720" w:rsidRDefault="00E90720" w:rsidP="0083622B">
      <w:pPr>
        <w:pStyle w:val="ad"/>
        <w:shd w:val="clear" w:color="auto" w:fill="auto"/>
        <w:tabs>
          <w:tab w:val="left" w:pos="586"/>
        </w:tabs>
        <w:ind w:firstLine="0"/>
        <w:jc w:val="both"/>
        <w:rPr>
          <w:rFonts w:cs="Times New Roman"/>
          <w:sz w:val="16"/>
          <w:szCs w:val="16"/>
        </w:rPr>
      </w:pPr>
    </w:p>
    <w:p w14:paraId="1737959E" w14:textId="77777777" w:rsidR="00E90720" w:rsidRDefault="00E90720" w:rsidP="00901B16">
      <w:pPr>
        <w:pStyle w:val="ad"/>
        <w:shd w:val="clear" w:color="auto" w:fill="auto"/>
        <w:tabs>
          <w:tab w:val="left" w:pos="586"/>
        </w:tabs>
        <w:ind w:firstLine="567"/>
        <w:jc w:val="both"/>
        <w:rPr>
          <w:rFonts w:cs="Times New Roman"/>
          <w:sz w:val="16"/>
          <w:szCs w:val="16"/>
        </w:rPr>
      </w:pPr>
    </w:p>
    <w:p w14:paraId="4A739069" w14:textId="77777777" w:rsidR="00E90720" w:rsidRDefault="00E90720" w:rsidP="00901B16">
      <w:pPr>
        <w:pStyle w:val="ad"/>
        <w:shd w:val="clear" w:color="auto" w:fill="auto"/>
        <w:tabs>
          <w:tab w:val="left" w:pos="586"/>
        </w:tabs>
        <w:ind w:firstLine="567"/>
        <w:jc w:val="both"/>
        <w:rPr>
          <w:rFonts w:cs="Times New Roman"/>
          <w:sz w:val="16"/>
          <w:szCs w:val="16"/>
        </w:rPr>
      </w:pPr>
    </w:p>
    <w:p w14:paraId="4E77E6F5" w14:textId="77777777" w:rsidR="00E90720" w:rsidRDefault="00E90720" w:rsidP="00901B16">
      <w:pPr>
        <w:pStyle w:val="ad"/>
        <w:shd w:val="clear" w:color="auto" w:fill="auto"/>
        <w:tabs>
          <w:tab w:val="left" w:pos="586"/>
        </w:tabs>
        <w:ind w:firstLine="567"/>
        <w:jc w:val="both"/>
        <w:rPr>
          <w:rFonts w:cs="Times New Roman"/>
          <w:sz w:val="16"/>
          <w:szCs w:val="16"/>
        </w:rPr>
      </w:pPr>
    </w:p>
    <w:p w14:paraId="68E42489" w14:textId="77777777" w:rsidR="00E90720" w:rsidRDefault="00E90720" w:rsidP="00901B16">
      <w:pPr>
        <w:pStyle w:val="ad"/>
        <w:shd w:val="clear" w:color="auto" w:fill="auto"/>
        <w:tabs>
          <w:tab w:val="left" w:pos="586"/>
        </w:tabs>
        <w:ind w:firstLine="567"/>
        <w:jc w:val="both"/>
        <w:rPr>
          <w:rFonts w:cs="Times New Roman"/>
          <w:sz w:val="16"/>
          <w:szCs w:val="16"/>
        </w:rPr>
      </w:pPr>
    </w:p>
    <w:p w14:paraId="135A8C51" w14:textId="77777777" w:rsidR="00E90720" w:rsidRDefault="00E90720" w:rsidP="00901B16">
      <w:pPr>
        <w:pStyle w:val="ad"/>
        <w:shd w:val="clear" w:color="auto" w:fill="auto"/>
        <w:tabs>
          <w:tab w:val="left" w:pos="586"/>
        </w:tabs>
        <w:ind w:firstLine="567"/>
        <w:jc w:val="both"/>
        <w:rPr>
          <w:rFonts w:cs="Times New Roman"/>
          <w:sz w:val="16"/>
          <w:szCs w:val="16"/>
        </w:rPr>
      </w:pPr>
    </w:p>
    <w:p w14:paraId="13C5AC29" w14:textId="77777777" w:rsidR="00E90720" w:rsidRDefault="00E90720" w:rsidP="00901B16">
      <w:pPr>
        <w:pStyle w:val="ad"/>
        <w:shd w:val="clear" w:color="auto" w:fill="auto"/>
        <w:tabs>
          <w:tab w:val="left" w:pos="586"/>
        </w:tabs>
        <w:ind w:firstLine="567"/>
        <w:jc w:val="both"/>
        <w:rPr>
          <w:rFonts w:cs="Times New Roman"/>
          <w:sz w:val="16"/>
          <w:szCs w:val="16"/>
        </w:rPr>
      </w:pPr>
    </w:p>
    <w:p w14:paraId="3863E457" w14:textId="77777777" w:rsidR="001C454A" w:rsidRDefault="001C454A" w:rsidP="00901B16">
      <w:pPr>
        <w:pStyle w:val="ad"/>
        <w:shd w:val="clear" w:color="auto" w:fill="auto"/>
        <w:tabs>
          <w:tab w:val="left" w:pos="586"/>
        </w:tabs>
        <w:ind w:firstLine="567"/>
        <w:jc w:val="both"/>
        <w:rPr>
          <w:rFonts w:cs="Times New Roman"/>
          <w:sz w:val="16"/>
          <w:szCs w:val="16"/>
        </w:rPr>
      </w:pPr>
    </w:p>
    <w:p w14:paraId="6B3B9D5E" w14:textId="77777777" w:rsidR="001C454A" w:rsidRDefault="001C454A" w:rsidP="00901B16">
      <w:pPr>
        <w:pStyle w:val="ad"/>
        <w:shd w:val="clear" w:color="auto" w:fill="auto"/>
        <w:tabs>
          <w:tab w:val="left" w:pos="586"/>
        </w:tabs>
        <w:ind w:firstLine="567"/>
        <w:jc w:val="both"/>
        <w:rPr>
          <w:rFonts w:cs="Times New Roman"/>
          <w:sz w:val="16"/>
          <w:szCs w:val="16"/>
        </w:rPr>
      </w:pPr>
    </w:p>
    <w:p w14:paraId="69110F17" w14:textId="77777777" w:rsidR="001C454A" w:rsidRDefault="001C454A" w:rsidP="00901B16">
      <w:pPr>
        <w:pStyle w:val="ad"/>
        <w:shd w:val="clear" w:color="auto" w:fill="auto"/>
        <w:tabs>
          <w:tab w:val="left" w:pos="586"/>
        </w:tabs>
        <w:ind w:firstLine="567"/>
        <w:jc w:val="both"/>
        <w:rPr>
          <w:rFonts w:cs="Times New Roman"/>
          <w:sz w:val="16"/>
          <w:szCs w:val="16"/>
        </w:rPr>
      </w:pPr>
    </w:p>
    <w:p w14:paraId="4E7CCD95" w14:textId="77777777" w:rsidR="001C454A" w:rsidRDefault="001C454A" w:rsidP="00901B16">
      <w:pPr>
        <w:pStyle w:val="ad"/>
        <w:shd w:val="clear" w:color="auto" w:fill="auto"/>
        <w:tabs>
          <w:tab w:val="left" w:pos="586"/>
        </w:tabs>
        <w:ind w:firstLine="567"/>
        <w:jc w:val="both"/>
        <w:rPr>
          <w:rFonts w:cs="Times New Roman"/>
          <w:sz w:val="16"/>
          <w:szCs w:val="16"/>
        </w:rPr>
      </w:pPr>
    </w:p>
    <w:p w14:paraId="24E79A02" w14:textId="77777777" w:rsidR="001C454A" w:rsidRDefault="001C454A" w:rsidP="00901B16">
      <w:pPr>
        <w:pStyle w:val="ad"/>
        <w:shd w:val="clear" w:color="auto" w:fill="auto"/>
        <w:tabs>
          <w:tab w:val="left" w:pos="586"/>
        </w:tabs>
        <w:ind w:firstLine="567"/>
        <w:jc w:val="both"/>
        <w:rPr>
          <w:rFonts w:cs="Times New Roman"/>
          <w:sz w:val="16"/>
          <w:szCs w:val="16"/>
        </w:rPr>
      </w:pPr>
    </w:p>
    <w:p w14:paraId="640C0023" w14:textId="77777777" w:rsidR="001C454A" w:rsidRDefault="001C454A" w:rsidP="00901B16">
      <w:pPr>
        <w:pStyle w:val="ad"/>
        <w:shd w:val="clear" w:color="auto" w:fill="auto"/>
        <w:tabs>
          <w:tab w:val="left" w:pos="586"/>
        </w:tabs>
        <w:ind w:firstLine="567"/>
        <w:jc w:val="both"/>
        <w:rPr>
          <w:rFonts w:cs="Times New Roman"/>
          <w:sz w:val="16"/>
          <w:szCs w:val="16"/>
        </w:rPr>
      </w:pPr>
    </w:p>
    <w:p w14:paraId="2C14706E" w14:textId="77777777" w:rsidR="0089450F" w:rsidRDefault="0089450F" w:rsidP="00410EA1">
      <w:pPr>
        <w:pStyle w:val="ad"/>
        <w:shd w:val="clear" w:color="auto" w:fill="auto"/>
        <w:tabs>
          <w:tab w:val="left" w:pos="586"/>
        </w:tabs>
        <w:ind w:firstLine="0"/>
        <w:jc w:val="both"/>
        <w:rPr>
          <w:rFonts w:cs="Times New Roman"/>
          <w:sz w:val="16"/>
          <w:szCs w:val="16"/>
        </w:rPr>
      </w:pPr>
    </w:p>
    <w:p w14:paraId="2729EC1A" w14:textId="77777777" w:rsidR="0089450F" w:rsidRDefault="0089450F" w:rsidP="00901B16">
      <w:pPr>
        <w:pStyle w:val="ad"/>
        <w:shd w:val="clear" w:color="auto" w:fill="auto"/>
        <w:tabs>
          <w:tab w:val="left" w:pos="586"/>
        </w:tabs>
        <w:ind w:firstLine="567"/>
        <w:jc w:val="both"/>
        <w:rPr>
          <w:rFonts w:cs="Times New Roman"/>
          <w:sz w:val="16"/>
          <w:szCs w:val="16"/>
        </w:rPr>
      </w:pPr>
    </w:p>
    <w:p w14:paraId="0E536782" w14:textId="77777777" w:rsidR="0089450F" w:rsidRDefault="0089450F" w:rsidP="00901B16">
      <w:pPr>
        <w:pStyle w:val="ad"/>
        <w:shd w:val="clear" w:color="auto" w:fill="auto"/>
        <w:tabs>
          <w:tab w:val="left" w:pos="586"/>
        </w:tabs>
        <w:ind w:firstLine="567"/>
        <w:jc w:val="both"/>
        <w:rPr>
          <w:rFonts w:cs="Times New Roman"/>
          <w:sz w:val="16"/>
          <w:szCs w:val="16"/>
        </w:rPr>
      </w:pPr>
    </w:p>
    <w:p w14:paraId="30B69356" w14:textId="77777777" w:rsidR="0089450F" w:rsidRDefault="0089450F" w:rsidP="00410EA1">
      <w:pPr>
        <w:pStyle w:val="ad"/>
        <w:shd w:val="clear" w:color="auto" w:fill="auto"/>
        <w:tabs>
          <w:tab w:val="left" w:pos="586"/>
        </w:tabs>
        <w:ind w:firstLine="0"/>
        <w:jc w:val="both"/>
        <w:rPr>
          <w:rFonts w:cs="Times New Roman"/>
          <w:sz w:val="16"/>
          <w:szCs w:val="16"/>
        </w:rPr>
      </w:pPr>
    </w:p>
    <w:p w14:paraId="673F0B0E" w14:textId="77777777" w:rsidR="0089450F" w:rsidRDefault="0089450F" w:rsidP="00901B16">
      <w:pPr>
        <w:pStyle w:val="ad"/>
        <w:shd w:val="clear" w:color="auto" w:fill="auto"/>
        <w:tabs>
          <w:tab w:val="left" w:pos="586"/>
        </w:tabs>
        <w:ind w:firstLine="567"/>
        <w:jc w:val="both"/>
        <w:rPr>
          <w:rFonts w:cs="Times New Roman"/>
          <w:sz w:val="16"/>
          <w:szCs w:val="16"/>
        </w:rPr>
      </w:pPr>
    </w:p>
    <w:p w14:paraId="7897F67E" w14:textId="77777777" w:rsidR="0089450F" w:rsidRDefault="0089450F" w:rsidP="00901B16">
      <w:pPr>
        <w:pStyle w:val="ad"/>
        <w:shd w:val="clear" w:color="auto" w:fill="auto"/>
        <w:tabs>
          <w:tab w:val="left" w:pos="586"/>
        </w:tabs>
        <w:ind w:firstLine="567"/>
        <w:jc w:val="both"/>
        <w:rPr>
          <w:rFonts w:cs="Times New Roman"/>
          <w:sz w:val="16"/>
          <w:szCs w:val="16"/>
        </w:rPr>
      </w:pPr>
    </w:p>
    <w:p w14:paraId="1DE9803C" w14:textId="29DEB46C" w:rsidR="00CB4ADE" w:rsidRPr="0021611F" w:rsidRDefault="00CB4ADE" w:rsidP="00CB4ADE">
      <w:pPr>
        <w:tabs>
          <w:tab w:val="left" w:pos="6349"/>
        </w:tabs>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 xml:space="preserve">Приложение № </w:t>
      </w:r>
      <w:r>
        <w:rPr>
          <w:rFonts w:ascii="Times New Roman" w:eastAsiaTheme="minorHAnsi" w:hAnsi="Times New Roman" w:cs="Times New Roman"/>
          <w:sz w:val="23"/>
          <w:szCs w:val="23"/>
          <w:lang w:eastAsia="en-US"/>
        </w:rPr>
        <w:t>1</w:t>
      </w:r>
    </w:p>
    <w:p w14:paraId="21E92DD4" w14:textId="77777777" w:rsidR="00CB4ADE" w:rsidRPr="0021611F" w:rsidRDefault="00CB4ADE" w:rsidP="00CB4ADE">
      <w:pPr>
        <w:widowControl/>
        <w:ind w:firstLine="709"/>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к документации об аукционе</w:t>
      </w:r>
    </w:p>
    <w:p w14:paraId="098FE20E" w14:textId="77777777" w:rsidR="00CB4ADE" w:rsidRDefault="00CB4ADE" w:rsidP="00CB4ADE">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13B66B2F" w14:textId="77777777" w:rsidR="00C90807" w:rsidRDefault="00C90807"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0DFA3595" w14:textId="77777777" w:rsidR="0083622B" w:rsidRDefault="0083622B"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472514D0"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УПРАВЛЕНИЕ МУНИЦИПАЛЬНОГО ИМУЩЕСТВА</w:t>
      </w:r>
    </w:p>
    <w:p w14:paraId="749C4F78"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 xml:space="preserve">АДМИНИСТРАЦИИ </w:t>
      </w:r>
    </w:p>
    <w:p w14:paraId="2BA19B9E" w14:textId="349CD58A"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МУНИЦИПАЛЬНОГО ОБРАЗОВАНИЯ «</w:t>
      </w:r>
      <w:r w:rsidR="00532783" w:rsidRPr="00532783">
        <w:rPr>
          <w:rFonts w:ascii="Times New Roman" w:hAnsi="Times New Roman" w:cs="Times New Roman"/>
          <w:color w:val="auto"/>
        </w:rPr>
        <w:t>Городской округ город  Астрахань</w:t>
      </w:r>
      <w:r w:rsidRPr="00500943">
        <w:rPr>
          <w:rFonts w:ascii="Times New Roman" w:hAnsi="Times New Roman" w:cs="Times New Roman"/>
          <w:color w:val="auto"/>
        </w:rPr>
        <w:t>»</w:t>
      </w:r>
    </w:p>
    <w:p w14:paraId="71DBBAF6" w14:textId="77777777" w:rsidR="00500943" w:rsidRPr="00500943" w:rsidRDefault="00500943" w:rsidP="00500943">
      <w:pPr>
        <w:widowControl/>
        <w:jc w:val="center"/>
        <w:rPr>
          <w:rFonts w:ascii="Times New Roman" w:hAnsi="Times New Roman" w:cs="Times New Roman"/>
          <w:color w:val="auto"/>
        </w:rPr>
      </w:pPr>
    </w:p>
    <w:p w14:paraId="15A062E9" w14:textId="77777777" w:rsidR="00500943" w:rsidRPr="00500943" w:rsidRDefault="00500943" w:rsidP="00500943">
      <w:pPr>
        <w:keepNext/>
        <w:widowControl/>
        <w:jc w:val="center"/>
        <w:outlineLvl w:val="0"/>
        <w:rPr>
          <w:rFonts w:ascii="Times New Roman" w:hAnsi="Times New Roman" w:cs="Times New Roman"/>
          <w:bCs/>
          <w:color w:val="auto"/>
        </w:rPr>
      </w:pPr>
      <w:r w:rsidRPr="00500943">
        <w:rPr>
          <w:rFonts w:ascii="Times New Roman" w:hAnsi="Times New Roman" w:cs="Times New Roman"/>
          <w:bCs/>
          <w:color w:val="auto"/>
        </w:rPr>
        <w:t xml:space="preserve">ЗАЯВКА – ЗАЯВЛЕНИЕ </w:t>
      </w:r>
    </w:p>
    <w:p w14:paraId="17B5FD21" w14:textId="77777777" w:rsidR="001447F2" w:rsidRDefault="00500943" w:rsidP="00500943">
      <w:pPr>
        <w:widowControl/>
        <w:jc w:val="center"/>
        <w:rPr>
          <w:rFonts w:ascii="Times New Roman" w:hAnsi="Times New Roman" w:cs="Times New Roman"/>
          <w:bCs/>
          <w:color w:val="auto"/>
        </w:rPr>
      </w:pPr>
      <w:r w:rsidRPr="00500943">
        <w:rPr>
          <w:rFonts w:ascii="Times New Roman" w:hAnsi="Times New Roman" w:cs="Times New Roman"/>
          <w:bCs/>
          <w:color w:val="auto"/>
        </w:rPr>
        <w:t xml:space="preserve">на участие в аукционе на право заключения договора аренды земельного участка, </w:t>
      </w:r>
    </w:p>
    <w:p w14:paraId="44FF3B91" w14:textId="3EC25B1B" w:rsidR="00500943" w:rsidRPr="00500943" w:rsidRDefault="00410EA1" w:rsidP="00410EA1">
      <w:pPr>
        <w:widowControl/>
        <w:rPr>
          <w:rFonts w:ascii="Times New Roman" w:hAnsi="Times New Roman" w:cs="Times New Roman"/>
          <w:bCs/>
          <w:color w:val="auto"/>
        </w:rPr>
      </w:pPr>
      <w:r>
        <w:rPr>
          <w:rFonts w:ascii="Times New Roman" w:hAnsi="Times New Roman" w:cs="Times New Roman"/>
          <w:bCs/>
          <w:color w:val="auto"/>
        </w:rPr>
        <w:t xml:space="preserve">                                          </w:t>
      </w:r>
      <w:proofErr w:type="gramStart"/>
      <w:r w:rsidR="00500943" w:rsidRPr="00500943">
        <w:rPr>
          <w:rFonts w:ascii="Times New Roman" w:hAnsi="Times New Roman" w:cs="Times New Roman"/>
          <w:bCs/>
          <w:color w:val="auto"/>
        </w:rPr>
        <w:t>находящегося</w:t>
      </w:r>
      <w:proofErr w:type="gramEnd"/>
      <w:r w:rsidR="00500943" w:rsidRPr="00500943">
        <w:rPr>
          <w:rFonts w:ascii="Times New Roman" w:hAnsi="Times New Roman" w:cs="Times New Roman"/>
          <w:bCs/>
          <w:color w:val="auto"/>
        </w:rPr>
        <w:t xml:space="preserve"> в муниципальной собственности</w:t>
      </w:r>
    </w:p>
    <w:p w14:paraId="0E9D08FD" w14:textId="77777777" w:rsidR="00500943" w:rsidRPr="00500943" w:rsidRDefault="00500943" w:rsidP="00500943">
      <w:pPr>
        <w:widowControl/>
        <w:rPr>
          <w:rFonts w:ascii="Times New Roman" w:hAnsi="Times New Roman" w:cs="Times New Roman"/>
          <w:b/>
          <w:color w:val="auto"/>
          <w:sz w:val="16"/>
          <w:szCs w:val="16"/>
        </w:rPr>
      </w:pPr>
    </w:p>
    <w:p w14:paraId="396E872F" w14:textId="77777777" w:rsidR="00500943" w:rsidRPr="00500943" w:rsidRDefault="00500943" w:rsidP="00500943">
      <w:pPr>
        <w:widowControl/>
        <w:ind w:left="40" w:right="40"/>
        <w:rPr>
          <w:rFonts w:ascii="Times New Roman" w:hAnsi="Times New Roman" w:cs="Times New Roman"/>
          <w:color w:val="auto"/>
          <w:sz w:val="16"/>
          <w:szCs w:val="16"/>
        </w:rPr>
      </w:pPr>
    </w:p>
    <w:p w14:paraId="6044F588" w14:textId="77777777" w:rsidR="00500943" w:rsidRPr="00500943" w:rsidRDefault="00500943" w:rsidP="00500943">
      <w:pPr>
        <w:widowControl/>
        <w:ind w:left="40" w:right="40"/>
        <w:jc w:val="both"/>
        <w:rPr>
          <w:rFonts w:ascii="Times New Roman" w:hAnsi="Times New Roman" w:cs="Times New Roman"/>
          <w:sz w:val="22"/>
          <w:szCs w:val="22"/>
          <w:u w:val="single"/>
          <w:lang w:eastAsia="en-US"/>
        </w:rPr>
      </w:pPr>
      <w:r w:rsidRPr="00500943">
        <w:rPr>
          <w:rFonts w:ascii="Times New Roman" w:hAnsi="Times New Roman" w:cs="Times New Roman"/>
          <w:b/>
          <w:i/>
          <w:sz w:val="22"/>
          <w:szCs w:val="22"/>
          <w:u w:val="single"/>
          <w:lang w:eastAsia="en-US"/>
        </w:rPr>
        <w:t xml:space="preserve">для юридических лиц </w:t>
      </w:r>
    </w:p>
    <w:p w14:paraId="0458E1E2" w14:textId="77777777" w:rsidR="00500943" w:rsidRDefault="00500943" w:rsidP="00500943">
      <w:pPr>
        <w:widowControl/>
        <w:ind w:left="40" w:right="40"/>
        <w:jc w:val="both"/>
        <w:rPr>
          <w:rFonts w:ascii="Times New Roman" w:hAnsi="Times New Roman" w:cs="Times New Roman"/>
          <w:sz w:val="22"/>
          <w:szCs w:val="22"/>
          <w:lang w:eastAsia="en-US"/>
        </w:rPr>
      </w:pPr>
    </w:p>
    <w:p w14:paraId="508C4BFB" w14:textId="73E070EB" w:rsidR="00500943" w:rsidRPr="00500943" w:rsidRDefault="00500943" w:rsidP="00500943">
      <w:pPr>
        <w:widowControl/>
        <w:ind w:left="40" w:right="40"/>
        <w:jc w:val="both"/>
        <w:rPr>
          <w:rFonts w:ascii="Times New Roman" w:hAnsi="Times New Roman" w:cs="Times New Roman"/>
          <w:sz w:val="22"/>
          <w:szCs w:val="22"/>
          <w:lang w:eastAsia="en-US"/>
        </w:rPr>
      </w:pPr>
      <w:r>
        <w:rPr>
          <w:rFonts w:ascii="Times New Roman" w:hAnsi="Times New Roman" w:cs="Times New Roman"/>
          <w:sz w:val="22"/>
          <w:szCs w:val="22"/>
          <w:lang w:eastAsia="en-US"/>
        </w:rPr>
        <w:t>ЗАЯВИТЕЛЬ</w:t>
      </w:r>
      <w:r w:rsidRPr="00500943">
        <w:rPr>
          <w:rFonts w:ascii="Times New Roman" w:hAnsi="Times New Roman" w:cs="Times New Roman"/>
          <w:sz w:val="22"/>
          <w:szCs w:val="22"/>
          <w:lang w:eastAsia="en-US"/>
        </w:rPr>
        <w:t>________________________________________________________________________________</w:t>
      </w:r>
    </w:p>
    <w:p w14:paraId="314BB367"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(полное  наименование юридического лица)</w:t>
      </w:r>
    </w:p>
    <w:p w14:paraId="402E3A61" w14:textId="32B123B6"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Адрес </w:t>
      </w:r>
      <w:proofErr w:type="spellStart"/>
      <w:r w:rsidRPr="00500943">
        <w:rPr>
          <w:rFonts w:ascii="Times New Roman" w:hAnsi="Times New Roman" w:cs="Times New Roman"/>
          <w:sz w:val="22"/>
          <w:szCs w:val="22"/>
          <w:lang w:eastAsia="en-US"/>
        </w:rPr>
        <w:t>юрид</w:t>
      </w:r>
      <w:proofErr w:type="spellEnd"/>
      <w:r w:rsidRPr="00500943">
        <w:rPr>
          <w:rFonts w:ascii="Times New Roman" w:hAnsi="Times New Roman" w:cs="Times New Roman"/>
          <w:sz w:val="22"/>
          <w:szCs w:val="22"/>
          <w:lang w:eastAsia="en-US"/>
        </w:rPr>
        <w:t>.  лица, телефон __________________</w:t>
      </w:r>
      <w:r>
        <w:rPr>
          <w:rFonts w:ascii="Times New Roman" w:hAnsi="Times New Roman" w:cs="Times New Roman"/>
          <w:sz w:val="22"/>
          <w:szCs w:val="22"/>
          <w:lang w:eastAsia="en-US"/>
        </w:rPr>
        <w:t>___________</w:t>
      </w:r>
      <w:r w:rsidRPr="00500943">
        <w:rPr>
          <w:rFonts w:ascii="Times New Roman" w:hAnsi="Times New Roman" w:cs="Times New Roman"/>
          <w:sz w:val="22"/>
          <w:szCs w:val="22"/>
          <w:lang w:eastAsia="en-US"/>
        </w:rPr>
        <w:t>______________________________________</w:t>
      </w:r>
    </w:p>
    <w:p w14:paraId="48826B69"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____________________________________________________________________________________________</w:t>
      </w:r>
    </w:p>
    <w:p w14:paraId="4E5F829F"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4122E1AF" w14:textId="1C6A703B" w:rsidR="00500943" w:rsidRPr="00500943" w:rsidRDefault="00500943" w:rsidP="00500943">
      <w:pPr>
        <w:widowControl/>
        <w:ind w:left="40" w:right="40"/>
        <w:jc w:val="both"/>
        <w:rPr>
          <w:rFonts w:ascii="Times New Roman" w:hAnsi="Times New Roman" w:cs="Times New Roman"/>
          <w:sz w:val="22"/>
          <w:szCs w:val="22"/>
          <w:lang w:eastAsia="en-US"/>
        </w:rPr>
      </w:pPr>
      <w:proofErr w:type="gramStart"/>
      <w:r w:rsidRPr="00500943">
        <w:rPr>
          <w:rFonts w:ascii="Times New Roman" w:hAnsi="Times New Roman" w:cs="Times New Roman"/>
          <w:sz w:val="22"/>
          <w:szCs w:val="22"/>
          <w:lang w:eastAsia="en-US"/>
        </w:rPr>
        <w:t>регистрационный</w:t>
      </w:r>
      <w:proofErr w:type="gramEnd"/>
      <w:r w:rsidRPr="00500943">
        <w:rPr>
          <w:rFonts w:ascii="Times New Roman" w:hAnsi="Times New Roman" w:cs="Times New Roman"/>
          <w:sz w:val="22"/>
          <w:szCs w:val="22"/>
          <w:lang w:eastAsia="en-US"/>
        </w:rPr>
        <w:t xml:space="preserve"> № юр. лица  _____</w:t>
      </w:r>
      <w:r>
        <w:rPr>
          <w:rFonts w:ascii="Times New Roman" w:hAnsi="Times New Roman" w:cs="Times New Roman"/>
          <w:sz w:val="22"/>
          <w:szCs w:val="22"/>
          <w:lang w:eastAsia="en-US"/>
        </w:rPr>
        <w:t>_________</w:t>
      </w:r>
      <w:r w:rsidRPr="00500943">
        <w:rPr>
          <w:rFonts w:ascii="Times New Roman" w:hAnsi="Times New Roman" w:cs="Times New Roman"/>
          <w:sz w:val="22"/>
          <w:szCs w:val="22"/>
          <w:lang w:eastAsia="en-US"/>
        </w:rPr>
        <w:t>___________________________________________________</w:t>
      </w:r>
    </w:p>
    <w:p w14:paraId="7238BAD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0564696E"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в лице представителя   ________________________________________________________________________</w:t>
      </w:r>
    </w:p>
    <w:p w14:paraId="782D5196"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(должность, ФИО)</w:t>
      </w:r>
    </w:p>
    <w:p w14:paraId="7D9FE34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79DED0F7"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74037A28" w14:textId="22EABC1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паспорт  серия______№ _________выдан  «_________» ____________</w:t>
      </w:r>
      <w:r>
        <w:rPr>
          <w:rFonts w:ascii="Times New Roman" w:hAnsi="Times New Roman" w:cs="Times New Roman"/>
          <w:sz w:val="22"/>
          <w:szCs w:val="22"/>
          <w:lang w:eastAsia="en-US"/>
        </w:rPr>
        <w:t>_</w:t>
      </w:r>
      <w:r w:rsidRPr="00500943">
        <w:rPr>
          <w:rFonts w:ascii="Times New Roman" w:hAnsi="Times New Roman" w:cs="Times New Roman"/>
          <w:sz w:val="22"/>
          <w:szCs w:val="22"/>
          <w:lang w:eastAsia="en-US"/>
        </w:rPr>
        <w:t>______________________________</w:t>
      </w:r>
    </w:p>
    <w:p w14:paraId="4472360F"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 кем </w:t>
      </w:r>
      <w:proofErr w:type="gramStart"/>
      <w:r w:rsidRPr="00500943">
        <w:rPr>
          <w:rFonts w:ascii="Times New Roman" w:hAnsi="Times New Roman" w:cs="Times New Roman"/>
          <w:sz w:val="22"/>
          <w:szCs w:val="22"/>
          <w:lang w:eastAsia="en-US"/>
        </w:rPr>
        <w:t>выдан</w:t>
      </w:r>
      <w:proofErr w:type="gramEnd"/>
      <w:r w:rsidRPr="00500943">
        <w:rPr>
          <w:rFonts w:ascii="Times New Roman" w:hAnsi="Times New Roman" w:cs="Times New Roman"/>
          <w:sz w:val="22"/>
          <w:szCs w:val="22"/>
          <w:lang w:eastAsia="en-US"/>
        </w:rPr>
        <w:t xml:space="preserve">)  </w:t>
      </w:r>
    </w:p>
    <w:p w14:paraId="6C90BC15" w14:textId="5F2C6EB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регистрация места жите</w:t>
      </w:r>
      <w:r>
        <w:rPr>
          <w:rFonts w:ascii="Times New Roman" w:hAnsi="Times New Roman" w:cs="Times New Roman"/>
          <w:sz w:val="22"/>
          <w:szCs w:val="22"/>
          <w:lang w:eastAsia="en-US"/>
        </w:rPr>
        <w:t>льства,  телефон ____________</w:t>
      </w:r>
      <w:r w:rsidRPr="00500943">
        <w:rPr>
          <w:rFonts w:ascii="Times New Roman" w:hAnsi="Times New Roman" w:cs="Times New Roman"/>
          <w:sz w:val="22"/>
          <w:szCs w:val="22"/>
          <w:lang w:eastAsia="en-US"/>
        </w:rPr>
        <w:t>____________________________________________</w:t>
      </w:r>
    </w:p>
    <w:p w14:paraId="078C5B48"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E9690F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6144AD05"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2AE8FB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действующего на основании Устава (доверенности) №  ______ </w:t>
      </w:r>
      <w:proofErr w:type="gramStart"/>
      <w:r w:rsidRPr="00500943">
        <w:rPr>
          <w:rFonts w:ascii="Times New Roman" w:hAnsi="Times New Roman" w:cs="Times New Roman"/>
          <w:sz w:val="22"/>
          <w:szCs w:val="22"/>
          <w:lang w:eastAsia="en-US"/>
        </w:rPr>
        <w:t>от</w:t>
      </w:r>
      <w:proofErr w:type="gramEnd"/>
      <w:r w:rsidRPr="00500943">
        <w:rPr>
          <w:rFonts w:ascii="Times New Roman" w:hAnsi="Times New Roman" w:cs="Times New Roman"/>
          <w:sz w:val="22"/>
          <w:szCs w:val="22"/>
          <w:lang w:eastAsia="en-US"/>
        </w:rPr>
        <w:t xml:space="preserve"> ______________________,</w:t>
      </w:r>
    </w:p>
    <w:p w14:paraId="1DCCB687"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5183185B" w14:textId="77777777" w:rsidR="00500943" w:rsidRPr="00500943" w:rsidRDefault="00500943" w:rsidP="00500943">
      <w:pPr>
        <w:widowControl/>
        <w:ind w:left="40" w:right="40"/>
        <w:jc w:val="both"/>
        <w:rPr>
          <w:rFonts w:ascii="Times New Roman" w:hAnsi="Times New Roman" w:cs="Times New Roman"/>
          <w:b/>
          <w:i/>
          <w:sz w:val="22"/>
          <w:szCs w:val="22"/>
          <w:u w:val="single"/>
          <w:lang w:eastAsia="en-US"/>
        </w:rPr>
      </w:pPr>
      <w:r w:rsidRPr="00500943">
        <w:rPr>
          <w:rFonts w:ascii="Times New Roman" w:hAnsi="Times New Roman" w:cs="Times New Roman"/>
          <w:b/>
          <w:i/>
          <w:sz w:val="22"/>
          <w:szCs w:val="22"/>
          <w:u w:val="single"/>
          <w:lang w:eastAsia="en-US"/>
        </w:rPr>
        <w:t>для физических лиц (в том числе по доверенности):</w:t>
      </w:r>
    </w:p>
    <w:p w14:paraId="2D4A478E" w14:textId="77777777" w:rsidR="00500943" w:rsidRPr="00500943" w:rsidRDefault="00500943" w:rsidP="00500943">
      <w:pPr>
        <w:widowControl/>
        <w:ind w:left="40" w:right="40"/>
        <w:jc w:val="both"/>
        <w:rPr>
          <w:rFonts w:ascii="Times New Roman" w:hAnsi="Times New Roman" w:cs="Times New Roman"/>
          <w:b/>
          <w:i/>
          <w:sz w:val="22"/>
          <w:szCs w:val="22"/>
          <w:lang w:eastAsia="en-US"/>
        </w:rPr>
      </w:pPr>
    </w:p>
    <w:p w14:paraId="15A7ED07" w14:textId="75EC91E2" w:rsidR="00500943" w:rsidRPr="00500943" w:rsidRDefault="00500943" w:rsidP="00500943">
      <w:pPr>
        <w:widowControl/>
        <w:rPr>
          <w:rFonts w:ascii="Times New Roman" w:hAnsi="Times New Roman" w:cs="Times New Roman"/>
          <w:color w:val="auto"/>
          <w:sz w:val="22"/>
          <w:szCs w:val="22"/>
        </w:rPr>
      </w:pPr>
      <w:r>
        <w:rPr>
          <w:rFonts w:ascii="Times New Roman" w:hAnsi="Times New Roman" w:cs="Times New Roman"/>
          <w:color w:val="auto"/>
          <w:sz w:val="22"/>
          <w:szCs w:val="22"/>
        </w:rPr>
        <w:t>ЗАЯВИТЕЛЬ</w:t>
      </w:r>
      <w:r w:rsidRPr="00500943">
        <w:rPr>
          <w:rFonts w:ascii="Times New Roman" w:hAnsi="Times New Roman" w:cs="Times New Roman"/>
          <w:color w:val="auto"/>
          <w:sz w:val="22"/>
          <w:szCs w:val="22"/>
        </w:rPr>
        <w:t>_________________________________________________________________________________</w:t>
      </w:r>
    </w:p>
    <w:p w14:paraId="663CE23C"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(ФИО)</w:t>
      </w:r>
    </w:p>
    <w:p w14:paraId="48BFF695" w14:textId="4BCBFDBF"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w:t>
      </w:r>
      <w:r>
        <w:rPr>
          <w:rFonts w:ascii="Times New Roman" w:hAnsi="Times New Roman" w:cs="Times New Roman"/>
          <w:color w:val="auto"/>
          <w:sz w:val="22"/>
          <w:szCs w:val="22"/>
        </w:rPr>
        <w:t>__</w:t>
      </w:r>
      <w:r w:rsidRPr="00500943">
        <w:rPr>
          <w:rFonts w:ascii="Times New Roman" w:hAnsi="Times New Roman" w:cs="Times New Roman"/>
          <w:color w:val="auto"/>
          <w:sz w:val="22"/>
          <w:szCs w:val="22"/>
        </w:rPr>
        <w:t>_______________________________________________________</w:t>
      </w:r>
    </w:p>
    <w:p w14:paraId="0763835B"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0FB2E9A4" w14:textId="66983673"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w:t>
      </w:r>
      <w:r>
        <w:rPr>
          <w:rFonts w:ascii="Times New Roman" w:hAnsi="Times New Roman" w:cs="Times New Roman"/>
          <w:color w:val="auto"/>
          <w:sz w:val="22"/>
          <w:szCs w:val="22"/>
        </w:rPr>
        <w:t>____________________</w:t>
      </w:r>
      <w:r w:rsidRPr="00500943">
        <w:rPr>
          <w:rFonts w:ascii="Times New Roman" w:hAnsi="Times New Roman" w:cs="Times New Roman"/>
          <w:color w:val="auto"/>
          <w:sz w:val="22"/>
          <w:szCs w:val="22"/>
        </w:rPr>
        <w:t>_</w:t>
      </w:r>
    </w:p>
    <w:p w14:paraId="5DB9F92A"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4298B020" w14:textId="1D91211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________выдан  «________»______________________________________________</w:t>
      </w:r>
    </w:p>
    <w:p w14:paraId="76A99CBB" w14:textId="77777777" w:rsidR="00500943" w:rsidRPr="00500943" w:rsidRDefault="00500943" w:rsidP="00500943">
      <w:pPr>
        <w:widowControl/>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(кем </w:t>
      </w:r>
      <w:proofErr w:type="gramStart"/>
      <w:r w:rsidRPr="00500943">
        <w:rPr>
          <w:rFonts w:ascii="Times New Roman" w:hAnsi="Times New Roman" w:cs="Times New Roman"/>
          <w:color w:val="auto"/>
          <w:sz w:val="22"/>
          <w:szCs w:val="22"/>
        </w:rPr>
        <w:t>выдан</w:t>
      </w:r>
      <w:proofErr w:type="gramEnd"/>
      <w:r w:rsidRPr="00500943">
        <w:rPr>
          <w:rFonts w:ascii="Times New Roman" w:hAnsi="Times New Roman" w:cs="Times New Roman"/>
          <w:color w:val="auto"/>
          <w:sz w:val="22"/>
          <w:szCs w:val="22"/>
        </w:rPr>
        <w:t>)</w:t>
      </w:r>
    </w:p>
    <w:p w14:paraId="63EE9B5B" w14:textId="6B1B888E"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в лице ______</w:t>
      </w:r>
      <w:r>
        <w:rPr>
          <w:rFonts w:ascii="Times New Roman" w:hAnsi="Times New Roman" w:cs="Times New Roman"/>
          <w:sz w:val="22"/>
          <w:szCs w:val="22"/>
        </w:rPr>
        <w:t>_______________________________</w:t>
      </w:r>
      <w:r w:rsidRPr="00500943">
        <w:rPr>
          <w:rFonts w:ascii="Times New Roman" w:hAnsi="Times New Roman" w:cs="Times New Roman"/>
          <w:sz w:val="22"/>
          <w:szCs w:val="22"/>
        </w:rPr>
        <w:t>_________________________________________________</w:t>
      </w:r>
    </w:p>
    <w:p w14:paraId="53CAE1C7" w14:textId="77777777"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 xml:space="preserve"> (ФИО)</w:t>
      </w:r>
    </w:p>
    <w:p w14:paraId="29446277" w14:textId="56EDFDF2" w:rsidR="00500943" w:rsidRPr="00500943" w:rsidRDefault="00500943" w:rsidP="00500943">
      <w:pPr>
        <w:widowControl/>
        <w:ind w:right="40"/>
        <w:rPr>
          <w:rFonts w:ascii="Times New Roman" w:hAnsi="Times New Roman" w:cs="Times New Roman"/>
          <w:sz w:val="22"/>
          <w:szCs w:val="22"/>
        </w:rPr>
      </w:pPr>
      <w:proofErr w:type="gramStart"/>
      <w:r w:rsidRPr="00500943">
        <w:rPr>
          <w:rFonts w:ascii="Times New Roman" w:hAnsi="Times New Roman" w:cs="Times New Roman"/>
          <w:sz w:val="22"/>
          <w:szCs w:val="22"/>
        </w:rPr>
        <w:t>действующего</w:t>
      </w:r>
      <w:proofErr w:type="gramEnd"/>
      <w:r w:rsidRPr="00500943">
        <w:rPr>
          <w:rFonts w:ascii="Times New Roman" w:hAnsi="Times New Roman" w:cs="Times New Roman"/>
          <w:sz w:val="22"/>
          <w:szCs w:val="22"/>
        </w:rPr>
        <w:t xml:space="preserve"> на основа</w:t>
      </w:r>
      <w:r>
        <w:rPr>
          <w:rFonts w:ascii="Times New Roman" w:hAnsi="Times New Roman" w:cs="Times New Roman"/>
          <w:sz w:val="22"/>
          <w:szCs w:val="22"/>
        </w:rPr>
        <w:t>нии доверенности от _____</w:t>
      </w:r>
      <w:r w:rsidRPr="00500943">
        <w:rPr>
          <w:rFonts w:ascii="Times New Roman" w:hAnsi="Times New Roman" w:cs="Times New Roman"/>
          <w:sz w:val="22"/>
          <w:szCs w:val="22"/>
        </w:rPr>
        <w:t>______№________________________________________</w:t>
      </w:r>
    </w:p>
    <w:p w14:paraId="3F823A89" w14:textId="77777777" w:rsidR="00500943" w:rsidRPr="00500943" w:rsidRDefault="00500943" w:rsidP="00500943">
      <w:pPr>
        <w:widowControl/>
        <w:rPr>
          <w:rFonts w:ascii="Times New Roman" w:hAnsi="Times New Roman" w:cs="Times New Roman"/>
          <w:color w:val="auto"/>
          <w:sz w:val="22"/>
          <w:szCs w:val="22"/>
        </w:rPr>
      </w:pPr>
    </w:p>
    <w:p w14:paraId="020C624E" w14:textId="54B85692"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______________________________________</w:t>
      </w:r>
    </w:p>
    <w:p w14:paraId="3023F738"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6ECFF19D" w14:textId="0AFDC41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w:t>
      </w:r>
    </w:p>
    <w:p w14:paraId="3A7515D0"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38D2971E" w14:textId="68DBF79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w:t>
      </w:r>
      <w:r>
        <w:rPr>
          <w:rFonts w:ascii="Times New Roman" w:hAnsi="Times New Roman" w:cs="Times New Roman"/>
          <w:color w:val="auto"/>
          <w:sz w:val="22"/>
          <w:szCs w:val="22"/>
        </w:rPr>
        <w:t>выдан  «_</w:t>
      </w:r>
      <w:r w:rsidRPr="00500943">
        <w:rPr>
          <w:rFonts w:ascii="Times New Roman" w:hAnsi="Times New Roman" w:cs="Times New Roman"/>
          <w:color w:val="auto"/>
          <w:sz w:val="22"/>
          <w:szCs w:val="22"/>
        </w:rPr>
        <w:t>_____»________</w:t>
      </w:r>
      <w:r>
        <w:rPr>
          <w:rFonts w:ascii="Times New Roman" w:hAnsi="Times New Roman" w:cs="Times New Roman"/>
          <w:color w:val="auto"/>
          <w:sz w:val="22"/>
          <w:szCs w:val="22"/>
        </w:rPr>
        <w:t>_</w:t>
      </w:r>
      <w:r w:rsidRPr="00500943">
        <w:rPr>
          <w:rFonts w:ascii="Times New Roman" w:hAnsi="Times New Roman" w:cs="Times New Roman"/>
          <w:color w:val="auto"/>
          <w:sz w:val="22"/>
          <w:szCs w:val="22"/>
        </w:rPr>
        <w:t>________________________________________</w:t>
      </w:r>
    </w:p>
    <w:p w14:paraId="01FC297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25761184" w14:textId="269341F8"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lastRenderedPageBreak/>
        <w:t>Изучив данные информационного сообщения о проведении аукциона в электронной форме, согласен (на)  арендовать земельный участок</w:t>
      </w:r>
      <w:r w:rsidR="00227AC6">
        <w:rPr>
          <w:rFonts w:ascii="Times New Roman" w:hAnsi="Times New Roman" w:cs="Times New Roman"/>
          <w:color w:val="auto"/>
          <w:sz w:val="22"/>
          <w:szCs w:val="22"/>
        </w:rPr>
        <w:t xml:space="preserve"> (купить)</w:t>
      </w:r>
      <w:r w:rsidRPr="00500943">
        <w:rPr>
          <w:rFonts w:ascii="Times New Roman" w:hAnsi="Times New Roman" w:cs="Times New Roman"/>
          <w:color w:val="auto"/>
          <w:sz w:val="22"/>
          <w:szCs w:val="22"/>
        </w:rPr>
        <w:t xml:space="preserve"> с кадастровым номером:_____________________, </w:t>
      </w:r>
      <w:r>
        <w:rPr>
          <w:rFonts w:ascii="Times New Roman" w:hAnsi="Times New Roman" w:cs="Times New Roman"/>
          <w:color w:val="auto"/>
          <w:sz w:val="22"/>
          <w:szCs w:val="22"/>
        </w:rPr>
        <w:t>расположенный по адресу: ____</w:t>
      </w:r>
      <w:r w:rsidRPr="00500943">
        <w:rPr>
          <w:rFonts w:ascii="Times New Roman" w:hAnsi="Times New Roman" w:cs="Times New Roman"/>
          <w:color w:val="auto"/>
          <w:sz w:val="22"/>
          <w:szCs w:val="22"/>
        </w:rPr>
        <w:t>__________________________________________________________________________</w:t>
      </w:r>
      <w:proofErr w:type="gramEnd"/>
    </w:p>
    <w:p w14:paraId="3D8ACDBE"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1103D53B" w14:textId="3ACC39D1"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площадью ______ кв. м, </w:t>
      </w:r>
      <w:r>
        <w:rPr>
          <w:rFonts w:ascii="Times New Roman" w:hAnsi="Times New Roman" w:cs="Times New Roman"/>
          <w:color w:val="auto"/>
          <w:sz w:val="22"/>
          <w:szCs w:val="22"/>
        </w:rPr>
        <w:t xml:space="preserve">вид разрешенного использования </w:t>
      </w:r>
      <w:r w:rsidRPr="00500943">
        <w:rPr>
          <w:rFonts w:ascii="Times New Roman" w:hAnsi="Times New Roman" w:cs="Times New Roman"/>
          <w:color w:val="auto"/>
          <w:sz w:val="22"/>
          <w:szCs w:val="22"/>
        </w:rPr>
        <w:t>_____________________________________</w:t>
      </w:r>
      <w:r>
        <w:rPr>
          <w:rFonts w:ascii="Times New Roman" w:hAnsi="Times New Roman" w:cs="Times New Roman"/>
          <w:color w:val="auto"/>
          <w:sz w:val="22"/>
          <w:szCs w:val="22"/>
        </w:rPr>
        <w:t>_____</w:t>
      </w:r>
    </w:p>
    <w:p w14:paraId="5B17FEC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7E50A487" w14:textId="6721A3E3" w:rsid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С местом,  датой  «____»_____________ 20____г.,  временем ________ и порядком  </w:t>
      </w:r>
    </w:p>
    <w:p w14:paraId="42967ABA" w14:textId="76C4DB61" w:rsidR="00500943" w:rsidRP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проведения аукциона  в электронной форме </w:t>
      </w:r>
      <w:proofErr w:type="gramStart"/>
      <w:r w:rsidRPr="00500943">
        <w:rPr>
          <w:rFonts w:ascii="Times New Roman" w:hAnsi="Times New Roman" w:cs="Times New Roman"/>
          <w:color w:val="auto"/>
          <w:sz w:val="22"/>
          <w:szCs w:val="22"/>
        </w:rPr>
        <w:t>ознакомлен</w:t>
      </w:r>
      <w:proofErr w:type="gramEnd"/>
      <w:r w:rsidRPr="00500943">
        <w:rPr>
          <w:rFonts w:ascii="Times New Roman" w:hAnsi="Times New Roman" w:cs="Times New Roman"/>
          <w:color w:val="auto"/>
          <w:sz w:val="22"/>
          <w:szCs w:val="22"/>
        </w:rPr>
        <w:t>.</w:t>
      </w:r>
    </w:p>
    <w:p w14:paraId="47D2D560" w14:textId="77777777" w:rsidR="00500943" w:rsidRDefault="00500943" w:rsidP="00500943">
      <w:pPr>
        <w:widowControl/>
        <w:tabs>
          <w:tab w:val="left" w:pos="3544"/>
        </w:tabs>
        <w:jc w:val="both"/>
        <w:rPr>
          <w:rFonts w:ascii="Times New Roman" w:hAnsi="Times New Roman" w:cs="Times New Roman"/>
          <w:color w:val="auto"/>
          <w:sz w:val="22"/>
          <w:szCs w:val="22"/>
        </w:rPr>
      </w:pPr>
    </w:p>
    <w:p w14:paraId="5DA1A724" w14:textId="5DE044C5"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t xml:space="preserve">Подтверждаю факт осмотра земельного участка и ознакомления с информацией указанной в извещении о проведении аукциона в электронной форме, а также иными документами, отражающими его физическое и юридическое состояние, в том числе: о местоположении, площади, границах, об обременениях земельного участка, об ограничениях его использования, о кадастровом номере, о разрешенном использовании земельного участка, </w:t>
      </w:r>
      <w:r w:rsidR="00EF336F">
        <w:rPr>
          <w:rFonts w:ascii="Times New Roman" w:hAnsi="Times New Roman" w:cs="Times New Roman"/>
          <w:color w:val="auto"/>
          <w:sz w:val="22"/>
          <w:szCs w:val="22"/>
        </w:rPr>
        <w:t>о технических</w:t>
      </w:r>
      <w:r w:rsidRPr="00500943">
        <w:rPr>
          <w:rFonts w:ascii="Times New Roman" w:hAnsi="Times New Roman" w:cs="Times New Roman"/>
          <w:color w:val="auto"/>
          <w:sz w:val="22"/>
          <w:szCs w:val="22"/>
        </w:rPr>
        <w:t xml:space="preserve"> условия</w:t>
      </w:r>
      <w:r w:rsidR="00EF336F">
        <w:rPr>
          <w:rFonts w:ascii="Times New Roman" w:hAnsi="Times New Roman" w:cs="Times New Roman"/>
          <w:color w:val="auto"/>
          <w:sz w:val="22"/>
          <w:szCs w:val="22"/>
        </w:rPr>
        <w:t>х</w:t>
      </w:r>
      <w:r w:rsidRPr="00500943">
        <w:rPr>
          <w:rFonts w:ascii="Times New Roman" w:hAnsi="Times New Roman" w:cs="Times New Roman"/>
          <w:color w:val="auto"/>
          <w:sz w:val="22"/>
          <w:szCs w:val="22"/>
        </w:rPr>
        <w:t xml:space="preserve"> и возможност</w:t>
      </w:r>
      <w:r w:rsidR="00EF336F">
        <w:rPr>
          <w:rFonts w:ascii="Times New Roman" w:hAnsi="Times New Roman" w:cs="Times New Roman"/>
          <w:color w:val="auto"/>
          <w:sz w:val="22"/>
          <w:szCs w:val="22"/>
        </w:rPr>
        <w:t>и</w:t>
      </w:r>
      <w:r w:rsidRPr="00500943">
        <w:rPr>
          <w:rFonts w:ascii="Times New Roman" w:hAnsi="Times New Roman" w:cs="Times New Roman"/>
          <w:color w:val="auto"/>
          <w:sz w:val="22"/>
          <w:szCs w:val="22"/>
        </w:rPr>
        <w:t xml:space="preserve"> подключения объекта к сетям</w:t>
      </w:r>
      <w:proofErr w:type="gramEnd"/>
      <w:r w:rsidRPr="00500943">
        <w:rPr>
          <w:rFonts w:ascii="Times New Roman" w:hAnsi="Times New Roman" w:cs="Times New Roman"/>
          <w:color w:val="auto"/>
          <w:sz w:val="22"/>
          <w:szCs w:val="22"/>
        </w:rPr>
        <w:t xml:space="preserve"> инженерно-технического обеспечения</w:t>
      </w:r>
      <w:r w:rsidR="00EF336F">
        <w:rPr>
          <w:rFonts w:ascii="Times New Roman" w:hAnsi="Times New Roman" w:cs="Times New Roman"/>
          <w:color w:val="auto"/>
          <w:sz w:val="22"/>
          <w:szCs w:val="22"/>
        </w:rPr>
        <w:t>, о</w:t>
      </w:r>
      <w:r w:rsidR="00EF336F" w:rsidRPr="00500943">
        <w:rPr>
          <w:rFonts w:ascii="Times New Roman" w:hAnsi="Times New Roman" w:cs="Times New Roman"/>
          <w:color w:val="auto"/>
          <w:sz w:val="22"/>
          <w:szCs w:val="22"/>
        </w:rPr>
        <w:t xml:space="preserve"> начальной цен</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предмета аукциона, шаг</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аукциона, существенны</w:t>
      </w:r>
      <w:r w:rsidR="00EF336F">
        <w:rPr>
          <w:rFonts w:ascii="Times New Roman" w:hAnsi="Times New Roman" w:cs="Times New Roman"/>
          <w:color w:val="auto"/>
          <w:sz w:val="22"/>
          <w:szCs w:val="22"/>
        </w:rPr>
        <w:t>х условиях</w:t>
      </w:r>
      <w:r w:rsidR="00EF336F" w:rsidRPr="00500943">
        <w:rPr>
          <w:rFonts w:ascii="Times New Roman" w:hAnsi="Times New Roman" w:cs="Times New Roman"/>
          <w:color w:val="auto"/>
          <w:sz w:val="22"/>
          <w:szCs w:val="22"/>
        </w:rPr>
        <w:t xml:space="preserve"> договора, в том числе, срок</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аренды земельного участка.                                                                              </w:t>
      </w:r>
      <w:r w:rsidR="00EF336F">
        <w:rPr>
          <w:rFonts w:ascii="Times New Roman" w:hAnsi="Times New Roman" w:cs="Times New Roman"/>
          <w:color w:val="auto"/>
          <w:sz w:val="22"/>
          <w:szCs w:val="22"/>
        </w:rPr>
        <w:t xml:space="preserve">                               </w:t>
      </w:r>
    </w:p>
    <w:p w14:paraId="1D95EF04" w14:textId="13DF0A74" w:rsidR="00500943" w:rsidRPr="00500943" w:rsidRDefault="00500943" w:rsidP="00500943">
      <w:pPr>
        <w:widowControl/>
        <w:tabs>
          <w:tab w:val="left" w:pos="567"/>
          <w:tab w:val="left" w:pos="709"/>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Претензий к управлению муниципального имущества администрации муниципального образования «</w:t>
      </w:r>
      <w:r w:rsidR="00532783" w:rsidRPr="00532783">
        <w:rPr>
          <w:rFonts w:ascii="Times New Roman" w:hAnsi="Times New Roman" w:cs="Times New Roman"/>
          <w:color w:val="auto"/>
          <w:sz w:val="22"/>
          <w:szCs w:val="22"/>
        </w:rPr>
        <w:t>Городской округ город  Астрахань</w:t>
      </w:r>
      <w:r w:rsidRPr="00500943">
        <w:rPr>
          <w:rFonts w:ascii="Times New Roman" w:hAnsi="Times New Roman" w:cs="Times New Roman"/>
          <w:color w:val="auto"/>
          <w:sz w:val="22"/>
          <w:szCs w:val="22"/>
        </w:rPr>
        <w:t>» по поводу физического и юридического состояния земельного участка, а также по факту осмотра земельного участка и ознакомления не имею _</w:t>
      </w:r>
      <w:r w:rsidR="00EF336F">
        <w:rPr>
          <w:rFonts w:ascii="Times New Roman" w:hAnsi="Times New Roman" w:cs="Times New Roman"/>
          <w:color w:val="auto"/>
          <w:sz w:val="22"/>
          <w:szCs w:val="22"/>
        </w:rPr>
        <w:t>_______________</w:t>
      </w:r>
      <w:r w:rsidRPr="00500943">
        <w:rPr>
          <w:rFonts w:ascii="Times New Roman" w:hAnsi="Times New Roman" w:cs="Times New Roman"/>
          <w:color w:val="auto"/>
          <w:sz w:val="22"/>
          <w:szCs w:val="22"/>
        </w:rPr>
        <w:t>__________________.</w:t>
      </w:r>
    </w:p>
    <w:p w14:paraId="1BFF2540" w14:textId="140A7FC5" w:rsidR="00500943" w:rsidRPr="00500943" w:rsidRDefault="00500943" w:rsidP="00EF336F">
      <w:pPr>
        <w:widowControl/>
        <w:tabs>
          <w:tab w:val="left" w:pos="7905"/>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r w:rsidR="00EF336F">
        <w:rPr>
          <w:rFonts w:ascii="Times New Roman" w:hAnsi="Times New Roman" w:cs="Times New Roman"/>
          <w:color w:val="auto"/>
          <w:sz w:val="22"/>
          <w:szCs w:val="22"/>
        </w:rPr>
        <w:tab/>
        <w:t>(подпись)</w:t>
      </w:r>
    </w:p>
    <w:p w14:paraId="2644D5F4" w14:textId="619FC2CA"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В случае победы на аукционе (в случае признания аукциона несостоявшимся), принимаю на себя обязательства по подписанию со своей стороны договора аренды</w:t>
      </w:r>
      <w:r w:rsidR="00227AC6">
        <w:rPr>
          <w:rFonts w:ascii="Times New Roman" w:hAnsi="Times New Roman" w:cs="Times New Roman"/>
          <w:color w:val="auto"/>
        </w:rPr>
        <w:t xml:space="preserve"> (договора купли-продажи)</w:t>
      </w:r>
      <w:r w:rsidRPr="00500943">
        <w:rPr>
          <w:rFonts w:ascii="Times New Roman" w:hAnsi="Times New Roman" w:cs="Times New Roman"/>
          <w:color w:val="auto"/>
        </w:rPr>
        <w:t xml:space="preserve"> земельного участка в установленный срок с момента оформления протокола о результатах аукциона (протокола о несостоявшемся аукционе).</w:t>
      </w:r>
    </w:p>
    <w:p w14:paraId="39D0B2FB" w14:textId="77777777" w:rsidR="00500943" w:rsidRPr="00500943" w:rsidRDefault="00500943" w:rsidP="00500943">
      <w:pPr>
        <w:widowControl/>
        <w:ind w:firstLine="567"/>
        <w:jc w:val="both"/>
        <w:rPr>
          <w:rFonts w:ascii="Times New Roman" w:hAnsi="Times New Roman" w:cs="Times New Roman"/>
          <w:color w:val="auto"/>
        </w:rPr>
      </w:pPr>
      <w:proofErr w:type="gramStart"/>
      <w:r w:rsidRPr="00500943">
        <w:rPr>
          <w:rFonts w:ascii="Times New Roman" w:hAnsi="Times New Roman" w:cs="Times New Roman"/>
          <w:color w:val="auto"/>
        </w:rPr>
        <w:t>Согласен</w:t>
      </w:r>
      <w:proofErr w:type="gramEnd"/>
      <w:r w:rsidRPr="00500943">
        <w:rPr>
          <w:rFonts w:ascii="Times New Roman" w:hAnsi="Times New Roman" w:cs="Times New Roman"/>
          <w:color w:val="auto"/>
        </w:rPr>
        <w:t xml:space="preserve"> с тем, что в случае признания победителем аукциона:</w:t>
      </w:r>
    </w:p>
    <w:p w14:paraId="166F09A6" w14:textId="62EA8B03"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xml:space="preserve">- сумма внесенного задатка не возвращается, если уклонился от подписания договора аренды </w:t>
      </w:r>
      <w:r w:rsidR="00227AC6" w:rsidRPr="00227AC6">
        <w:rPr>
          <w:rFonts w:ascii="Times New Roman" w:hAnsi="Times New Roman" w:cs="Times New Roman"/>
          <w:color w:val="auto"/>
        </w:rPr>
        <w:t xml:space="preserve">(договора купли-продажи) </w:t>
      </w:r>
      <w:r w:rsidRPr="00500943">
        <w:rPr>
          <w:rFonts w:ascii="Times New Roman" w:hAnsi="Times New Roman" w:cs="Times New Roman"/>
          <w:color w:val="auto"/>
        </w:rPr>
        <w:t>земельного участка;</w:t>
      </w:r>
    </w:p>
    <w:p w14:paraId="3CD1DD34" w14:textId="77777777"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в случае просрочки платежей начисляются пени в размере, установленном законодательством и договором аренды земельного участка.</w:t>
      </w:r>
    </w:p>
    <w:p w14:paraId="5A1FDAB2" w14:textId="77777777" w:rsidR="00500943" w:rsidRPr="00500943" w:rsidRDefault="00500943" w:rsidP="00500943">
      <w:pPr>
        <w:widowControl/>
        <w:ind w:firstLine="567"/>
        <w:jc w:val="both"/>
        <w:rPr>
          <w:rFonts w:ascii="Times New Roman" w:hAnsi="Times New Roman" w:cs="Times New Roman"/>
          <w:color w:val="auto"/>
        </w:rPr>
      </w:pPr>
    </w:p>
    <w:p w14:paraId="1315D175" w14:textId="77777777" w:rsidR="00500943" w:rsidRPr="00500943" w:rsidRDefault="00500943" w:rsidP="00500943">
      <w:pPr>
        <w:widowControl/>
        <w:rPr>
          <w:rFonts w:ascii="Times New Roman" w:hAnsi="Times New Roman" w:cs="Times New Roman"/>
          <w:color w:val="auto"/>
        </w:rPr>
      </w:pPr>
    </w:p>
    <w:p w14:paraId="47113378" w14:textId="77777777"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К заявке прилагаются:</w:t>
      </w:r>
    </w:p>
    <w:p w14:paraId="79F064BF"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подписанная Заявителем опись представляемых документов;</w:t>
      </w:r>
    </w:p>
    <w:p w14:paraId="1655F1A5"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иные документы, представляемые Заявителем, в соответствии с требованиями законодательства. </w:t>
      </w:r>
    </w:p>
    <w:p w14:paraId="7A23FCF6" w14:textId="77777777" w:rsidR="00500943" w:rsidRPr="00500943" w:rsidRDefault="00500943" w:rsidP="00500943">
      <w:pPr>
        <w:widowControl/>
        <w:rPr>
          <w:rFonts w:ascii="Times New Roman" w:hAnsi="Times New Roman" w:cs="Times New Roman"/>
          <w:color w:val="auto"/>
        </w:rPr>
      </w:pPr>
    </w:p>
    <w:p w14:paraId="51AC6825" w14:textId="5930BAAD"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ЗАЯВИТЕЛЬ</w:t>
      </w:r>
      <w:r w:rsidRPr="00500943">
        <w:rPr>
          <w:rFonts w:ascii="Times New Roman" w:hAnsi="Times New Roman" w:cs="Times New Roman"/>
          <w:color w:val="auto"/>
        </w:rPr>
        <w:tab/>
        <w:t>_________________________</w:t>
      </w:r>
      <w:r w:rsidR="00EF336F">
        <w:rPr>
          <w:rFonts w:ascii="Times New Roman" w:hAnsi="Times New Roman" w:cs="Times New Roman"/>
          <w:color w:val="auto"/>
        </w:rPr>
        <w:t>_________________________</w:t>
      </w:r>
      <w:r w:rsidRPr="00500943">
        <w:rPr>
          <w:rFonts w:ascii="Times New Roman" w:hAnsi="Times New Roman" w:cs="Times New Roman"/>
          <w:color w:val="auto"/>
        </w:rPr>
        <w:t>______________________</w:t>
      </w:r>
    </w:p>
    <w:p w14:paraId="5E243A2B"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(ФИО, подпись)</w:t>
      </w:r>
    </w:p>
    <w:p w14:paraId="2ED85E96" w14:textId="77777777" w:rsidR="00500943" w:rsidRPr="00500943" w:rsidRDefault="00500943" w:rsidP="00500943">
      <w:pPr>
        <w:widowControl/>
        <w:rPr>
          <w:rFonts w:ascii="Times New Roman" w:hAnsi="Times New Roman" w:cs="Times New Roman"/>
          <w:color w:val="auto"/>
        </w:rPr>
      </w:pPr>
    </w:p>
    <w:p w14:paraId="3DB16799" w14:textId="2BFE4E75"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 xml:space="preserve">                                                                             </w:t>
      </w:r>
      <w:r w:rsidR="00EF336F">
        <w:rPr>
          <w:rFonts w:ascii="Times New Roman" w:hAnsi="Times New Roman" w:cs="Times New Roman"/>
          <w:color w:val="auto"/>
        </w:rPr>
        <w:t xml:space="preserve">              </w:t>
      </w:r>
      <w:r w:rsidRPr="00500943">
        <w:rPr>
          <w:rFonts w:ascii="Times New Roman" w:hAnsi="Times New Roman" w:cs="Times New Roman"/>
          <w:color w:val="auto"/>
        </w:rPr>
        <w:t xml:space="preserve">      «____» ___________________  20____г.</w:t>
      </w:r>
    </w:p>
    <w:p w14:paraId="59E040E2" w14:textId="77777777" w:rsidR="00500943" w:rsidRPr="00500943" w:rsidRDefault="00500943" w:rsidP="00500943">
      <w:pPr>
        <w:widowControl/>
        <w:rPr>
          <w:rFonts w:ascii="Times New Roman" w:hAnsi="Times New Roman" w:cs="Times New Roman"/>
          <w:color w:val="auto"/>
        </w:rPr>
      </w:pPr>
    </w:p>
    <w:p w14:paraId="0B25F1F3" w14:textId="77777777" w:rsidR="00500943" w:rsidRPr="00500943" w:rsidRDefault="00500943" w:rsidP="00500943">
      <w:pPr>
        <w:widowControl/>
        <w:tabs>
          <w:tab w:val="left" w:pos="851"/>
        </w:tabs>
        <w:ind w:left="720"/>
        <w:contextualSpacing/>
        <w:jc w:val="both"/>
        <w:rPr>
          <w:rFonts w:ascii="Times New Roman" w:hAnsi="Times New Roman" w:cs="Times New Roman"/>
          <w:color w:val="auto"/>
          <w:sz w:val="16"/>
          <w:szCs w:val="16"/>
        </w:rPr>
      </w:pPr>
    </w:p>
    <w:p w14:paraId="49BFB492" w14:textId="77777777" w:rsidR="00500943" w:rsidRPr="00500943" w:rsidRDefault="00500943" w:rsidP="00500943">
      <w:pPr>
        <w:widowControl/>
        <w:jc w:val="both"/>
        <w:rPr>
          <w:rFonts w:ascii="Times New Roman" w:hAnsi="Times New Roman" w:cs="Times New Roman"/>
          <w:color w:val="auto"/>
          <w:sz w:val="22"/>
          <w:szCs w:val="22"/>
        </w:rPr>
      </w:pPr>
    </w:p>
    <w:p w14:paraId="7D7263EE" w14:textId="77777777" w:rsidR="00500943" w:rsidRPr="00500943" w:rsidRDefault="00500943" w:rsidP="00500943">
      <w:pPr>
        <w:widowControl/>
        <w:jc w:val="both"/>
        <w:rPr>
          <w:rFonts w:ascii="Times New Roman" w:hAnsi="Times New Roman" w:cs="Times New Roman"/>
          <w:color w:val="auto"/>
          <w:sz w:val="22"/>
          <w:szCs w:val="22"/>
        </w:rPr>
      </w:pPr>
    </w:p>
    <w:p w14:paraId="2870929B" w14:textId="77777777" w:rsidR="00500943" w:rsidRPr="00500943" w:rsidRDefault="00500943" w:rsidP="00500943">
      <w:pPr>
        <w:widowControl/>
        <w:jc w:val="both"/>
        <w:rPr>
          <w:rFonts w:ascii="Times New Roman" w:hAnsi="Times New Roman" w:cs="Times New Roman"/>
          <w:color w:val="auto"/>
          <w:sz w:val="22"/>
          <w:szCs w:val="22"/>
        </w:rPr>
      </w:pPr>
    </w:p>
    <w:p w14:paraId="051D1C01" w14:textId="77777777" w:rsidR="00500943" w:rsidRPr="00500943" w:rsidRDefault="00500943" w:rsidP="00EF336F">
      <w:pPr>
        <w:widowControl/>
        <w:rPr>
          <w:rFonts w:ascii="Times New Roman" w:hAnsi="Times New Roman" w:cs="Times New Roman"/>
          <w:bCs/>
          <w:color w:val="auto"/>
          <w:sz w:val="20"/>
          <w:szCs w:val="20"/>
        </w:rPr>
      </w:pPr>
    </w:p>
    <w:p w14:paraId="48C80EFB"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*Физическое </w:t>
      </w:r>
      <w:proofErr w:type="gramStart"/>
      <w:r w:rsidRPr="00500943">
        <w:rPr>
          <w:rFonts w:ascii="Times New Roman" w:hAnsi="Times New Roman" w:cs="Times New Roman"/>
          <w:color w:val="auto"/>
          <w:sz w:val="18"/>
          <w:szCs w:val="18"/>
        </w:rPr>
        <w:t>лицо</w:t>
      </w:r>
      <w:proofErr w:type="gramEnd"/>
      <w:r w:rsidRPr="00500943">
        <w:rPr>
          <w:rFonts w:ascii="Times New Roman" w:hAnsi="Times New Roman" w:cs="Times New Roman"/>
          <w:color w:val="auto"/>
          <w:sz w:val="18"/>
          <w:szCs w:val="18"/>
        </w:rPr>
        <w:t xml:space="preserve"> подавшее заявку на участие в аукционе в соответствии с Федеральным законом от 27.07.2006г. № 152-ФЗ «О персональных данных» (далее – Закон 152-ФЗ), подтверждает свое согласие на передачу и обработку персональных данных____________________________. </w:t>
      </w:r>
    </w:p>
    <w:p w14:paraId="3DF38B00" w14:textId="20BFB4C0"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               подпись</w:t>
      </w:r>
    </w:p>
    <w:p w14:paraId="43285458" w14:textId="77777777" w:rsidR="00500943" w:rsidRPr="00500943" w:rsidRDefault="00500943" w:rsidP="00500943">
      <w:pPr>
        <w:widowControl/>
        <w:jc w:val="both"/>
        <w:rPr>
          <w:rFonts w:ascii="Times New Roman" w:hAnsi="Times New Roman" w:cs="Times New Roman"/>
          <w:color w:val="auto"/>
          <w:sz w:val="18"/>
          <w:szCs w:val="18"/>
        </w:rPr>
      </w:pPr>
    </w:p>
    <w:p w14:paraId="7D388989"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Персональными данными является любая информация, прямо или косвенно относящаяся к субъекту персональных данных – определенному или определяемому физическому лицу (ст. 3 Федерального закона от 27.07.2006 N 152-ФЗ “О персональных данных”).</w:t>
      </w:r>
    </w:p>
    <w:p w14:paraId="583AB2FA" w14:textId="77777777" w:rsidR="00C90807" w:rsidRDefault="00C90807" w:rsidP="00C90807">
      <w:pPr>
        <w:widowControl/>
        <w:autoSpaceDE w:val="0"/>
        <w:autoSpaceDN w:val="0"/>
        <w:adjustRightInd w:val="0"/>
        <w:jc w:val="both"/>
        <w:rPr>
          <w:rFonts w:ascii="Times New Roman" w:eastAsiaTheme="minorHAnsi" w:hAnsi="Times New Roman" w:cs="Times New Roman"/>
          <w:sz w:val="23"/>
          <w:szCs w:val="23"/>
          <w:lang w:eastAsia="en-US"/>
        </w:rPr>
      </w:pPr>
    </w:p>
    <w:p w14:paraId="5EF116E8"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08FF9785" w14:textId="77777777" w:rsidR="004D5F98" w:rsidRDefault="004D5F98" w:rsidP="00CB4ADE">
      <w:pPr>
        <w:widowControl/>
        <w:autoSpaceDE w:val="0"/>
        <w:autoSpaceDN w:val="0"/>
        <w:adjustRightInd w:val="0"/>
        <w:jc w:val="right"/>
        <w:rPr>
          <w:rFonts w:ascii="Times New Roman" w:eastAsiaTheme="minorHAnsi" w:hAnsi="Times New Roman" w:cs="Times New Roman"/>
          <w:sz w:val="23"/>
          <w:szCs w:val="23"/>
          <w:lang w:eastAsia="en-US"/>
        </w:rPr>
      </w:pPr>
    </w:p>
    <w:p w14:paraId="5F217F81" w14:textId="77777777" w:rsidR="00BD61DD" w:rsidRDefault="00BD61DD" w:rsidP="00000C50">
      <w:pPr>
        <w:widowControl/>
        <w:jc w:val="right"/>
        <w:rPr>
          <w:rFonts w:ascii="Times New Roman" w:hAnsi="Times New Roman" w:cs="Times New Roman"/>
          <w:color w:val="auto"/>
        </w:rPr>
      </w:pPr>
    </w:p>
    <w:p w14:paraId="23256DE1" w14:textId="77777777" w:rsidR="00BD61DD" w:rsidRDefault="00BD61DD" w:rsidP="00000C50">
      <w:pPr>
        <w:widowControl/>
        <w:jc w:val="right"/>
        <w:rPr>
          <w:rFonts w:ascii="Times New Roman" w:hAnsi="Times New Roman" w:cs="Times New Roman"/>
          <w:color w:val="auto"/>
        </w:rPr>
      </w:pPr>
    </w:p>
    <w:p w14:paraId="6DF5076F" w14:textId="77777777" w:rsidR="00BD61DD" w:rsidRDefault="00BD61DD" w:rsidP="00000C50">
      <w:pPr>
        <w:widowControl/>
        <w:jc w:val="right"/>
        <w:rPr>
          <w:rFonts w:ascii="Times New Roman" w:hAnsi="Times New Roman" w:cs="Times New Roman"/>
          <w:color w:val="auto"/>
        </w:rPr>
      </w:pPr>
    </w:p>
    <w:p w14:paraId="61D83401" w14:textId="1939F877" w:rsidR="00000C50" w:rsidRPr="00000C50" w:rsidRDefault="00E3714E" w:rsidP="00000C50">
      <w:pPr>
        <w:widowControl/>
        <w:jc w:val="right"/>
        <w:rPr>
          <w:rFonts w:ascii="Times New Roman" w:hAnsi="Times New Roman" w:cs="Times New Roman"/>
          <w:color w:val="auto"/>
        </w:rPr>
      </w:pPr>
      <w:r>
        <w:rPr>
          <w:rFonts w:ascii="Times New Roman" w:hAnsi="Times New Roman" w:cs="Times New Roman"/>
          <w:color w:val="auto"/>
        </w:rPr>
        <w:t>Приложение № 2</w:t>
      </w:r>
      <w:r w:rsidR="00000C50" w:rsidRPr="00000C50">
        <w:rPr>
          <w:rFonts w:ascii="Times New Roman" w:hAnsi="Times New Roman" w:cs="Times New Roman"/>
          <w:color w:val="auto"/>
        </w:rPr>
        <w:t xml:space="preserve"> </w:t>
      </w:r>
    </w:p>
    <w:p w14:paraId="3E4FE254" w14:textId="77777777" w:rsidR="00000C50" w:rsidRPr="00000C50" w:rsidRDefault="00000C50" w:rsidP="00000C50">
      <w:pPr>
        <w:widowControl/>
        <w:jc w:val="right"/>
        <w:rPr>
          <w:rFonts w:ascii="Times New Roman" w:hAnsi="Times New Roman" w:cs="Times New Roman"/>
          <w:color w:val="auto"/>
        </w:rPr>
      </w:pPr>
      <w:r w:rsidRPr="00000C50">
        <w:rPr>
          <w:rFonts w:ascii="Times New Roman" w:hAnsi="Times New Roman" w:cs="Times New Roman"/>
          <w:color w:val="auto"/>
        </w:rPr>
        <w:t xml:space="preserve">к аукционной документации </w:t>
      </w:r>
    </w:p>
    <w:p w14:paraId="2D637D96" w14:textId="19AA93CC" w:rsidR="00000C50" w:rsidRPr="00000C50" w:rsidRDefault="00000C50" w:rsidP="00000C50">
      <w:pPr>
        <w:widowControl/>
        <w:jc w:val="right"/>
        <w:rPr>
          <w:rFonts w:ascii="Times New Roman" w:hAnsi="Times New Roman" w:cs="Times New Roman"/>
          <w:color w:val="auto"/>
          <w:sz w:val="20"/>
          <w:szCs w:val="20"/>
        </w:rPr>
      </w:pPr>
      <w:r w:rsidRPr="00000C50">
        <w:rPr>
          <w:rFonts w:ascii="Times New Roman" w:hAnsi="Times New Roman" w:cs="Times New Roman"/>
          <w:color w:val="auto"/>
        </w:rPr>
        <w:t>в электронной форме</w:t>
      </w:r>
    </w:p>
    <w:p w14:paraId="2C6D7B8C" w14:textId="77777777" w:rsidR="00000C50" w:rsidRDefault="00000C50" w:rsidP="00000C50">
      <w:pPr>
        <w:widowControl/>
        <w:jc w:val="center"/>
        <w:rPr>
          <w:rFonts w:ascii="Times New Roman" w:hAnsi="Times New Roman" w:cs="Times New Roman"/>
          <w:color w:val="auto"/>
        </w:rPr>
      </w:pPr>
    </w:p>
    <w:p w14:paraId="7F2980EC" w14:textId="77777777" w:rsidR="00000C50" w:rsidRDefault="00000C50" w:rsidP="00000C50">
      <w:pPr>
        <w:widowControl/>
        <w:jc w:val="center"/>
        <w:rPr>
          <w:rFonts w:ascii="Times New Roman" w:hAnsi="Times New Roman" w:cs="Times New Roman"/>
          <w:color w:val="auto"/>
        </w:rPr>
      </w:pPr>
    </w:p>
    <w:p w14:paraId="31E1EFDD"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 xml:space="preserve">ФОРМА ТИПОВОГО ДОГОВОРА </w:t>
      </w:r>
    </w:p>
    <w:p w14:paraId="43BBBACA"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аренды земельного участка,</w:t>
      </w:r>
    </w:p>
    <w:p w14:paraId="13F9B87E"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расположенного на территории города Астрахани,</w:t>
      </w:r>
    </w:p>
    <w:p w14:paraId="6E277CD5"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при предоставлении земельного участка на торгах</w:t>
      </w:r>
    </w:p>
    <w:p w14:paraId="2329C68E" w14:textId="77777777" w:rsidR="007D7CE5" w:rsidRDefault="007D7CE5" w:rsidP="00EF336F">
      <w:pPr>
        <w:widowControl/>
        <w:tabs>
          <w:tab w:val="left" w:pos="-284"/>
        </w:tabs>
        <w:ind w:right="-1"/>
        <w:jc w:val="center"/>
        <w:rPr>
          <w:rFonts w:ascii="Times New Roman" w:eastAsia="Calibri" w:hAnsi="Times New Roman" w:cs="Times New Roman"/>
          <w:bCs/>
          <w:color w:val="auto"/>
          <w:lang w:eastAsia="en-US"/>
        </w:rPr>
      </w:pPr>
    </w:p>
    <w:p w14:paraId="7BECE70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r w:rsidRPr="00EF336F">
        <w:rPr>
          <w:rFonts w:ascii="Times New Roman" w:eastAsia="Calibri" w:hAnsi="Times New Roman" w:cs="Times New Roman"/>
          <w:bCs/>
          <w:color w:val="auto"/>
          <w:lang w:eastAsia="en-US"/>
        </w:rPr>
        <w:t xml:space="preserve">№ </w:t>
      </w:r>
    </w:p>
    <w:p w14:paraId="4A679D62"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p>
    <w:tbl>
      <w:tblPr>
        <w:tblW w:w="9781" w:type="dxa"/>
        <w:tblInd w:w="-34" w:type="dxa"/>
        <w:tblLook w:val="04A0" w:firstRow="1" w:lastRow="0" w:firstColumn="1" w:lastColumn="0" w:noHBand="0" w:noVBand="1"/>
      </w:tblPr>
      <w:tblGrid>
        <w:gridCol w:w="3403"/>
        <w:gridCol w:w="6378"/>
      </w:tblGrid>
      <w:tr w:rsidR="00EF336F" w:rsidRPr="00EF336F" w14:paraId="0EF3DFB0" w14:textId="77777777" w:rsidTr="00F602F8">
        <w:tc>
          <w:tcPr>
            <w:tcW w:w="3403" w:type="dxa"/>
            <w:hideMark/>
          </w:tcPr>
          <w:p w14:paraId="040D881B" w14:textId="77777777" w:rsidR="00EF336F" w:rsidRPr="00EF336F" w:rsidRDefault="00EF336F" w:rsidP="00EF336F">
            <w:pPr>
              <w:widowControl/>
              <w:tabs>
                <w:tab w:val="left" w:pos="-284"/>
              </w:tabs>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г. Астрахань</w:t>
            </w:r>
            <w:r w:rsidRPr="00EF336F">
              <w:rPr>
                <w:rFonts w:ascii="Times New Roman" w:eastAsia="Calibri" w:hAnsi="Times New Roman" w:cs="Times New Roman"/>
                <w:bCs/>
                <w:color w:val="auto"/>
                <w:sz w:val="20"/>
                <w:szCs w:val="20"/>
                <w:lang w:eastAsia="en-US"/>
              </w:rPr>
              <w:tab/>
            </w:r>
          </w:p>
        </w:tc>
        <w:tc>
          <w:tcPr>
            <w:tcW w:w="6378" w:type="dxa"/>
            <w:hideMark/>
          </w:tcPr>
          <w:p w14:paraId="162B1C93" w14:textId="77777777" w:rsidR="00EF336F" w:rsidRPr="00EF336F" w:rsidRDefault="00EF336F" w:rsidP="00EF336F">
            <w:pPr>
              <w:widowControl/>
              <w:tabs>
                <w:tab w:val="left" w:pos="-284"/>
              </w:tabs>
              <w:ind w:right="-1"/>
              <w:jc w:val="right"/>
              <w:rPr>
                <w:rFonts w:ascii="Times New Roman" w:eastAsia="Calibri" w:hAnsi="Times New Roman" w:cs="Times New Roman"/>
                <w:bCs/>
                <w:color w:val="auto"/>
                <w:sz w:val="20"/>
                <w:szCs w:val="20"/>
                <w:lang w:val="en-US" w:eastAsia="en-US"/>
              </w:rPr>
            </w:pPr>
            <w:r w:rsidRPr="00EF336F">
              <w:rPr>
                <w:rFonts w:ascii="Times New Roman" w:eastAsia="Calibri" w:hAnsi="Times New Roman" w:cs="Times New Roman"/>
                <w:bCs/>
                <w:color w:val="auto"/>
                <w:sz w:val="20"/>
                <w:szCs w:val="20"/>
                <w:lang w:eastAsia="en-US"/>
              </w:rPr>
              <w:t>«___»____________20____</w:t>
            </w:r>
          </w:p>
        </w:tc>
      </w:tr>
    </w:tbl>
    <w:p w14:paraId="3CD923D3" w14:textId="77777777" w:rsidR="00EF336F" w:rsidRPr="00EF336F" w:rsidRDefault="00EF336F" w:rsidP="00EF336F">
      <w:pPr>
        <w:widowControl/>
        <w:tabs>
          <w:tab w:val="left" w:pos="-284"/>
        </w:tabs>
        <w:ind w:right="-1" w:firstLine="284"/>
        <w:jc w:val="both"/>
        <w:rPr>
          <w:rFonts w:ascii="Times New Roman" w:eastAsia="Calibri" w:hAnsi="Times New Roman" w:cs="Times New Roman"/>
          <w:bCs/>
          <w:color w:val="auto"/>
          <w:sz w:val="20"/>
          <w:szCs w:val="20"/>
          <w:lang w:eastAsia="en-US"/>
        </w:rPr>
      </w:pPr>
    </w:p>
    <w:p w14:paraId="71403B07" w14:textId="3AC6CC76"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proofErr w:type="gramStart"/>
      <w:r w:rsidRPr="00EF336F">
        <w:rPr>
          <w:rFonts w:ascii="Times New Roman" w:eastAsia="Calibri" w:hAnsi="Times New Roman" w:cs="Times New Roman"/>
          <w:color w:val="auto"/>
          <w:sz w:val="20"/>
          <w:szCs w:val="20"/>
          <w:lang w:eastAsia="en-US"/>
        </w:rPr>
        <w:t>Администрация муниципального образования «Город</w:t>
      </w:r>
      <w:r w:rsidR="007D7CE5">
        <w:rPr>
          <w:rFonts w:ascii="Times New Roman" w:eastAsia="Calibri" w:hAnsi="Times New Roman" w:cs="Times New Roman"/>
          <w:color w:val="auto"/>
          <w:sz w:val="20"/>
          <w:szCs w:val="20"/>
          <w:lang w:eastAsia="en-US"/>
        </w:rPr>
        <w:t>ской округ город</w:t>
      </w:r>
      <w:r w:rsidRPr="00EF336F">
        <w:rPr>
          <w:rFonts w:ascii="Times New Roman" w:eastAsia="Calibri" w:hAnsi="Times New Roman" w:cs="Times New Roman"/>
          <w:color w:val="auto"/>
          <w:sz w:val="20"/>
          <w:szCs w:val="20"/>
          <w:lang w:eastAsia="en-US"/>
        </w:rPr>
        <w:t xml:space="preserve"> Астрахань» в лице  _______________________, действующего на основании </w:t>
      </w:r>
      <w:r w:rsidRPr="00EF336F">
        <w:rPr>
          <w:rFonts w:ascii="Times New Roman" w:eastAsia="Calibri" w:hAnsi="Times New Roman" w:cs="Times New Roman"/>
          <w:bCs/>
          <w:color w:val="auto"/>
          <w:sz w:val="20"/>
          <w:szCs w:val="20"/>
          <w:lang w:eastAsia="en-US"/>
        </w:rPr>
        <w:t>_________________</w:t>
      </w:r>
      <w:r w:rsidRPr="00EF336F">
        <w:rPr>
          <w:rFonts w:ascii="Times New Roman" w:eastAsia="Calibri" w:hAnsi="Times New Roman" w:cs="Times New Roman"/>
          <w:color w:val="auto"/>
          <w:sz w:val="20"/>
          <w:szCs w:val="20"/>
          <w:lang w:eastAsia="en-US"/>
        </w:rPr>
        <w:t>, именуемая в дальнейшем «Арендодатель», с одной стороны, и</w:t>
      </w:r>
      <w:r w:rsidRPr="00EF336F">
        <w:rPr>
          <w:rFonts w:ascii="Times New Roman" w:hAnsi="Times New Roman" w:cs="Times New Roman"/>
          <w:bCs/>
          <w:color w:val="auto"/>
          <w:sz w:val="20"/>
          <w:szCs w:val="20"/>
        </w:rPr>
        <w:t>_____________________________ в лице _______________________, действующего на основании ____________, ИНН ________________, расположенное по адресу: _______________________,</w:t>
      </w:r>
      <w:r w:rsidRPr="00EF336F">
        <w:rPr>
          <w:rFonts w:ascii="Times New Roman" w:hAnsi="Times New Roman" w:cs="Times New Roman"/>
          <w:bCs/>
          <w:color w:val="auto"/>
          <w:sz w:val="20"/>
          <w:szCs w:val="20"/>
          <w:vertAlign w:val="superscript"/>
        </w:rPr>
        <w:footnoteReference w:id="1"/>
      </w:r>
      <w:r w:rsidRPr="00EF336F">
        <w:rPr>
          <w:rFonts w:ascii="Times New Roman" w:hAnsi="Times New Roman" w:cs="Times New Roman"/>
          <w:bCs/>
          <w:color w:val="auto"/>
          <w:sz w:val="20"/>
          <w:szCs w:val="20"/>
          <w:vertAlign w:val="superscript"/>
        </w:rPr>
        <w:t xml:space="preserve"> </w:t>
      </w:r>
      <w:r w:rsidRPr="00EF336F">
        <w:rPr>
          <w:rFonts w:ascii="Times New Roman" w:hAnsi="Times New Roman" w:cs="Times New Roman"/>
          <w:color w:val="auto"/>
          <w:sz w:val="20"/>
          <w:szCs w:val="20"/>
        </w:rPr>
        <w:t>(______________________, паспорт № ________ ________ выдан ___________, регистрация места жительства ____________________________________)</w:t>
      </w:r>
      <w:r w:rsidRPr="00EF336F">
        <w:rPr>
          <w:rFonts w:ascii="Times New Roman" w:hAnsi="Times New Roman" w:cs="Times New Roman"/>
          <w:color w:val="auto"/>
          <w:sz w:val="20"/>
          <w:szCs w:val="20"/>
          <w:vertAlign w:val="superscript"/>
        </w:rPr>
        <w:footnoteReference w:id="2"/>
      </w:r>
      <w:r w:rsidRPr="00EF336F">
        <w:rPr>
          <w:rFonts w:ascii="Times New Roman" w:hAnsi="Times New Roman" w:cs="Times New Roman"/>
          <w:color w:val="auto"/>
          <w:sz w:val="20"/>
          <w:szCs w:val="20"/>
        </w:rPr>
        <w:t>,</w:t>
      </w:r>
      <w:r w:rsidRPr="00EF336F">
        <w:rPr>
          <w:rFonts w:ascii="Times New Roman" w:hAnsi="Times New Roman" w:cs="Times New Roman"/>
          <w:bCs/>
          <w:color w:val="auto"/>
          <w:sz w:val="20"/>
          <w:szCs w:val="20"/>
        </w:rPr>
        <w:t xml:space="preserve"> именуем__ в дальнейшем «Арендатор», с другой стороны, совместно именуемые в  дальнейшем  «Стороны», на основании ____________________________________заключили настоящий договор (далее – Договор) о нижеследующем:</w:t>
      </w:r>
      <w:proofErr w:type="gramEnd"/>
    </w:p>
    <w:p w14:paraId="4825728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A78FF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 Предмет Договора</w:t>
      </w:r>
    </w:p>
    <w:p w14:paraId="3A4AD84A" w14:textId="77777777" w:rsidR="00EF336F" w:rsidRPr="00EF336F" w:rsidRDefault="00EF336F" w:rsidP="00EF336F">
      <w:pPr>
        <w:widowControl/>
        <w:tabs>
          <w:tab w:val="left" w:pos="-284"/>
        </w:tabs>
        <w:ind w:right="-1" w:firstLine="284"/>
        <w:jc w:val="center"/>
        <w:rPr>
          <w:rFonts w:ascii="Times New Roman" w:hAnsi="Times New Roman" w:cs="Times New Roman"/>
          <w:bCs/>
          <w:color w:val="auto"/>
          <w:sz w:val="20"/>
          <w:szCs w:val="20"/>
        </w:rPr>
      </w:pPr>
    </w:p>
    <w:p w14:paraId="6458556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1.1. Арендодатель предоставляет, а Арендатор принимает в аренду земельный участок общей площадью ____ </w:t>
      </w:r>
      <w:proofErr w:type="spellStart"/>
      <w:r w:rsidRPr="00EF336F">
        <w:rPr>
          <w:rFonts w:ascii="Times New Roman" w:hAnsi="Times New Roman" w:cs="Times New Roman"/>
          <w:bCs/>
          <w:color w:val="auto"/>
          <w:sz w:val="20"/>
          <w:szCs w:val="20"/>
        </w:rPr>
        <w:t>кв</w:t>
      </w:r>
      <w:proofErr w:type="gramStart"/>
      <w:r w:rsidRPr="00EF336F">
        <w:rPr>
          <w:rFonts w:ascii="Times New Roman" w:hAnsi="Times New Roman" w:cs="Times New Roman"/>
          <w:bCs/>
          <w:color w:val="auto"/>
          <w:sz w:val="20"/>
          <w:szCs w:val="20"/>
        </w:rPr>
        <w:t>.м</w:t>
      </w:r>
      <w:proofErr w:type="spellEnd"/>
      <w:proofErr w:type="gramEnd"/>
      <w:r w:rsidRPr="00EF336F">
        <w:rPr>
          <w:rFonts w:ascii="Times New Roman" w:hAnsi="Times New Roman" w:cs="Times New Roman"/>
          <w:bCs/>
          <w:color w:val="auto"/>
          <w:sz w:val="20"/>
          <w:szCs w:val="20"/>
        </w:rPr>
        <w:t xml:space="preserve"> (____) из земель населенных пунктов с кадастровым номером _________________, находящийся по адресу (имеющий адресные ориентиры): _____________________________________ (далее – земельный участок), </w:t>
      </w:r>
      <w:r w:rsidRPr="00EF336F">
        <w:rPr>
          <w:rFonts w:ascii="Times New Roman" w:hAnsi="Times New Roman" w:cs="Times New Roman"/>
          <w:color w:val="auto"/>
          <w:sz w:val="20"/>
          <w:szCs w:val="20"/>
        </w:rPr>
        <w:t>вид разрешенного использования</w:t>
      </w:r>
      <w:r w:rsidRPr="00EF336F">
        <w:rPr>
          <w:rFonts w:ascii="Times New Roman" w:hAnsi="Times New Roman" w:cs="Times New Roman"/>
          <w:bCs/>
          <w:color w:val="auto"/>
          <w:sz w:val="20"/>
          <w:szCs w:val="20"/>
        </w:rPr>
        <w:t>:_________________.</w:t>
      </w:r>
    </w:p>
    <w:p w14:paraId="2BD0B43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1.2. Договор одновременно является актом приема-передачи Арендатору земельного участка.</w:t>
      </w:r>
    </w:p>
    <w:p w14:paraId="009FA35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0749FAE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 Срок Договора</w:t>
      </w:r>
    </w:p>
    <w:p w14:paraId="3C2B2F89"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CB61E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2.1. Настоящий Договор  заключается на срок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  по  ___________.</w:t>
      </w:r>
    </w:p>
    <w:p w14:paraId="187826A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546F8392"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III. Размер и условия внесения арендной платы</w:t>
      </w:r>
    </w:p>
    <w:p w14:paraId="55176D00"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7EBD879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3.1. Размер арендной платы за земельный участок определен в Расчете арендной платы, указанный в Разделе VIII настоящего Договора.</w:t>
      </w:r>
    </w:p>
    <w:p w14:paraId="4807AFF4"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3.2. Арендная плата начисляется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_________________.</w:t>
      </w:r>
    </w:p>
    <w:p w14:paraId="69F60678" w14:textId="0EC13C2D"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vertAlign w:val="superscript"/>
        </w:rPr>
      </w:pPr>
      <w:r w:rsidRPr="00EF336F">
        <w:rPr>
          <w:rFonts w:ascii="Times New Roman" w:hAnsi="Times New Roman" w:cs="Times New Roman"/>
          <w:bCs/>
          <w:color w:val="auto"/>
          <w:sz w:val="20"/>
          <w:szCs w:val="20"/>
        </w:rPr>
        <w:t xml:space="preserve">3.3. </w:t>
      </w:r>
      <w:r w:rsidR="00A53412" w:rsidRPr="00A53412">
        <w:rPr>
          <w:rFonts w:ascii="Times New Roman" w:hAnsi="Times New Roman" w:cs="Times New Roman"/>
          <w:bCs/>
          <w:color w:val="auto"/>
          <w:sz w:val="20"/>
          <w:szCs w:val="20"/>
        </w:rPr>
        <w:t xml:space="preserve">Арендная плата вносится Арендатором в бюджет ежемесячно в размере по 1/10 от общей годовой суммы арендной платы до 15 числа соответствующего месяца, с учетом первого платежа в феврале соответствующего года и последним - в ноябре этого года путем перечисления на счет </w:t>
      </w:r>
      <w:proofErr w:type="gramStart"/>
      <w:r w:rsidR="00A53412" w:rsidRPr="00A53412">
        <w:rPr>
          <w:rFonts w:ascii="Times New Roman" w:hAnsi="Times New Roman" w:cs="Times New Roman"/>
          <w:bCs/>
          <w:color w:val="auto"/>
          <w:sz w:val="20"/>
          <w:szCs w:val="20"/>
        </w:rPr>
        <w:t>р</w:t>
      </w:r>
      <w:proofErr w:type="gramEnd"/>
      <w:r w:rsidR="00A53412" w:rsidRPr="00A53412">
        <w:rPr>
          <w:rFonts w:ascii="Times New Roman" w:hAnsi="Times New Roman" w:cs="Times New Roman"/>
          <w:bCs/>
          <w:color w:val="auto"/>
          <w:sz w:val="20"/>
          <w:szCs w:val="20"/>
        </w:rPr>
        <w:t>/с</w:t>
      </w:r>
      <w:r w:rsidR="00E7391C">
        <w:rPr>
          <w:rFonts w:ascii="Times New Roman" w:hAnsi="Times New Roman" w:cs="Times New Roman"/>
          <w:bCs/>
          <w:color w:val="auto"/>
          <w:sz w:val="20"/>
          <w:szCs w:val="20"/>
        </w:rPr>
        <w:t>__________________</w:t>
      </w:r>
      <w:r w:rsidR="00E02828" w:rsidRPr="00E02828">
        <w:rPr>
          <w:rFonts w:ascii="Times New Roman" w:hAnsi="Times New Roman" w:cs="Times New Roman"/>
          <w:bCs/>
          <w:color w:val="auto"/>
          <w:sz w:val="20"/>
          <w:szCs w:val="20"/>
        </w:rPr>
        <w:t xml:space="preserve"> Управление Федерального казначейства по АО (Управление, л/счет </w:t>
      </w:r>
      <w:r w:rsidR="00E7391C">
        <w:rPr>
          <w:rFonts w:ascii="Times New Roman" w:hAnsi="Times New Roman" w:cs="Times New Roman"/>
          <w:bCs/>
          <w:color w:val="auto"/>
          <w:sz w:val="20"/>
          <w:szCs w:val="20"/>
        </w:rPr>
        <w:t>___________</w:t>
      </w:r>
      <w:r w:rsidR="00E02828" w:rsidRPr="00E02828">
        <w:rPr>
          <w:rFonts w:ascii="Times New Roman" w:hAnsi="Times New Roman" w:cs="Times New Roman"/>
          <w:bCs/>
          <w:color w:val="auto"/>
          <w:sz w:val="20"/>
          <w:szCs w:val="20"/>
        </w:rPr>
        <w:t xml:space="preserve">), БИК </w:t>
      </w:r>
      <w:r w:rsidR="00E7391C">
        <w:rPr>
          <w:rFonts w:ascii="Times New Roman" w:hAnsi="Times New Roman" w:cs="Times New Roman"/>
          <w:bCs/>
          <w:color w:val="auto"/>
          <w:sz w:val="20"/>
          <w:szCs w:val="20"/>
        </w:rPr>
        <w:t>______________</w:t>
      </w:r>
      <w:r w:rsidR="00E02828" w:rsidRPr="00E02828">
        <w:rPr>
          <w:rFonts w:ascii="Times New Roman" w:hAnsi="Times New Roman" w:cs="Times New Roman"/>
          <w:bCs/>
          <w:color w:val="auto"/>
          <w:sz w:val="20"/>
          <w:szCs w:val="20"/>
        </w:rPr>
        <w:t xml:space="preserve"> Отделение Астрахань Банка России//УФК по Астраханской области, КПП </w:t>
      </w:r>
      <w:r w:rsidR="00E7391C">
        <w:rPr>
          <w:rFonts w:ascii="Times New Roman" w:hAnsi="Times New Roman" w:cs="Times New Roman"/>
          <w:bCs/>
          <w:color w:val="auto"/>
          <w:sz w:val="20"/>
          <w:szCs w:val="20"/>
        </w:rPr>
        <w:t>________________</w:t>
      </w:r>
      <w:r w:rsidR="00E02828" w:rsidRPr="00E02828">
        <w:rPr>
          <w:rFonts w:ascii="Times New Roman" w:hAnsi="Times New Roman" w:cs="Times New Roman"/>
          <w:bCs/>
          <w:color w:val="auto"/>
          <w:sz w:val="20"/>
          <w:szCs w:val="20"/>
        </w:rPr>
        <w:t xml:space="preserve">, ИНН </w:t>
      </w:r>
      <w:r w:rsidR="00E7391C">
        <w:rPr>
          <w:rFonts w:ascii="Times New Roman" w:hAnsi="Times New Roman" w:cs="Times New Roman"/>
          <w:bCs/>
          <w:color w:val="auto"/>
          <w:sz w:val="20"/>
          <w:szCs w:val="20"/>
        </w:rPr>
        <w:t>____________</w:t>
      </w:r>
      <w:r w:rsidR="00E02828" w:rsidRPr="00E02828">
        <w:rPr>
          <w:rFonts w:ascii="Times New Roman" w:hAnsi="Times New Roman" w:cs="Times New Roman"/>
          <w:bCs/>
          <w:color w:val="auto"/>
          <w:sz w:val="20"/>
          <w:szCs w:val="20"/>
        </w:rPr>
        <w:t xml:space="preserve">, код бюджетной классификации </w:t>
      </w:r>
      <w:r w:rsidR="00E7391C">
        <w:rPr>
          <w:rFonts w:ascii="Times New Roman" w:hAnsi="Times New Roman" w:cs="Times New Roman"/>
          <w:bCs/>
          <w:color w:val="auto"/>
          <w:sz w:val="20"/>
          <w:szCs w:val="20"/>
        </w:rPr>
        <w:t>_____________</w:t>
      </w:r>
      <w:r w:rsidR="00E02828" w:rsidRPr="00E02828">
        <w:rPr>
          <w:rFonts w:ascii="Times New Roman" w:hAnsi="Times New Roman" w:cs="Times New Roman"/>
          <w:bCs/>
          <w:color w:val="auto"/>
          <w:sz w:val="20"/>
          <w:szCs w:val="20"/>
        </w:rPr>
        <w:t xml:space="preserve">, ОКТМО </w:t>
      </w:r>
      <w:r w:rsidR="00E7391C">
        <w:rPr>
          <w:rFonts w:ascii="Times New Roman" w:hAnsi="Times New Roman" w:cs="Times New Roman"/>
          <w:bCs/>
          <w:color w:val="auto"/>
          <w:sz w:val="20"/>
          <w:szCs w:val="20"/>
        </w:rPr>
        <w:t>______________</w:t>
      </w:r>
      <w:r w:rsidRPr="00EF336F">
        <w:rPr>
          <w:rFonts w:ascii="Times New Roman" w:hAnsi="Times New Roman" w:cs="Times New Roman"/>
          <w:bCs/>
          <w:color w:val="auto"/>
          <w:sz w:val="20"/>
          <w:szCs w:val="20"/>
        </w:rPr>
        <w:t>.</w:t>
      </w:r>
    </w:p>
    <w:p w14:paraId="1E6319D7"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r w:rsidRPr="00EF336F">
        <w:rPr>
          <w:rFonts w:ascii="Times New Roman" w:hAnsi="Times New Roman" w:cs="Times New Roman"/>
          <w:bCs/>
          <w:sz w:val="20"/>
          <w:szCs w:val="20"/>
        </w:rPr>
        <w:t xml:space="preserve">3.4. Размер ежегодной арендной платы </w:t>
      </w:r>
      <w:r w:rsidRPr="00EF336F">
        <w:rPr>
          <w:rFonts w:ascii="Times New Roman" w:eastAsia="Calibri" w:hAnsi="Times New Roman" w:cs="Times New Roman"/>
          <w:bCs/>
          <w:sz w:val="20"/>
          <w:szCs w:val="20"/>
        </w:rPr>
        <w:t>является постоянным и не подлежит изменению в течение всего срока Договора.</w:t>
      </w:r>
    </w:p>
    <w:p w14:paraId="5AE30454"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p>
    <w:p w14:paraId="5229DF5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val="en-US" w:eastAsia="en-US"/>
        </w:rPr>
        <w:t>IV</w:t>
      </w:r>
      <w:r w:rsidRPr="00EF336F">
        <w:rPr>
          <w:rFonts w:ascii="Times New Roman" w:eastAsia="Calibri" w:hAnsi="Times New Roman" w:cs="Times New Roman"/>
          <w:bCs/>
          <w:color w:val="auto"/>
          <w:sz w:val="20"/>
          <w:szCs w:val="20"/>
          <w:lang w:eastAsia="en-US"/>
        </w:rPr>
        <w:t>. Права и обязанности Сторон</w:t>
      </w:r>
    </w:p>
    <w:p w14:paraId="2B69B166"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p>
    <w:p w14:paraId="10C750A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 Арендодатель имеет право:</w:t>
      </w:r>
    </w:p>
    <w:p w14:paraId="496DCBCB"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4.1.1. Требовать досрочного расторжения Договора при использовании земельного участка не по целевому назначению, а также при использовании способами,  приводящими к его порче,  при невнесении арендной  платы  более  чем  2 раза подряд, и нарушении других условий Договора.</w:t>
      </w:r>
    </w:p>
    <w:p w14:paraId="142FFC4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4.1.2. На беспрепятственный доступ на территорию арендуемого земельного участка с целью его осмотра на предмет  соблюдения условий Договора.</w:t>
      </w:r>
    </w:p>
    <w:p w14:paraId="0FEDAE8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lastRenderedPageBreak/>
        <w:t>4.1.3. На возмещение убытков, причиненных ухудшением качества земельного участка и  экологической обстановки в результате хозяйственной деятельности арендатора, а также по иным основаниям, предусмотренным законодательством Российской Федерации.</w:t>
      </w:r>
    </w:p>
    <w:p w14:paraId="2C4CFAC9" w14:textId="1D01BB5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4.1.4. Вносить в Договор иные изменения, не оговоренные настоящим Договором, при изменении действующего законодательства и нормативных правовых актов РФ, субъектов РФ, муниципально</w:t>
      </w:r>
      <w:r w:rsidR="007D7CE5">
        <w:rPr>
          <w:rFonts w:ascii="Times New Roman" w:hAnsi="Times New Roman" w:cs="Times New Roman"/>
          <w:bCs/>
          <w:color w:val="auto"/>
          <w:sz w:val="20"/>
          <w:szCs w:val="20"/>
        </w:rPr>
        <w:t>го</w:t>
      </w:r>
      <w:r w:rsidRPr="00EF336F">
        <w:rPr>
          <w:rFonts w:ascii="Times New Roman" w:hAnsi="Times New Roman" w:cs="Times New Roman"/>
          <w:bCs/>
          <w:color w:val="auto"/>
          <w:sz w:val="20"/>
          <w:szCs w:val="20"/>
        </w:rPr>
        <w:t xml:space="preserve"> образования «Город</w:t>
      </w:r>
      <w:r w:rsidR="007D7CE5">
        <w:rPr>
          <w:rFonts w:ascii="Times New Roman" w:hAnsi="Times New Roman" w:cs="Times New Roman"/>
          <w:bCs/>
          <w:color w:val="auto"/>
          <w:sz w:val="20"/>
          <w:szCs w:val="20"/>
        </w:rPr>
        <w:t xml:space="preserve">ской округ город </w:t>
      </w:r>
      <w:r w:rsidRPr="00EF336F">
        <w:rPr>
          <w:rFonts w:ascii="Times New Roman" w:hAnsi="Times New Roman" w:cs="Times New Roman"/>
          <w:bCs/>
          <w:color w:val="auto"/>
          <w:sz w:val="20"/>
          <w:szCs w:val="20"/>
        </w:rPr>
        <w:t xml:space="preserve"> Астрахань».</w:t>
      </w:r>
    </w:p>
    <w:p w14:paraId="203DBC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 Арендодатель обязан:</w:t>
      </w:r>
    </w:p>
    <w:p w14:paraId="7B63053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4.2.1. Выполнять в полном объеме все условия Договора.</w:t>
      </w:r>
    </w:p>
    <w:p w14:paraId="20CB594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4.2.2. Не вмешиваться в хозяйственную деятельность арендатора, если она не противоречит условиям настоящего Договора и действующему законодательству.</w:t>
      </w:r>
    </w:p>
    <w:p w14:paraId="342C09D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4.2.3. Не использовать и не предоставлять право третьей стороне на использование минеральных и водных ресурсов, находящихся на земельном участке.</w:t>
      </w:r>
    </w:p>
    <w:p w14:paraId="1881BD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 Арендатор имеет право:</w:t>
      </w:r>
    </w:p>
    <w:p w14:paraId="4440FD1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4.3.1. Использовать земельный участок на условиях, установленных Договором.</w:t>
      </w:r>
    </w:p>
    <w:p w14:paraId="0C3A495B" w14:textId="77777777" w:rsidR="00EF336F" w:rsidRPr="00EF336F" w:rsidRDefault="00EF336F" w:rsidP="00EF336F">
      <w:pPr>
        <w:widowControl/>
        <w:autoSpaceDE w:val="0"/>
        <w:autoSpaceDN w:val="0"/>
        <w:adjustRightInd w:val="0"/>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4.3.2. </w:t>
      </w:r>
      <w:proofErr w:type="gramStart"/>
      <w:r w:rsidRPr="00EF336F">
        <w:rPr>
          <w:rFonts w:ascii="Times New Roman" w:hAnsi="Times New Roman" w:cs="Times New Roman"/>
          <w:bCs/>
          <w:color w:val="auto"/>
          <w:sz w:val="20"/>
          <w:szCs w:val="20"/>
        </w:rPr>
        <w:t>По письменному согласию Арендодателя, а в случае заключения Договора на срок более чем пять лет – без такого согласия, передавать свои права и обязанности по Договору третьему лицу,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w:t>
      </w:r>
      <w:proofErr w:type="gramEnd"/>
      <w:r w:rsidRPr="00EF336F">
        <w:rPr>
          <w:rFonts w:ascii="Times New Roman" w:hAnsi="Times New Roman" w:cs="Times New Roman"/>
          <w:bCs/>
          <w:color w:val="auto"/>
          <w:sz w:val="20"/>
          <w:szCs w:val="20"/>
        </w:rPr>
        <w:t>, при условии обязательного уведомления Арендодателя, если запрет на совершение указанных действий не установлен действующим законодательством. В указанных случаях ответственным по Договору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w:t>
      </w:r>
    </w:p>
    <w:p w14:paraId="331CCE0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4.3.3. По письменному согласию Арендодателя, а в случае заключения Договора на срок более чем пять лет – без такого согласия, передавать арендованный земельный участок в субаренду в пределах срока Договора, при условии обязательного уведомления Арендодателя, если запрет на совершение указанных действий не установлен действующим законодательством. На субарендаторов распространяются все права Арендатора, предусмотренные Договором и Земельным Кодексом РФ.</w:t>
      </w:r>
    </w:p>
    <w:p w14:paraId="73197FB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 Арендатор обязан:</w:t>
      </w:r>
    </w:p>
    <w:p w14:paraId="34459C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 Выполнять в полном объеме все условия Договора.</w:t>
      </w:r>
    </w:p>
    <w:p w14:paraId="6D8328D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4.4.2. Использовать земельный участок в соответствии с целевым назначением и разрешенным использованием, а также способами, которые не должны наносить вред окружающей среде, в том числе земле как природному объекту; не допускать загрязнения, захламления, истощения, деградации порчи, уничтожения земель и почв, иного негативного воздействия на земли и почвы, осуществлять мероприятия по охране земель и других природных ресурсов, в том числе меры пожарной безопасности.</w:t>
      </w:r>
    </w:p>
    <w:p w14:paraId="5BC319FF"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4.4.3. Сохранять межевые, геодезические и другие специальные знаки, установленные на земельном участке в соответствии с законодательством Российской Федерации.</w:t>
      </w:r>
    </w:p>
    <w:p w14:paraId="66C92D91"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4.4.4. Соблюдать в процессе исполнения Договора требования градостроительных регламентов, строительных, экологических, санитарно-гигиенических, противопожарных и иных правил, нормативов.</w:t>
      </w:r>
    </w:p>
    <w:p w14:paraId="4EE5FD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4.4.5. </w:t>
      </w:r>
      <w:r w:rsidRPr="00EF336F">
        <w:rPr>
          <w:rFonts w:ascii="Times New Roman" w:hAnsi="Times New Roman" w:cs="Times New Roman"/>
          <w:color w:val="auto"/>
          <w:sz w:val="20"/>
          <w:szCs w:val="20"/>
        </w:rPr>
        <w:t xml:space="preserve">Своевременно и полностью выплачивать Арендодателю арендную плату в размере и порядке, </w:t>
      </w:r>
      <w:proofErr w:type="gramStart"/>
      <w:r w:rsidRPr="00EF336F">
        <w:rPr>
          <w:rFonts w:ascii="Times New Roman" w:hAnsi="Times New Roman" w:cs="Times New Roman"/>
          <w:color w:val="auto"/>
          <w:sz w:val="20"/>
          <w:szCs w:val="20"/>
        </w:rPr>
        <w:t>определяемых</w:t>
      </w:r>
      <w:proofErr w:type="gramEnd"/>
      <w:r w:rsidRPr="00EF336F">
        <w:rPr>
          <w:rFonts w:ascii="Times New Roman" w:hAnsi="Times New Roman" w:cs="Times New Roman"/>
          <w:color w:val="auto"/>
          <w:sz w:val="20"/>
          <w:szCs w:val="20"/>
        </w:rPr>
        <w:t xml:space="preserve"> настоящим Договором.</w:t>
      </w:r>
      <w:r w:rsidRPr="00EF336F">
        <w:rPr>
          <w:rFonts w:ascii="Times New Roman" w:hAnsi="Times New Roman" w:cs="Times New Roman"/>
          <w:bCs/>
          <w:color w:val="auto"/>
          <w:sz w:val="20"/>
          <w:szCs w:val="20"/>
        </w:rPr>
        <w:t xml:space="preserve"> </w:t>
      </w:r>
    </w:p>
    <w:p w14:paraId="6828B7DA"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hAnsi="Times New Roman" w:cs="Times New Roman"/>
          <w:bCs/>
          <w:color w:val="auto"/>
          <w:sz w:val="20"/>
          <w:szCs w:val="20"/>
        </w:rPr>
        <w:t xml:space="preserve">4.4.6. </w:t>
      </w:r>
      <w:r w:rsidRPr="00EF336F">
        <w:rPr>
          <w:rFonts w:ascii="Times New Roman" w:eastAsia="Calibri" w:hAnsi="Times New Roman" w:cs="Times New Roman"/>
          <w:color w:val="auto"/>
          <w:sz w:val="20"/>
          <w:szCs w:val="20"/>
          <w:lang w:eastAsia="en-US"/>
        </w:rPr>
        <w:t xml:space="preserve">Обеспечить полномочным представителям Арендодателя, органов муниципального контроля и государственного надзора за использованием и охраной земель свободный доступ на земельный участок. </w:t>
      </w:r>
    </w:p>
    <w:p w14:paraId="7D221CE1"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4.4.7. Выполнять в соответствии с требованиями эксплуатационных служб условия эксплуатации подземных и наземных коммуникаций, сооружений, дорог, проездов и тому подобное, расположенных на земельном участке.</w:t>
      </w:r>
    </w:p>
    <w:p w14:paraId="20BAD927"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 xml:space="preserve">4.4.8. Обеспечить допуск на земельный участок представителей собственника линейного объекта или представителей организации, осуществляющей эксплуатацию линейного объекта, к данному объекту для обеспечения его безопасности, в случае если земельный участок полностью или частично расположен в охранной зоне, установленной в отношении линейного объекта. </w:t>
      </w:r>
    </w:p>
    <w:p w14:paraId="3B2978E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4.4.9. Обеспечить свободный доступ граждан к водному объекту общего пользования и его береговой полосе, в случае если земельный участок расположен в границах береговой полосы водного объекта общего пользования.</w:t>
      </w:r>
    </w:p>
    <w:p w14:paraId="4110C1B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4.4.10. Письменно сообщить Арендодателю не позднее, чем за 3 (три) месяца о предстоящем  освобождении </w:t>
      </w:r>
      <w:r w:rsidRPr="00EF336F">
        <w:rPr>
          <w:rFonts w:ascii="Times New Roman" w:eastAsia="Calibri" w:hAnsi="Times New Roman" w:cs="Times New Roman"/>
          <w:color w:val="auto"/>
          <w:sz w:val="20"/>
          <w:szCs w:val="20"/>
          <w:lang w:eastAsia="en-US"/>
        </w:rPr>
        <w:t>земельного у</w:t>
      </w:r>
      <w:r w:rsidRPr="00EF336F">
        <w:rPr>
          <w:rFonts w:ascii="Times New Roman" w:hAnsi="Times New Roman" w:cs="Times New Roman"/>
          <w:bCs/>
          <w:color w:val="auto"/>
          <w:sz w:val="20"/>
          <w:szCs w:val="20"/>
        </w:rPr>
        <w:t>частка как в связи с окончанием срока действия  Договора,  так и  при  досрочном  его освобождении.</w:t>
      </w:r>
    </w:p>
    <w:p w14:paraId="3AE44400"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4.4.11. Не допускать действий, приводящих к ухудшению качественных характеристик </w:t>
      </w:r>
      <w:r w:rsidRPr="00EF336F">
        <w:rPr>
          <w:rFonts w:ascii="Times New Roman" w:eastAsia="Calibri" w:hAnsi="Times New Roman" w:cs="Times New Roman"/>
          <w:color w:val="auto"/>
          <w:sz w:val="20"/>
          <w:szCs w:val="20"/>
          <w:lang w:eastAsia="en-US"/>
        </w:rPr>
        <w:t>земельного</w:t>
      </w:r>
      <w:r w:rsidRPr="00EF336F">
        <w:rPr>
          <w:rFonts w:ascii="Times New Roman" w:hAnsi="Times New Roman" w:cs="Times New Roman"/>
          <w:bCs/>
          <w:color w:val="auto"/>
          <w:sz w:val="20"/>
          <w:szCs w:val="20"/>
        </w:rPr>
        <w:t xml:space="preserve"> участка, экологической  обстановки на арендуемом земельном участке и прилегающих к нему территориях, к загрязнению и захламлению прилегающих земель, а также  выполнять работы по благоустройству земельного участка и прилегающей территории, соблюдать требования санитарного законодательства.</w:t>
      </w:r>
    </w:p>
    <w:p w14:paraId="6211888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4.4.12. </w:t>
      </w:r>
      <w:r w:rsidRPr="00EF336F">
        <w:rPr>
          <w:rFonts w:ascii="Times New Roman" w:hAnsi="Times New Roman" w:cs="Times New Roman"/>
          <w:color w:val="auto"/>
          <w:sz w:val="20"/>
          <w:szCs w:val="20"/>
        </w:rPr>
        <w:t>Извещать Арендодателя и соответствующие государственные органы о любой аварии или ином событии, нанесшем (или грозящем нанести)</w:t>
      </w:r>
      <w:r w:rsidRPr="00EF336F">
        <w:rPr>
          <w:rFonts w:ascii="Times New Roman" w:eastAsia="Calibri" w:hAnsi="Times New Roman" w:cs="Times New Roman"/>
          <w:color w:val="auto"/>
          <w:sz w:val="20"/>
          <w:szCs w:val="20"/>
          <w:lang w:eastAsia="en-US"/>
        </w:rPr>
        <w:t xml:space="preserve"> земельному</w:t>
      </w:r>
      <w:r w:rsidRPr="00EF336F">
        <w:rPr>
          <w:rFonts w:ascii="Times New Roman" w:hAnsi="Times New Roman" w:cs="Times New Roman"/>
          <w:color w:val="auto"/>
          <w:sz w:val="20"/>
          <w:szCs w:val="20"/>
        </w:rPr>
        <w:t xml:space="preserve"> участку, а также близлежащим участкам ущерб, и своевременно принимать все возможные меры по предотвращению нанесения ущерба.</w:t>
      </w:r>
    </w:p>
    <w:p w14:paraId="55AF2BF5"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4.4.13. Письменно уведомлять Арендодателя в 10-дневный срок:</w:t>
      </w:r>
    </w:p>
    <w:p w14:paraId="3C36477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а) с момента совершения сделки либо иного действия - о совершении сделок, а также иных действий, связанных с переходом к третьим лицам прав на принадлежащие Арендатору объекты недвижимости, расположенные на Участке, передаче прав и обязанностей по Договору, передаче земельного участка в субаренду;</w:t>
      </w:r>
    </w:p>
    <w:p w14:paraId="095FBA68"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б) с момента внесения изменений в Единый государственный реестр юридических лиц - о реорганизации Арендатора;</w:t>
      </w:r>
    </w:p>
    <w:p w14:paraId="387EE10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lastRenderedPageBreak/>
        <w:t>в) с момента внесения изменений - об изменении паспортных данных, места регистрации, наименования, местонахождения, почтового адреса, банковских и иных реквизитов Арендатора</w:t>
      </w:r>
    </w:p>
    <w:p w14:paraId="768B9AB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случае неисполнения Арендатором указанных условий извещение, направленное по указанному в настоящем Договоре адресу, является надлежащим уведомлением Арендодателем Арендатора о соответствующих изменениях.</w:t>
      </w:r>
    </w:p>
    <w:p w14:paraId="64BA474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xml:space="preserve">4.4.14. При предоставлении </w:t>
      </w:r>
      <w:r w:rsidRPr="00EF336F">
        <w:rPr>
          <w:rFonts w:ascii="Times New Roman" w:eastAsia="Calibri" w:hAnsi="Times New Roman" w:cs="Times New Roman"/>
          <w:color w:val="auto"/>
          <w:sz w:val="20"/>
          <w:szCs w:val="20"/>
          <w:lang w:eastAsia="en-US"/>
        </w:rPr>
        <w:t xml:space="preserve">земельного </w:t>
      </w:r>
      <w:r w:rsidRPr="00EF336F">
        <w:rPr>
          <w:rFonts w:ascii="Times New Roman" w:hAnsi="Times New Roman" w:cs="Times New Roman"/>
          <w:color w:val="auto"/>
          <w:sz w:val="20"/>
          <w:szCs w:val="20"/>
        </w:rPr>
        <w:t>участка для целей капитального строительства:</w:t>
      </w:r>
    </w:p>
    <w:p w14:paraId="594D338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осуществить архитектурно-строительное проектирование, получение разрешения на строительство, строительство и ввод в эксплуатацию объекта в соответствии с правилами и нормативами действующего законодательства Российской Федерации, в том числе техническими регламентами, ГОСТ и СНиП;</w:t>
      </w:r>
    </w:p>
    <w:p w14:paraId="01BDA4FF"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в порядке, установленном законодательством Российской Федерации и правовыми актами Астраханской области, проведение работ по проектированию, строительству и вводу в эксплуатацию инженерных сетей и сооружений, необходимых для инженерно-технического обеспечения объекта в соответствии с выданными техническими условиями эксплуатирующей организации;</w:t>
      </w:r>
    </w:p>
    <w:p w14:paraId="636F88E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 предусмотренных Градостроительным кодексом Российской Федерации.</w:t>
      </w:r>
    </w:p>
    <w:p w14:paraId="48E3DD9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4.4.15.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 оговоренного в разделе I настоящего Договора.</w:t>
      </w:r>
    </w:p>
    <w:p w14:paraId="68B8A1E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4.4.16. В случае смерти Арендатора – физического лица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w:t>
      </w:r>
    </w:p>
    <w:p w14:paraId="0E27EFAA"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случае реорганизации Арендатора -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w:t>
      </w:r>
    </w:p>
    <w:p w14:paraId="2D2210F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4.4.17. При досрочном расторжении Договора или по истечении его срока все неотделимые улучшения, произведенные на земельном участке, безвозмездно передать Арендодателю.</w:t>
      </w:r>
    </w:p>
    <w:p w14:paraId="0EF0D2A2"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4.4.18. </w:t>
      </w:r>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w:t>
      </w:r>
      <w:r w:rsidRPr="00EF336F">
        <w:rPr>
          <w:rFonts w:ascii="Times New Roman" w:hAnsi="Times New Roman" w:cs="Times New Roman"/>
          <w:color w:val="auto"/>
          <w:sz w:val="20"/>
          <w:szCs w:val="20"/>
          <w:vertAlign w:val="superscript"/>
        </w:rPr>
        <w:footnoteReference w:id="3"/>
      </w:r>
    </w:p>
    <w:p w14:paraId="47CD459A" w14:textId="667CC375" w:rsidR="00EF336F" w:rsidRPr="00EF336F" w:rsidRDefault="00EF336F" w:rsidP="00EF336F">
      <w:pPr>
        <w:widowControl/>
        <w:ind w:firstLine="284"/>
        <w:jc w:val="both"/>
        <w:rPr>
          <w:rFonts w:ascii="Times New Roman" w:hAnsi="Times New Roman" w:cs="Times New Roman"/>
          <w:color w:val="auto"/>
          <w:sz w:val="20"/>
          <w:szCs w:val="20"/>
        </w:rPr>
      </w:pPr>
      <w:proofErr w:type="gramStart"/>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либо предоставить в администрацию муниципального образования «Город</w:t>
      </w:r>
      <w:r w:rsidR="007D7CE5">
        <w:rPr>
          <w:rFonts w:ascii="Times New Roman" w:hAnsi="Times New Roman" w:cs="Times New Roman"/>
          <w:color w:val="auto"/>
          <w:sz w:val="20"/>
          <w:szCs w:val="20"/>
        </w:rPr>
        <w:t>ской округ город</w:t>
      </w:r>
      <w:r w:rsidRPr="00EF336F">
        <w:rPr>
          <w:rFonts w:ascii="Times New Roman" w:hAnsi="Times New Roman" w:cs="Times New Roman"/>
          <w:color w:val="auto"/>
          <w:sz w:val="20"/>
          <w:szCs w:val="20"/>
        </w:rPr>
        <w:t xml:space="preserve"> Астрахань» утвержденную проектную документацию по реконструкции самовольной постройки в целях</w:t>
      </w:r>
      <w:proofErr w:type="gramEnd"/>
      <w:r w:rsidRPr="00EF336F">
        <w:rPr>
          <w:rFonts w:ascii="Times New Roman" w:hAnsi="Times New Roman" w:cs="Times New Roman"/>
          <w:color w:val="auto"/>
          <w:sz w:val="20"/>
          <w:szCs w:val="20"/>
        </w:rPr>
        <w:t xml:space="preserve"> ее приведения в соответствие с установленными требованиями.</w:t>
      </w:r>
    </w:p>
    <w:p w14:paraId="28F3F9FE"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срок, не превышающий трех лет с момента заключения Договора аренды, привести в соответствие с установленными требованиями здания, сооружения, объекты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w:t>
      </w:r>
      <w:r w:rsidRPr="00EF336F">
        <w:rPr>
          <w:rFonts w:ascii="Times New Roman" w:hAnsi="Times New Roman" w:cs="Times New Roman"/>
          <w:color w:val="auto"/>
          <w:sz w:val="20"/>
          <w:szCs w:val="20"/>
          <w:vertAlign w:val="superscript"/>
        </w:rPr>
        <w:footnoteReference w:id="4"/>
      </w:r>
    </w:p>
    <w:p w14:paraId="32CA3EF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4.5. Арендодатель и Арендатор имеют иные права и </w:t>
      </w:r>
      <w:proofErr w:type="gramStart"/>
      <w:r w:rsidRPr="00EF336F">
        <w:rPr>
          <w:rFonts w:ascii="Times New Roman" w:hAnsi="Times New Roman" w:cs="Times New Roman"/>
          <w:bCs/>
          <w:color w:val="auto"/>
          <w:sz w:val="20"/>
          <w:szCs w:val="20"/>
        </w:rPr>
        <w:t>несут иные обязанности</w:t>
      </w:r>
      <w:proofErr w:type="gramEnd"/>
      <w:r w:rsidRPr="00EF336F">
        <w:rPr>
          <w:rFonts w:ascii="Times New Roman" w:hAnsi="Times New Roman" w:cs="Times New Roman"/>
          <w:bCs/>
          <w:color w:val="auto"/>
          <w:sz w:val="20"/>
          <w:szCs w:val="20"/>
        </w:rPr>
        <w:t>, установленные законодательством Российской Федерации.</w:t>
      </w:r>
    </w:p>
    <w:p w14:paraId="13DE84B1" w14:textId="77777777" w:rsidR="00EF336F" w:rsidRPr="00EF336F" w:rsidRDefault="00EF336F" w:rsidP="00EF336F">
      <w:pPr>
        <w:widowControl/>
        <w:tabs>
          <w:tab w:val="left" w:pos="-284"/>
        </w:tabs>
        <w:autoSpaceDE w:val="0"/>
        <w:autoSpaceDN w:val="0"/>
        <w:adjustRightInd w:val="0"/>
        <w:ind w:right="-1"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 xml:space="preserve">4.6. </w:t>
      </w:r>
      <w:r w:rsidRPr="00EF336F">
        <w:rPr>
          <w:rFonts w:ascii="Times New Roman" w:eastAsia="Calibri" w:hAnsi="Times New Roman" w:cs="Times New Roman"/>
          <w:bCs/>
          <w:color w:val="auto"/>
          <w:sz w:val="20"/>
          <w:szCs w:val="20"/>
        </w:rPr>
        <w:t>Арендатор земельного участка, находящегося в государственной или муниципальной собственности, не имеет преимущественного права на заключение на новый срок договора аренды такого земельного участка без проведения торгов, за исключением случаев, предусмотренных Земельным кодексом РФ.</w:t>
      </w:r>
    </w:p>
    <w:p w14:paraId="5A95308C"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2874582E"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w:t>
      </w:r>
      <w:r w:rsidRPr="00EF336F">
        <w:rPr>
          <w:rFonts w:ascii="Times New Roman" w:hAnsi="Times New Roman" w:cs="Times New Roman"/>
          <w:bCs/>
          <w:color w:val="auto"/>
          <w:sz w:val="20"/>
          <w:szCs w:val="20"/>
        </w:rPr>
        <w:t>. Ответственность Сторон</w:t>
      </w:r>
    </w:p>
    <w:p w14:paraId="1267B714"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p>
    <w:p w14:paraId="5328DFD1" w14:textId="540E299C"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w:t>
      </w:r>
      <w:r w:rsidR="00E02828">
        <w:rPr>
          <w:rFonts w:ascii="Times New Roman" w:hAnsi="Times New Roman" w:cs="Times New Roman"/>
          <w:bCs/>
          <w:color w:val="auto"/>
          <w:sz w:val="20"/>
          <w:szCs w:val="20"/>
        </w:rPr>
        <w:t>1</w:t>
      </w:r>
      <w:r w:rsidRPr="00EF336F">
        <w:rPr>
          <w:rFonts w:ascii="Times New Roman" w:hAnsi="Times New Roman" w:cs="Times New Roman"/>
          <w:bCs/>
          <w:color w:val="auto"/>
          <w:sz w:val="20"/>
          <w:szCs w:val="20"/>
        </w:rPr>
        <w:t>. Ответственность за правильность исчисления и своевременность оплаты арендной платы за земельный участок, возлагается на Арендатора.</w:t>
      </w:r>
    </w:p>
    <w:p w14:paraId="621F25C6" w14:textId="647EFCC8"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w:t>
      </w:r>
      <w:r w:rsidR="00E02828">
        <w:rPr>
          <w:rFonts w:ascii="Times New Roman" w:hAnsi="Times New Roman" w:cs="Times New Roman"/>
          <w:bCs/>
          <w:color w:val="auto"/>
          <w:sz w:val="20"/>
          <w:szCs w:val="20"/>
        </w:rPr>
        <w:t>2</w:t>
      </w:r>
      <w:r w:rsidRPr="00EF336F">
        <w:rPr>
          <w:rFonts w:ascii="Times New Roman" w:hAnsi="Times New Roman" w:cs="Times New Roman"/>
          <w:bCs/>
          <w:color w:val="auto"/>
          <w:sz w:val="20"/>
          <w:szCs w:val="20"/>
        </w:rPr>
        <w:t>. За нарушение условий Договора Стороны несут ответственность, предусмотренную законодательством Российской Федерации.</w:t>
      </w:r>
    </w:p>
    <w:p w14:paraId="5FF8F664" w14:textId="0559E91C"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w:t>
      </w:r>
      <w:r w:rsidR="00E02828">
        <w:rPr>
          <w:rFonts w:ascii="Times New Roman" w:hAnsi="Times New Roman" w:cs="Times New Roman"/>
          <w:bCs/>
          <w:color w:val="auto"/>
          <w:sz w:val="20"/>
          <w:szCs w:val="20"/>
        </w:rPr>
        <w:t>3</w:t>
      </w:r>
      <w:r w:rsidRPr="00EF336F">
        <w:rPr>
          <w:rFonts w:ascii="Times New Roman" w:hAnsi="Times New Roman" w:cs="Times New Roman"/>
          <w:bCs/>
          <w:color w:val="auto"/>
          <w:sz w:val="20"/>
          <w:szCs w:val="20"/>
        </w:rPr>
        <w:t>. За нарушение установленных п. 3.3 Договора сроков внесения арендной платы Арендатор выплачивает Арендодателю пеню из расчета одной трехсотой ставки рефинансирования, установленной Центральным банком Российской Федерации, за каждый календарный день просрочки. Пеня перечисляется в порядке, предусмотренном п. 3.3 Договора.</w:t>
      </w:r>
    </w:p>
    <w:p w14:paraId="6D1155E2" w14:textId="5B4EB1B8"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w:t>
      </w:r>
      <w:r w:rsidR="00E02828">
        <w:rPr>
          <w:rFonts w:ascii="Times New Roman" w:hAnsi="Times New Roman" w:cs="Times New Roman"/>
          <w:bCs/>
          <w:color w:val="auto"/>
          <w:sz w:val="20"/>
          <w:szCs w:val="20"/>
        </w:rPr>
        <w:t>4</w:t>
      </w:r>
      <w:r w:rsidRPr="00EF336F">
        <w:rPr>
          <w:rFonts w:ascii="Times New Roman" w:hAnsi="Times New Roman" w:cs="Times New Roman"/>
          <w:bCs/>
          <w:color w:val="auto"/>
          <w:sz w:val="20"/>
          <w:szCs w:val="20"/>
        </w:rPr>
        <w:t>. Ответственность Сторон за нарушение обязательств по Договору, вызванных действием обстоятельств непреодолимой силы, регулируется законодательством Российской Федерации.</w:t>
      </w:r>
    </w:p>
    <w:p w14:paraId="4D18AD19"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46B5646F" w14:textId="42D89529"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w:t>
      </w:r>
      <w:r w:rsidRPr="00EF336F">
        <w:rPr>
          <w:rFonts w:ascii="Times New Roman" w:hAnsi="Times New Roman" w:cs="Times New Roman"/>
          <w:bCs/>
          <w:color w:val="auto"/>
          <w:sz w:val="20"/>
          <w:szCs w:val="20"/>
        </w:rPr>
        <w:t xml:space="preserve">. </w:t>
      </w:r>
      <w:r w:rsidRPr="00EF336F">
        <w:rPr>
          <w:rFonts w:ascii="Times New Roman" w:hAnsi="Times New Roman" w:cs="Times New Roman"/>
          <w:color w:val="auto"/>
          <w:sz w:val="20"/>
          <w:szCs w:val="20"/>
        </w:rPr>
        <w:t>Изменение и прекращение действия Договор</w:t>
      </w:r>
      <w:r w:rsidR="00BD389E">
        <w:rPr>
          <w:rFonts w:ascii="Times New Roman" w:hAnsi="Times New Roman" w:cs="Times New Roman"/>
          <w:color w:val="auto"/>
          <w:sz w:val="20"/>
          <w:szCs w:val="20"/>
        </w:rPr>
        <w:t>а</w:t>
      </w:r>
    </w:p>
    <w:p w14:paraId="37DAD3B0"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60F7C6DA"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lastRenderedPageBreak/>
        <w:t xml:space="preserve">6.1. </w:t>
      </w:r>
      <w:r w:rsidRPr="00EF336F">
        <w:rPr>
          <w:rFonts w:ascii="Times New Roman" w:hAnsi="Times New Roman" w:cs="Times New Roman"/>
          <w:color w:val="auto"/>
          <w:sz w:val="20"/>
          <w:szCs w:val="20"/>
        </w:rPr>
        <w:t>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 за исключением случаев, установленных настоящим Договором.</w:t>
      </w:r>
    </w:p>
    <w:p w14:paraId="1C9470B7"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6.2. Действие настоящего Договора прекращается по окончании его срока, а также в любой другой срок по соглашению Сторон, в том числе заключаемому до истечения установленного условиями настоящего Договора срока в случаях и в порядке, предусмотренных действующим законодательством Российской Федерации и (или) условиями настоящего Договора.</w:t>
      </w:r>
    </w:p>
    <w:p w14:paraId="05B4D5F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6.3.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w:t>
      </w:r>
    </w:p>
    <w:p w14:paraId="0580B15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color w:val="auto"/>
          <w:sz w:val="20"/>
          <w:szCs w:val="20"/>
        </w:rPr>
        <w:t>6.4. Досрочное расторжение настоящего Договора осуществляется в судебном порядке по требованию Арендодателя в случаях, предусмотренных действующих законодательством.</w:t>
      </w:r>
    </w:p>
    <w:p w14:paraId="351FCC7E"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6.5.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w:t>
      </w:r>
    </w:p>
    <w:p w14:paraId="1FF4C39C"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6.6.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w:t>
      </w:r>
    </w:p>
    <w:p w14:paraId="0C00F63E"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r w:rsidRPr="00EF336F">
        <w:rPr>
          <w:rFonts w:ascii="Times New Roman" w:hAnsi="Times New Roman" w:cs="Times New Roman"/>
          <w:color w:val="auto"/>
          <w:sz w:val="20"/>
          <w:szCs w:val="20"/>
        </w:rPr>
        <w:t xml:space="preserve">6.7. </w:t>
      </w:r>
      <w:r w:rsidRPr="00EF336F">
        <w:rPr>
          <w:rFonts w:ascii="Times New Roman" w:eastAsia="Calibri" w:hAnsi="Times New Roman" w:cs="Times New Roman"/>
          <w:color w:val="auto"/>
          <w:sz w:val="20"/>
          <w:szCs w:val="20"/>
        </w:rPr>
        <w:t>Внесение изменений в Договор в части изменения видов разрешенного использования такого земельного участка не допускается.</w:t>
      </w:r>
    </w:p>
    <w:p w14:paraId="1BF34F57"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p>
    <w:p w14:paraId="60377387"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w:t>
      </w:r>
      <w:r w:rsidRPr="00EF336F">
        <w:rPr>
          <w:rFonts w:ascii="Times New Roman" w:hAnsi="Times New Roman" w:cs="Times New Roman"/>
          <w:bCs/>
          <w:color w:val="auto"/>
          <w:sz w:val="20"/>
          <w:szCs w:val="20"/>
        </w:rPr>
        <w:t>. Рассмотрение и урегулирование споров, заключительные положения</w:t>
      </w:r>
    </w:p>
    <w:p w14:paraId="4A57E15A"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86D15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7.1. Все споры между Сторонами, возникающие по Договору, разрешаются в соответствии с законодательством Российской Федерации.</w:t>
      </w:r>
    </w:p>
    <w:p w14:paraId="7BD83D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7.2. Стороны устанавливают территориальную подсудность по спорам, которые могут возникнуть между Сторонами по настоящему Договору - по месту нахождения Арендодателя, за исключением случаев, установленных действующим законодательством.</w:t>
      </w:r>
    </w:p>
    <w:p w14:paraId="31B5F5D1"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7.3. Все уведомления и сообщения по настоящему Договору должны направляться в письменной форме. Уведомления и/или сообщения будут считаться направленными надлежащим образом, если они направлены заказным письмом с уведомлением о вручении, либо доставлены курьером по адресам Сторон, указанным в настоящем Договоре, с получением под расписку. Уведомление и/или сообщение считается полученным </w:t>
      </w:r>
      <w:proofErr w:type="gramStart"/>
      <w:r w:rsidRPr="00EF336F">
        <w:rPr>
          <w:rFonts w:ascii="Times New Roman" w:hAnsi="Times New Roman" w:cs="Times New Roman"/>
          <w:bCs/>
          <w:color w:val="auto"/>
          <w:sz w:val="20"/>
          <w:szCs w:val="20"/>
        </w:rPr>
        <w:t>с даты получения</w:t>
      </w:r>
      <w:proofErr w:type="gramEnd"/>
      <w:r w:rsidRPr="00EF336F">
        <w:rPr>
          <w:rFonts w:ascii="Times New Roman" w:hAnsi="Times New Roman" w:cs="Times New Roman"/>
          <w:bCs/>
          <w:color w:val="auto"/>
          <w:sz w:val="20"/>
          <w:szCs w:val="20"/>
        </w:rPr>
        <w:t>, указанной в расписке, либо с даты проставления отделением почтовой связи отметки о невозможности вручения заказного письма с уведомлением адресату.</w:t>
      </w:r>
    </w:p>
    <w:p w14:paraId="2CA42A3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7.4. Договор составлен в 3 (трех) экземплярах, имеющих одинаковую юридическую силу, каждый из которых хранится у Сторон.</w:t>
      </w:r>
    </w:p>
    <w:p w14:paraId="30F47146"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CAA567C"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VIII</w:t>
      </w:r>
      <w:r w:rsidRPr="00EF336F">
        <w:rPr>
          <w:rFonts w:ascii="Times New Roman" w:hAnsi="Times New Roman" w:cs="Times New Roman"/>
          <w:bCs/>
          <w:color w:val="auto"/>
          <w:sz w:val="20"/>
          <w:szCs w:val="20"/>
        </w:rPr>
        <w:t>. Расчет размера арендной платы за земельный участок</w:t>
      </w:r>
    </w:p>
    <w:p w14:paraId="1DC49489" w14:textId="77777777" w:rsidR="00EF336F" w:rsidRPr="00EF336F" w:rsidRDefault="00EF336F" w:rsidP="00EF336F">
      <w:pPr>
        <w:widowControl/>
        <w:tabs>
          <w:tab w:val="left" w:pos="-284"/>
        </w:tabs>
        <w:ind w:left="142" w:right="-1" w:hanging="1276"/>
        <w:jc w:val="both"/>
        <w:rPr>
          <w:rFonts w:ascii="Times New Roman" w:eastAsia="Calibri" w:hAnsi="Times New Roman" w:cs="Times New Roman"/>
          <w:b/>
          <w:color w:val="auto"/>
          <w:sz w:val="20"/>
          <w:szCs w:val="20"/>
          <w:lang w:eastAsia="en-US"/>
        </w:rPr>
      </w:pPr>
    </w:p>
    <w:p w14:paraId="19831C2C"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Адреса, реквизиты, подписи Сторон</w:t>
      </w:r>
    </w:p>
    <w:p w14:paraId="55DC73A3"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p>
    <w:tbl>
      <w:tblPr>
        <w:tblW w:w="9862" w:type="dxa"/>
        <w:tblInd w:w="-34" w:type="dxa"/>
        <w:tblLook w:val="04A0" w:firstRow="1" w:lastRow="0" w:firstColumn="1" w:lastColumn="0" w:noHBand="0" w:noVBand="1"/>
      </w:tblPr>
      <w:tblGrid>
        <w:gridCol w:w="34"/>
        <w:gridCol w:w="4928"/>
        <w:gridCol w:w="186"/>
        <w:gridCol w:w="4600"/>
        <w:gridCol w:w="114"/>
      </w:tblGrid>
      <w:tr w:rsidR="00EF336F" w:rsidRPr="00EF336F" w14:paraId="16DDC691" w14:textId="77777777" w:rsidTr="00F602F8">
        <w:trPr>
          <w:gridBefore w:val="1"/>
          <w:wBefore w:w="34" w:type="dxa"/>
          <w:trHeight w:val="163"/>
        </w:trPr>
        <w:tc>
          <w:tcPr>
            <w:tcW w:w="4928" w:type="dxa"/>
            <w:vAlign w:val="center"/>
            <w:hideMark/>
          </w:tcPr>
          <w:p w14:paraId="054D2223"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Арендатор</w:t>
            </w:r>
          </w:p>
        </w:tc>
        <w:tc>
          <w:tcPr>
            <w:tcW w:w="4900" w:type="dxa"/>
            <w:gridSpan w:val="3"/>
            <w:vAlign w:val="center"/>
            <w:hideMark/>
          </w:tcPr>
          <w:p w14:paraId="7B235E18"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Арендодатель</w:t>
            </w:r>
          </w:p>
        </w:tc>
      </w:tr>
      <w:tr w:rsidR="00EF336F" w:rsidRPr="00EF336F" w14:paraId="50ABA15A" w14:textId="77777777" w:rsidTr="00F602F8">
        <w:trPr>
          <w:gridAfter w:val="1"/>
          <w:wAfter w:w="114" w:type="dxa"/>
          <w:cantSplit/>
          <w:trHeight w:val="655"/>
        </w:trPr>
        <w:tc>
          <w:tcPr>
            <w:tcW w:w="5148" w:type="dxa"/>
            <w:gridSpan w:val="3"/>
          </w:tcPr>
          <w:p w14:paraId="551768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E08C0E3"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30DCB4C9" w14:textId="77777777" w:rsidR="00EF336F" w:rsidRPr="00EF336F" w:rsidRDefault="00EF336F" w:rsidP="00EF336F">
            <w:pPr>
              <w:widowControl/>
              <w:tabs>
                <w:tab w:val="left" w:pos="-284"/>
              </w:tabs>
              <w:ind w:left="576"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(подпись)</w:t>
            </w:r>
          </w:p>
        </w:tc>
        <w:tc>
          <w:tcPr>
            <w:tcW w:w="4600" w:type="dxa"/>
          </w:tcPr>
          <w:p w14:paraId="1E1041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0A5652F"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1427A9D9"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       (подпись)</w:t>
            </w:r>
          </w:p>
        </w:tc>
      </w:tr>
    </w:tbl>
    <w:p w14:paraId="6359EA63" w14:textId="77777777" w:rsidR="00EF336F" w:rsidRPr="00EF336F" w:rsidRDefault="00EF336F" w:rsidP="00EF336F">
      <w:pPr>
        <w:tabs>
          <w:tab w:val="left" w:pos="-284"/>
        </w:tabs>
        <w:autoSpaceDE w:val="0"/>
        <w:autoSpaceDN w:val="0"/>
        <w:adjustRightInd w:val="0"/>
        <w:ind w:right="-1"/>
        <w:jc w:val="both"/>
        <w:rPr>
          <w:rFonts w:ascii="Times New Roman" w:eastAsia="Calibri" w:hAnsi="Times New Roman" w:cs="Times New Roman"/>
          <w:color w:val="auto"/>
          <w:sz w:val="20"/>
          <w:szCs w:val="20"/>
        </w:rPr>
      </w:pPr>
    </w:p>
    <w:p w14:paraId="0B81B900" w14:textId="25952A3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Дого</w:t>
      </w:r>
      <w:r w:rsidR="00410EA1">
        <w:rPr>
          <w:rFonts w:ascii="Times New Roman" w:hAnsi="Times New Roman" w:cs="Times New Roman"/>
          <w:bCs/>
          <w:color w:val="auto"/>
          <w:sz w:val="20"/>
          <w:szCs w:val="20"/>
        </w:rPr>
        <w:t>вор № _____ /_____от _______ 202</w:t>
      </w:r>
      <w:r w:rsidRPr="00EF336F">
        <w:rPr>
          <w:rFonts w:ascii="Times New Roman" w:hAnsi="Times New Roman" w:cs="Times New Roman"/>
          <w:bCs/>
          <w:color w:val="auto"/>
          <w:sz w:val="20"/>
          <w:szCs w:val="20"/>
        </w:rPr>
        <w:t>__ учтен в Управлении муниципального имущества</w:t>
      </w:r>
      <w:r w:rsidRPr="00EF336F">
        <w:rPr>
          <w:rFonts w:ascii="Times New Roman" w:hAnsi="Times New Roman" w:cs="Times New Roman"/>
          <w:color w:val="auto"/>
          <w:sz w:val="20"/>
          <w:szCs w:val="20"/>
        </w:rPr>
        <w:t xml:space="preserve"> администрации муниципального образования «</w:t>
      </w:r>
      <w:r w:rsidR="00532783" w:rsidRPr="00532783">
        <w:rPr>
          <w:rFonts w:ascii="Times New Roman" w:hAnsi="Times New Roman" w:cs="Times New Roman"/>
          <w:color w:val="auto"/>
          <w:sz w:val="20"/>
          <w:szCs w:val="20"/>
        </w:rPr>
        <w:t>Городской округ город  Астрахань</w:t>
      </w:r>
      <w:r w:rsidRPr="00EF336F">
        <w:rPr>
          <w:rFonts w:ascii="Times New Roman" w:hAnsi="Times New Roman" w:cs="Times New Roman"/>
          <w:color w:val="auto"/>
          <w:sz w:val="20"/>
          <w:szCs w:val="20"/>
        </w:rPr>
        <w:t>»</w:t>
      </w:r>
    </w:p>
    <w:p w14:paraId="0AA2F119"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p>
    <w:p w14:paraId="2807F31F"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Начальник отдела договорных отношений  ___________________      </w:t>
      </w:r>
    </w:p>
    <w:p w14:paraId="5406B817" w14:textId="77777777" w:rsidR="00EF336F" w:rsidRPr="00EF336F" w:rsidRDefault="00EF336F" w:rsidP="00EF336F">
      <w:pPr>
        <w:widowControl/>
        <w:tabs>
          <w:tab w:val="left" w:pos="-284"/>
        </w:tabs>
        <w:autoSpaceDE w:val="0"/>
        <w:autoSpaceDN w:val="0"/>
        <w:adjustRightInd w:val="0"/>
        <w:ind w:left="4248" w:right="-1" w:hanging="846"/>
        <w:rPr>
          <w:rFonts w:ascii="Times New Roman" w:eastAsia="Calibri" w:hAnsi="Times New Roman" w:cs="Times New Roman"/>
          <w:color w:val="auto"/>
          <w:sz w:val="20"/>
          <w:szCs w:val="20"/>
        </w:rPr>
      </w:pPr>
      <w:r w:rsidRPr="00EF336F">
        <w:rPr>
          <w:rFonts w:ascii="Times New Roman" w:eastAsia="Calibri" w:hAnsi="Times New Roman" w:cs="Times New Roman"/>
          <w:color w:val="auto"/>
          <w:sz w:val="20"/>
          <w:szCs w:val="20"/>
        </w:rPr>
        <w:t>(подпись)</w:t>
      </w:r>
      <w:r w:rsidRPr="00EF336F">
        <w:rPr>
          <w:rFonts w:ascii="Times New Roman" w:eastAsia="Calibri" w:hAnsi="Times New Roman" w:cs="Times New Roman"/>
          <w:color w:val="auto"/>
          <w:sz w:val="20"/>
          <w:szCs w:val="20"/>
        </w:rPr>
        <w:tab/>
      </w:r>
      <w:r w:rsidRPr="00EF336F">
        <w:rPr>
          <w:rFonts w:ascii="Times New Roman" w:eastAsia="Calibri" w:hAnsi="Times New Roman" w:cs="Times New Roman"/>
          <w:color w:val="auto"/>
          <w:sz w:val="20"/>
          <w:szCs w:val="20"/>
        </w:rPr>
        <w:tab/>
        <w:t>М.П.</w:t>
      </w:r>
      <w:r w:rsidRPr="00EF336F">
        <w:rPr>
          <w:rFonts w:ascii="Times New Roman" w:eastAsia="Calibri" w:hAnsi="Times New Roman" w:cs="Times New Roman"/>
          <w:color w:val="auto"/>
          <w:sz w:val="20"/>
          <w:szCs w:val="20"/>
        </w:rPr>
        <w:tab/>
        <w:t xml:space="preserve">                 </w:t>
      </w:r>
    </w:p>
    <w:p w14:paraId="5086EAA5" w14:textId="1F6186ED" w:rsidR="00EF336F" w:rsidRDefault="00EF336F"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 xml:space="preserve">Исполнитель: </w:t>
      </w:r>
    </w:p>
    <w:p w14:paraId="1D128EA5" w14:textId="77777777" w:rsidR="0064361F" w:rsidRDefault="0064361F"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BF707C3" w14:textId="77777777" w:rsidR="0064361F" w:rsidRDefault="0064361F"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7EF1AA0A" w14:textId="77777777" w:rsidR="0064361F" w:rsidRDefault="0064361F"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311C584A"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2773D325"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2177F820"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1276BA9F"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FE214D0"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4F457276"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3644FF4C"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1002C5B4"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55673B9E"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270C0A8D" w14:textId="0C7DF41C" w:rsidR="0064361F" w:rsidRPr="00BB07AF"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Приложение </w:t>
      </w:r>
      <w:r w:rsidR="00410EA1">
        <w:rPr>
          <w:rFonts w:ascii="Times New Roman" w:eastAsiaTheme="minorHAnsi" w:hAnsi="Times New Roman" w:cs="Times New Roman"/>
          <w:sz w:val="23"/>
          <w:szCs w:val="23"/>
          <w:lang w:eastAsia="en-US"/>
        </w:rPr>
        <w:t>№ 3</w:t>
      </w:r>
      <w:r w:rsidRPr="00BB07AF">
        <w:rPr>
          <w:rFonts w:ascii="Times New Roman" w:eastAsiaTheme="minorHAnsi" w:hAnsi="Times New Roman" w:cs="Times New Roman"/>
          <w:sz w:val="23"/>
          <w:szCs w:val="23"/>
          <w:lang w:eastAsia="en-US"/>
        </w:rPr>
        <w:t xml:space="preserve"> </w:t>
      </w:r>
    </w:p>
    <w:p w14:paraId="13FD9DE4" w14:textId="77777777" w:rsidR="0064361F" w:rsidRPr="00BB07AF"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к </w:t>
      </w:r>
      <w:r>
        <w:rPr>
          <w:rFonts w:ascii="Times New Roman" w:eastAsiaTheme="minorHAnsi" w:hAnsi="Times New Roman" w:cs="Times New Roman"/>
          <w:sz w:val="23"/>
          <w:szCs w:val="23"/>
          <w:lang w:eastAsia="en-US"/>
        </w:rPr>
        <w:t>аукционной документации</w:t>
      </w:r>
      <w:r w:rsidRPr="00BB07AF">
        <w:rPr>
          <w:rFonts w:ascii="Times New Roman" w:eastAsiaTheme="minorHAnsi" w:hAnsi="Times New Roman" w:cs="Times New Roman"/>
          <w:sz w:val="23"/>
          <w:szCs w:val="23"/>
          <w:lang w:eastAsia="en-US"/>
        </w:rPr>
        <w:t xml:space="preserve"> </w:t>
      </w:r>
    </w:p>
    <w:p w14:paraId="039EDF11" w14:textId="77777777" w:rsidR="0064361F" w:rsidRPr="00FD0892"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00E03B3D" w14:textId="77777777" w:rsidR="0064361F"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p>
    <w:p w14:paraId="354D3F25" w14:textId="77777777" w:rsidR="0064361F" w:rsidRPr="00FD0892"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p>
    <w:p w14:paraId="6F7C39D1" w14:textId="77777777" w:rsidR="0064361F" w:rsidRPr="00CB4ADE" w:rsidRDefault="0064361F" w:rsidP="0064361F">
      <w:pPr>
        <w:jc w:val="center"/>
        <w:rPr>
          <w:rFonts w:ascii="Times New Roman" w:hAnsi="Times New Roman" w:cs="Times New Roman"/>
        </w:rPr>
      </w:pPr>
      <w:r w:rsidRPr="00CB4ADE">
        <w:rPr>
          <w:rFonts w:ascii="Times New Roman" w:hAnsi="Times New Roman" w:cs="Times New Roman"/>
          <w:b/>
        </w:rPr>
        <w:t>ОПИСЬ ДОКУМЕНТОВ,</w:t>
      </w:r>
    </w:p>
    <w:p w14:paraId="0BC3084B" w14:textId="77777777" w:rsidR="0064361F" w:rsidRPr="00CB4ADE" w:rsidRDefault="0064361F" w:rsidP="0064361F">
      <w:pPr>
        <w:jc w:val="center"/>
        <w:rPr>
          <w:rFonts w:ascii="Times New Roman" w:hAnsi="Times New Roman" w:cs="Times New Roman"/>
        </w:rPr>
      </w:pPr>
      <w:proofErr w:type="gramStart"/>
      <w:r w:rsidRPr="00CB4ADE">
        <w:rPr>
          <w:rFonts w:ascii="Times New Roman" w:hAnsi="Times New Roman" w:cs="Times New Roman"/>
        </w:rPr>
        <w:t>представляемых</w:t>
      </w:r>
      <w:proofErr w:type="gramEnd"/>
      <w:r w:rsidRPr="00CB4ADE">
        <w:rPr>
          <w:rFonts w:ascii="Times New Roman" w:hAnsi="Times New Roman" w:cs="Times New Roman"/>
        </w:rPr>
        <w:t xml:space="preserve"> для участия в аукционе</w:t>
      </w:r>
      <w:r w:rsidRPr="00CB4ADE">
        <w:rPr>
          <w:rFonts w:ascii="Times New Roman" w:hAnsi="Times New Roman" w:cs="Times New Roman"/>
          <w:b/>
        </w:rPr>
        <w:t xml:space="preserve"> </w:t>
      </w:r>
      <w:r w:rsidRPr="00CB4ADE">
        <w:rPr>
          <w:rFonts w:ascii="Times New Roman" w:hAnsi="Times New Roman" w:cs="Times New Roman"/>
        </w:rPr>
        <w:t>на право заключения договор</w:t>
      </w:r>
      <w:r>
        <w:rPr>
          <w:rFonts w:ascii="Times New Roman" w:hAnsi="Times New Roman" w:cs="Times New Roman"/>
        </w:rPr>
        <w:t>а</w:t>
      </w:r>
      <w:r w:rsidRPr="00CB4ADE">
        <w:rPr>
          <w:rFonts w:ascii="Times New Roman" w:hAnsi="Times New Roman" w:cs="Times New Roman"/>
        </w:rPr>
        <w:t xml:space="preserve"> аренды </w:t>
      </w:r>
      <w:r>
        <w:rPr>
          <w:rFonts w:ascii="Times New Roman" w:hAnsi="Times New Roman" w:cs="Times New Roman"/>
        </w:rPr>
        <w:t>земельного участка</w:t>
      </w:r>
      <w:r w:rsidRPr="00CB4ADE">
        <w:rPr>
          <w:rFonts w:ascii="Times New Roman" w:hAnsi="Times New Roman" w:cs="Times New Roman"/>
        </w:rPr>
        <w:t>, находящ</w:t>
      </w:r>
      <w:r>
        <w:rPr>
          <w:rFonts w:ascii="Times New Roman" w:hAnsi="Times New Roman" w:cs="Times New Roman"/>
        </w:rPr>
        <w:t>его</w:t>
      </w:r>
      <w:r w:rsidRPr="00CB4ADE">
        <w:rPr>
          <w:rFonts w:ascii="Times New Roman" w:hAnsi="Times New Roman" w:cs="Times New Roman"/>
        </w:rPr>
        <w:t xml:space="preserve">ся  в </w:t>
      </w:r>
      <w:r>
        <w:rPr>
          <w:rFonts w:ascii="Times New Roman" w:hAnsi="Times New Roman" w:cs="Times New Roman"/>
        </w:rPr>
        <w:t>муниципальной собственности</w:t>
      </w:r>
    </w:p>
    <w:p w14:paraId="5421DCC4" w14:textId="77777777" w:rsidR="0064361F" w:rsidRDefault="0064361F" w:rsidP="0064361F">
      <w:pPr>
        <w:rPr>
          <w:rFonts w:ascii="Times New Roman" w:hAnsi="Times New Roman" w:cs="Times New Roman"/>
        </w:rPr>
      </w:pPr>
    </w:p>
    <w:p w14:paraId="321F3BE5" w14:textId="77777777" w:rsidR="0064361F" w:rsidRPr="00CB4ADE" w:rsidRDefault="0064361F" w:rsidP="0064361F">
      <w:pPr>
        <w:rPr>
          <w:rFonts w:ascii="Times New Roman" w:hAnsi="Times New Roman" w:cs="Times New Roman"/>
        </w:rPr>
      </w:pPr>
      <w:r>
        <w:rPr>
          <w:rFonts w:ascii="Times New Roman" w:hAnsi="Times New Roman" w:cs="Times New Roman"/>
        </w:rPr>
        <w:t xml:space="preserve">Настоящим </w:t>
      </w:r>
      <w:r w:rsidRPr="00CB4ADE">
        <w:rPr>
          <w:rFonts w:ascii="Times New Roman" w:hAnsi="Times New Roman" w:cs="Times New Roman"/>
        </w:rPr>
        <w:t>______________________________________</w:t>
      </w:r>
      <w:r>
        <w:rPr>
          <w:rFonts w:ascii="Times New Roman" w:hAnsi="Times New Roman" w:cs="Times New Roman"/>
        </w:rPr>
        <w:t>______________________________</w:t>
      </w:r>
      <w:r w:rsidRPr="00CB4ADE">
        <w:rPr>
          <w:rFonts w:ascii="Times New Roman" w:hAnsi="Times New Roman" w:cs="Times New Roman"/>
        </w:rPr>
        <w:t>______</w:t>
      </w:r>
    </w:p>
    <w:p w14:paraId="7349A139" w14:textId="77777777" w:rsidR="0064361F" w:rsidRPr="00CB4ADE" w:rsidRDefault="0064361F" w:rsidP="0064361F">
      <w:pPr>
        <w:jc w:val="center"/>
        <w:rPr>
          <w:rFonts w:ascii="Times New Roman" w:hAnsi="Times New Roman" w:cs="Times New Roman"/>
        </w:rPr>
      </w:pPr>
      <w:r w:rsidRPr="00CB4ADE">
        <w:rPr>
          <w:rFonts w:ascii="Times New Roman" w:hAnsi="Times New Roman" w:cs="Times New Roman"/>
        </w:rPr>
        <w:t>(</w:t>
      </w:r>
      <w:r>
        <w:rPr>
          <w:rFonts w:ascii="Times New Roman" w:hAnsi="Times New Roman" w:cs="Times New Roman"/>
        </w:rPr>
        <w:t>ФИО,</w:t>
      </w:r>
      <w:r w:rsidRPr="00CB4ADE">
        <w:rPr>
          <w:rFonts w:ascii="Times New Roman" w:hAnsi="Times New Roman" w:cs="Times New Roman"/>
        </w:rPr>
        <w:t xml:space="preserve"> наименование</w:t>
      </w:r>
      <w:r>
        <w:rPr>
          <w:rFonts w:ascii="Times New Roman" w:hAnsi="Times New Roman" w:cs="Times New Roman"/>
        </w:rPr>
        <w:t xml:space="preserve"> </w:t>
      </w:r>
      <w:r w:rsidRPr="00CB4ADE">
        <w:rPr>
          <w:rFonts w:ascii="Times New Roman" w:hAnsi="Times New Roman" w:cs="Times New Roman"/>
        </w:rPr>
        <w:t>лица-претендента на участие в аукционе)</w:t>
      </w:r>
    </w:p>
    <w:p w14:paraId="6ABAEA29" w14:textId="77777777" w:rsidR="0064361F" w:rsidRPr="00CB4ADE" w:rsidRDefault="0064361F" w:rsidP="0064361F">
      <w:pPr>
        <w:jc w:val="both"/>
        <w:rPr>
          <w:rFonts w:ascii="Times New Roman" w:hAnsi="Times New Roman" w:cs="Times New Roman"/>
        </w:rPr>
      </w:pPr>
      <w:r w:rsidRPr="00CB4ADE">
        <w:rPr>
          <w:rFonts w:ascii="Times New Roman" w:hAnsi="Times New Roman" w:cs="Times New Roman"/>
        </w:rPr>
        <w:t>подтверждает, что для участия в аукционе на право заключения договор</w:t>
      </w:r>
      <w:r>
        <w:rPr>
          <w:rFonts w:ascii="Times New Roman" w:hAnsi="Times New Roman" w:cs="Times New Roman"/>
        </w:rPr>
        <w:t>а</w:t>
      </w:r>
      <w:r w:rsidRPr="00CB4ADE">
        <w:rPr>
          <w:rFonts w:ascii="Times New Roman" w:hAnsi="Times New Roman" w:cs="Times New Roman"/>
        </w:rPr>
        <w:t xml:space="preserve"> аренды </w:t>
      </w:r>
      <w:r>
        <w:rPr>
          <w:rFonts w:ascii="Times New Roman" w:hAnsi="Times New Roman" w:cs="Times New Roman"/>
        </w:rPr>
        <w:t>земельного участка 30:12:____________</w:t>
      </w:r>
      <w:r w:rsidRPr="00CB4ADE">
        <w:rPr>
          <w:rFonts w:ascii="Times New Roman" w:hAnsi="Times New Roman" w:cs="Times New Roman"/>
        </w:rPr>
        <w:t>, находящ</w:t>
      </w:r>
      <w:r>
        <w:rPr>
          <w:rFonts w:ascii="Times New Roman" w:hAnsi="Times New Roman" w:cs="Times New Roman"/>
        </w:rPr>
        <w:t>его</w:t>
      </w:r>
      <w:r w:rsidRPr="00CB4ADE">
        <w:rPr>
          <w:rFonts w:ascii="Times New Roman" w:hAnsi="Times New Roman" w:cs="Times New Roman"/>
        </w:rPr>
        <w:t xml:space="preserve">ся  </w:t>
      </w:r>
      <w:r>
        <w:rPr>
          <w:rFonts w:ascii="Times New Roman" w:hAnsi="Times New Roman" w:cs="Times New Roman"/>
        </w:rPr>
        <w:t>в муниципальной собственности,  по Лоту № _</w:t>
      </w:r>
      <w:r w:rsidRPr="00CB4ADE">
        <w:rPr>
          <w:rFonts w:ascii="Times New Roman" w:hAnsi="Times New Roman" w:cs="Times New Roman"/>
        </w:rPr>
        <w:t>___</w:t>
      </w:r>
      <w:proofErr w:type="gramStart"/>
      <w:r w:rsidRPr="00CB4ADE">
        <w:rPr>
          <w:rFonts w:ascii="Times New Roman" w:hAnsi="Times New Roman" w:cs="Times New Roman"/>
        </w:rPr>
        <w:t xml:space="preserve"> </w:t>
      </w:r>
      <w:r>
        <w:rPr>
          <w:rFonts w:ascii="Times New Roman" w:hAnsi="Times New Roman" w:cs="Times New Roman"/>
        </w:rPr>
        <w:t>,</w:t>
      </w:r>
      <w:proofErr w:type="gramEnd"/>
      <w:r>
        <w:rPr>
          <w:rFonts w:ascii="Times New Roman" w:hAnsi="Times New Roman" w:cs="Times New Roman"/>
        </w:rPr>
        <w:t xml:space="preserve"> </w:t>
      </w:r>
      <w:r w:rsidRPr="00CB4ADE">
        <w:rPr>
          <w:rFonts w:ascii="Times New Roman" w:hAnsi="Times New Roman" w:cs="Times New Roman"/>
        </w:rPr>
        <w:t>нами направляются ниже перечисленные документы:</w:t>
      </w:r>
    </w:p>
    <w:p w14:paraId="1FB61AD0" w14:textId="77777777" w:rsidR="0064361F" w:rsidRPr="00CB4ADE" w:rsidRDefault="0064361F" w:rsidP="0064361F">
      <w:pPr>
        <w:rPr>
          <w:rFonts w:ascii="Times New Roman" w:hAnsi="Times New Roman" w:cs="Times New Roman"/>
        </w:rPr>
      </w:pPr>
    </w:p>
    <w:tbl>
      <w:tblPr>
        <w:tblW w:w="0" w:type="auto"/>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556"/>
        <w:gridCol w:w="2807"/>
      </w:tblGrid>
      <w:tr w:rsidR="0064361F" w:rsidRPr="00CB4ADE" w14:paraId="082FA67F" w14:textId="77777777" w:rsidTr="0064361F">
        <w:trPr>
          <w:trHeight w:val="630"/>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82F50F7" w14:textId="77777777" w:rsidR="0064361F" w:rsidRPr="00CB4ADE" w:rsidRDefault="0064361F" w:rsidP="0064361F">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 п\</w:t>
            </w:r>
            <w:proofErr w:type="gramStart"/>
            <w:r w:rsidRPr="00CB4ADE">
              <w:rPr>
                <w:rFonts w:ascii="Times New Roman" w:hAnsi="Times New Roman" w:cs="Times New Roman"/>
              </w:rPr>
              <w:t>п</w:t>
            </w:r>
            <w:proofErr w:type="gramEnd"/>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3A41DE6F" w14:textId="77777777" w:rsidR="0064361F" w:rsidRPr="00CB4ADE" w:rsidRDefault="0064361F" w:rsidP="0064361F">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Наименование</w:t>
            </w: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0BFF25D7" w14:textId="77777777" w:rsidR="0064361F" w:rsidRPr="00CB4ADE" w:rsidRDefault="0064361F" w:rsidP="0064361F">
            <w:pPr>
              <w:jc w:val="center"/>
              <w:rPr>
                <w:rFonts w:ascii="Times New Roman" w:hAnsi="Times New Roman" w:cs="Times New Roman"/>
                <w:bCs/>
                <w:lang w:eastAsia="ar-SA"/>
              </w:rPr>
            </w:pPr>
            <w:r w:rsidRPr="00CB4ADE">
              <w:rPr>
                <w:rFonts w:ascii="Times New Roman" w:hAnsi="Times New Roman" w:cs="Times New Roman"/>
              </w:rPr>
              <w:t>Кол-во</w:t>
            </w:r>
          </w:p>
          <w:p w14:paraId="565B5097" w14:textId="77777777" w:rsidR="0064361F" w:rsidRPr="00CB4ADE" w:rsidRDefault="0064361F" w:rsidP="0064361F">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страниц</w:t>
            </w:r>
          </w:p>
        </w:tc>
      </w:tr>
      <w:tr w:rsidR="0064361F" w:rsidRPr="00CB4ADE" w14:paraId="6A4A45EA" w14:textId="77777777" w:rsidTr="0064361F">
        <w:trPr>
          <w:trHeight w:val="332"/>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2713105C"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21675212"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13C43C4E"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457A355D" w14:textId="77777777" w:rsidTr="0064361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3E690A15"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5EB4ACEE"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45B167A"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41672499" w14:textId="77777777" w:rsidTr="0064361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7C5E11F7"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3FE42120"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2DD78DC9"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3EEE9EFF" w14:textId="77777777" w:rsidTr="0064361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2CF3CD7C"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201EE7F7"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CB5A102"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4343DD91" w14:textId="77777777" w:rsidTr="0064361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63566B3C"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055CCB65"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3F39910"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7A6838F2" w14:textId="77777777" w:rsidTr="0064361F">
        <w:trPr>
          <w:trHeight w:val="314"/>
        </w:trPr>
        <w:tc>
          <w:tcPr>
            <w:tcW w:w="843" w:type="dxa"/>
            <w:tcBorders>
              <w:top w:val="single" w:sz="4" w:space="0" w:color="auto"/>
              <w:left w:val="single" w:sz="4" w:space="0" w:color="auto"/>
              <w:bottom w:val="single" w:sz="12" w:space="0" w:color="auto"/>
              <w:right w:val="single" w:sz="4" w:space="0" w:color="auto"/>
            </w:tcBorders>
            <w:shd w:val="pct5" w:color="000000" w:fill="FFFFFF"/>
            <w:vAlign w:val="center"/>
          </w:tcPr>
          <w:p w14:paraId="1D97ECF4"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12" w:space="0" w:color="auto"/>
              <w:right w:val="single" w:sz="4" w:space="0" w:color="auto"/>
            </w:tcBorders>
            <w:shd w:val="pct5" w:color="000000" w:fill="FFFFFF"/>
            <w:vAlign w:val="center"/>
          </w:tcPr>
          <w:p w14:paraId="686A07FB"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12" w:space="0" w:color="auto"/>
              <w:right w:val="single" w:sz="4" w:space="0" w:color="auto"/>
            </w:tcBorders>
            <w:shd w:val="pct5" w:color="000000" w:fill="FFFFFF"/>
            <w:vAlign w:val="center"/>
          </w:tcPr>
          <w:p w14:paraId="46C122FE"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bl>
    <w:p w14:paraId="0B5D917B" w14:textId="77777777" w:rsidR="0064361F" w:rsidRPr="00CB4ADE" w:rsidRDefault="0064361F" w:rsidP="0064361F">
      <w:pPr>
        <w:pStyle w:val="afe"/>
        <w:ind w:firstLine="567"/>
        <w:rPr>
          <w:sz w:val="24"/>
        </w:rPr>
      </w:pPr>
    </w:p>
    <w:p w14:paraId="1FA2CF03" w14:textId="77777777" w:rsidR="0064361F" w:rsidRPr="00CB4ADE" w:rsidRDefault="0064361F" w:rsidP="0064361F">
      <w:pPr>
        <w:ind w:firstLine="567"/>
        <w:jc w:val="both"/>
        <w:rPr>
          <w:rFonts w:ascii="Times New Roman" w:hAnsi="Times New Roman" w:cs="Times New Roman"/>
        </w:rPr>
      </w:pPr>
      <w:r>
        <w:rPr>
          <w:rFonts w:ascii="Times New Roman" w:hAnsi="Times New Roman" w:cs="Times New Roman"/>
        </w:rPr>
        <w:t xml:space="preserve">                                                                    </w:t>
      </w:r>
      <w:r w:rsidRPr="00CB4ADE">
        <w:rPr>
          <w:rFonts w:ascii="Times New Roman" w:hAnsi="Times New Roman" w:cs="Times New Roman"/>
        </w:rPr>
        <w:t xml:space="preserve"> _______</w:t>
      </w:r>
      <w:r>
        <w:rPr>
          <w:rFonts w:ascii="Times New Roman" w:hAnsi="Times New Roman" w:cs="Times New Roman"/>
        </w:rPr>
        <w:t>____________________________</w:t>
      </w:r>
      <w:r w:rsidRPr="00CB4ADE">
        <w:rPr>
          <w:rFonts w:ascii="Times New Roman" w:hAnsi="Times New Roman" w:cs="Times New Roman"/>
        </w:rPr>
        <w:t xml:space="preserve">__________ </w:t>
      </w:r>
    </w:p>
    <w:p w14:paraId="43EC69D3" w14:textId="2C8F7AEE" w:rsidR="0064361F" w:rsidRDefault="0064361F" w:rsidP="0064361F">
      <w:pPr>
        <w:tabs>
          <w:tab w:val="left" w:pos="6349"/>
          <w:tab w:val="left" w:pos="8895"/>
        </w:tabs>
        <w:rPr>
          <w:rFonts w:ascii="Times New Roman" w:eastAsiaTheme="minorHAnsi" w:hAnsi="Times New Roman" w:cs="Times New Roman"/>
          <w:sz w:val="23"/>
          <w:szCs w:val="23"/>
          <w:lang w:eastAsia="en-US"/>
        </w:rPr>
      </w:pPr>
      <w:r>
        <w:rPr>
          <w:rFonts w:ascii="Times New Roman" w:eastAsiaTheme="minorHAnsi" w:hAnsi="Times New Roman" w:cs="Times New Roman"/>
          <w:sz w:val="23"/>
          <w:szCs w:val="23"/>
          <w:lang w:eastAsia="en-US"/>
        </w:rPr>
        <w:tab/>
        <w:t>(ФИО, подпись</w:t>
      </w:r>
      <w:r w:rsidR="00E02828">
        <w:rPr>
          <w:rFonts w:ascii="Times New Roman" w:eastAsiaTheme="minorHAnsi" w:hAnsi="Times New Roman" w:cs="Times New Roman"/>
          <w:sz w:val="23"/>
          <w:szCs w:val="23"/>
          <w:lang w:eastAsia="en-US"/>
        </w:rPr>
        <w:t>)</w:t>
      </w:r>
    </w:p>
    <w:p w14:paraId="5FA4A548" w14:textId="77777777" w:rsidR="0064361F"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p>
    <w:p w14:paraId="4A65AEFF" w14:textId="77777777" w:rsidR="0064361F" w:rsidRDefault="0064361F" w:rsidP="0064361F">
      <w:pPr>
        <w:widowControl/>
        <w:autoSpaceDE w:val="0"/>
        <w:autoSpaceDN w:val="0"/>
        <w:adjustRightInd w:val="0"/>
        <w:rPr>
          <w:rFonts w:ascii="Times New Roman" w:eastAsiaTheme="minorHAnsi" w:hAnsi="Times New Roman" w:cs="Times New Roman"/>
          <w:sz w:val="23"/>
          <w:szCs w:val="23"/>
          <w:lang w:eastAsia="en-US"/>
        </w:rPr>
      </w:pPr>
    </w:p>
    <w:p w14:paraId="39F73F6F" w14:textId="77777777" w:rsidR="0064361F" w:rsidRDefault="0064361F" w:rsidP="0064361F">
      <w:pPr>
        <w:widowControl/>
        <w:autoSpaceDE w:val="0"/>
        <w:autoSpaceDN w:val="0"/>
        <w:adjustRightInd w:val="0"/>
        <w:rPr>
          <w:rFonts w:ascii="Times New Roman" w:eastAsiaTheme="minorHAnsi" w:hAnsi="Times New Roman" w:cs="Times New Roman"/>
          <w:sz w:val="23"/>
          <w:szCs w:val="23"/>
          <w:lang w:eastAsia="en-US"/>
        </w:rPr>
      </w:pPr>
    </w:p>
    <w:p w14:paraId="5D495426" w14:textId="77777777" w:rsidR="0064361F" w:rsidRDefault="0064361F" w:rsidP="0064361F">
      <w:pPr>
        <w:widowControl/>
        <w:autoSpaceDE w:val="0"/>
        <w:autoSpaceDN w:val="0"/>
        <w:adjustRightInd w:val="0"/>
        <w:rPr>
          <w:rFonts w:ascii="Times New Roman" w:eastAsiaTheme="minorHAnsi" w:hAnsi="Times New Roman" w:cs="Times New Roman"/>
          <w:sz w:val="23"/>
          <w:szCs w:val="23"/>
          <w:lang w:eastAsia="en-US"/>
        </w:rPr>
      </w:pPr>
    </w:p>
    <w:p w14:paraId="612E12F0" w14:textId="77777777" w:rsidR="0064361F" w:rsidRDefault="0064361F" w:rsidP="0064361F">
      <w:pPr>
        <w:widowControl/>
        <w:autoSpaceDE w:val="0"/>
        <w:autoSpaceDN w:val="0"/>
        <w:adjustRightInd w:val="0"/>
        <w:rPr>
          <w:rFonts w:ascii="Times New Roman" w:eastAsiaTheme="minorHAnsi" w:hAnsi="Times New Roman" w:cs="Times New Roman"/>
          <w:sz w:val="23"/>
          <w:szCs w:val="23"/>
          <w:lang w:eastAsia="en-US"/>
        </w:rPr>
      </w:pPr>
    </w:p>
    <w:p w14:paraId="1815388C" w14:textId="77777777" w:rsidR="0064361F" w:rsidRPr="00EF336F" w:rsidRDefault="0064361F" w:rsidP="00EF336F">
      <w:pPr>
        <w:widowControl/>
        <w:tabs>
          <w:tab w:val="left" w:pos="-284"/>
        </w:tabs>
        <w:autoSpaceDE w:val="0"/>
        <w:autoSpaceDN w:val="0"/>
        <w:adjustRightInd w:val="0"/>
        <w:ind w:right="-1"/>
        <w:rPr>
          <w:rFonts w:ascii="Times New Roman" w:hAnsi="Times New Roman" w:cs="Times New Roman"/>
          <w:color w:val="auto"/>
          <w:sz w:val="20"/>
          <w:szCs w:val="20"/>
        </w:rPr>
      </w:pPr>
    </w:p>
    <w:p w14:paraId="61BEFD4B" w14:textId="77777777" w:rsidR="00403CF3" w:rsidRDefault="00403CF3" w:rsidP="00F83ED7">
      <w:pPr>
        <w:jc w:val="right"/>
        <w:rPr>
          <w:rFonts w:ascii="Times New Roman" w:hAnsi="Times New Roman" w:cs="Times New Roman"/>
          <w:b/>
          <w:sz w:val="20"/>
          <w:szCs w:val="20"/>
        </w:rPr>
      </w:pPr>
    </w:p>
    <w:sectPr w:rsidR="00403CF3" w:rsidSect="00DD01A7">
      <w:headerReference w:type="default" r:id="rId25"/>
      <w:headerReference w:type="first" r:id="rId26"/>
      <w:pgSz w:w="11906" w:h="16838"/>
      <w:pgMar w:top="1134" w:right="566" w:bottom="426"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71BF06" w14:textId="77777777" w:rsidR="00F85583" w:rsidRDefault="00F85583" w:rsidP="00206E09">
      <w:r>
        <w:separator/>
      </w:r>
    </w:p>
  </w:endnote>
  <w:endnote w:type="continuationSeparator" w:id="0">
    <w:p w14:paraId="2030F6B3" w14:textId="77777777" w:rsidR="00F85583" w:rsidRDefault="00F85583" w:rsidP="00206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467446" w14:textId="77777777" w:rsidR="00F85583" w:rsidRDefault="00F85583" w:rsidP="00206E09">
      <w:r>
        <w:separator/>
      </w:r>
    </w:p>
  </w:footnote>
  <w:footnote w:type="continuationSeparator" w:id="0">
    <w:p w14:paraId="1062215E" w14:textId="77777777" w:rsidR="00F85583" w:rsidRDefault="00F85583" w:rsidP="00206E09">
      <w:r>
        <w:continuationSeparator/>
      </w:r>
    </w:p>
  </w:footnote>
  <w:footnote w:id="1">
    <w:p w14:paraId="4C478FF6" w14:textId="77777777" w:rsidR="00F85583" w:rsidRPr="0056651E" w:rsidRDefault="00F85583" w:rsidP="00EF336F">
      <w:pPr>
        <w:pStyle w:val="af"/>
      </w:pPr>
      <w:r w:rsidRPr="0056651E">
        <w:rPr>
          <w:rStyle w:val="af1"/>
        </w:rPr>
        <w:footnoteRef/>
      </w:r>
      <w:r w:rsidRPr="0056651E">
        <w:t xml:space="preserve"> Д</w:t>
      </w:r>
      <w:r w:rsidRPr="0056651E">
        <w:rPr>
          <w:bCs/>
          <w:sz w:val="18"/>
          <w:szCs w:val="18"/>
        </w:rPr>
        <w:t>л</w:t>
      </w:r>
      <w:r>
        <w:rPr>
          <w:bCs/>
          <w:sz w:val="18"/>
          <w:szCs w:val="18"/>
        </w:rPr>
        <w:t>я арендаторов – юридических лиц.</w:t>
      </w:r>
    </w:p>
  </w:footnote>
  <w:footnote w:id="2">
    <w:p w14:paraId="706AA5C8" w14:textId="77777777" w:rsidR="00F85583" w:rsidRDefault="00F85583" w:rsidP="00EF336F">
      <w:pPr>
        <w:pStyle w:val="af"/>
      </w:pPr>
      <w:r w:rsidRPr="0056651E">
        <w:rPr>
          <w:rStyle w:val="af1"/>
        </w:rPr>
        <w:footnoteRef/>
      </w:r>
      <w:r w:rsidRPr="0056651E">
        <w:t xml:space="preserve"> </w:t>
      </w:r>
      <w:r w:rsidRPr="0056651E">
        <w:rPr>
          <w:bCs/>
          <w:sz w:val="18"/>
          <w:szCs w:val="18"/>
        </w:rPr>
        <w:t>Д</w:t>
      </w:r>
      <w:r>
        <w:rPr>
          <w:bCs/>
          <w:sz w:val="18"/>
          <w:szCs w:val="18"/>
        </w:rPr>
        <w:t>ля арендаторов - физических лиц.</w:t>
      </w:r>
    </w:p>
  </w:footnote>
  <w:footnote w:id="3">
    <w:p w14:paraId="4666EC8E" w14:textId="77777777" w:rsidR="00F85583" w:rsidRDefault="00F85583"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w:t>
      </w:r>
    </w:p>
  </w:footnote>
  <w:footnote w:id="4">
    <w:p w14:paraId="758DEA03" w14:textId="77777777" w:rsidR="00F85583" w:rsidRDefault="00F85583"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 или ее приведении в соответствие с установленными требованиями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559402"/>
      <w:docPartObj>
        <w:docPartGallery w:val="Page Numbers (Top of Page)"/>
        <w:docPartUnique/>
      </w:docPartObj>
    </w:sdtPr>
    <w:sdtContent>
      <w:p w14:paraId="3F9C1C1B" w14:textId="05FB3C35" w:rsidR="00F85583" w:rsidRDefault="00F85583">
        <w:pPr>
          <w:pStyle w:val="a3"/>
          <w:jc w:val="center"/>
        </w:pPr>
        <w:r>
          <w:fldChar w:fldCharType="begin"/>
        </w:r>
        <w:r>
          <w:instrText>PAGE   \* MERGEFORMAT</w:instrText>
        </w:r>
        <w:r>
          <w:fldChar w:fldCharType="separate"/>
        </w:r>
        <w:r w:rsidR="00AB32F1">
          <w:rPr>
            <w:noProof/>
          </w:rPr>
          <w:t>4</w:t>
        </w:r>
        <w:r>
          <w:fldChar w:fldCharType="end"/>
        </w:r>
      </w:p>
    </w:sdtContent>
  </w:sdt>
  <w:p w14:paraId="2971D9F2" w14:textId="0DCF6322" w:rsidR="00F85583" w:rsidRPr="00873810" w:rsidRDefault="00F85583" w:rsidP="008E1AC2">
    <w:pPr>
      <w:pStyle w:val="a3"/>
      <w:jc w:val="center"/>
      <w:rPr>
        <w:color w:val="auto"/>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432556"/>
      <w:docPartObj>
        <w:docPartGallery w:val="Page Numbers (Top of Page)"/>
        <w:docPartUnique/>
      </w:docPartObj>
    </w:sdtPr>
    <w:sdtContent>
      <w:p w14:paraId="446C0D59" w14:textId="77777777" w:rsidR="00F85583" w:rsidRDefault="00F85583">
        <w:pPr>
          <w:pStyle w:val="a3"/>
          <w:jc w:val="center"/>
        </w:pPr>
        <w:r>
          <w:rPr>
            <w:lang w:val="en-US"/>
          </w:rPr>
          <w:t>2</w:t>
        </w:r>
      </w:p>
    </w:sdtContent>
  </w:sdt>
  <w:p w14:paraId="0048DA1D" w14:textId="77777777" w:rsidR="00F85583" w:rsidRPr="00285CB1" w:rsidRDefault="00F85583" w:rsidP="007D26B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49523D38"/>
    <w:lvl w:ilvl="0">
      <w:start w:val="1"/>
      <w:numFmt w:val="bullet"/>
      <w:suff w:val="space"/>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1">
    <w:nsid w:val="0000000B"/>
    <w:multiLevelType w:val="multilevel"/>
    <w:tmpl w:val="19EE29D2"/>
    <w:lvl w:ilvl="0">
      <w:start w:val="2"/>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2">
    <w:nsid w:val="0000000D"/>
    <w:multiLevelType w:val="multilevel"/>
    <w:tmpl w:val="53A43AB0"/>
    <w:lvl w:ilvl="0">
      <w:start w:val="6"/>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suff w:val="space"/>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3">
    <w:nsid w:val="0DFD4B9D"/>
    <w:multiLevelType w:val="multilevel"/>
    <w:tmpl w:val="F036C866"/>
    <w:lvl w:ilvl="0">
      <w:start w:val="1"/>
      <w:numFmt w:val="decimal"/>
      <w:lvlText w:val="%1."/>
      <w:lvlJc w:val="left"/>
      <w:pPr>
        <w:ind w:left="660" w:hanging="660"/>
      </w:pPr>
      <w:rPr>
        <w:rFonts w:hint="default"/>
      </w:rPr>
    </w:lvl>
    <w:lvl w:ilvl="1">
      <w:start w:val="4"/>
      <w:numFmt w:val="decimal"/>
      <w:lvlText w:val="%1.%2."/>
      <w:lvlJc w:val="left"/>
      <w:pPr>
        <w:ind w:left="1086" w:hanging="660"/>
      </w:pPr>
      <w:rPr>
        <w:rFonts w:hint="default"/>
      </w:rPr>
    </w:lvl>
    <w:lvl w:ilvl="2">
      <w:start w:val="1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4">
    <w:nsid w:val="15272855"/>
    <w:multiLevelType w:val="multilevel"/>
    <w:tmpl w:val="AFC6E49C"/>
    <w:lvl w:ilvl="0">
      <w:start w:val="1"/>
      <w:numFmt w:val="decimal"/>
      <w:lvlText w:val="%1."/>
      <w:lvlJc w:val="left"/>
      <w:pPr>
        <w:ind w:left="1069" w:hanging="360"/>
      </w:pPr>
      <w:rPr>
        <w:rFonts w:hint="default"/>
      </w:rPr>
    </w:lvl>
    <w:lvl w:ilvl="1">
      <w:start w:val="2"/>
      <w:numFmt w:val="decimal"/>
      <w:isLgl/>
      <w:lvlText w:val="%1.%2."/>
      <w:lvlJc w:val="left"/>
      <w:pPr>
        <w:ind w:left="1069" w:hanging="360"/>
      </w:pPr>
      <w:rPr>
        <w:rFonts w:cs="Courier New" w:hint="default"/>
      </w:rPr>
    </w:lvl>
    <w:lvl w:ilvl="2">
      <w:start w:val="1"/>
      <w:numFmt w:val="decimal"/>
      <w:isLgl/>
      <w:lvlText w:val="%1.%2.%3."/>
      <w:lvlJc w:val="left"/>
      <w:pPr>
        <w:ind w:left="1429" w:hanging="720"/>
      </w:pPr>
      <w:rPr>
        <w:rFonts w:cs="Courier New" w:hint="default"/>
      </w:rPr>
    </w:lvl>
    <w:lvl w:ilvl="3">
      <w:start w:val="1"/>
      <w:numFmt w:val="decimal"/>
      <w:isLgl/>
      <w:lvlText w:val="%1.%2.%3.%4."/>
      <w:lvlJc w:val="left"/>
      <w:pPr>
        <w:ind w:left="1429" w:hanging="720"/>
      </w:pPr>
      <w:rPr>
        <w:rFonts w:cs="Courier New" w:hint="default"/>
      </w:rPr>
    </w:lvl>
    <w:lvl w:ilvl="4">
      <w:start w:val="1"/>
      <w:numFmt w:val="decimal"/>
      <w:isLgl/>
      <w:lvlText w:val="%1.%2.%3.%4.%5."/>
      <w:lvlJc w:val="left"/>
      <w:pPr>
        <w:ind w:left="1789" w:hanging="1080"/>
      </w:pPr>
      <w:rPr>
        <w:rFonts w:cs="Courier New" w:hint="default"/>
      </w:rPr>
    </w:lvl>
    <w:lvl w:ilvl="5">
      <w:start w:val="1"/>
      <w:numFmt w:val="decimal"/>
      <w:isLgl/>
      <w:lvlText w:val="%1.%2.%3.%4.%5.%6."/>
      <w:lvlJc w:val="left"/>
      <w:pPr>
        <w:ind w:left="1789" w:hanging="1080"/>
      </w:pPr>
      <w:rPr>
        <w:rFonts w:cs="Courier New" w:hint="default"/>
      </w:rPr>
    </w:lvl>
    <w:lvl w:ilvl="6">
      <w:start w:val="1"/>
      <w:numFmt w:val="decimal"/>
      <w:isLgl/>
      <w:lvlText w:val="%1.%2.%3.%4.%5.%6.%7."/>
      <w:lvlJc w:val="left"/>
      <w:pPr>
        <w:ind w:left="2149" w:hanging="1440"/>
      </w:pPr>
      <w:rPr>
        <w:rFonts w:cs="Courier New" w:hint="default"/>
      </w:rPr>
    </w:lvl>
    <w:lvl w:ilvl="7">
      <w:start w:val="1"/>
      <w:numFmt w:val="decimal"/>
      <w:isLgl/>
      <w:lvlText w:val="%1.%2.%3.%4.%5.%6.%7.%8."/>
      <w:lvlJc w:val="left"/>
      <w:pPr>
        <w:ind w:left="2149" w:hanging="1440"/>
      </w:pPr>
      <w:rPr>
        <w:rFonts w:cs="Courier New" w:hint="default"/>
      </w:rPr>
    </w:lvl>
    <w:lvl w:ilvl="8">
      <w:start w:val="1"/>
      <w:numFmt w:val="decimal"/>
      <w:isLgl/>
      <w:lvlText w:val="%1.%2.%3.%4.%5.%6.%7.%8.%9."/>
      <w:lvlJc w:val="left"/>
      <w:pPr>
        <w:ind w:left="2509" w:hanging="1800"/>
      </w:pPr>
      <w:rPr>
        <w:rFonts w:cs="Courier New" w:hint="default"/>
      </w:rPr>
    </w:lvl>
  </w:abstractNum>
  <w:abstractNum w:abstractNumId="5">
    <w:nsid w:val="1A1851A4"/>
    <w:multiLevelType w:val="hybridMultilevel"/>
    <w:tmpl w:val="C89E0E98"/>
    <w:lvl w:ilvl="0" w:tplc="C406C5D8">
      <w:start w:val="1"/>
      <w:numFmt w:val="bullet"/>
      <w:suff w:val="space"/>
      <w:lvlText w:val="-"/>
      <w:lvlJc w:val="left"/>
      <w:pPr>
        <w:ind w:left="1429"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E22E4D"/>
    <w:multiLevelType w:val="hybridMultilevel"/>
    <w:tmpl w:val="281C074A"/>
    <w:lvl w:ilvl="0" w:tplc="F684E522">
      <w:start w:val="1"/>
      <w:numFmt w:val="bullet"/>
      <w:suff w:val="space"/>
      <w:lvlText w:val="-"/>
      <w:lvlJc w:val="left"/>
      <w:pPr>
        <w:ind w:left="0" w:firstLine="780"/>
      </w:pPr>
      <w:rPr>
        <w:rFont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7">
    <w:nsid w:val="21A86314"/>
    <w:multiLevelType w:val="multilevel"/>
    <w:tmpl w:val="7D6E7D0C"/>
    <w:lvl w:ilvl="0">
      <w:start w:val="1"/>
      <w:numFmt w:val="decimal"/>
      <w:lvlText w:val="%1."/>
      <w:lvlJc w:val="left"/>
      <w:pPr>
        <w:ind w:left="660" w:hanging="660"/>
      </w:pPr>
      <w:rPr>
        <w:rFonts w:hint="default"/>
        <w:color w:val="000000"/>
      </w:rPr>
    </w:lvl>
    <w:lvl w:ilvl="1">
      <w:start w:val="10"/>
      <w:numFmt w:val="decimal"/>
      <w:lvlText w:val="%1.%2."/>
      <w:lvlJc w:val="left"/>
      <w:pPr>
        <w:ind w:left="731" w:hanging="660"/>
      </w:pPr>
      <w:rPr>
        <w:rFonts w:hint="default"/>
        <w:color w:val="000000"/>
      </w:rPr>
    </w:lvl>
    <w:lvl w:ilvl="2">
      <w:start w:val="2"/>
      <w:numFmt w:val="decimal"/>
      <w:lvlText w:val="%1.%2.%3."/>
      <w:lvlJc w:val="left"/>
      <w:pPr>
        <w:ind w:left="862" w:hanging="720"/>
      </w:pPr>
      <w:rPr>
        <w:rFonts w:hint="default"/>
        <w:color w:val="000000"/>
      </w:rPr>
    </w:lvl>
    <w:lvl w:ilvl="3">
      <w:start w:val="1"/>
      <w:numFmt w:val="decimal"/>
      <w:lvlText w:val="%1.%2.%3.%4."/>
      <w:lvlJc w:val="left"/>
      <w:pPr>
        <w:ind w:left="933" w:hanging="720"/>
      </w:pPr>
      <w:rPr>
        <w:rFonts w:hint="default"/>
        <w:color w:val="000000"/>
      </w:rPr>
    </w:lvl>
    <w:lvl w:ilvl="4">
      <w:start w:val="1"/>
      <w:numFmt w:val="decimal"/>
      <w:lvlText w:val="%1.%2.%3.%4.%5."/>
      <w:lvlJc w:val="left"/>
      <w:pPr>
        <w:ind w:left="1364" w:hanging="1080"/>
      </w:pPr>
      <w:rPr>
        <w:rFonts w:hint="default"/>
        <w:color w:val="000000"/>
      </w:rPr>
    </w:lvl>
    <w:lvl w:ilvl="5">
      <w:start w:val="1"/>
      <w:numFmt w:val="decimal"/>
      <w:lvlText w:val="%1.%2.%3.%4.%5.%6."/>
      <w:lvlJc w:val="left"/>
      <w:pPr>
        <w:ind w:left="1435" w:hanging="1080"/>
      </w:pPr>
      <w:rPr>
        <w:rFonts w:hint="default"/>
        <w:color w:val="000000"/>
      </w:rPr>
    </w:lvl>
    <w:lvl w:ilvl="6">
      <w:start w:val="1"/>
      <w:numFmt w:val="decimal"/>
      <w:lvlText w:val="%1.%2.%3.%4.%5.%6.%7."/>
      <w:lvlJc w:val="left"/>
      <w:pPr>
        <w:ind w:left="1866" w:hanging="1440"/>
      </w:pPr>
      <w:rPr>
        <w:rFonts w:hint="default"/>
        <w:color w:val="000000"/>
      </w:rPr>
    </w:lvl>
    <w:lvl w:ilvl="7">
      <w:start w:val="1"/>
      <w:numFmt w:val="decimal"/>
      <w:lvlText w:val="%1.%2.%3.%4.%5.%6.%7.%8."/>
      <w:lvlJc w:val="left"/>
      <w:pPr>
        <w:ind w:left="1937" w:hanging="1440"/>
      </w:pPr>
      <w:rPr>
        <w:rFonts w:hint="default"/>
        <w:color w:val="000000"/>
      </w:rPr>
    </w:lvl>
    <w:lvl w:ilvl="8">
      <w:start w:val="1"/>
      <w:numFmt w:val="decimal"/>
      <w:lvlText w:val="%1.%2.%3.%4.%5.%6.%7.%8.%9."/>
      <w:lvlJc w:val="left"/>
      <w:pPr>
        <w:ind w:left="2368" w:hanging="1800"/>
      </w:pPr>
      <w:rPr>
        <w:rFonts w:hint="default"/>
        <w:color w:val="000000"/>
      </w:rPr>
    </w:lvl>
  </w:abstractNum>
  <w:abstractNum w:abstractNumId="8">
    <w:nsid w:val="26264626"/>
    <w:multiLevelType w:val="hybridMultilevel"/>
    <w:tmpl w:val="59FC76D6"/>
    <w:lvl w:ilvl="0" w:tplc="8FCAB1C4">
      <w:start w:val="1"/>
      <w:numFmt w:val="bullet"/>
      <w:suff w:val="space"/>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9F55CFB"/>
    <w:multiLevelType w:val="hybridMultilevel"/>
    <w:tmpl w:val="971444FE"/>
    <w:lvl w:ilvl="0" w:tplc="34B08CF4">
      <w:start w:val="4"/>
      <w:numFmt w:val="decimal"/>
      <w:lvlText w:val="%1."/>
      <w:lvlJc w:val="left"/>
      <w:pPr>
        <w:ind w:left="1070" w:hanging="360"/>
      </w:pPr>
      <w:rPr>
        <w:rFonts w:hint="default"/>
        <w:b/>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2C630A23"/>
    <w:multiLevelType w:val="multilevel"/>
    <w:tmpl w:val="44329F5A"/>
    <w:lvl w:ilvl="0">
      <w:start w:val="1"/>
      <w:numFmt w:val="decimal"/>
      <w:lvlText w:val="%1."/>
      <w:lvlJc w:val="left"/>
      <w:pPr>
        <w:ind w:left="360" w:hanging="360"/>
      </w:pPr>
      <w:rPr>
        <w:rFonts w:hint="default"/>
        <w:color w:val="000000"/>
      </w:rPr>
    </w:lvl>
    <w:lvl w:ilvl="1">
      <w:start w:val="5"/>
      <w:numFmt w:val="decimal"/>
      <w:lvlText w:val="%1.%2."/>
      <w:lvlJc w:val="left"/>
      <w:pPr>
        <w:ind w:left="927" w:hanging="36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11">
    <w:nsid w:val="2E227E7C"/>
    <w:multiLevelType w:val="multilevel"/>
    <w:tmpl w:val="50BEFAE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4900576B"/>
    <w:multiLevelType w:val="hybridMultilevel"/>
    <w:tmpl w:val="65C49FF4"/>
    <w:lvl w:ilvl="0" w:tplc="EFA06A96">
      <w:start w:val="6"/>
      <w:numFmt w:val="decimal"/>
      <w:lvlText w:val="%1."/>
      <w:lvlJc w:val="left"/>
      <w:pPr>
        <w:ind w:left="927" w:hanging="360"/>
      </w:pPr>
      <w:rPr>
        <w:rFonts w:hint="default"/>
        <w:b/>
        <w:color w:val="000000"/>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26F7BF3"/>
    <w:multiLevelType w:val="multilevel"/>
    <w:tmpl w:val="F6F82AE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752E3A2B"/>
    <w:multiLevelType w:val="multilevel"/>
    <w:tmpl w:val="9D7E91E0"/>
    <w:lvl w:ilvl="0">
      <w:start w:val="1"/>
      <w:numFmt w:val="decimal"/>
      <w:lvlText w:val="%1."/>
      <w:lvlJc w:val="left"/>
      <w:pPr>
        <w:ind w:left="107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78052338"/>
    <w:multiLevelType w:val="multilevel"/>
    <w:tmpl w:val="A9FCDAA6"/>
    <w:lvl w:ilvl="0">
      <w:start w:val="1"/>
      <w:numFmt w:val="decimal"/>
      <w:lvlText w:val="%1."/>
      <w:lvlJc w:val="left"/>
      <w:pPr>
        <w:ind w:left="540" w:hanging="540"/>
      </w:pPr>
      <w:rPr>
        <w:rFonts w:hint="default"/>
      </w:rPr>
    </w:lvl>
    <w:lvl w:ilvl="1">
      <w:start w:val="4"/>
      <w:numFmt w:val="decimal"/>
      <w:lvlText w:val="%1.%2."/>
      <w:lvlJc w:val="left"/>
      <w:pPr>
        <w:ind w:left="895" w:hanging="540"/>
      </w:pPr>
      <w:rPr>
        <w:rFonts w:hint="default"/>
      </w:rPr>
    </w:lvl>
    <w:lvl w:ilvl="2">
      <w:start w:val="8"/>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16">
    <w:nsid w:val="7C4B09A3"/>
    <w:multiLevelType w:val="hybridMultilevel"/>
    <w:tmpl w:val="508EBCC0"/>
    <w:lvl w:ilvl="0" w:tplc="7C64909C">
      <w:start w:val="9"/>
      <w:numFmt w:val="decimal"/>
      <w:lvlText w:val="%1."/>
      <w:lvlJc w:val="left"/>
      <w:pPr>
        <w:ind w:left="1287" w:hanging="360"/>
      </w:pPr>
      <w:rPr>
        <w:rFonts w:hint="default"/>
        <w:color w:val="000000"/>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6"/>
  </w:num>
  <w:num w:numId="3">
    <w:abstractNumId w:val="1"/>
  </w:num>
  <w:num w:numId="4">
    <w:abstractNumId w:val="2"/>
  </w:num>
  <w:num w:numId="5">
    <w:abstractNumId w:val="8"/>
  </w:num>
  <w:num w:numId="6">
    <w:abstractNumId w:val="5"/>
  </w:num>
  <w:num w:numId="7">
    <w:abstractNumId w:val="4"/>
  </w:num>
  <w:num w:numId="8">
    <w:abstractNumId w:val="15"/>
  </w:num>
  <w:num w:numId="9">
    <w:abstractNumId w:val="3"/>
  </w:num>
  <w:num w:numId="10">
    <w:abstractNumId w:val="7"/>
  </w:num>
  <w:num w:numId="11">
    <w:abstractNumId w:val="13"/>
  </w:num>
  <w:num w:numId="12">
    <w:abstractNumId w:val="10"/>
  </w:num>
  <w:num w:numId="13">
    <w:abstractNumId w:val="12"/>
  </w:num>
  <w:num w:numId="14">
    <w:abstractNumId w:val="16"/>
  </w:num>
  <w:num w:numId="15">
    <w:abstractNumId w:val="14"/>
  </w:num>
  <w:num w:numId="16">
    <w:abstractNumId w:val="11"/>
  </w:num>
  <w:num w:numId="17">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1013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AB4"/>
    <w:rsid w:val="000004BD"/>
    <w:rsid w:val="00000C50"/>
    <w:rsid w:val="00001034"/>
    <w:rsid w:val="00001106"/>
    <w:rsid w:val="000034B2"/>
    <w:rsid w:val="00004ACE"/>
    <w:rsid w:val="0000633C"/>
    <w:rsid w:val="000072A0"/>
    <w:rsid w:val="0001350E"/>
    <w:rsid w:val="0001647D"/>
    <w:rsid w:val="00020C98"/>
    <w:rsid w:val="0002211C"/>
    <w:rsid w:val="000238FF"/>
    <w:rsid w:val="00025F81"/>
    <w:rsid w:val="00026166"/>
    <w:rsid w:val="00026946"/>
    <w:rsid w:val="00027BA8"/>
    <w:rsid w:val="00030DA0"/>
    <w:rsid w:val="00030F3F"/>
    <w:rsid w:val="000319E5"/>
    <w:rsid w:val="00031ADD"/>
    <w:rsid w:val="0003570B"/>
    <w:rsid w:val="00036D87"/>
    <w:rsid w:val="00042635"/>
    <w:rsid w:val="00044A8E"/>
    <w:rsid w:val="00045117"/>
    <w:rsid w:val="00045224"/>
    <w:rsid w:val="000468CF"/>
    <w:rsid w:val="0004790C"/>
    <w:rsid w:val="00047CD9"/>
    <w:rsid w:val="000561D3"/>
    <w:rsid w:val="00066B47"/>
    <w:rsid w:val="000707DD"/>
    <w:rsid w:val="0007089C"/>
    <w:rsid w:val="000717AC"/>
    <w:rsid w:val="00071CA9"/>
    <w:rsid w:val="000759A5"/>
    <w:rsid w:val="0008111C"/>
    <w:rsid w:val="000839DA"/>
    <w:rsid w:val="00083A92"/>
    <w:rsid w:val="0008419B"/>
    <w:rsid w:val="000844AE"/>
    <w:rsid w:val="00086128"/>
    <w:rsid w:val="00087F48"/>
    <w:rsid w:val="000906B9"/>
    <w:rsid w:val="000932A8"/>
    <w:rsid w:val="00093A9A"/>
    <w:rsid w:val="00093EF4"/>
    <w:rsid w:val="000948B0"/>
    <w:rsid w:val="00095233"/>
    <w:rsid w:val="00095D7E"/>
    <w:rsid w:val="00096916"/>
    <w:rsid w:val="0009791F"/>
    <w:rsid w:val="000A0284"/>
    <w:rsid w:val="000A1DBE"/>
    <w:rsid w:val="000A7AC7"/>
    <w:rsid w:val="000B2A9B"/>
    <w:rsid w:val="000B5388"/>
    <w:rsid w:val="000B5A46"/>
    <w:rsid w:val="000B5AD3"/>
    <w:rsid w:val="000C04CD"/>
    <w:rsid w:val="000C46E8"/>
    <w:rsid w:val="000C5359"/>
    <w:rsid w:val="000C7203"/>
    <w:rsid w:val="000C7BC5"/>
    <w:rsid w:val="000D1A72"/>
    <w:rsid w:val="000D4BE4"/>
    <w:rsid w:val="000D71EC"/>
    <w:rsid w:val="000E04E0"/>
    <w:rsid w:val="000E0F94"/>
    <w:rsid w:val="000E1C77"/>
    <w:rsid w:val="000E3A1C"/>
    <w:rsid w:val="000E3E51"/>
    <w:rsid w:val="000E4250"/>
    <w:rsid w:val="000F0AE6"/>
    <w:rsid w:val="000F166C"/>
    <w:rsid w:val="000F25D1"/>
    <w:rsid w:val="000F2CD9"/>
    <w:rsid w:val="000F5E58"/>
    <w:rsid w:val="000F6AC1"/>
    <w:rsid w:val="00100E5F"/>
    <w:rsid w:val="001016D0"/>
    <w:rsid w:val="001038A4"/>
    <w:rsid w:val="00104064"/>
    <w:rsid w:val="001040A7"/>
    <w:rsid w:val="00110EA7"/>
    <w:rsid w:val="00111324"/>
    <w:rsid w:val="00114E50"/>
    <w:rsid w:val="00115289"/>
    <w:rsid w:val="00115608"/>
    <w:rsid w:val="00117C57"/>
    <w:rsid w:val="0012134C"/>
    <w:rsid w:val="00121481"/>
    <w:rsid w:val="0012485C"/>
    <w:rsid w:val="001320B7"/>
    <w:rsid w:val="001327CA"/>
    <w:rsid w:val="001334B8"/>
    <w:rsid w:val="00133781"/>
    <w:rsid w:val="00135997"/>
    <w:rsid w:val="00141E28"/>
    <w:rsid w:val="00142C52"/>
    <w:rsid w:val="001447F2"/>
    <w:rsid w:val="00147B47"/>
    <w:rsid w:val="00147C33"/>
    <w:rsid w:val="00150662"/>
    <w:rsid w:val="00150D26"/>
    <w:rsid w:val="0015332F"/>
    <w:rsid w:val="0015408C"/>
    <w:rsid w:val="001542AE"/>
    <w:rsid w:val="001563E2"/>
    <w:rsid w:val="00156BAE"/>
    <w:rsid w:val="00163246"/>
    <w:rsid w:val="0016345F"/>
    <w:rsid w:val="00164680"/>
    <w:rsid w:val="0016497C"/>
    <w:rsid w:val="00171639"/>
    <w:rsid w:val="00172CB8"/>
    <w:rsid w:val="0017471F"/>
    <w:rsid w:val="0017488A"/>
    <w:rsid w:val="00175086"/>
    <w:rsid w:val="001752AE"/>
    <w:rsid w:val="00177F58"/>
    <w:rsid w:val="00180E11"/>
    <w:rsid w:val="001833B4"/>
    <w:rsid w:val="00183D98"/>
    <w:rsid w:val="001862DE"/>
    <w:rsid w:val="0018645B"/>
    <w:rsid w:val="0018661E"/>
    <w:rsid w:val="0018785F"/>
    <w:rsid w:val="00187F06"/>
    <w:rsid w:val="00192F4D"/>
    <w:rsid w:val="00193431"/>
    <w:rsid w:val="00193782"/>
    <w:rsid w:val="001A269D"/>
    <w:rsid w:val="001A3558"/>
    <w:rsid w:val="001A43E0"/>
    <w:rsid w:val="001B1F34"/>
    <w:rsid w:val="001B2940"/>
    <w:rsid w:val="001B3537"/>
    <w:rsid w:val="001B627E"/>
    <w:rsid w:val="001B70B7"/>
    <w:rsid w:val="001C1512"/>
    <w:rsid w:val="001C1B51"/>
    <w:rsid w:val="001C3D2D"/>
    <w:rsid w:val="001C454A"/>
    <w:rsid w:val="001C55C9"/>
    <w:rsid w:val="001D1CAF"/>
    <w:rsid w:val="001D6A81"/>
    <w:rsid w:val="001D7BD9"/>
    <w:rsid w:val="001E0D8A"/>
    <w:rsid w:val="001E1736"/>
    <w:rsid w:val="001E1DE1"/>
    <w:rsid w:val="001E3A58"/>
    <w:rsid w:val="001E4AB4"/>
    <w:rsid w:val="001E5182"/>
    <w:rsid w:val="001E6FAC"/>
    <w:rsid w:val="001E6FDB"/>
    <w:rsid w:val="001F0F8B"/>
    <w:rsid w:val="001F11AF"/>
    <w:rsid w:val="001F623A"/>
    <w:rsid w:val="0020098B"/>
    <w:rsid w:val="00200B9D"/>
    <w:rsid w:val="00200CE5"/>
    <w:rsid w:val="002011F8"/>
    <w:rsid w:val="00201439"/>
    <w:rsid w:val="0020344B"/>
    <w:rsid w:val="002064C9"/>
    <w:rsid w:val="00206E09"/>
    <w:rsid w:val="0021336E"/>
    <w:rsid w:val="0021611F"/>
    <w:rsid w:val="00216D7F"/>
    <w:rsid w:val="002170BD"/>
    <w:rsid w:val="00222A41"/>
    <w:rsid w:val="00227008"/>
    <w:rsid w:val="00227AC6"/>
    <w:rsid w:val="0023126C"/>
    <w:rsid w:val="002327BF"/>
    <w:rsid w:val="00240F82"/>
    <w:rsid w:val="00241E25"/>
    <w:rsid w:val="00242E1F"/>
    <w:rsid w:val="002467F3"/>
    <w:rsid w:val="00250F50"/>
    <w:rsid w:val="00251BFA"/>
    <w:rsid w:val="0025256E"/>
    <w:rsid w:val="00254D5F"/>
    <w:rsid w:val="00256DD5"/>
    <w:rsid w:val="0026012B"/>
    <w:rsid w:val="00260D12"/>
    <w:rsid w:val="0026144D"/>
    <w:rsid w:val="002634C8"/>
    <w:rsid w:val="002666D1"/>
    <w:rsid w:val="00266C8C"/>
    <w:rsid w:val="00271B5D"/>
    <w:rsid w:val="0027200A"/>
    <w:rsid w:val="00273642"/>
    <w:rsid w:val="00275170"/>
    <w:rsid w:val="002751EA"/>
    <w:rsid w:val="00275BE9"/>
    <w:rsid w:val="002771D7"/>
    <w:rsid w:val="00277F07"/>
    <w:rsid w:val="002810DB"/>
    <w:rsid w:val="00284C37"/>
    <w:rsid w:val="002864A8"/>
    <w:rsid w:val="00286A14"/>
    <w:rsid w:val="0028701D"/>
    <w:rsid w:val="00287BD3"/>
    <w:rsid w:val="00290EC5"/>
    <w:rsid w:val="00291022"/>
    <w:rsid w:val="00291EE6"/>
    <w:rsid w:val="00293540"/>
    <w:rsid w:val="00297117"/>
    <w:rsid w:val="002A03AF"/>
    <w:rsid w:val="002A429F"/>
    <w:rsid w:val="002A649B"/>
    <w:rsid w:val="002A6AEE"/>
    <w:rsid w:val="002A713A"/>
    <w:rsid w:val="002A7F3A"/>
    <w:rsid w:val="002B7C54"/>
    <w:rsid w:val="002C2756"/>
    <w:rsid w:val="002C2CF0"/>
    <w:rsid w:val="002C62E1"/>
    <w:rsid w:val="002C6DC2"/>
    <w:rsid w:val="002D00DF"/>
    <w:rsid w:val="002D1953"/>
    <w:rsid w:val="002D54FA"/>
    <w:rsid w:val="002D680B"/>
    <w:rsid w:val="002D6F25"/>
    <w:rsid w:val="002E10DA"/>
    <w:rsid w:val="002E280C"/>
    <w:rsid w:val="002E5312"/>
    <w:rsid w:val="002E6777"/>
    <w:rsid w:val="002F0249"/>
    <w:rsid w:val="002F1E38"/>
    <w:rsid w:val="002F2F93"/>
    <w:rsid w:val="002F3A1C"/>
    <w:rsid w:val="002F4C20"/>
    <w:rsid w:val="00304A56"/>
    <w:rsid w:val="00305E55"/>
    <w:rsid w:val="00307166"/>
    <w:rsid w:val="003075A0"/>
    <w:rsid w:val="003116BE"/>
    <w:rsid w:val="00313E9D"/>
    <w:rsid w:val="00314803"/>
    <w:rsid w:val="0031582F"/>
    <w:rsid w:val="00320D5D"/>
    <w:rsid w:val="0032298D"/>
    <w:rsid w:val="00322E88"/>
    <w:rsid w:val="00326ED0"/>
    <w:rsid w:val="003307FB"/>
    <w:rsid w:val="00330D2D"/>
    <w:rsid w:val="00331563"/>
    <w:rsid w:val="003320B9"/>
    <w:rsid w:val="0033226C"/>
    <w:rsid w:val="00332D78"/>
    <w:rsid w:val="0033329E"/>
    <w:rsid w:val="00334D65"/>
    <w:rsid w:val="003402A1"/>
    <w:rsid w:val="00341028"/>
    <w:rsid w:val="00343A8F"/>
    <w:rsid w:val="003453C0"/>
    <w:rsid w:val="00346A10"/>
    <w:rsid w:val="00346FE5"/>
    <w:rsid w:val="00351B00"/>
    <w:rsid w:val="0035245A"/>
    <w:rsid w:val="00354D92"/>
    <w:rsid w:val="00360993"/>
    <w:rsid w:val="003622E8"/>
    <w:rsid w:val="00362CC2"/>
    <w:rsid w:val="00367BFD"/>
    <w:rsid w:val="00370218"/>
    <w:rsid w:val="003745C7"/>
    <w:rsid w:val="003806F2"/>
    <w:rsid w:val="00380809"/>
    <w:rsid w:val="00382ED9"/>
    <w:rsid w:val="00382EFC"/>
    <w:rsid w:val="00383D90"/>
    <w:rsid w:val="00387734"/>
    <w:rsid w:val="00392246"/>
    <w:rsid w:val="003973A6"/>
    <w:rsid w:val="00397F1A"/>
    <w:rsid w:val="003A0FD5"/>
    <w:rsid w:val="003A1D66"/>
    <w:rsid w:val="003A4136"/>
    <w:rsid w:val="003A5F85"/>
    <w:rsid w:val="003A6342"/>
    <w:rsid w:val="003A652C"/>
    <w:rsid w:val="003B271F"/>
    <w:rsid w:val="003B40F6"/>
    <w:rsid w:val="003B6871"/>
    <w:rsid w:val="003B715E"/>
    <w:rsid w:val="003C074A"/>
    <w:rsid w:val="003C153D"/>
    <w:rsid w:val="003C1649"/>
    <w:rsid w:val="003C24D2"/>
    <w:rsid w:val="003C4775"/>
    <w:rsid w:val="003C5B11"/>
    <w:rsid w:val="003D1F11"/>
    <w:rsid w:val="003D2610"/>
    <w:rsid w:val="003D6153"/>
    <w:rsid w:val="003D620C"/>
    <w:rsid w:val="003D6FCA"/>
    <w:rsid w:val="003D73E7"/>
    <w:rsid w:val="003E2656"/>
    <w:rsid w:val="003E4244"/>
    <w:rsid w:val="003E4F3E"/>
    <w:rsid w:val="003E6F26"/>
    <w:rsid w:val="003F4C97"/>
    <w:rsid w:val="003F5927"/>
    <w:rsid w:val="003F7372"/>
    <w:rsid w:val="003F7828"/>
    <w:rsid w:val="00401CC0"/>
    <w:rsid w:val="00402480"/>
    <w:rsid w:val="00402AAF"/>
    <w:rsid w:val="00403CF3"/>
    <w:rsid w:val="0040504A"/>
    <w:rsid w:val="004075A3"/>
    <w:rsid w:val="0041005E"/>
    <w:rsid w:val="00410EA1"/>
    <w:rsid w:val="004120D7"/>
    <w:rsid w:val="00412BA2"/>
    <w:rsid w:val="0042017F"/>
    <w:rsid w:val="004219E3"/>
    <w:rsid w:val="004225F4"/>
    <w:rsid w:val="00422861"/>
    <w:rsid w:val="00422CE2"/>
    <w:rsid w:val="0042725E"/>
    <w:rsid w:val="0043180B"/>
    <w:rsid w:val="00433B59"/>
    <w:rsid w:val="004348BF"/>
    <w:rsid w:val="00442AD8"/>
    <w:rsid w:val="0044329F"/>
    <w:rsid w:val="00444A21"/>
    <w:rsid w:val="00445F91"/>
    <w:rsid w:val="00446148"/>
    <w:rsid w:val="004468A6"/>
    <w:rsid w:val="00447084"/>
    <w:rsid w:val="00450F64"/>
    <w:rsid w:val="004523F9"/>
    <w:rsid w:val="00452A4E"/>
    <w:rsid w:val="00454C9C"/>
    <w:rsid w:val="00456BC1"/>
    <w:rsid w:val="00460260"/>
    <w:rsid w:val="00460DAD"/>
    <w:rsid w:val="004614F4"/>
    <w:rsid w:val="00464922"/>
    <w:rsid w:val="0047035D"/>
    <w:rsid w:val="004707B4"/>
    <w:rsid w:val="00470B77"/>
    <w:rsid w:val="00471BAF"/>
    <w:rsid w:val="004730E9"/>
    <w:rsid w:val="0047393D"/>
    <w:rsid w:val="00473DC7"/>
    <w:rsid w:val="00475697"/>
    <w:rsid w:val="00477FB3"/>
    <w:rsid w:val="0048047C"/>
    <w:rsid w:val="0048323B"/>
    <w:rsid w:val="00484B96"/>
    <w:rsid w:val="00484D70"/>
    <w:rsid w:val="00487290"/>
    <w:rsid w:val="00490BF5"/>
    <w:rsid w:val="00494321"/>
    <w:rsid w:val="00494978"/>
    <w:rsid w:val="00497A6B"/>
    <w:rsid w:val="004A036E"/>
    <w:rsid w:val="004A1EFA"/>
    <w:rsid w:val="004A202C"/>
    <w:rsid w:val="004A2DA5"/>
    <w:rsid w:val="004A4F09"/>
    <w:rsid w:val="004A6EB8"/>
    <w:rsid w:val="004A72DC"/>
    <w:rsid w:val="004B3BF4"/>
    <w:rsid w:val="004B3C6E"/>
    <w:rsid w:val="004B4DFA"/>
    <w:rsid w:val="004B6A2C"/>
    <w:rsid w:val="004B6C61"/>
    <w:rsid w:val="004B78F7"/>
    <w:rsid w:val="004B7922"/>
    <w:rsid w:val="004C08FE"/>
    <w:rsid w:val="004C6631"/>
    <w:rsid w:val="004D0EA5"/>
    <w:rsid w:val="004D3A3A"/>
    <w:rsid w:val="004D5F98"/>
    <w:rsid w:val="004E2FD1"/>
    <w:rsid w:val="004E3684"/>
    <w:rsid w:val="004E37B0"/>
    <w:rsid w:val="004E3EAD"/>
    <w:rsid w:val="004F6615"/>
    <w:rsid w:val="004F6BD1"/>
    <w:rsid w:val="00500659"/>
    <w:rsid w:val="00500943"/>
    <w:rsid w:val="0050461C"/>
    <w:rsid w:val="00505E68"/>
    <w:rsid w:val="005077CB"/>
    <w:rsid w:val="00511DB7"/>
    <w:rsid w:val="00520197"/>
    <w:rsid w:val="00520C51"/>
    <w:rsid w:val="00522747"/>
    <w:rsid w:val="00526F76"/>
    <w:rsid w:val="005313B3"/>
    <w:rsid w:val="005314FA"/>
    <w:rsid w:val="00532783"/>
    <w:rsid w:val="005335B3"/>
    <w:rsid w:val="00533EA8"/>
    <w:rsid w:val="00534102"/>
    <w:rsid w:val="00535379"/>
    <w:rsid w:val="00536964"/>
    <w:rsid w:val="00541E70"/>
    <w:rsid w:val="00542BA1"/>
    <w:rsid w:val="005430AB"/>
    <w:rsid w:val="00550594"/>
    <w:rsid w:val="005505CA"/>
    <w:rsid w:val="005524A6"/>
    <w:rsid w:val="005524CB"/>
    <w:rsid w:val="005525BB"/>
    <w:rsid w:val="00554ED1"/>
    <w:rsid w:val="0055605C"/>
    <w:rsid w:val="005561F5"/>
    <w:rsid w:val="00561131"/>
    <w:rsid w:val="005611BE"/>
    <w:rsid w:val="00561576"/>
    <w:rsid w:val="005629A8"/>
    <w:rsid w:val="005641A6"/>
    <w:rsid w:val="00565E99"/>
    <w:rsid w:val="0056768D"/>
    <w:rsid w:val="005744A8"/>
    <w:rsid w:val="00575829"/>
    <w:rsid w:val="005809B9"/>
    <w:rsid w:val="00586E2D"/>
    <w:rsid w:val="00587113"/>
    <w:rsid w:val="00595BFF"/>
    <w:rsid w:val="00595E35"/>
    <w:rsid w:val="005A1A6D"/>
    <w:rsid w:val="005A3A55"/>
    <w:rsid w:val="005A3CB3"/>
    <w:rsid w:val="005A7A9E"/>
    <w:rsid w:val="005B07BB"/>
    <w:rsid w:val="005B180D"/>
    <w:rsid w:val="005B53B1"/>
    <w:rsid w:val="005B5AE4"/>
    <w:rsid w:val="005B698D"/>
    <w:rsid w:val="005C0CFB"/>
    <w:rsid w:val="005C3513"/>
    <w:rsid w:val="005C3DD7"/>
    <w:rsid w:val="005C47C4"/>
    <w:rsid w:val="005C6D42"/>
    <w:rsid w:val="005C6D90"/>
    <w:rsid w:val="005D4F40"/>
    <w:rsid w:val="005D7694"/>
    <w:rsid w:val="005D7A51"/>
    <w:rsid w:val="005E120A"/>
    <w:rsid w:val="005E40B3"/>
    <w:rsid w:val="005E6831"/>
    <w:rsid w:val="005F28D5"/>
    <w:rsid w:val="005F2A65"/>
    <w:rsid w:val="005F7B3B"/>
    <w:rsid w:val="005F7C0F"/>
    <w:rsid w:val="00600B75"/>
    <w:rsid w:val="00601295"/>
    <w:rsid w:val="00603DA1"/>
    <w:rsid w:val="006042DE"/>
    <w:rsid w:val="00606984"/>
    <w:rsid w:val="00606C25"/>
    <w:rsid w:val="00607306"/>
    <w:rsid w:val="00613A06"/>
    <w:rsid w:val="006150A9"/>
    <w:rsid w:val="00615973"/>
    <w:rsid w:val="00616B05"/>
    <w:rsid w:val="0062015B"/>
    <w:rsid w:val="006208C3"/>
    <w:rsid w:val="0062291C"/>
    <w:rsid w:val="00625590"/>
    <w:rsid w:val="0062675A"/>
    <w:rsid w:val="0062680E"/>
    <w:rsid w:val="006273BC"/>
    <w:rsid w:val="00630AB4"/>
    <w:rsid w:val="0063175B"/>
    <w:rsid w:val="00634E35"/>
    <w:rsid w:val="006377B9"/>
    <w:rsid w:val="00637B33"/>
    <w:rsid w:val="00640EC5"/>
    <w:rsid w:val="006435ED"/>
    <w:rsid w:val="0064361F"/>
    <w:rsid w:val="00646939"/>
    <w:rsid w:val="006472E0"/>
    <w:rsid w:val="00647493"/>
    <w:rsid w:val="00647AE5"/>
    <w:rsid w:val="00647B56"/>
    <w:rsid w:val="00650F87"/>
    <w:rsid w:val="00651FC6"/>
    <w:rsid w:val="00652964"/>
    <w:rsid w:val="006552BC"/>
    <w:rsid w:val="00662491"/>
    <w:rsid w:val="00666E69"/>
    <w:rsid w:val="006763F3"/>
    <w:rsid w:val="00677179"/>
    <w:rsid w:val="006773B6"/>
    <w:rsid w:val="00682EBF"/>
    <w:rsid w:val="0068339F"/>
    <w:rsid w:val="0068342B"/>
    <w:rsid w:val="0069112F"/>
    <w:rsid w:val="0069192A"/>
    <w:rsid w:val="00694EDD"/>
    <w:rsid w:val="00695EF5"/>
    <w:rsid w:val="00696015"/>
    <w:rsid w:val="00696658"/>
    <w:rsid w:val="006978DB"/>
    <w:rsid w:val="006A2825"/>
    <w:rsid w:val="006A34F7"/>
    <w:rsid w:val="006A55D6"/>
    <w:rsid w:val="006A6938"/>
    <w:rsid w:val="006B599B"/>
    <w:rsid w:val="006C5786"/>
    <w:rsid w:val="006D0E3A"/>
    <w:rsid w:val="006D1472"/>
    <w:rsid w:val="006D15E3"/>
    <w:rsid w:val="006D3F2C"/>
    <w:rsid w:val="006D5334"/>
    <w:rsid w:val="006E127F"/>
    <w:rsid w:val="006E17C4"/>
    <w:rsid w:val="006E1882"/>
    <w:rsid w:val="006E3688"/>
    <w:rsid w:val="006E3733"/>
    <w:rsid w:val="006E7882"/>
    <w:rsid w:val="006F01FE"/>
    <w:rsid w:val="006F3671"/>
    <w:rsid w:val="006F43A3"/>
    <w:rsid w:val="006F45A5"/>
    <w:rsid w:val="006F4D0B"/>
    <w:rsid w:val="006F7506"/>
    <w:rsid w:val="00706882"/>
    <w:rsid w:val="00706C09"/>
    <w:rsid w:val="007124B7"/>
    <w:rsid w:val="00713350"/>
    <w:rsid w:val="00713882"/>
    <w:rsid w:val="007158C2"/>
    <w:rsid w:val="00716DD2"/>
    <w:rsid w:val="007211AE"/>
    <w:rsid w:val="00721CE6"/>
    <w:rsid w:val="007226C3"/>
    <w:rsid w:val="00723A50"/>
    <w:rsid w:val="00724A7B"/>
    <w:rsid w:val="00730DE5"/>
    <w:rsid w:val="00732EBB"/>
    <w:rsid w:val="0073544C"/>
    <w:rsid w:val="00736EEA"/>
    <w:rsid w:val="0073776B"/>
    <w:rsid w:val="0074377D"/>
    <w:rsid w:val="00746077"/>
    <w:rsid w:val="0075125D"/>
    <w:rsid w:val="00753D79"/>
    <w:rsid w:val="00754E8A"/>
    <w:rsid w:val="00755A0E"/>
    <w:rsid w:val="00757AE3"/>
    <w:rsid w:val="00763FD7"/>
    <w:rsid w:val="00766A66"/>
    <w:rsid w:val="007710E0"/>
    <w:rsid w:val="00771D90"/>
    <w:rsid w:val="007736CD"/>
    <w:rsid w:val="00775028"/>
    <w:rsid w:val="007778AE"/>
    <w:rsid w:val="00780641"/>
    <w:rsid w:val="00781B5B"/>
    <w:rsid w:val="007822D9"/>
    <w:rsid w:val="00782CE5"/>
    <w:rsid w:val="00784E2E"/>
    <w:rsid w:val="0078569C"/>
    <w:rsid w:val="007859A1"/>
    <w:rsid w:val="007862F0"/>
    <w:rsid w:val="00790634"/>
    <w:rsid w:val="00792A8A"/>
    <w:rsid w:val="00797CAD"/>
    <w:rsid w:val="007A09C0"/>
    <w:rsid w:val="007A5A69"/>
    <w:rsid w:val="007A7D61"/>
    <w:rsid w:val="007B0399"/>
    <w:rsid w:val="007B162E"/>
    <w:rsid w:val="007B2029"/>
    <w:rsid w:val="007B7FBA"/>
    <w:rsid w:val="007C12CB"/>
    <w:rsid w:val="007C27C0"/>
    <w:rsid w:val="007C286A"/>
    <w:rsid w:val="007C5289"/>
    <w:rsid w:val="007C5806"/>
    <w:rsid w:val="007C5C46"/>
    <w:rsid w:val="007C72D4"/>
    <w:rsid w:val="007C7B98"/>
    <w:rsid w:val="007D0B72"/>
    <w:rsid w:val="007D1984"/>
    <w:rsid w:val="007D26BF"/>
    <w:rsid w:val="007D5B98"/>
    <w:rsid w:val="007D6488"/>
    <w:rsid w:val="007D6873"/>
    <w:rsid w:val="007D76C7"/>
    <w:rsid w:val="007D7CE5"/>
    <w:rsid w:val="007E0ED2"/>
    <w:rsid w:val="007E1936"/>
    <w:rsid w:val="007E6828"/>
    <w:rsid w:val="007F3AA5"/>
    <w:rsid w:val="007F538B"/>
    <w:rsid w:val="008008BE"/>
    <w:rsid w:val="00801080"/>
    <w:rsid w:val="008055BC"/>
    <w:rsid w:val="00805723"/>
    <w:rsid w:val="00805C05"/>
    <w:rsid w:val="00807DCF"/>
    <w:rsid w:val="0081256F"/>
    <w:rsid w:val="00812690"/>
    <w:rsid w:val="008148EE"/>
    <w:rsid w:val="00814E1C"/>
    <w:rsid w:val="0081523F"/>
    <w:rsid w:val="0081750B"/>
    <w:rsid w:val="0081761D"/>
    <w:rsid w:val="00822AA2"/>
    <w:rsid w:val="00824348"/>
    <w:rsid w:val="00824D5A"/>
    <w:rsid w:val="0083181F"/>
    <w:rsid w:val="00831B58"/>
    <w:rsid w:val="0083467C"/>
    <w:rsid w:val="00834C46"/>
    <w:rsid w:val="0083622B"/>
    <w:rsid w:val="00836F17"/>
    <w:rsid w:val="008370C7"/>
    <w:rsid w:val="008374CA"/>
    <w:rsid w:val="00837891"/>
    <w:rsid w:val="00840027"/>
    <w:rsid w:val="00841963"/>
    <w:rsid w:val="00841D89"/>
    <w:rsid w:val="0084255C"/>
    <w:rsid w:val="00844C48"/>
    <w:rsid w:val="00845B6E"/>
    <w:rsid w:val="00851C08"/>
    <w:rsid w:val="008565BF"/>
    <w:rsid w:val="008577C5"/>
    <w:rsid w:val="0086080B"/>
    <w:rsid w:val="00860DB9"/>
    <w:rsid w:val="00864245"/>
    <w:rsid w:val="008643F7"/>
    <w:rsid w:val="00864A94"/>
    <w:rsid w:val="00865C36"/>
    <w:rsid w:val="008666DE"/>
    <w:rsid w:val="00867844"/>
    <w:rsid w:val="00870140"/>
    <w:rsid w:val="00871169"/>
    <w:rsid w:val="00873810"/>
    <w:rsid w:val="00875BC4"/>
    <w:rsid w:val="008768C3"/>
    <w:rsid w:val="00890EB8"/>
    <w:rsid w:val="00892C5B"/>
    <w:rsid w:val="00893F2F"/>
    <w:rsid w:val="0089450F"/>
    <w:rsid w:val="00894A6A"/>
    <w:rsid w:val="008950C8"/>
    <w:rsid w:val="00895D99"/>
    <w:rsid w:val="0089664D"/>
    <w:rsid w:val="00897715"/>
    <w:rsid w:val="00897B91"/>
    <w:rsid w:val="008A148D"/>
    <w:rsid w:val="008A15F4"/>
    <w:rsid w:val="008A166A"/>
    <w:rsid w:val="008A20B4"/>
    <w:rsid w:val="008A34D4"/>
    <w:rsid w:val="008A4414"/>
    <w:rsid w:val="008A4458"/>
    <w:rsid w:val="008A7E0F"/>
    <w:rsid w:val="008B0AF0"/>
    <w:rsid w:val="008B1FEC"/>
    <w:rsid w:val="008B24E0"/>
    <w:rsid w:val="008B32CB"/>
    <w:rsid w:val="008B3AFB"/>
    <w:rsid w:val="008B454B"/>
    <w:rsid w:val="008B4662"/>
    <w:rsid w:val="008B518F"/>
    <w:rsid w:val="008B7FE3"/>
    <w:rsid w:val="008C1F11"/>
    <w:rsid w:val="008C1F7A"/>
    <w:rsid w:val="008C324E"/>
    <w:rsid w:val="008C4825"/>
    <w:rsid w:val="008C50B1"/>
    <w:rsid w:val="008C59D7"/>
    <w:rsid w:val="008C5C8C"/>
    <w:rsid w:val="008D1B83"/>
    <w:rsid w:val="008D2787"/>
    <w:rsid w:val="008D3CDD"/>
    <w:rsid w:val="008D473C"/>
    <w:rsid w:val="008D4DDE"/>
    <w:rsid w:val="008E05C3"/>
    <w:rsid w:val="008E0E8B"/>
    <w:rsid w:val="008E117E"/>
    <w:rsid w:val="008E11E3"/>
    <w:rsid w:val="008E1AC2"/>
    <w:rsid w:val="008E2D10"/>
    <w:rsid w:val="008E4716"/>
    <w:rsid w:val="008E59E5"/>
    <w:rsid w:val="008E5BC4"/>
    <w:rsid w:val="008E623A"/>
    <w:rsid w:val="008E70C2"/>
    <w:rsid w:val="008E7408"/>
    <w:rsid w:val="008E78A8"/>
    <w:rsid w:val="008F5983"/>
    <w:rsid w:val="0090089C"/>
    <w:rsid w:val="00901A5E"/>
    <w:rsid w:val="00901B16"/>
    <w:rsid w:val="0090352A"/>
    <w:rsid w:val="00903AAA"/>
    <w:rsid w:val="00905C20"/>
    <w:rsid w:val="00907FA8"/>
    <w:rsid w:val="00913376"/>
    <w:rsid w:val="00914D7B"/>
    <w:rsid w:val="00916066"/>
    <w:rsid w:val="00916B9E"/>
    <w:rsid w:val="00923560"/>
    <w:rsid w:val="009241C2"/>
    <w:rsid w:val="009244BB"/>
    <w:rsid w:val="0093193B"/>
    <w:rsid w:val="00934B11"/>
    <w:rsid w:val="00937ED4"/>
    <w:rsid w:val="00942D96"/>
    <w:rsid w:val="00943AA5"/>
    <w:rsid w:val="0095048B"/>
    <w:rsid w:val="00951BC1"/>
    <w:rsid w:val="00954402"/>
    <w:rsid w:val="0095491B"/>
    <w:rsid w:val="00954AF4"/>
    <w:rsid w:val="0095737C"/>
    <w:rsid w:val="00957A17"/>
    <w:rsid w:val="009600CE"/>
    <w:rsid w:val="00960FE2"/>
    <w:rsid w:val="00961944"/>
    <w:rsid w:val="009630EF"/>
    <w:rsid w:val="00963BDF"/>
    <w:rsid w:val="00964F25"/>
    <w:rsid w:val="00967682"/>
    <w:rsid w:val="00970879"/>
    <w:rsid w:val="00971694"/>
    <w:rsid w:val="009769B5"/>
    <w:rsid w:val="00977684"/>
    <w:rsid w:val="00977747"/>
    <w:rsid w:val="00980663"/>
    <w:rsid w:val="00980ECF"/>
    <w:rsid w:val="009810F1"/>
    <w:rsid w:val="00982C39"/>
    <w:rsid w:val="00982FE5"/>
    <w:rsid w:val="00983AA6"/>
    <w:rsid w:val="0098459A"/>
    <w:rsid w:val="00990222"/>
    <w:rsid w:val="0099026D"/>
    <w:rsid w:val="009917ED"/>
    <w:rsid w:val="00991AA2"/>
    <w:rsid w:val="009936B7"/>
    <w:rsid w:val="0099414E"/>
    <w:rsid w:val="009945DB"/>
    <w:rsid w:val="009952B6"/>
    <w:rsid w:val="009A2B06"/>
    <w:rsid w:val="009A471F"/>
    <w:rsid w:val="009A63DC"/>
    <w:rsid w:val="009A6748"/>
    <w:rsid w:val="009A674C"/>
    <w:rsid w:val="009A713D"/>
    <w:rsid w:val="009B0CB0"/>
    <w:rsid w:val="009B23B2"/>
    <w:rsid w:val="009B579B"/>
    <w:rsid w:val="009B5D80"/>
    <w:rsid w:val="009B6C91"/>
    <w:rsid w:val="009C333B"/>
    <w:rsid w:val="009D0C8A"/>
    <w:rsid w:val="009D1D48"/>
    <w:rsid w:val="009D4170"/>
    <w:rsid w:val="009D4F37"/>
    <w:rsid w:val="009D6A5C"/>
    <w:rsid w:val="009D71BD"/>
    <w:rsid w:val="009E1099"/>
    <w:rsid w:val="009E2F74"/>
    <w:rsid w:val="009E4C99"/>
    <w:rsid w:val="009E5429"/>
    <w:rsid w:val="009E607C"/>
    <w:rsid w:val="009E7D10"/>
    <w:rsid w:val="009F2587"/>
    <w:rsid w:val="009F61DA"/>
    <w:rsid w:val="00A015B0"/>
    <w:rsid w:val="00A02976"/>
    <w:rsid w:val="00A119FE"/>
    <w:rsid w:val="00A1339D"/>
    <w:rsid w:val="00A14279"/>
    <w:rsid w:val="00A15D82"/>
    <w:rsid w:val="00A2060C"/>
    <w:rsid w:val="00A229BD"/>
    <w:rsid w:val="00A22D48"/>
    <w:rsid w:val="00A24248"/>
    <w:rsid w:val="00A2536D"/>
    <w:rsid w:val="00A255D6"/>
    <w:rsid w:val="00A27958"/>
    <w:rsid w:val="00A30435"/>
    <w:rsid w:val="00A32288"/>
    <w:rsid w:val="00A336DD"/>
    <w:rsid w:val="00A3475A"/>
    <w:rsid w:val="00A40490"/>
    <w:rsid w:val="00A40DA2"/>
    <w:rsid w:val="00A418AF"/>
    <w:rsid w:val="00A433C8"/>
    <w:rsid w:val="00A50521"/>
    <w:rsid w:val="00A528C7"/>
    <w:rsid w:val="00A52F5A"/>
    <w:rsid w:val="00A530B0"/>
    <w:rsid w:val="00A53412"/>
    <w:rsid w:val="00A53AF0"/>
    <w:rsid w:val="00A54A8B"/>
    <w:rsid w:val="00A54DB7"/>
    <w:rsid w:val="00A55FE0"/>
    <w:rsid w:val="00A563E6"/>
    <w:rsid w:val="00A611F3"/>
    <w:rsid w:val="00A6179D"/>
    <w:rsid w:val="00A617E6"/>
    <w:rsid w:val="00A61B3C"/>
    <w:rsid w:val="00A62034"/>
    <w:rsid w:val="00A622CD"/>
    <w:rsid w:val="00A62335"/>
    <w:rsid w:val="00A62604"/>
    <w:rsid w:val="00A6411E"/>
    <w:rsid w:val="00A6561A"/>
    <w:rsid w:val="00A67282"/>
    <w:rsid w:val="00A70F9F"/>
    <w:rsid w:val="00A71328"/>
    <w:rsid w:val="00A73692"/>
    <w:rsid w:val="00A751F9"/>
    <w:rsid w:val="00A76146"/>
    <w:rsid w:val="00A77FA3"/>
    <w:rsid w:val="00A810BC"/>
    <w:rsid w:val="00A83F6F"/>
    <w:rsid w:val="00A84ADA"/>
    <w:rsid w:val="00A84FF3"/>
    <w:rsid w:val="00A8619B"/>
    <w:rsid w:val="00A86F2E"/>
    <w:rsid w:val="00A917A9"/>
    <w:rsid w:val="00A9293A"/>
    <w:rsid w:val="00A9299F"/>
    <w:rsid w:val="00A93D77"/>
    <w:rsid w:val="00A97112"/>
    <w:rsid w:val="00A97C97"/>
    <w:rsid w:val="00AA0196"/>
    <w:rsid w:val="00AA03E0"/>
    <w:rsid w:val="00AB1668"/>
    <w:rsid w:val="00AB1DD3"/>
    <w:rsid w:val="00AB32F1"/>
    <w:rsid w:val="00AB5DA8"/>
    <w:rsid w:val="00AB6515"/>
    <w:rsid w:val="00AC3085"/>
    <w:rsid w:val="00AC5AA9"/>
    <w:rsid w:val="00AC7C1F"/>
    <w:rsid w:val="00AD0439"/>
    <w:rsid w:val="00AD1BDD"/>
    <w:rsid w:val="00AD248D"/>
    <w:rsid w:val="00AD655F"/>
    <w:rsid w:val="00AD65C3"/>
    <w:rsid w:val="00AE1070"/>
    <w:rsid w:val="00AE1C27"/>
    <w:rsid w:val="00AE21F0"/>
    <w:rsid w:val="00AE2469"/>
    <w:rsid w:val="00AE4467"/>
    <w:rsid w:val="00AE5B56"/>
    <w:rsid w:val="00AE5E5F"/>
    <w:rsid w:val="00AF0F82"/>
    <w:rsid w:val="00AF0F89"/>
    <w:rsid w:val="00AF1145"/>
    <w:rsid w:val="00AF30C2"/>
    <w:rsid w:val="00AF5466"/>
    <w:rsid w:val="00B00064"/>
    <w:rsid w:val="00B00ECA"/>
    <w:rsid w:val="00B021FF"/>
    <w:rsid w:val="00B0239C"/>
    <w:rsid w:val="00B05641"/>
    <w:rsid w:val="00B06186"/>
    <w:rsid w:val="00B06286"/>
    <w:rsid w:val="00B06454"/>
    <w:rsid w:val="00B06D4B"/>
    <w:rsid w:val="00B14F56"/>
    <w:rsid w:val="00B20055"/>
    <w:rsid w:val="00B21D80"/>
    <w:rsid w:val="00B25073"/>
    <w:rsid w:val="00B2576C"/>
    <w:rsid w:val="00B2673B"/>
    <w:rsid w:val="00B27A3E"/>
    <w:rsid w:val="00B33A80"/>
    <w:rsid w:val="00B34EDC"/>
    <w:rsid w:val="00B36255"/>
    <w:rsid w:val="00B3683B"/>
    <w:rsid w:val="00B369C4"/>
    <w:rsid w:val="00B435A8"/>
    <w:rsid w:val="00B46EB7"/>
    <w:rsid w:val="00B53B5B"/>
    <w:rsid w:val="00B54696"/>
    <w:rsid w:val="00B55490"/>
    <w:rsid w:val="00B63340"/>
    <w:rsid w:val="00B633C7"/>
    <w:rsid w:val="00B63F88"/>
    <w:rsid w:val="00B655DD"/>
    <w:rsid w:val="00B676C6"/>
    <w:rsid w:val="00B67A26"/>
    <w:rsid w:val="00B709CC"/>
    <w:rsid w:val="00B71689"/>
    <w:rsid w:val="00B722E3"/>
    <w:rsid w:val="00B72DFF"/>
    <w:rsid w:val="00B731A0"/>
    <w:rsid w:val="00B73243"/>
    <w:rsid w:val="00B7389A"/>
    <w:rsid w:val="00B7423B"/>
    <w:rsid w:val="00B75B67"/>
    <w:rsid w:val="00B81244"/>
    <w:rsid w:val="00B86334"/>
    <w:rsid w:val="00B90CAD"/>
    <w:rsid w:val="00B93644"/>
    <w:rsid w:val="00B9643C"/>
    <w:rsid w:val="00BA0340"/>
    <w:rsid w:val="00BA4CF4"/>
    <w:rsid w:val="00BA6420"/>
    <w:rsid w:val="00BA758B"/>
    <w:rsid w:val="00BB07AF"/>
    <w:rsid w:val="00BB387A"/>
    <w:rsid w:val="00BB7470"/>
    <w:rsid w:val="00BB7DB3"/>
    <w:rsid w:val="00BC0A4B"/>
    <w:rsid w:val="00BC1AEA"/>
    <w:rsid w:val="00BC41D7"/>
    <w:rsid w:val="00BC4E14"/>
    <w:rsid w:val="00BC685C"/>
    <w:rsid w:val="00BC7897"/>
    <w:rsid w:val="00BD2904"/>
    <w:rsid w:val="00BD389E"/>
    <w:rsid w:val="00BD40CE"/>
    <w:rsid w:val="00BD61DD"/>
    <w:rsid w:val="00BD713C"/>
    <w:rsid w:val="00BE33E1"/>
    <w:rsid w:val="00BF09A6"/>
    <w:rsid w:val="00BF0E0C"/>
    <w:rsid w:val="00BF38A0"/>
    <w:rsid w:val="00BF6AAA"/>
    <w:rsid w:val="00C063DD"/>
    <w:rsid w:val="00C0719C"/>
    <w:rsid w:val="00C12D6A"/>
    <w:rsid w:val="00C163A0"/>
    <w:rsid w:val="00C2270F"/>
    <w:rsid w:val="00C25A8A"/>
    <w:rsid w:val="00C25B6E"/>
    <w:rsid w:val="00C3081E"/>
    <w:rsid w:val="00C319D2"/>
    <w:rsid w:val="00C345A4"/>
    <w:rsid w:val="00C350BC"/>
    <w:rsid w:val="00C373EF"/>
    <w:rsid w:val="00C4115D"/>
    <w:rsid w:val="00C43981"/>
    <w:rsid w:val="00C47B37"/>
    <w:rsid w:val="00C50FB3"/>
    <w:rsid w:val="00C52396"/>
    <w:rsid w:val="00C541CC"/>
    <w:rsid w:val="00C54881"/>
    <w:rsid w:val="00C57465"/>
    <w:rsid w:val="00C57A4B"/>
    <w:rsid w:val="00C618CA"/>
    <w:rsid w:val="00C61A4F"/>
    <w:rsid w:val="00C62831"/>
    <w:rsid w:val="00C63DAE"/>
    <w:rsid w:val="00C6426E"/>
    <w:rsid w:val="00C65D0E"/>
    <w:rsid w:val="00C6729F"/>
    <w:rsid w:val="00C678E1"/>
    <w:rsid w:val="00C71AF6"/>
    <w:rsid w:val="00C762F9"/>
    <w:rsid w:val="00C805F1"/>
    <w:rsid w:val="00C80D4F"/>
    <w:rsid w:val="00C81967"/>
    <w:rsid w:val="00C86AA4"/>
    <w:rsid w:val="00C86B68"/>
    <w:rsid w:val="00C876A0"/>
    <w:rsid w:val="00C8782E"/>
    <w:rsid w:val="00C903C8"/>
    <w:rsid w:val="00C90807"/>
    <w:rsid w:val="00C90E33"/>
    <w:rsid w:val="00C939E5"/>
    <w:rsid w:val="00C95503"/>
    <w:rsid w:val="00C9567A"/>
    <w:rsid w:val="00C96A09"/>
    <w:rsid w:val="00CA3755"/>
    <w:rsid w:val="00CA5459"/>
    <w:rsid w:val="00CB1BCF"/>
    <w:rsid w:val="00CB4ADE"/>
    <w:rsid w:val="00CB59FF"/>
    <w:rsid w:val="00CB62B4"/>
    <w:rsid w:val="00CC0F5F"/>
    <w:rsid w:val="00CC5FF3"/>
    <w:rsid w:val="00CC6521"/>
    <w:rsid w:val="00CD1602"/>
    <w:rsid w:val="00CD4CFC"/>
    <w:rsid w:val="00CD6D4C"/>
    <w:rsid w:val="00CE1146"/>
    <w:rsid w:val="00CE3CC1"/>
    <w:rsid w:val="00CF0CBF"/>
    <w:rsid w:val="00CF18B0"/>
    <w:rsid w:val="00CF49BD"/>
    <w:rsid w:val="00CF518F"/>
    <w:rsid w:val="00CF6971"/>
    <w:rsid w:val="00D03FDD"/>
    <w:rsid w:val="00D076C8"/>
    <w:rsid w:val="00D15633"/>
    <w:rsid w:val="00D250F3"/>
    <w:rsid w:val="00D25F93"/>
    <w:rsid w:val="00D36B98"/>
    <w:rsid w:val="00D377FD"/>
    <w:rsid w:val="00D4007F"/>
    <w:rsid w:val="00D409C0"/>
    <w:rsid w:val="00D41A6B"/>
    <w:rsid w:val="00D44EEC"/>
    <w:rsid w:val="00D453C6"/>
    <w:rsid w:val="00D46230"/>
    <w:rsid w:val="00D52EFA"/>
    <w:rsid w:val="00D54805"/>
    <w:rsid w:val="00D6018A"/>
    <w:rsid w:val="00D60A41"/>
    <w:rsid w:val="00D62C4F"/>
    <w:rsid w:val="00D6372D"/>
    <w:rsid w:val="00D64E8A"/>
    <w:rsid w:val="00D65165"/>
    <w:rsid w:val="00D70770"/>
    <w:rsid w:val="00D71787"/>
    <w:rsid w:val="00D73AE7"/>
    <w:rsid w:val="00D73C7A"/>
    <w:rsid w:val="00D77A14"/>
    <w:rsid w:val="00D80C88"/>
    <w:rsid w:val="00D83E80"/>
    <w:rsid w:val="00D857F8"/>
    <w:rsid w:val="00D864EA"/>
    <w:rsid w:val="00D86D66"/>
    <w:rsid w:val="00D8790A"/>
    <w:rsid w:val="00D9284E"/>
    <w:rsid w:val="00D938F2"/>
    <w:rsid w:val="00D95FB3"/>
    <w:rsid w:val="00D97BFC"/>
    <w:rsid w:val="00D97D64"/>
    <w:rsid w:val="00DA015F"/>
    <w:rsid w:val="00DA1856"/>
    <w:rsid w:val="00DA7BB3"/>
    <w:rsid w:val="00DB0A6B"/>
    <w:rsid w:val="00DB37A5"/>
    <w:rsid w:val="00DB38E2"/>
    <w:rsid w:val="00DB4469"/>
    <w:rsid w:val="00DB494A"/>
    <w:rsid w:val="00DB5166"/>
    <w:rsid w:val="00DB5341"/>
    <w:rsid w:val="00DB645E"/>
    <w:rsid w:val="00DB7A4B"/>
    <w:rsid w:val="00DB7F2A"/>
    <w:rsid w:val="00DC0506"/>
    <w:rsid w:val="00DC6D94"/>
    <w:rsid w:val="00DC743D"/>
    <w:rsid w:val="00DD01A7"/>
    <w:rsid w:val="00DD166D"/>
    <w:rsid w:val="00DD2B22"/>
    <w:rsid w:val="00DD3582"/>
    <w:rsid w:val="00DD5FD9"/>
    <w:rsid w:val="00DE2620"/>
    <w:rsid w:val="00DE334F"/>
    <w:rsid w:val="00DE3916"/>
    <w:rsid w:val="00DF02C5"/>
    <w:rsid w:val="00DF257A"/>
    <w:rsid w:val="00DF2CD9"/>
    <w:rsid w:val="00E00AD3"/>
    <w:rsid w:val="00E02828"/>
    <w:rsid w:val="00E046C0"/>
    <w:rsid w:val="00E04BAA"/>
    <w:rsid w:val="00E102A0"/>
    <w:rsid w:val="00E10C94"/>
    <w:rsid w:val="00E12BB6"/>
    <w:rsid w:val="00E138C8"/>
    <w:rsid w:val="00E15094"/>
    <w:rsid w:val="00E16C1E"/>
    <w:rsid w:val="00E20D92"/>
    <w:rsid w:val="00E24C8D"/>
    <w:rsid w:val="00E26161"/>
    <w:rsid w:val="00E30549"/>
    <w:rsid w:val="00E30BC1"/>
    <w:rsid w:val="00E31A58"/>
    <w:rsid w:val="00E3714E"/>
    <w:rsid w:val="00E37962"/>
    <w:rsid w:val="00E41418"/>
    <w:rsid w:val="00E43996"/>
    <w:rsid w:val="00E47432"/>
    <w:rsid w:val="00E514D5"/>
    <w:rsid w:val="00E51CA6"/>
    <w:rsid w:val="00E53432"/>
    <w:rsid w:val="00E65534"/>
    <w:rsid w:val="00E65947"/>
    <w:rsid w:val="00E672F0"/>
    <w:rsid w:val="00E700A0"/>
    <w:rsid w:val="00E700FC"/>
    <w:rsid w:val="00E71AEC"/>
    <w:rsid w:val="00E723A5"/>
    <w:rsid w:val="00E7391C"/>
    <w:rsid w:val="00E74A31"/>
    <w:rsid w:val="00E775BA"/>
    <w:rsid w:val="00E83665"/>
    <w:rsid w:val="00E84E8F"/>
    <w:rsid w:val="00E873A0"/>
    <w:rsid w:val="00E90720"/>
    <w:rsid w:val="00E94B7A"/>
    <w:rsid w:val="00EA02D2"/>
    <w:rsid w:val="00EB106E"/>
    <w:rsid w:val="00EB19C8"/>
    <w:rsid w:val="00EB229B"/>
    <w:rsid w:val="00EB268C"/>
    <w:rsid w:val="00EB2B76"/>
    <w:rsid w:val="00EB6AA9"/>
    <w:rsid w:val="00EB7518"/>
    <w:rsid w:val="00EC100C"/>
    <w:rsid w:val="00EC426D"/>
    <w:rsid w:val="00EC4A33"/>
    <w:rsid w:val="00EC5BAA"/>
    <w:rsid w:val="00ED0185"/>
    <w:rsid w:val="00ED048E"/>
    <w:rsid w:val="00ED391E"/>
    <w:rsid w:val="00ED4D0B"/>
    <w:rsid w:val="00ED572B"/>
    <w:rsid w:val="00ED75B4"/>
    <w:rsid w:val="00EE0528"/>
    <w:rsid w:val="00EE08DF"/>
    <w:rsid w:val="00EE3574"/>
    <w:rsid w:val="00EE79F0"/>
    <w:rsid w:val="00EF2DE4"/>
    <w:rsid w:val="00EF336F"/>
    <w:rsid w:val="00EF37F8"/>
    <w:rsid w:val="00EF637F"/>
    <w:rsid w:val="00F00AD3"/>
    <w:rsid w:val="00F02694"/>
    <w:rsid w:val="00F0328B"/>
    <w:rsid w:val="00F03E7E"/>
    <w:rsid w:val="00F06609"/>
    <w:rsid w:val="00F06BC7"/>
    <w:rsid w:val="00F2049B"/>
    <w:rsid w:val="00F222FC"/>
    <w:rsid w:val="00F22D27"/>
    <w:rsid w:val="00F25023"/>
    <w:rsid w:val="00F258A7"/>
    <w:rsid w:val="00F25C8A"/>
    <w:rsid w:val="00F30884"/>
    <w:rsid w:val="00F3137E"/>
    <w:rsid w:val="00F32A5C"/>
    <w:rsid w:val="00F34AA8"/>
    <w:rsid w:val="00F360F1"/>
    <w:rsid w:val="00F36884"/>
    <w:rsid w:val="00F441FE"/>
    <w:rsid w:val="00F475B5"/>
    <w:rsid w:val="00F47E3F"/>
    <w:rsid w:val="00F52B59"/>
    <w:rsid w:val="00F55180"/>
    <w:rsid w:val="00F57A9B"/>
    <w:rsid w:val="00F602F8"/>
    <w:rsid w:val="00F60FC1"/>
    <w:rsid w:val="00F6152E"/>
    <w:rsid w:val="00F61A44"/>
    <w:rsid w:val="00F7094A"/>
    <w:rsid w:val="00F72E8F"/>
    <w:rsid w:val="00F73D60"/>
    <w:rsid w:val="00F746A1"/>
    <w:rsid w:val="00F74AAB"/>
    <w:rsid w:val="00F7525C"/>
    <w:rsid w:val="00F754DB"/>
    <w:rsid w:val="00F80F8A"/>
    <w:rsid w:val="00F82852"/>
    <w:rsid w:val="00F83D29"/>
    <w:rsid w:val="00F83ED7"/>
    <w:rsid w:val="00F84D82"/>
    <w:rsid w:val="00F851ED"/>
    <w:rsid w:val="00F85583"/>
    <w:rsid w:val="00F86F27"/>
    <w:rsid w:val="00F871C5"/>
    <w:rsid w:val="00F908B3"/>
    <w:rsid w:val="00F91AA3"/>
    <w:rsid w:val="00F929BA"/>
    <w:rsid w:val="00F936C7"/>
    <w:rsid w:val="00F94334"/>
    <w:rsid w:val="00F95630"/>
    <w:rsid w:val="00F95AB5"/>
    <w:rsid w:val="00F95D60"/>
    <w:rsid w:val="00F968DD"/>
    <w:rsid w:val="00F97687"/>
    <w:rsid w:val="00F979A0"/>
    <w:rsid w:val="00F97BF3"/>
    <w:rsid w:val="00FA26BA"/>
    <w:rsid w:val="00FA2CE2"/>
    <w:rsid w:val="00FA382C"/>
    <w:rsid w:val="00FA4BE0"/>
    <w:rsid w:val="00FA7ADF"/>
    <w:rsid w:val="00FB361E"/>
    <w:rsid w:val="00FB3B3B"/>
    <w:rsid w:val="00FB4633"/>
    <w:rsid w:val="00FB55D9"/>
    <w:rsid w:val="00FB5BF3"/>
    <w:rsid w:val="00FB5E94"/>
    <w:rsid w:val="00FB65F6"/>
    <w:rsid w:val="00FB6E7D"/>
    <w:rsid w:val="00FB7FDD"/>
    <w:rsid w:val="00FC4B3A"/>
    <w:rsid w:val="00FC5F66"/>
    <w:rsid w:val="00FC6E44"/>
    <w:rsid w:val="00FC6FE9"/>
    <w:rsid w:val="00FD0892"/>
    <w:rsid w:val="00FD0F44"/>
    <w:rsid w:val="00FE1407"/>
    <w:rsid w:val="00FE76A0"/>
    <w:rsid w:val="00FF169D"/>
    <w:rsid w:val="00FF1F89"/>
    <w:rsid w:val="00FF33D8"/>
    <w:rsid w:val="00FF38C7"/>
    <w:rsid w:val="00FF7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1377"/>
    <o:shapelayout v:ext="edit">
      <o:idmap v:ext="edit" data="1"/>
    </o:shapelayout>
  </w:shapeDefaults>
  <w:decimalSymbol w:val=","/>
  <w:listSeparator w:val=";"/>
  <w14:docId w14:val="67CB0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000410">
      <w:bodyDiv w:val="1"/>
      <w:marLeft w:val="0"/>
      <w:marRight w:val="0"/>
      <w:marTop w:val="0"/>
      <w:marBottom w:val="0"/>
      <w:divBdr>
        <w:top w:val="none" w:sz="0" w:space="0" w:color="auto"/>
        <w:left w:val="none" w:sz="0" w:space="0" w:color="auto"/>
        <w:bottom w:val="none" w:sz="0" w:space="0" w:color="auto"/>
        <w:right w:val="none" w:sz="0" w:space="0" w:color="auto"/>
      </w:divBdr>
    </w:div>
    <w:div w:id="559558443">
      <w:bodyDiv w:val="1"/>
      <w:marLeft w:val="0"/>
      <w:marRight w:val="0"/>
      <w:marTop w:val="0"/>
      <w:marBottom w:val="0"/>
      <w:divBdr>
        <w:top w:val="none" w:sz="0" w:space="0" w:color="auto"/>
        <w:left w:val="none" w:sz="0" w:space="0" w:color="auto"/>
        <w:bottom w:val="none" w:sz="0" w:space="0" w:color="auto"/>
        <w:right w:val="none" w:sz="0" w:space="0" w:color="auto"/>
      </w:divBdr>
    </w:div>
    <w:div w:id="1519730886">
      <w:bodyDiv w:val="1"/>
      <w:marLeft w:val="0"/>
      <w:marRight w:val="0"/>
      <w:marTop w:val="0"/>
      <w:marBottom w:val="0"/>
      <w:divBdr>
        <w:top w:val="none" w:sz="0" w:space="0" w:color="auto"/>
        <w:left w:val="none" w:sz="0" w:space="0" w:color="auto"/>
        <w:bottom w:val="none" w:sz="0" w:space="0" w:color="auto"/>
        <w:right w:val="none" w:sz="0" w:space="0" w:color="auto"/>
      </w:divBdr>
    </w:div>
    <w:div w:id="192337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login.consultant.ru/link/?req=doc&amp;base=LAW&amp;n=500137&amp;dst=2780" TargetMode="External"/><Relationship Id="rId18" Type="http://schemas.openxmlformats.org/officeDocument/2006/relationships/hyperlink" Target="consultantplus://offline/ref=8AC01CA193AC359B7478AFDA6A7EFE6E2CB9DD2DCED1CCAE8780FFDE5066B7264DDE03A3FB915A4785A110308012ED6DA5F31C52C2z3R0L"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consultantplus://offline/ref=8AC01CA193AC359B7478AFDA6A7EFE6E2CB9DD2DCED1CCAE8780FFDE5066B7264DDE03A4F3995310D6EE116CC44EFE6DAAF31E54DE313F73zAR2L" TargetMode="External"/><Relationship Id="rId7" Type="http://schemas.openxmlformats.org/officeDocument/2006/relationships/footnotes" Target="footnotes.xml"/><Relationship Id="rId12" Type="http://schemas.openxmlformats.org/officeDocument/2006/relationships/hyperlink" Target="https://login.consultant.ru/link/?req=doc&amp;base=LAW&amp;n=500137&amp;dst=2777" TargetMode="External"/><Relationship Id="rId17" Type="http://schemas.openxmlformats.org/officeDocument/2006/relationships/hyperlink" Target="consultantplus://offline/ref=8AC01CA193AC359B7478AFDA6A7EFE6E2CB9DD2DCED1CCAE8780FFDE5066B7264DDE03A7F79E541880B401688D1BFA73A3EB0050C031z3RCL"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orgi.gov.ru/new/" TargetMode="External"/><Relationship Id="rId20" Type="http://schemas.openxmlformats.org/officeDocument/2006/relationships/hyperlink" Target="consultantplus://offline/ref=8AC01CA193AC359B7478AFDA6A7EFE6E2CB9DD2DCED1CCAE8780FFDE5066B7264DDE03A2F39A5A4785A110308012ED6DA5F31C52C2z3R0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ogin.consultant.ru/link/?req=doc&amp;base=LAW&amp;n=500137&amp;dst=2772" TargetMode="External"/><Relationship Id="rId24" Type="http://schemas.openxmlformats.org/officeDocument/2006/relationships/hyperlink" Target="consultantplus://offline/ref=E48334955926B0130FE510F4B051A42AF0290406BAAF13CEB987D3DFCB64CA21E00E1A7EFC3A80B9D063F9F3B8DD8900B6551E8CC5QFR4M" TargetMode="External"/><Relationship Id="rId5" Type="http://schemas.openxmlformats.org/officeDocument/2006/relationships/settings" Target="settings.xml"/><Relationship Id="rId15" Type="http://schemas.openxmlformats.org/officeDocument/2006/relationships/hyperlink" Target="https://torgi.gov.ru/new/" TargetMode="External"/><Relationship Id="rId23" Type="http://schemas.openxmlformats.org/officeDocument/2006/relationships/hyperlink" Target="consultantplus://offline/ref=E48334955926B0130FE510F4B051A42AF0290406BAAF13CEB987D3DFCB64CA21E00E1A7FF53880B9D063F9F3B8DD8900B6551E8CC5QFR4M" TargetMode="External"/><Relationship Id="rId28" Type="http://schemas.openxmlformats.org/officeDocument/2006/relationships/theme" Target="theme/theme1.xml"/><Relationship Id="rId10" Type="http://schemas.openxmlformats.org/officeDocument/2006/relationships/hyperlink" Target="https://login.consultant.ru/link/?req=doc&amp;base=LAW&amp;n=500137&amp;dst=689" TargetMode="External"/><Relationship Id="rId19" Type="http://schemas.openxmlformats.org/officeDocument/2006/relationships/hyperlink" Target="consultantplus://offline/ref=8AC01CA193AC359B7478AFDA6A7EFE6E2CB9DD2DCED1CCAE8780FFDE5066B7264DDE03A3FA985A4785A110308012ED6DA5F31C52C2z3R0L" TargetMode="External"/><Relationship Id="rId4" Type="http://schemas.microsoft.com/office/2007/relationships/stylesWithEffects" Target="stylesWithEffects.xml"/><Relationship Id="rId9" Type="http://schemas.openxmlformats.org/officeDocument/2006/relationships/hyperlink" Target="https://etpgpb.ru/" TargetMode="External"/><Relationship Id="rId14" Type="http://schemas.openxmlformats.org/officeDocument/2006/relationships/hyperlink" Target="https://etpgpb.ru/" TargetMode="External"/><Relationship Id="rId22" Type="http://schemas.openxmlformats.org/officeDocument/2006/relationships/hyperlink" Target="consultantplus://offline/ref=E48334955926B0130FE510F4B051A42AF0290406BAAF13CEB987D3DFCB64CA21E00E1A7FF43180B9D063F9F3B8DD8900B6551E8CC5QFR4M"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10EA35-4DD9-4D7F-97FD-CE091A1DA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6122</TotalTime>
  <Pages>14</Pages>
  <Words>7522</Words>
  <Characters>42876</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ФУГИ</Company>
  <LinksUpToDate>false</LinksUpToDate>
  <CharactersWithSpaces>50298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Пряников К.А.</dc:creator>
  <cp:lastModifiedBy>Вязовская Татьяна Владимировна</cp:lastModifiedBy>
  <cp:revision>47</cp:revision>
  <cp:lastPrinted>2025-10-08T08:09:00Z</cp:lastPrinted>
  <dcterms:created xsi:type="dcterms:W3CDTF">2023-06-05T13:29:00Z</dcterms:created>
  <dcterms:modified xsi:type="dcterms:W3CDTF">2025-10-08T09:56:00Z</dcterms:modified>
</cp:coreProperties>
</file>