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C39" w:rsidRDefault="005601F7" w:rsidP="00FC7927">
      <w:pPr>
        <w:jc w:val="center"/>
        <w:rPr>
          <w:rFonts w:ascii="Times New Roman" w:hAnsi="Times New Roman"/>
          <w:b/>
          <w:sz w:val="28"/>
          <w:szCs w:val="28"/>
        </w:rPr>
      </w:pPr>
      <w:r w:rsidRPr="00910608">
        <w:rPr>
          <w:rFonts w:ascii="Times New Roman" w:hAnsi="Times New Roman"/>
          <w:b/>
          <w:sz w:val="28"/>
          <w:szCs w:val="28"/>
        </w:rPr>
        <w:t>Информационное сообщение</w:t>
      </w:r>
      <w:r w:rsidR="00BA12AC">
        <w:rPr>
          <w:rFonts w:ascii="Times New Roman" w:hAnsi="Times New Roman"/>
          <w:b/>
          <w:sz w:val="28"/>
          <w:szCs w:val="28"/>
        </w:rPr>
        <w:t xml:space="preserve"> </w:t>
      </w:r>
    </w:p>
    <w:p w:rsidR="005601F7" w:rsidRPr="00910608" w:rsidRDefault="00F545FF" w:rsidP="00FC792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</w:t>
      </w:r>
      <w:r w:rsidR="00BA12AC">
        <w:rPr>
          <w:rFonts w:ascii="Times New Roman" w:hAnsi="Times New Roman"/>
          <w:b/>
          <w:sz w:val="28"/>
          <w:szCs w:val="28"/>
        </w:rPr>
        <w:t xml:space="preserve"> проведени</w:t>
      </w:r>
      <w:r>
        <w:rPr>
          <w:rFonts w:ascii="Times New Roman" w:hAnsi="Times New Roman"/>
          <w:b/>
          <w:sz w:val="28"/>
          <w:szCs w:val="28"/>
        </w:rPr>
        <w:t>и</w:t>
      </w:r>
      <w:r w:rsidR="00BA12AC">
        <w:rPr>
          <w:rFonts w:ascii="Times New Roman" w:hAnsi="Times New Roman"/>
          <w:b/>
          <w:sz w:val="28"/>
          <w:szCs w:val="28"/>
        </w:rPr>
        <w:t xml:space="preserve"> публичных слушаний по проекту отчета об исполнении бюджета муниципального образ</w:t>
      </w:r>
      <w:r w:rsidR="00D62563">
        <w:rPr>
          <w:rFonts w:ascii="Times New Roman" w:hAnsi="Times New Roman"/>
          <w:b/>
          <w:sz w:val="28"/>
          <w:szCs w:val="28"/>
        </w:rPr>
        <w:t>ования «Город Астрахань» за 20</w:t>
      </w:r>
      <w:r w:rsidR="00EB4F16">
        <w:rPr>
          <w:rFonts w:ascii="Times New Roman" w:hAnsi="Times New Roman"/>
          <w:b/>
          <w:sz w:val="28"/>
          <w:szCs w:val="28"/>
        </w:rPr>
        <w:t>20</w:t>
      </w:r>
      <w:r w:rsidR="00BA12AC">
        <w:rPr>
          <w:rFonts w:ascii="Times New Roman" w:hAnsi="Times New Roman"/>
          <w:b/>
          <w:sz w:val="28"/>
          <w:szCs w:val="28"/>
        </w:rPr>
        <w:t xml:space="preserve"> год </w:t>
      </w:r>
    </w:p>
    <w:p w:rsidR="00910608" w:rsidRDefault="00910608" w:rsidP="00FC792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01E1B" w:rsidRDefault="00115EBE" w:rsidP="00FC792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910608">
        <w:rPr>
          <w:rFonts w:ascii="Times New Roman" w:hAnsi="Times New Roman"/>
          <w:sz w:val="28"/>
          <w:szCs w:val="28"/>
        </w:rPr>
        <w:t>Постоянно действующая комиссия по подготовке и проведению публичных</w:t>
      </w:r>
      <w:r w:rsidR="00B64447" w:rsidRPr="00910608">
        <w:rPr>
          <w:rFonts w:ascii="Times New Roman" w:hAnsi="Times New Roman"/>
          <w:sz w:val="28"/>
          <w:szCs w:val="28"/>
        </w:rPr>
        <w:t xml:space="preserve"> слушаний</w:t>
      </w:r>
      <w:r w:rsidR="00910608" w:rsidRPr="00910608">
        <w:rPr>
          <w:rFonts w:ascii="Times New Roman" w:hAnsi="Times New Roman"/>
          <w:sz w:val="28"/>
          <w:szCs w:val="28"/>
        </w:rPr>
        <w:t xml:space="preserve"> по отчет</w:t>
      </w:r>
      <w:r w:rsidR="00F361CD">
        <w:rPr>
          <w:rFonts w:ascii="Times New Roman" w:hAnsi="Times New Roman"/>
          <w:sz w:val="28"/>
          <w:szCs w:val="28"/>
        </w:rPr>
        <w:t>у</w:t>
      </w:r>
      <w:r w:rsidR="00910608" w:rsidRPr="00910608">
        <w:rPr>
          <w:rFonts w:ascii="Times New Roman" w:hAnsi="Times New Roman"/>
          <w:sz w:val="28"/>
          <w:szCs w:val="28"/>
        </w:rPr>
        <w:t xml:space="preserve"> об исполнении бюджета муниципального образования «Город Астрахань»</w:t>
      </w:r>
      <w:r w:rsidR="00F361CD">
        <w:rPr>
          <w:rFonts w:ascii="Times New Roman" w:hAnsi="Times New Roman"/>
          <w:sz w:val="28"/>
          <w:szCs w:val="28"/>
        </w:rPr>
        <w:t xml:space="preserve"> </w:t>
      </w:r>
      <w:r w:rsidRPr="00910608">
        <w:rPr>
          <w:rFonts w:ascii="Times New Roman" w:hAnsi="Times New Roman"/>
          <w:sz w:val="28"/>
          <w:szCs w:val="28"/>
        </w:rPr>
        <w:t xml:space="preserve">сообщает, что по инициативе </w:t>
      </w:r>
      <w:r w:rsidR="00910608">
        <w:rPr>
          <w:rFonts w:ascii="Times New Roman" w:hAnsi="Times New Roman"/>
          <w:sz w:val="28"/>
          <w:szCs w:val="28"/>
        </w:rPr>
        <w:t>г</w:t>
      </w:r>
      <w:r w:rsidR="00910608" w:rsidRPr="00910608">
        <w:rPr>
          <w:rFonts w:ascii="Times New Roman" w:hAnsi="Times New Roman"/>
          <w:sz w:val="28"/>
          <w:szCs w:val="28"/>
        </w:rPr>
        <w:t xml:space="preserve">лавы </w:t>
      </w:r>
      <w:r w:rsidRPr="00910608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="005601F7" w:rsidRPr="00910608">
        <w:rPr>
          <w:rFonts w:ascii="Times New Roman" w:hAnsi="Times New Roman"/>
          <w:sz w:val="28"/>
          <w:szCs w:val="28"/>
        </w:rPr>
        <w:t xml:space="preserve"> </w:t>
      </w:r>
      <w:r w:rsidR="00F361CD">
        <w:rPr>
          <w:rFonts w:ascii="Times New Roman" w:hAnsi="Times New Roman"/>
          <w:sz w:val="28"/>
          <w:szCs w:val="28"/>
        </w:rPr>
        <w:t xml:space="preserve"> </w:t>
      </w:r>
      <w:r w:rsidR="00D62563">
        <w:rPr>
          <w:rFonts w:ascii="Times New Roman" w:hAnsi="Times New Roman"/>
          <w:sz w:val="28"/>
          <w:szCs w:val="28"/>
        </w:rPr>
        <w:t>2</w:t>
      </w:r>
      <w:r w:rsidR="003A078F">
        <w:rPr>
          <w:rFonts w:ascii="Times New Roman" w:hAnsi="Times New Roman"/>
          <w:sz w:val="28"/>
          <w:szCs w:val="28"/>
        </w:rPr>
        <w:t>1</w:t>
      </w:r>
      <w:r w:rsidR="008A618A">
        <w:rPr>
          <w:rFonts w:ascii="Times New Roman" w:hAnsi="Times New Roman"/>
          <w:sz w:val="28"/>
          <w:szCs w:val="28"/>
        </w:rPr>
        <w:t xml:space="preserve"> апреля 20</w:t>
      </w:r>
      <w:r w:rsidR="00D62563">
        <w:rPr>
          <w:rFonts w:ascii="Times New Roman" w:hAnsi="Times New Roman"/>
          <w:sz w:val="28"/>
          <w:szCs w:val="28"/>
        </w:rPr>
        <w:t>2</w:t>
      </w:r>
      <w:r w:rsidR="00EB4F16">
        <w:rPr>
          <w:rFonts w:ascii="Times New Roman" w:hAnsi="Times New Roman"/>
          <w:sz w:val="28"/>
          <w:szCs w:val="28"/>
        </w:rPr>
        <w:t>1</w:t>
      </w:r>
      <w:r w:rsidR="00D11CEA" w:rsidRPr="00910608">
        <w:rPr>
          <w:rFonts w:ascii="Times New Roman" w:hAnsi="Times New Roman"/>
          <w:sz w:val="28"/>
          <w:szCs w:val="28"/>
        </w:rPr>
        <w:t xml:space="preserve"> года в 1</w:t>
      </w:r>
      <w:r w:rsidR="00910608" w:rsidRPr="00910608">
        <w:rPr>
          <w:rFonts w:ascii="Times New Roman" w:hAnsi="Times New Roman"/>
          <w:sz w:val="28"/>
          <w:szCs w:val="28"/>
        </w:rPr>
        <w:t>0</w:t>
      </w:r>
      <w:r w:rsidR="00B64447" w:rsidRPr="00910608">
        <w:rPr>
          <w:rFonts w:ascii="Times New Roman" w:hAnsi="Times New Roman"/>
          <w:sz w:val="28"/>
          <w:szCs w:val="28"/>
        </w:rPr>
        <w:t>.00</w:t>
      </w:r>
      <w:r w:rsidR="00D11CEA" w:rsidRPr="00910608">
        <w:rPr>
          <w:rFonts w:ascii="Times New Roman" w:hAnsi="Times New Roman"/>
          <w:sz w:val="28"/>
          <w:szCs w:val="28"/>
        </w:rPr>
        <w:t xml:space="preserve"> </w:t>
      </w:r>
      <w:r w:rsidR="00A4166B" w:rsidRPr="00910608">
        <w:rPr>
          <w:rFonts w:ascii="Times New Roman" w:hAnsi="Times New Roman"/>
          <w:sz w:val="28"/>
          <w:szCs w:val="28"/>
        </w:rPr>
        <w:t xml:space="preserve">в зале </w:t>
      </w:r>
      <w:r w:rsidR="00201E1B" w:rsidRPr="00910608">
        <w:rPr>
          <w:rFonts w:ascii="Times New Roman" w:hAnsi="Times New Roman"/>
          <w:sz w:val="28"/>
          <w:szCs w:val="28"/>
        </w:rPr>
        <w:t>заседаний (2-й этаж) здания администрации муниципального образования «Город Астрахань» по адресу: г. Астрахань, ул. Чернышевского, 6, будут проведены публичные слушания по</w:t>
      </w:r>
      <w:r w:rsidR="00910608" w:rsidRPr="00910608">
        <w:rPr>
          <w:rFonts w:ascii="Times New Roman" w:hAnsi="Times New Roman"/>
          <w:sz w:val="28"/>
          <w:szCs w:val="28"/>
        </w:rPr>
        <w:t xml:space="preserve"> отчету об исполнении бюджета</w:t>
      </w:r>
      <w:proofErr w:type="gramEnd"/>
      <w:r w:rsidR="00910608" w:rsidRPr="00910608">
        <w:rPr>
          <w:rFonts w:ascii="Times New Roman" w:hAnsi="Times New Roman"/>
          <w:sz w:val="28"/>
          <w:szCs w:val="28"/>
        </w:rPr>
        <w:t xml:space="preserve"> муниципального образ</w:t>
      </w:r>
      <w:r w:rsidR="008A618A">
        <w:rPr>
          <w:rFonts w:ascii="Times New Roman" w:hAnsi="Times New Roman"/>
          <w:sz w:val="28"/>
          <w:szCs w:val="28"/>
        </w:rPr>
        <w:t>ования «Город Астрахань» за 20</w:t>
      </w:r>
      <w:r w:rsidR="00EB4F16">
        <w:rPr>
          <w:rFonts w:ascii="Times New Roman" w:hAnsi="Times New Roman"/>
          <w:sz w:val="28"/>
          <w:szCs w:val="28"/>
        </w:rPr>
        <w:t>20</w:t>
      </w:r>
      <w:r w:rsidR="00910608" w:rsidRPr="00910608">
        <w:rPr>
          <w:rFonts w:ascii="Times New Roman" w:hAnsi="Times New Roman"/>
          <w:sz w:val="28"/>
          <w:szCs w:val="28"/>
        </w:rPr>
        <w:t xml:space="preserve"> год.</w:t>
      </w:r>
    </w:p>
    <w:p w:rsidR="00B8780F" w:rsidRDefault="00B8780F" w:rsidP="00FC792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Ознакомление заинтересованных лиц с проектом отчета об исполнении бюджета муниципального образования «Город Астрахань» за 20</w:t>
      </w:r>
      <w:r w:rsidR="00EB4F16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год, вынесенным на публичные слушания осуществляется до </w:t>
      </w:r>
      <w:r w:rsidR="00D62563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апреля 20</w:t>
      </w:r>
      <w:r w:rsidR="00D62563">
        <w:rPr>
          <w:rFonts w:ascii="Times New Roman" w:hAnsi="Times New Roman"/>
          <w:sz w:val="28"/>
          <w:szCs w:val="28"/>
        </w:rPr>
        <w:t>2</w:t>
      </w:r>
      <w:r w:rsidR="00EB4F1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года в рабочие дни (пн. – пт.) с 8.30 до 13.00 и  с 14.00 до 17.30 в кабинете № 3</w:t>
      </w:r>
      <w:r w:rsidR="00EB4F16">
        <w:rPr>
          <w:rFonts w:ascii="Times New Roman" w:hAnsi="Times New Roman"/>
          <w:sz w:val="28"/>
          <w:szCs w:val="28"/>
        </w:rPr>
        <w:t>14</w:t>
      </w:r>
      <w:r>
        <w:rPr>
          <w:rFonts w:ascii="Times New Roman" w:hAnsi="Times New Roman"/>
          <w:sz w:val="28"/>
          <w:szCs w:val="28"/>
        </w:rPr>
        <w:t>, по адресу: г. Астрахань», ул. Чернышевского, 6, контактный телефон: 39-</w:t>
      </w:r>
      <w:r w:rsidR="00EB4F16">
        <w:rPr>
          <w:rFonts w:ascii="Times New Roman" w:hAnsi="Times New Roman"/>
          <w:sz w:val="28"/>
          <w:szCs w:val="28"/>
        </w:rPr>
        <w:t>47-38</w:t>
      </w:r>
      <w:r>
        <w:rPr>
          <w:rFonts w:ascii="Times New Roman" w:hAnsi="Times New Roman"/>
          <w:sz w:val="28"/>
          <w:szCs w:val="28"/>
        </w:rPr>
        <w:t>.</w:t>
      </w:r>
      <w:proofErr w:type="gramEnd"/>
    </w:p>
    <w:p w:rsidR="00B8780F" w:rsidRDefault="00B8780F" w:rsidP="00FC792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Предложения заинтересованных лиц по проекту отчета об исполнении бюджета муниципального образования «Город Астрахань» за 20</w:t>
      </w:r>
      <w:r w:rsidR="00EB4F16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год принимаются до </w:t>
      </w:r>
      <w:r w:rsidR="00D62563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апреля 20</w:t>
      </w:r>
      <w:r w:rsidR="00D62563">
        <w:rPr>
          <w:rFonts w:ascii="Times New Roman" w:hAnsi="Times New Roman"/>
          <w:sz w:val="28"/>
          <w:szCs w:val="28"/>
        </w:rPr>
        <w:t>2</w:t>
      </w:r>
      <w:r w:rsidR="00EB4F1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года в рабочие дни с 8.30 до 13.00 и с 14.00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</w:rPr>
        <w:t xml:space="preserve"> 17.30:</w:t>
      </w:r>
    </w:p>
    <w:p w:rsidR="00B8780F" w:rsidRDefault="00B8780F" w:rsidP="00FC792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 адресу: </w:t>
      </w:r>
      <w:proofErr w:type="gramStart"/>
      <w:r>
        <w:rPr>
          <w:rFonts w:ascii="Times New Roman" w:hAnsi="Times New Roman"/>
          <w:sz w:val="28"/>
          <w:szCs w:val="28"/>
        </w:rPr>
        <w:t>г</w:t>
      </w:r>
      <w:proofErr w:type="gramEnd"/>
      <w:r>
        <w:rPr>
          <w:rFonts w:ascii="Times New Roman" w:hAnsi="Times New Roman"/>
          <w:sz w:val="28"/>
          <w:szCs w:val="28"/>
        </w:rPr>
        <w:t>. Астрахань, ул. Чернышевского, 6, кабинет № 3</w:t>
      </w:r>
      <w:r w:rsidR="00EB4F16">
        <w:rPr>
          <w:rFonts w:ascii="Times New Roman" w:hAnsi="Times New Roman"/>
          <w:sz w:val="28"/>
          <w:szCs w:val="28"/>
        </w:rPr>
        <w:t>14</w:t>
      </w:r>
      <w:r>
        <w:rPr>
          <w:rFonts w:ascii="Times New Roman" w:hAnsi="Times New Roman"/>
          <w:sz w:val="28"/>
          <w:szCs w:val="28"/>
        </w:rPr>
        <w:t>, телефон: 39-</w:t>
      </w:r>
      <w:r w:rsidR="00EB4F16">
        <w:rPr>
          <w:rFonts w:ascii="Times New Roman" w:hAnsi="Times New Roman"/>
          <w:sz w:val="28"/>
          <w:szCs w:val="28"/>
        </w:rPr>
        <w:t>47-38</w:t>
      </w:r>
      <w:r>
        <w:rPr>
          <w:rFonts w:ascii="Times New Roman" w:hAnsi="Times New Roman"/>
          <w:sz w:val="28"/>
          <w:szCs w:val="28"/>
        </w:rPr>
        <w:t>;</w:t>
      </w:r>
    </w:p>
    <w:p w:rsidR="00B8780F" w:rsidRDefault="00B8780F" w:rsidP="00FC792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 почте: 414000, г. Астрахань, ул. Чернышевского, 6;</w:t>
      </w:r>
    </w:p>
    <w:p w:rsidR="00B8780F" w:rsidRDefault="00B8780F" w:rsidP="00FC792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на электронный адрес: </w:t>
      </w:r>
      <w:hyperlink r:id="rId4" w:history="1">
        <w:r w:rsidR="0054736A" w:rsidRPr="006923E1">
          <w:rPr>
            <w:rStyle w:val="a3"/>
            <w:rFonts w:ascii="Times New Roman" w:hAnsi="Times New Roman"/>
            <w:sz w:val="28"/>
            <w:szCs w:val="28"/>
            <w:lang w:val="en-US"/>
          </w:rPr>
          <w:t>dohod</w:t>
        </w:r>
        <w:r w:rsidR="0054736A" w:rsidRPr="006923E1">
          <w:rPr>
            <w:rStyle w:val="a3"/>
            <w:rFonts w:ascii="Times New Roman" w:hAnsi="Times New Roman"/>
            <w:sz w:val="28"/>
            <w:szCs w:val="28"/>
          </w:rPr>
          <w:t>@30</w:t>
        </w:r>
        <w:r w:rsidR="0054736A" w:rsidRPr="006923E1">
          <w:rPr>
            <w:rStyle w:val="a3"/>
            <w:rFonts w:ascii="Times New Roman" w:hAnsi="Times New Roman"/>
            <w:sz w:val="28"/>
            <w:szCs w:val="28"/>
            <w:lang w:val="en-US"/>
          </w:rPr>
          <w:t>gorod</w:t>
        </w:r>
        <w:r w:rsidR="0054736A" w:rsidRPr="006923E1">
          <w:rPr>
            <w:rStyle w:val="a3"/>
            <w:rFonts w:ascii="Times New Roman" w:hAnsi="Times New Roman"/>
            <w:sz w:val="28"/>
            <w:szCs w:val="28"/>
          </w:rPr>
          <w:t>.</w:t>
        </w:r>
        <w:r w:rsidR="0054736A" w:rsidRPr="006923E1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/>
          <w:sz w:val="28"/>
          <w:szCs w:val="28"/>
        </w:rPr>
        <w:t>.</w:t>
      </w:r>
    </w:p>
    <w:p w:rsidR="0054736A" w:rsidRPr="00B8780F" w:rsidRDefault="0054736A" w:rsidP="0054736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Публичные слушания проводятся публично и открыто. Участники публичных слушаний вправе свободно высказывать свое мнение и вносить предложения и замечания по проекту отчета об исполнении бюджета муниципального образования «Город Астрахань» за 20</w:t>
      </w:r>
      <w:r w:rsidR="00EB4F16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год, вынесенному на публичные слушания. </w:t>
      </w:r>
    </w:p>
    <w:sectPr w:rsidR="0054736A" w:rsidRPr="00B8780F" w:rsidSect="00910608">
      <w:pgSz w:w="11906" w:h="16838"/>
      <w:pgMar w:top="1134" w:right="991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6705"/>
    <w:rsid w:val="00004B70"/>
    <w:rsid w:val="00083C1F"/>
    <w:rsid w:val="00115EBE"/>
    <w:rsid w:val="00201E1B"/>
    <w:rsid w:val="002F6C39"/>
    <w:rsid w:val="00374FC2"/>
    <w:rsid w:val="003A078F"/>
    <w:rsid w:val="004D7830"/>
    <w:rsid w:val="004E0BAF"/>
    <w:rsid w:val="00545305"/>
    <w:rsid w:val="0054736A"/>
    <w:rsid w:val="005601F7"/>
    <w:rsid w:val="005C5938"/>
    <w:rsid w:val="005D433A"/>
    <w:rsid w:val="005D6705"/>
    <w:rsid w:val="006D42E9"/>
    <w:rsid w:val="006E5D7F"/>
    <w:rsid w:val="008074A9"/>
    <w:rsid w:val="008152C2"/>
    <w:rsid w:val="0082678C"/>
    <w:rsid w:val="008A618A"/>
    <w:rsid w:val="00910608"/>
    <w:rsid w:val="009D10E1"/>
    <w:rsid w:val="00A4166B"/>
    <w:rsid w:val="00AC33AB"/>
    <w:rsid w:val="00B23B0E"/>
    <w:rsid w:val="00B64447"/>
    <w:rsid w:val="00B8780F"/>
    <w:rsid w:val="00BA12AC"/>
    <w:rsid w:val="00BE48E0"/>
    <w:rsid w:val="00D11CEA"/>
    <w:rsid w:val="00D62563"/>
    <w:rsid w:val="00DB51A2"/>
    <w:rsid w:val="00E70933"/>
    <w:rsid w:val="00E90F2A"/>
    <w:rsid w:val="00EB4F16"/>
    <w:rsid w:val="00F361CD"/>
    <w:rsid w:val="00F545FF"/>
    <w:rsid w:val="00F81F3B"/>
    <w:rsid w:val="00FA4854"/>
    <w:rsid w:val="00FC7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93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4736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ohod@30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user15</dc:creator>
  <cp:keywords/>
  <cp:lastModifiedBy>gRodionova</cp:lastModifiedBy>
  <cp:revision>15</cp:revision>
  <cp:lastPrinted>2021-03-04T06:58:00Z</cp:lastPrinted>
  <dcterms:created xsi:type="dcterms:W3CDTF">2017-04-05T12:14:00Z</dcterms:created>
  <dcterms:modified xsi:type="dcterms:W3CDTF">2021-03-04T06:58:00Z</dcterms:modified>
</cp:coreProperties>
</file>