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3BB" w:rsidRPr="000953BB" w:rsidRDefault="000953BB" w:rsidP="000953BB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0953BB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0953BB">
        <w:rPr>
          <w:b/>
          <w:bCs/>
          <w:color w:val="0000FF"/>
          <w:sz w:val="19"/>
          <w:szCs w:val="19"/>
          <w:u w:val="single"/>
          <w:lang w:val="ru-RU" w:eastAsia="ru-RU"/>
        </w:rPr>
        <w:t>27.10.2022 в 09-00 час</w:t>
      </w:r>
      <w:r w:rsidRPr="000953BB">
        <w:rPr>
          <w:b/>
          <w:bCs/>
          <w:sz w:val="19"/>
          <w:szCs w:val="19"/>
          <w:u w:val="single"/>
          <w:lang w:val="ru-RU" w:eastAsia="ru-RU"/>
        </w:rPr>
        <w:t>.</w:t>
      </w:r>
      <w:r w:rsidRPr="000953BB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0953BB" w:rsidRPr="000953BB" w:rsidRDefault="000953BB" w:rsidP="000953BB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0953BB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0953BB" w:rsidRPr="000953BB" w:rsidRDefault="000953BB" w:rsidP="000953BB">
      <w:pPr>
        <w:ind w:firstLine="426"/>
        <w:rPr>
          <w:sz w:val="18"/>
          <w:szCs w:val="18"/>
          <w:lang w:val="ru-RU"/>
        </w:rPr>
      </w:pPr>
      <w:r w:rsidRPr="000953BB">
        <w:rPr>
          <w:sz w:val="18"/>
          <w:szCs w:val="18"/>
          <w:lang w:val="ru-RU"/>
        </w:rPr>
        <w:t xml:space="preserve">Прием заявок и ознакомление с аукционной документацией осуществляется </w:t>
      </w:r>
      <w:r w:rsidRPr="000953BB">
        <w:rPr>
          <w:b/>
          <w:bCs/>
          <w:color w:val="0000FF"/>
          <w:sz w:val="18"/>
          <w:szCs w:val="18"/>
          <w:u w:val="single"/>
          <w:lang w:val="ru-RU"/>
        </w:rPr>
        <w:t>с 05.10.2022  с 09-00 час</w:t>
      </w:r>
      <w:proofErr w:type="gramStart"/>
      <w:r w:rsidRPr="000953BB">
        <w:rPr>
          <w:sz w:val="18"/>
          <w:szCs w:val="18"/>
          <w:lang w:val="ru-RU"/>
        </w:rPr>
        <w:t>.</w:t>
      </w:r>
      <w:proofErr w:type="gramEnd"/>
      <w:r w:rsidRPr="000953BB">
        <w:rPr>
          <w:sz w:val="18"/>
          <w:szCs w:val="18"/>
          <w:lang w:val="ru-RU"/>
        </w:rPr>
        <w:t xml:space="preserve"> </w:t>
      </w:r>
      <w:proofErr w:type="gramStart"/>
      <w:r w:rsidRPr="000953BB">
        <w:rPr>
          <w:sz w:val="18"/>
          <w:szCs w:val="18"/>
          <w:lang w:val="ru-RU"/>
        </w:rPr>
        <w:t>н</w:t>
      </w:r>
      <w:proofErr w:type="gramEnd"/>
      <w:r w:rsidRPr="000953BB">
        <w:rPr>
          <w:sz w:val="18"/>
          <w:szCs w:val="18"/>
          <w:lang w:val="ru-RU"/>
        </w:rPr>
        <w:t xml:space="preserve">а электронной площадке </w:t>
      </w:r>
      <w:r w:rsidRPr="000953BB">
        <w:rPr>
          <w:b/>
          <w:bCs/>
          <w:sz w:val="18"/>
          <w:szCs w:val="18"/>
        </w:rPr>
        <w:t>sale</w:t>
      </w:r>
      <w:r w:rsidRPr="000953BB">
        <w:rPr>
          <w:b/>
          <w:bCs/>
          <w:sz w:val="18"/>
          <w:szCs w:val="18"/>
          <w:lang w:val="ru-RU"/>
        </w:rPr>
        <w:t>.</w:t>
      </w:r>
      <w:proofErr w:type="spellStart"/>
      <w:r w:rsidRPr="000953BB">
        <w:rPr>
          <w:b/>
          <w:bCs/>
          <w:sz w:val="18"/>
          <w:szCs w:val="18"/>
        </w:rPr>
        <w:t>zakazrf</w:t>
      </w:r>
      <w:proofErr w:type="spellEnd"/>
      <w:r w:rsidRPr="000953BB">
        <w:rPr>
          <w:b/>
          <w:bCs/>
          <w:sz w:val="18"/>
          <w:szCs w:val="18"/>
          <w:lang w:val="ru-RU"/>
        </w:rPr>
        <w:t>.</w:t>
      </w:r>
      <w:proofErr w:type="spellStart"/>
      <w:r w:rsidRPr="000953BB">
        <w:rPr>
          <w:b/>
          <w:bCs/>
          <w:sz w:val="18"/>
          <w:szCs w:val="18"/>
        </w:rPr>
        <w:t>ru</w:t>
      </w:r>
      <w:proofErr w:type="spellEnd"/>
      <w:r w:rsidRPr="000953BB">
        <w:rPr>
          <w:b/>
          <w:bCs/>
          <w:sz w:val="18"/>
          <w:szCs w:val="18"/>
          <w:lang w:val="ru-RU"/>
        </w:rPr>
        <w:t xml:space="preserve">. </w:t>
      </w:r>
      <w:r w:rsidRPr="000953BB">
        <w:rPr>
          <w:sz w:val="18"/>
          <w:szCs w:val="18"/>
          <w:lang w:val="ru-RU"/>
        </w:rPr>
        <w:t>Окончание приема заявок:</w:t>
      </w:r>
      <w:r w:rsidRPr="000953BB">
        <w:rPr>
          <w:b/>
          <w:bCs/>
          <w:color w:val="0000FF"/>
          <w:sz w:val="18"/>
          <w:szCs w:val="18"/>
          <w:u w:val="single"/>
          <w:lang w:val="ru-RU" w:eastAsia="ru-RU"/>
        </w:rPr>
        <w:t>25.10.2022 по 11-00 час</w:t>
      </w:r>
      <w:r w:rsidRPr="000953BB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0953BB">
        <w:rPr>
          <w:b/>
          <w:bCs/>
          <w:color w:val="0000FF"/>
          <w:sz w:val="18"/>
          <w:szCs w:val="18"/>
          <w:u w:val="single"/>
          <w:lang w:val="ru-RU"/>
        </w:rPr>
        <w:t>25.10.2022</w:t>
      </w:r>
      <w:r w:rsidRPr="000953BB">
        <w:rPr>
          <w:color w:val="0000FF"/>
          <w:sz w:val="18"/>
          <w:szCs w:val="18"/>
          <w:u w:val="single"/>
          <w:lang w:val="ru-RU"/>
        </w:rPr>
        <w:t xml:space="preserve"> </w:t>
      </w:r>
      <w:r w:rsidRPr="000953BB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0953BB">
        <w:rPr>
          <w:sz w:val="18"/>
          <w:szCs w:val="18"/>
          <w:lang w:val="ru-RU"/>
        </w:rPr>
        <w:t xml:space="preserve">. День окончания рассмотрения заявок: </w:t>
      </w:r>
      <w:r w:rsidRPr="000953BB">
        <w:rPr>
          <w:b/>
          <w:bCs/>
          <w:color w:val="0000FF"/>
          <w:sz w:val="18"/>
          <w:szCs w:val="18"/>
          <w:u w:val="single"/>
          <w:lang w:val="ru-RU"/>
        </w:rPr>
        <w:t>26.10.2022.</w:t>
      </w:r>
      <w:r w:rsidRPr="000953BB">
        <w:rPr>
          <w:sz w:val="18"/>
          <w:szCs w:val="18"/>
          <w:lang w:val="ru-RU"/>
        </w:rPr>
        <w:t xml:space="preserve"> </w:t>
      </w:r>
    </w:p>
    <w:p w:rsidR="000953BB" w:rsidRPr="000953BB" w:rsidRDefault="000953BB" w:rsidP="000953BB">
      <w:pPr>
        <w:ind w:firstLine="426"/>
        <w:rPr>
          <w:sz w:val="18"/>
          <w:szCs w:val="18"/>
          <w:lang w:val="ru-RU"/>
        </w:rPr>
      </w:pPr>
      <w:r w:rsidRPr="000953BB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0953BB">
        <w:rPr>
          <w:sz w:val="18"/>
          <w:szCs w:val="18"/>
        </w:rPr>
        <w:t>e</w:t>
      </w:r>
      <w:r w:rsidRPr="000953BB">
        <w:rPr>
          <w:sz w:val="18"/>
          <w:szCs w:val="18"/>
          <w:lang w:val="ru-RU"/>
        </w:rPr>
        <w:t>-</w:t>
      </w:r>
      <w:r w:rsidRPr="000953BB">
        <w:rPr>
          <w:sz w:val="18"/>
          <w:szCs w:val="18"/>
        </w:rPr>
        <w:t>mail</w:t>
      </w:r>
      <w:r w:rsidRPr="000953BB">
        <w:rPr>
          <w:sz w:val="18"/>
          <w:szCs w:val="18"/>
          <w:lang w:val="ru-RU"/>
        </w:rPr>
        <w:t xml:space="preserve">: </w:t>
      </w:r>
      <w:proofErr w:type="spellStart"/>
      <w:r w:rsidRPr="000953BB">
        <w:rPr>
          <w:sz w:val="18"/>
          <w:szCs w:val="18"/>
        </w:rPr>
        <w:t>astumi</w:t>
      </w:r>
      <w:proofErr w:type="spellEnd"/>
      <w:r w:rsidRPr="000953BB">
        <w:rPr>
          <w:sz w:val="18"/>
          <w:szCs w:val="18"/>
          <w:lang w:val="ru-RU"/>
        </w:rPr>
        <w:t>@30</w:t>
      </w:r>
      <w:proofErr w:type="spellStart"/>
      <w:r w:rsidRPr="000953BB">
        <w:rPr>
          <w:sz w:val="18"/>
          <w:szCs w:val="18"/>
        </w:rPr>
        <w:t>gorod</w:t>
      </w:r>
      <w:proofErr w:type="spellEnd"/>
      <w:r w:rsidRPr="000953BB">
        <w:rPr>
          <w:sz w:val="18"/>
          <w:szCs w:val="18"/>
          <w:lang w:val="ru-RU"/>
        </w:rPr>
        <w:t>.</w:t>
      </w:r>
      <w:proofErr w:type="spellStart"/>
      <w:r w:rsidRPr="000953BB">
        <w:rPr>
          <w:sz w:val="18"/>
          <w:szCs w:val="18"/>
        </w:rPr>
        <w:t>ru</w:t>
      </w:r>
      <w:proofErr w:type="spellEnd"/>
      <w:r w:rsidRPr="000953BB">
        <w:rPr>
          <w:sz w:val="18"/>
          <w:szCs w:val="18"/>
          <w:lang w:val="ru-RU"/>
        </w:rPr>
        <w:t xml:space="preserve">; служба </w:t>
      </w:r>
      <w:proofErr w:type="spellStart"/>
      <w:r w:rsidRPr="000953BB">
        <w:rPr>
          <w:sz w:val="18"/>
          <w:szCs w:val="18"/>
          <w:lang w:val="ru-RU"/>
        </w:rPr>
        <w:t>тех</w:t>
      </w:r>
      <w:proofErr w:type="gramStart"/>
      <w:r w:rsidRPr="000953BB">
        <w:rPr>
          <w:sz w:val="18"/>
          <w:szCs w:val="18"/>
          <w:lang w:val="ru-RU"/>
        </w:rPr>
        <w:t>.п</w:t>
      </w:r>
      <w:proofErr w:type="gramEnd"/>
      <w:r w:rsidRPr="000953BB">
        <w:rPr>
          <w:sz w:val="18"/>
          <w:szCs w:val="18"/>
          <w:lang w:val="ru-RU"/>
        </w:rPr>
        <w:t>оддержки</w:t>
      </w:r>
      <w:proofErr w:type="spellEnd"/>
      <w:r w:rsidRPr="000953BB">
        <w:rPr>
          <w:sz w:val="18"/>
          <w:szCs w:val="18"/>
          <w:lang w:val="ru-RU"/>
        </w:rPr>
        <w:t xml:space="preserve">  (843)212-24-25, </w:t>
      </w:r>
      <w:r w:rsidRPr="000953BB">
        <w:rPr>
          <w:sz w:val="18"/>
          <w:szCs w:val="18"/>
          <w:shd w:val="clear" w:color="auto" w:fill="FFFFFF"/>
        </w:rPr>
        <w:t> </w:t>
      </w:r>
      <w:r w:rsidRPr="000953BB">
        <w:rPr>
          <w:sz w:val="18"/>
          <w:szCs w:val="18"/>
        </w:rPr>
        <w:t>e</w:t>
      </w:r>
      <w:r w:rsidRPr="000953BB">
        <w:rPr>
          <w:sz w:val="18"/>
          <w:szCs w:val="18"/>
          <w:lang w:val="ru-RU"/>
        </w:rPr>
        <w:t>-</w:t>
      </w:r>
      <w:r w:rsidRPr="000953BB">
        <w:rPr>
          <w:sz w:val="18"/>
          <w:szCs w:val="18"/>
        </w:rPr>
        <w:t>mail</w:t>
      </w:r>
      <w:r w:rsidRPr="000953BB">
        <w:rPr>
          <w:sz w:val="18"/>
          <w:szCs w:val="18"/>
          <w:lang w:val="ru-RU"/>
        </w:rPr>
        <w:t>:</w:t>
      </w:r>
      <w:r w:rsidRPr="000953BB">
        <w:rPr>
          <w:sz w:val="18"/>
          <w:szCs w:val="18"/>
          <w:shd w:val="clear" w:color="auto" w:fill="FFFFFF"/>
        </w:rPr>
        <w:t> </w:t>
      </w:r>
      <w:hyperlink r:id="rId5" w:history="1">
        <w:r w:rsidRPr="000953BB">
          <w:rPr>
            <w:sz w:val="18"/>
            <w:szCs w:val="18"/>
            <w:u w:val="single"/>
            <w:shd w:val="clear" w:color="auto" w:fill="FFFFFF"/>
          </w:rPr>
          <w:t>sale</w:t>
        </w:r>
        <w:r w:rsidRPr="000953BB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0953BB">
          <w:rPr>
            <w:sz w:val="18"/>
            <w:szCs w:val="18"/>
            <w:u w:val="single"/>
            <w:shd w:val="clear" w:color="auto" w:fill="FFFFFF"/>
          </w:rPr>
          <w:t>mail</w:t>
        </w:r>
        <w:r w:rsidRPr="000953BB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0953BB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0953BB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0953BB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0953BB">
          <w:rPr>
            <w:sz w:val="18"/>
            <w:szCs w:val="18"/>
            <w:u w:val="single"/>
            <w:lang w:val="ru-RU"/>
          </w:rPr>
          <w:t>.</w:t>
        </w:r>
      </w:hyperlink>
    </w:p>
    <w:p w:rsidR="000953BB" w:rsidRPr="000953BB" w:rsidRDefault="000953BB" w:rsidP="000953BB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0953BB">
        <w:rPr>
          <w:b/>
          <w:bCs/>
          <w:sz w:val="18"/>
          <w:szCs w:val="18"/>
          <w:lang w:val="ru-RU" w:eastAsia="ru-RU"/>
        </w:rPr>
        <w:t>Форма торгов:</w:t>
      </w:r>
      <w:r w:rsidRPr="000953BB">
        <w:rPr>
          <w:sz w:val="18"/>
          <w:szCs w:val="18"/>
          <w:lang w:val="ru-RU" w:eastAsia="ru-RU"/>
        </w:rPr>
        <w:t xml:space="preserve"> Открытый аукцион на</w:t>
      </w:r>
      <w:r w:rsidRPr="000953BB">
        <w:rPr>
          <w:b/>
          <w:bCs/>
          <w:sz w:val="18"/>
          <w:szCs w:val="18"/>
          <w:lang w:val="ru-RU" w:eastAsia="ru-RU"/>
        </w:rPr>
        <w:t xml:space="preserve"> </w:t>
      </w:r>
      <w:r w:rsidRPr="000953BB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0953BB" w:rsidRPr="000953BB" w:rsidRDefault="000953BB" w:rsidP="000953BB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0953BB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0953BB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24323A" w:rsidRPr="0024323A" w:rsidRDefault="000953BB" w:rsidP="000953BB">
      <w:pPr>
        <w:jc w:val="both"/>
        <w:rPr>
          <w:sz w:val="18"/>
          <w:szCs w:val="18"/>
          <w:lang w:val="ru-RU"/>
        </w:rPr>
      </w:pPr>
      <w:r w:rsidRPr="000953BB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1 лоту.</w:t>
      </w:r>
    </w:p>
    <w:tbl>
      <w:tblPr>
        <w:tblW w:w="1584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12757"/>
      </w:tblGrid>
      <w:tr w:rsidR="0024323A" w:rsidRPr="0024323A" w:rsidTr="00583019">
        <w:trPr>
          <w:trHeight w:val="257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4323A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12757" w:type="dxa"/>
          </w:tcPr>
          <w:p w:rsidR="0024323A" w:rsidRPr="0024323A" w:rsidRDefault="0024323A" w:rsidP="0024323A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4323A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</w:tr>
      <w:tr w:rsidR="0024323A" w:rsidRPr="00C550C8" w:rsidTr="00583019">
        <w:trPr>
          <w:trHeight w:val="285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12757" w:type="dxa"/>
          </w:tcPr>
          <w:p w:rsidR="0024323A" w:rsidRPr="0024323A" w:rsidRDefault="0024323A" w:rsidP="0024323A">
            <w:pPr>
              <w:jc w:val="center"/>
              <w:rPr>
                <w:color w:val="0000FF"/>
                <w:sz w:val="22"/>
                <w:szCs w:val="22"/>
                <w:lang w:val="ru-RU"/>
              </w:rPr>
            </w:pPr>
            <w:r w:rsidRPr="0024323A">
              <w:rPr>
                <w:b/>
                <w:bCs/>
                <w:color w:val="0000FF"/>
                <w:sz w:val="22"/>
                <w:szCs w:val="22"/>
                <w:lang w:val="ru-RU"/>
              </w:rPr>
              <w:t>Право заключения договора аренды нежилого здания</w:t>
            </w:r>
          </w:p>
        </w:tc>
      </w:tr>
      <w:tr w:rsidR="0024323A" w:rsidRPr="0024323A" w:rsidTr="00583019">
        <w:trPr>
          <w:trHeight w:val="413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12757" w:type="dxa"/>
          </w:tcPr>
          <w:p w:rsidR="0024323A" w:rsidRPr="0024323A" w:rsidRDefault="0024323A" w:rsidP="0024323A">
            <w:pPr>
              <w:jc w:val="center"/>
              <w:rPr>
                <w:rFonts w:eastAsia="Lucida Sans Unicode" w:cs="Tahoma"/>
                <w:color w:val="FF0000"/>
                <w:sz w:val="22"/>
                <w:szCs w:val="22"/>
                <w:lang w:val="ru-RU" w:bidi="en-US"/>
              </w:rPr>
            </w:pPr>
            <w:r w:rsidRPr="0024323A">
              <w:rPr>
                <w:rFonts w:eastAsia="Lucida Sans Unicode" w:cs="Tahoma"/>
                <w:b/>
                <w:color w:val="FF0000"/>
                <w:kern w:val="1"/>
                <w:sz w:val="22"/>
                <w:szCs w:val="22"/>
                <w:lang w:val="ru-RU" w:eastAsia="hi-IN" w:bidi="hi-IN"/>
              </w:rPr>
              <w:t>г. Астрахань, Кировский район, ул. Бакинская, 25 литера Ааа1а2а3а4а5</w:t>
            </w:r>
          </w:p>
        </w:tc>
      </w:tr>
      <w:tr w:rsidR="0024323A" w:rsidRPr="00C550C8" w:rsidTr="00583019">
        <w:trPr>
          <w:trHeight w:val="413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12757" w:type="dxa"/>
          </w:tcPr>
          <w:p w:rsidR="00C550C8" w:rsidRPr="00C550C8" w:rsidRDefault="00C550C8" w:rsidP="00C550C8">
            <w:pPr>
              <w:snapToGrid w:val="0"/>
              <w:jc w:val="center"/>
              <w:rPr>
                <w:rFonts w:eastAsia="Times New Roman" w:cs="Tahoma"/>
                <w:b/>
                <w:sz w:val="22"/>
                <w:szCs w:val="22"/>
                <w:u w:val="single"/>
                <w:lang w:val="ru-RU" w:eastAsia="ar-SA" w:bidi="en-US"/>
              </w:rPr>
            </w:pPr>
            <w:r w:rsidRPr="00C550C8">
              <w:rPr>
                <w:rFonts w:eastAsia="Times New Roman" w:cs="Tahoma"/>
                <w:b/>
                <w:sz w:val="22"/>
                <w:szCs w:val="22"/>
                <w:u w:val="single"/>
                <w:lang w:val="ru-RU" w:eastAsia="ar-SA" w:bidi="en-US"/>
              </w:rPr>
              <w:t>1837,6</w:t>
            </w:r>
          </w:p>
          <w:p w:rsidR="0024323A" w:rsidRPr="0024323A" w:rsidRDefault="00C550C8" w:rsidP="00C550C8">
            <w:pPr>
              <w:snapToGrid w:val="0"/>
              <w:jc w:val="center"/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</w:pPr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 xml:space="preserve">нежилое здание литера А, площадью 1558,2 </w:t>
            </w:r>
            <w:proofErr w:type="spellStart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>кв</w:t>
            </w:r>
            <w:proofErr w:type="gramStart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>.м</w:t>
            </w:r>
            <w:proofErr w:type="spellEnd"/>
            <w:proofErr w:type="gramEnd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 xml:space="preserve">, с холодными пристройками: литера а, площадью 50,6 </w:t>
            </w:r>
            <w:proofErr w:type="spellStart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>кв.м</w:t>
            </w:r>
            <w:proofErr w:type="spellEnd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 xml:space="preserve">; литера а1, площадью 15,2 </w:t>
            </w:r>
            <w:proofErr w:type="spellStart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>кв.м</w:t>
            </w:r>
            <w:proofErr w:type="spellEnd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 xml:space="preserve">; литера а2, площадью 4,2 </w:t>
            </w:r>
            <w:proofErr w:type="spellStart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>кв.м</w:t>
            </w:r>
            <w:proofErr w:type="spellEnd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 xml:space="preserve">; литера а3, площадью 54,5 </w:t>
            </w:r>
            <w:proofErr w:type="spellStart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>кв.м</w:t>
            </w:r>
            <w:proofErr w:type="spellEnd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 xml:space="preserve">; литера  а4, площадью 88,0 </w:t>
            </w:r>
            <w:proofErr w:type="spellStart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>кв.м</w:t>
            </w:r>
            <w:proofErr w:type="spellEnd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 xml:space="preserve">; литера  а5, площадью 66,9 </w:t>
            </w:r>
            <w:proofErr w:type="spellStart"/>
            <w:r w:rsidRPr="00C550C8">
              <w:rPr>
                <w:rFonts w:eastAsia="Times New Roman" w:cs="Tahoma"/>
                <w:b/>
                <w:sz w:val="22"/>
                <w:szCs w:val="22"/>
                <w:lang w:val="ru-RU" w:eastAsia="ar-SA" w:bidi="en-US"/>
              </w:rPr>
              <w:t>кв.м</w:t>
            </w:r>
            <w:proofErr w:type="spellEnd"/>
          </w:p>
        </w:tc>
      </w:tr>
      <w:tr w:rsidR="0024323A" w:rsidRPr="0024323A" w:rsidTr="00583019">
        <w:trPr>
          <w:trHeight w:val="223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12757" w:type="dxa"/>
          </w:tcPr>
          <w:p w:rsidR="0024323A" w:rsidRPr="0024323A" w:rsidRDefault="0024323A" w:rsidP="0024323A">
            <w:pPr>
              <w:snapToGrid w:val="0"/>
              <w:jc w:val="center"/>
              <w:rPr>
                <w:rFonts w:eastAsia="Lucida Sans Unicode" w:cs="Tahoma"/>
                <w:b/>
                <w:sz w:val="22"/>
                <w:szCs w:val="22"/>
                <w:lang w:val="ru-RU" w:bidi="en-US"/>
              </w:rPr>
            </w:pPr>
            <w:bookmarkStart w:id="0" w:name="_GoBack"/>
            <w:r w:rsidRPr="0024323A">
              <w:rPr>
                <w:rFonts w:eastAsia="Lucida Sans Unicode" w:cs="Tahoma"/>
                <w:b/>
                <w:snapToGrid w:val="0"/>
                <w:color w:val="auto"/>
                <w:sz w:val="22"/>
                <w:szCs w:val="22"/>
                <w:lang w:val="ru-RU" w:bidi="en-US"/>
              </w:rPr>
              <w:t>30:12:010388:215</w:t>
            </w:r>
            <w:bookmarkEnd w:id="0"/>
          </w:p>
        </w:tc>
      </w:tr>
      <w:tr w:rsidR="0024323A" w:rsidRPr="00C550C8" w:rsidTr="00583019">
        <w:trPr>
          <w:trHeight w:val="437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12757" w:type="dxa"/>
          </w:tcPr>
          <w:p w:rsidR="0024323A" w:rsidRPr="0024323A" w:rsidRDefault="0024323A" w:rsidP="0024323A">
            <w:pPr>
              <w:snapToGrid w:val="0"/>
              <w:jc w:val="center"/>
              <w:rPr>
                <w:rFonts w:cs="Tahoma"/>
                <w:sz w:val="18"/>
                <w:szCs w:val="18"/>
                <w:lang w:val="ru-RU" w:bidi="en-US"/>
              </w:rPr>
            </w:pPr>
            <w:r w:rsidRPr="0024323A">
              <w:rPr>
                <w:rFonts w:cs="Tahoma"/>
                <w:bCs/>
                <w:sz w:val="18"/>
                <w:szCs w:val="18"/>
                <w:lang w:val="ru-RU" w:bidi="en-US"/>
              </w:rPr>
              <w:t xml:space="preserve">2-хэтажное нежилое здание, являющееся </w:t>
            </w:r>
            <w:r w:rsidRPr="0024323A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объектом культурного наследия регионального значения «Дом жилой с лавками, нач. XX в.». </w:t>
            </w:r>
            <w:r w:rsidRPr="0024323A">
              <w:rPr>
                <w:rFonts w:cs="Tahoma"/>
                <w:bCs/>
                <w:sz w:val="18"/>
                <w:szCs w:val="18"/>
                <w:lang w:val="ru-RU" w:bidi="en-US"/>
              </w:rPr>
              <w:t xml:space="preserve">Состояние неудовлетворительное (в стадии обрушения), требует </w:t>
            </w:r>
            <w:r w:rsidRPr="0024323A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ремонтно-реставрационных работ в установленные охранным обязательством сроки в порядке, предусмотренном действующим законодательством.</w:t>
            </w:r>
          </w:p>
        </w:tc>
      </w:tr>
      <w:tr w:rsidR="0024323A" w:rsidRPr="00C550C8" w:rsidTr="00583019">
        <w:trPr>
          <w:trHeight w:val="589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12757" w:type="dxa"/>
          </w:tcPr>
          <w:p w:rsidR="0024323A" w:rsidRPr="0024323A" w:rsidRDefault="00CD0468" w:rsidP="00CD0468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CD0468">
              <w:rPr>
                <w:sz w:val="15"/>
                <w:szCs w:val="15"/>
                <w:lang w:val="ru-RU"/>
              </w:rPr>
              <w:t>Для проведения ремонтно-реставрационных работ на объекте культурного наследия регионального значения и дальнейшего использования под деятельность, не запрещенную действующим законодательством РФ</w:t>
            </w:r>
            <w:r w:rsidR="0024323A" w:rsidRPr="0024323A">
              <w:rPr>
                <w:sz w:val="15"/>
                <w:szCs w:val="15"/>
                <w:lang w:val="ru-RU"/>
              </w:rPr>
              <w:t>.</w:t>
            </w:r>
          </w:p>
        </w:tc>
      </w:tr>
      <w:tr w:rsidR="0024323A" w:rsidRPr="0024323A" w:rsidTr="00583019">
        <w:trPr>
          <w:trHeight w:val="271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Срок действия договора</w:t>
            </w:r>
          </w:p>
        </w:tc>
        <w:tc>
          <w:tcPr>
            <w:tcW w:w="12757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24323A">
              <w:rPr>
                <w:b/>
                <w:bCs/>
                <w:sz w:val="20"/>
                <w:szCs w:val="20"/>
                <w:lang w:val="ru-RU"/>
              </w:rPr>
              <w:t>10 лет</w:t>
            </w:r>
          </w:p>
        </w:tc>
      </w:tr>
      <w:tr w:rsidR="0024323A" w:rsidRPr="0024323A" w:rsidTr="00583019">
        <w:trPr>
          <w:trHeight w:val="413"/>
        </w:trPr>
        <w:tc>
          <w:tcPr>
            <w:tcW w:w="3085" w:type="dxa"/>
          </w:tcPr>
          <w:p w:rsidR="00583019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Начальная (минимальная) цена за право на заключение договора аренды (цена лота) </w:t>
            </w:r>
          </w:p>
          <w:p w:rsidR="0024323A" w:rsidRPr="00583019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83019">
              <w:rPr>
                <w:b/>
                <w:bCs/>
                <w:color w:val="0000FF"/>
                <w:sz w:val="16"/>
                <w:szCs w:val="16"/>
                <w:lang w:val="ru-RU"/>
              </w:rPr>
              <w:t>(</w:t>
            </w:r>
            <w:proofErr w:type="spellStart"/>
            <w:r w:rsidRPr="00583019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83019">
              <w:rPr>
                <w:b/>
                <w:bCs/>
                <w:color w:val="0000FF"/>
                <w:sz w:val="16"/>
                <w:szCs w:val="16"/>
                <w:lang w:val="ru-RU"/>
              </w:rPr>
              <w:t>) (без НДС).</w:t>
            </w:r>
          </w:p>
        </w:tc>
        <w:tc>
          <w:tcPr>
            <w:tcW w:w="12757" w:type="dxa"/>
            <w:vAlign w:val="center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24323A">
              <w:rPr>
                <w:b/>
                <w:bCs/>
                <w:sz w:val="20"/>
                <w:szCs w:val="20"/>
                <w:lang w:val="ru-RU"/>
              </w:rPr>
              <w:t>24 500</w:t>
            </w:r>
          </w:p>
        </w:tc>
      </w:tr>
      <w:tr w:rsidR="0024323A" w:rsidRPr="0024323A" w:rsidTr="00583019">
        <w:trPr>
          <w:trHeight w:val="315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12757" w:type="dxa"/>
            <w:vAlign w:val="center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24323A">
              <w:rPr>
                <w:b/>
                <w:bCs/>
                <w:sz w:val="20"/>
                <w:szCs w:val="20"/>
                <w:lang w:val="ru-RU"/>
              </w:rPr>
              <w:t>24 500</w:t>
            </w:r>
          </w:p>
        </w:tc>
      </w:tr>
      <w:tr w:rsidR="0024323A" w:rsidRPr="0024323A" w:rsidTr="00583019">
        <w:trPr>
          <w:trHeight w:val="418"/>
        </w:trPr>
        <w:tc>
          <w:tcPr>
            <w:tcW w:w="3085" w:type="dxa"/>
            <w:tcBorders>
              <w:bottom w:val="single" w:sz="4" w:space="0" w:color="auto"/>
            </w:tcBorders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12757" w:type="dxa"/>
            <w:tcBorders>
              <w:bottom w:val="single" w:sz="4" w:space="0" w:color="auto"/>
            </w:tcBorders>
            <w:vAlign w:val="center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24323A">
              <w:rPr>
                <w:b/>
                <w:bCs/>
                <w:sz w:val="20"/>
                <w:szCs w:val="20"/>
                <w:lang w:val="ru-RU"/>
              </w:rPr>
              <w:t>1 225</w:t>
            </w:r>
          </w:p>
        </w:tc>
      </w:tr>
      <w:tr w:rsidR="0024323A" w:rsidRPr="0024323A" w:rsidTr="00583019">
        <w:trPr>
          <w:trHeight w:val="411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ежемесячной арендной платы (без НДС)  (</w:t>
            </w:r>
            <w:proofErr w:type="spellStart"/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12757" w:type="dxa"/>
            <w:vAlign w:val="center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24323A">
              <w:rPr>
                <w:b/>
                <w:bCs/>
                <w:sz w:val="20"/>
                <w:szCs w:val="20"/>
                <w:lang w:val="ru-RU"/>
              </w:rPr>
              <w:t>24 500</w:t>
            </w:r>
          </w:p>
        </w:tc>
      </w:tr>
      <w:tr w:rsidR="0024323A" w:rsidRPr="0024323A" w:rsidTr="00583019">
        <w:trPr>
          <w:trHeight w:val="1409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12757" w:type="dxa"/>
          </w:tcPr>
          <w:p w:rsidR="0024323A" w:rsidRPr="0024323A" w:rsidRDefault="0024323A" w:rsidP="00583019">
            <w:pPr>
              <w:tabs>
                <w:tab w:val="left" w:pos="1276"/>
                <w:tab w:val="left" w:pos="1418"/>
              </w:tabs>
              <w:ind w:right="-5" w:firstLine="34"/>
              <w:jc w:val="both"/>
              <w:rPr>
                <w:rFonts w:eastAsia="Lucida Sans Unicode" w:cs="Tahoma"/>
                <w:b/>
                <w:snapToGrid w:val="0"/>
                <w:sz w:val="18"/>
                <w:szCs w:val="18"/>
                <w:lang w:val="ru-RU" w:bidi="en-US"/>
              </w:rPr>
            </w:pPr>
            <w:r w:rsidRPr="0024323A">
              <w:rPr>
                <w:rFonts w:cs="Tahoma"/>
                <w:b/>
                <w:bCs/>
                <w:sz w:val="18"/>
                <w:szCs w:val="18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 </w:t>
            </w:r>
            <w:r w:rsidRPr="0024323A">
              <w:rPr>
                <w:rFonts w:eastAsia="Lucida Sans Unicode" w:cs="Tahoma"/>
                <w:b/>
                <w:snapToGrid w:val="0"/>
                <w:sz w:val="18"/>
                <w:szCs w:val="18"/>
                <w:lang w:val="ru-RU" w:bidi="en-US"/>
              </w:rPr>
              <w:t xml:space="preserve">регионального значения «Дом жилой, с лавками, нач. </w:t>
            </w:r>
            <w:proofErr w:type="spellStart"/>
            <w:r w:rsidRPr="0024323A">
              <w:rPr>
                <w:rFonts w:eastAsia="Lucida Sans Unicode" w:cs="Tahoma"/>
                <w:b/>
                <w:snapToGrid w:val="0"/>
                <w:sz w:val="18"/>
                <w:szCs w:val="18"/>
                <w:lang w:val="ru-RU" w:bidi="en-US"/>
              </w:rPr>
              <w:t>ХХв</w:t>
            </w:r>
            <w:proofErr w:type="spellEnd"/>
            <w:r w:rsidRPr="0024323A">
              <w:rPr>
                <w:rFonts w:eastAsia="Lucida Sans Unicode" w:cs="Tahoma"/>
                <w:b/>
                <w:snapToGrid w:val="0"/>
                <w:sz w:val="18"/>
                <w:szCs w:val="18"/>
                <w:lang w:val="ru-RU" w:bidi="en-US"/>
              </w:rPr>
              <w:t>.»</w:t>
            </w:r>
          </w:p>
          <w:p w:rsidR="0024323A" w:rsidRPr="0024323A" w:rsidRDefault="0024323A" w:rsidP="0024323A">
            <w:pPr>
              <w:tabs>
                <w:tab w:val="left" w:pos="1276"/>
                <w:tab w:val="left" w:pos="1418"/>
              </w:tabs>
              <w:ind w:right="-5" w:firstLine="252"/>
              <w:jc w:val="both"/>
              <w:rPr>
                <w:rFonts w:eastAsia="Lucida Sans Unicode" w:cs="Tahoma"/>
                <w:b/>
                <w:snapToGrid w:val="0"/>
                <w:sz w:val="18"/>
                <w:szCs w:val="18"/>
                <w:lang w:val="ru-RU" w:bidi="en-US"/>
              </w:rPr>
            </w:pPr>
            <w:r w:rsidRPr="0024323A">
              <w:rPr>
                <w:rFonts w:eastAsia="Lucida Sans Unicode" w:cs="Tahoma"/>
                <w:b/>
                <w:snapToGrid w:val="0"/>
                <w:sz w:val="18"/>
                <w:szCs w:val="18"/>
                <w:lang w:val="ru-RU" w:bidi="en-US"/>
              </w:rPr>
              <w:t>Особые обязательства для арендатора</w:t>
            </w:r>
            <w:r w:rsidRPr="0024323A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:</w:t>
            </w:r>
          </w:p>
          <w:p w:rsidR="0024323A" w:rsidRPr="0024323A" w:rsidRDefault="0024323A" w:rsidP="0024323A">
            <w:pPr>
              <w:tabs>
                <w:tab w:val="left" w:pos="1276"/>
                <w:tab w:val="left" w:pos="1418"/>
              </w:tabs>
              <w:ind w:right="-5" w:firstLine="252"/>
              <w:jc w:val="both"/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</w:pPr>
            <w:r w:rsidRPr="0024323A">
              <w:rPr>
                <w:rFonts w:eastAsia="Lucida Sans Unicode" w:cs="Tahoma"/>
                <w:lang w:val="ru-RU" w:bidi="en-US"/>
              </w:rPr>
              <w:t xml:space="preserve"> </w:t>
            </w:r>
            <w:r w:rsidRPr="0024323A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>– в 15-дневный срок с момента заключения договора аренды в порядке, предусмотренном действующим законодательством, обеспечить заключение охранного обязательства на объект с уполномоченным государственным органом охраны объектов культурного наследия;</w:t>
            </w:r>
          </w:p>
          <w:p w:rsidR="0024323A" w:rsidRPr="0024323A" w:rsidRDefault="0024323A" w:rsidP="0024323A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r w:rsidRPr="0024323A">
              <w:rPr>
                <w:rFonts w:eastAsia="Lucida Sans Unicode" w:cs="Tahoma"/>
                <w:snapToGrid w:val="0"/>
                <w:sz w:val="18"/>
                <w:szCs w:val="18"/>
                <w:lang w:val="ru-RU" w:bidi="en-US"/>
              </w:rPr>
              <w:t xml:space="preserve">       - в установленные охранным обязательством сроки в порядке, предусмотренном действующим законодательством, выполнить ремонтно-реставрационные работы на объекте культурного наследия регионального значения «Дом жилой с лавками, нач. XX в.».</w:t>
            </w:r>
          </w:p>
        </w:tc>
      </w:tr>
      <w:tr w:rsidR="0024323A" w:rsidRPr="00C550C8" w:rsidTr="00583019">
        <w:trPr>
          <w:trHeight w:val="509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24323A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Проект договора аренды объекта нежилого муниципального фонда </w:t>
            </w:r>
          </w:p>
        </w:tc>
        <w:tc>
          <w:tcPr>
            <w:tcW w:w="12757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24323A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24323A" w:rsidRPr="0024323A" w:rsidRDefault="0024323A" w:rsidP="0024323A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24323A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</w:tr>
      <w:tr w:rsidR="0024323A" w:rsidRPr="00C550C8" w:rsidTr="00583019">
        <w:trPr>
          <w:trHeight w:val="558"/>
        </w:trPr>
        <w:tc>
          <w:tcPr>
            <w:tcW w:w="3085" w:type="dxa"/>
          </w:tcPr>
          <w:p w:rsidR="0024323A" w:rsidRPr="0024323A" w:rsidRDefault="0024323A" w:rsidP="0024323A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24323A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Основание проведения аукциона</w:t>
            </w:r>
          </w:p>
        </w:tc>
        <w:tc>
          <w:tcPr>
            <w:tcW w:w="12757" w:type="dxa"/>
          </w:tcPr>
          <w:p w:rsidR="0024323A" w:rsidRPr="0024323A" w:rsidRDefault="0024323A" w:rsidP="0024323A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proofErr w:type="gramStart"/>
            <w:r w:rsidRPr="0024323A">
              <w:rPr>
                <w:sz w:val="16"/>
                <w:szCs w:val="16"/>
                <w:lang w:val="ru-RU"/>
              </w:rPr>
              <w:t>Распоряжение администрации  муниципального образования «Город Астрахань» от 14.09.2022 № 1669-р «О проведении открытого аукциона в электронной форме на право заключения договора аренды муниципального имущества, расположенного по адресу: г. Астрахань, Кировский район, ул. Бакинская, 25 литера Ааа1а2а3а4а5 в составе нежилого здания с холодными пристройками»; приказ управления муниципального имущества администрации  муниципального обр</w:t>
            </w:r>
            <w:r w:rsidR="008D1293">
              <w:rPr>
                <w:sz w:val="16"/>
                <w:szCs w:val="16"/>
                <w:lang w:val="ru-RU"/>
              </w:rPr>
              <w:t>азования  «Город Астрахань»</w:t>
            </w:r>
            <w:r w:rsidR="007B34DE">
              <w:rPr>
                <w:sz w:val="16"/>
                <w:szCs w:val="16"/>
                <w:lang w:val="ru-RU"/>
              </w:rPr>
              <w:t xml:space="preserve"> от 30.09.2022 №405</w:t>
            </w:r>
            <w:r w:rsidR="008D1293">
              <w:rPr>
                <w:sz w:val="16"/>
                <w:szCs w:val="16"/>
                <w:lang w:val="ru-RU"/>
              </w:rPr>
              <w:t xml:space="preserve"> </w:t>
            </w:r>
            <w:proofErr w:type="gramEnd"/>
          </w:p>
        </w:tc>
      </w:tr>
      <w:tr w:rsidR="0024323A" w:rsidRPr="0024323A" w:rsidTr="00583019">
        <w:trPr>
          <w:trHeight w:val="4244"/>
        </w:trPr>
        <w:tc>
          <w:tcPr>
            <w:tcW w:w="3085" w:type="dxa"/>
          </w:tcPr>
          <w:p w:rsidR="0024323A" w:rsidRPr="00496A52" w:rsidRDefault="0024323A" w:rsidP="008D1293">
            <w:pPr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</w:pPr>
            <w:r w:rsidRPr="00496A52">
              <w:rPr>
                <w:rFonts w:ascii="Calibri" w:hAnsi="Calibri" w:cs="Calibri"/>
                <w:color w:val="auto"/>
                <w:sz w:val="22"/>
                <w:szCs w:val="22"/>
                <w:lang w:val="ru-RU"/>
              </w:rPr>
              <w:lastRenderedPageBreak/>
              <w:t xml:space="preserve">  </w:t>
            </w:r>
            <w:proofErr w:type="gramStart"/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Фото/Планы</w:t>
            </w:r>
            <w:proofErr w:type="gramEnd"/>
          </w:p>
        </w:tc>
        <w:tc>
          <w:tcPr>
            <w:tcW w:w="12757" w:type="dxa"/>
          </w:tcPr>
          <w:p w:rsidR="0024323A" w:rsidRDefault="00EC5546" w:rsidP="0024323A">
            <w:pPr>
              <w:tabs>
                <w:tab w:val="left" w:pos="6611"/>
              </w:tabs>
              <w:snapToGrid w:val="0"/>
              <w:rPr>
                <w:sz w:val="16"/>
                <w:szCs w:val="16"/>
                <w:lang w:val="ru-RU"/>
              </w:rPr>
            </w:pPr>
            <w:r>
              <w:rPr>
                <w:rFonts w:eastAsia="Times New Roman"/>
                <w:noProof/>
                <w:color w:val="auto"/>
                <w:sz w:val="28"/>
                <w:szCs w:val="28"/>
                <w:lang w:val="ru-RU"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2" type="#_x0000_t75" style="position:absolute;margin-left:223.7pt;margin-top:120.45pt;width:187.8pt;height:128.55pt;z-index:3;mso-position-horizontal-relative:text;mso-position-vertical-relative:text">
                  <v:imagedata r:id="rId6" o:title="план_домовладения"/>
                  <w10:wrap type="square"/>
                </v:shape>
              </w:pict>
            </w:r>
            <w:r>
              <w:rPr>
                <w:rFonts w:eastAsia="Times New Roman"/>
                <w:noProof/>
                <w:color w:val="auto"/>
                <w:sz w:val="28"/>
                <w:szCs w:val="28"/>
                <w:lang w:val="ru-RU" w:eastAsia="ru-RU"/>
              </w:rPr>
              <w:pict>
                <v:shape id="_x0000_s1030" type="#_x0000_t75" style="position:absolute;margin-left:325.1pt;margin-top:.25pt;width:160.9pt;height:122.4pt;z-index:1;mso-position-horizontal-relative:text;mso-position-vertical-relative:text">
                  <v:imagedata r:id="rId7" o:title="план_1этажа"/>
                  <w10:wrap type="square"/>
                </v:shape>
              </w:pict>
            </w:r>
            <w:r>
              <w:rPr>
                <w:rFonts w:eastAsia="Times New Roman"/>
                <w:noProof/>
                <w:color w:val="auto"/>
                <w:sz w:val="28"/>
                <w:szCs w:val="28"/>
                <w:lang w:val="ru-RU" w:eastAsia="ru-RU"/>
              </w:rPr>
              <w:pict>
                <v:shape id="_x0000_s1031" type="#_x0000_t75" style="position:absolute;margin-left:16.65pt;margin-top:117.85pt;width:175.1pt;height:109.25pt;z-index:2;mso-position-horizontal-relative:text;mso-position-vertical-relative:text">
                  <v:imagedata r:id="rId8" o:title="план_2этажа"/>
                  <w10:wrap type="square"/>
                </v:shape>
              </w:pict>
            </w:r>
            <w:r>
              <w:rPr>
                <w:rFonts w:eastAsia="Times New Roman"/>
                <w:snapToGrid w:val="0"/>
                <w:color w:val="auto"/>
                <w:sz w:val="28"/>
                <w:szCs w:val="28"/>
                <w:lang w:val="ru-RU" w:eastAsia="ru-RU"/>
              </w:rPr>
              <w:pict>
                <v:shape id="_x0000_i1025" type="#_x0000_t75" style="width:295.5pt;height:115.2pt">
                  <v:imagedata r:id="rId9" o:title="загруженное"/>
                </v:shape>
              </w:pict>
            </w:r>
            <w:r w:rsidR="0024323A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24323A" w:rsidRPr="0024323A" w:rsidRDefault="0024323A" w:rsidP="0024323A">
            <w:pPr>
              <w:tabs>
                <w:tab w:val="left" w:pos="1503"/>
              </w:tabs>
              <w:rPr>
                <w:sz w:val="16"/>
                <w:szCs w:val="16"/>
                <w:lang w:val="ru-RU"/>
              </w:rPr>
            </w:pPr>
          </w:p>
        </w:tc>
      </w:tr>
    </w:tbl>
    <w:p w:rsidR="0024323A" w:rsidRPr="0024323A" w:rsidRDefault="0024323A" w:rsidP="0024323A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24323A">
        <w:rPr>
          <w:rFonts w:ascii="Calibri" w:hAnsi="Calibri" w:cs="Calibri"/>
          <w:color w:val="auto"/>
          <w:sz w:val="22"/>
          <w:szCs w:val="22"/>
          <w:lang w:val="ru-RU"/>
        </w:rPr>
        <w:t xml:space="preserve">    </w:t>
      </w:r>
      <w:r w:rsidRPr="0024323A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24323A" w:rsidRPr="0024323A" w:rsidRDefault="0024323A" w:rsidP="0024323A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24323A" w:rsidRPr="0024323A" w:rsidRDefault="0024323A" w:rsidP="0024323A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24323A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0" w:history="1">
        <w:r w:rsidRPr="0024323A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24323A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24323A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24323A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24323A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24323A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24323A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24323A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24323A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24323A">
        <w:rPr>
          <w:b/>
          <w:bCs/>
          <w:color w:val="0000FF"/>
          <w:sz w:val="20"/>
          <w:szCs w:val="20"/>
          <w:u w:val="single"/>
        </w:rPr>
        <w:t>http</w:t>
      </w:r>
      <w:r w:rsidRPr="0024323A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24323A">
        <w:rPr>
          <w:b/>
          <w:bCs/>
          <w:color w:val="0000FF"/>
          <w:sz w:val="20"/>
          <w:szCs w:val="20"/>
          <w:u w:val="single"/>
        </w:rPr>
        <w:t>www</w:t>
      </w:r>
      <w:r w:rsidRPr="0024323A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24323A">
        <w:rPr>
          <w:b/>
          <w:bCs/>
          <w:color w:val="0000FF"/>
          <w:sz w:val="20"/>
          <w:szCs w:val="20"/>
          <w:u w:val="single"/>
        </w:rPr>
        <w:t>astrgorod</w:t>
      </w:r>
      <w:r w:rsidRPr="0024323A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24323A">
        <w:rPr>
          <w:b/>
          <w:bCs/>
          <w:color w:val="0000FF"/>
          <w:sz w:val="20"/>
          <w:szCs w:val="20"/>
          <w:u w:val="single"/>
        </w:rPr>
        <w:t>ru</w:t>
      </w:r>
      <w:r w:rsidRPr="0024323A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24323A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24323A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24323A">
        <w:rPr>
          <w:b/>
          <w:bCs/>
          <w:color w:val="0000FF"/>
          <w:sz w:val="20"/>
          <w:szCs w:val="20"/>
          <w:u w:val="single"/>
        </w:rPr>
        <w:t>sale</w:t>
      </w:r>
      <w:r w:rsidRPr="0024323A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24323A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24323A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24323A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sectPr w:rsidR="0024323A" w:rsidRPr="0024323A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953BB"/>
    <w:rsid w:val="000975D9"/>
    <w:rsid w:val="000A7359"/>
    <w:rsid w:val="000D17FB"/>
    <w:rsid w:val="000E4464"/>
    <w:rsid w:val="000F00F7"/>
    <w:rsid w:val="00102BD9"/>
    <w:rsid w:val="001154FC"/>
    <w:rsid w:val="001211EC"/>
    <w:rsid w:val="00127127"/>
    <w:rsid w:val="00131DD6"/>
    <w:rsid w:val="00156363"/>
    <w:rsid w:val="00181976"/>
    <w:rsid w:val="001A63CA"/>
    <w:rsid w:val="001B35CD"/>
    <w:rsid w:val="0022305F"/>
    <w:rsid w:val="0024323A"/>
    <w:rsid w:val="00253CE4"/>
    <w:rsid w:val="002757E5"/>
    <w:rsid w:val="00281ACF"/>
    <w:rsid w:val="00296B3C"/>
    <w:rsid w:val="002D1FA7"/>
    <w:rsid w:val="002E04C1"/>
    <w:rsid w:val="002E75C3"/>
    <w:rsid w:val="0030643B"/>
    <w:rsid w:val="00353791"/>
    <w:rsid w:val="00360E25"/>
    <w:rsid w:val="003A5432"/>
    <w:rsid w:val="003B1ECD"/>
    <w:rsid w:val="003B5714"/>
    <w:rsid w:val="003C230C"/>
    <w:rsid w:val="003C5F21"/>
    <w:rsid w:val="00443540"/>
    <w:rsid w:val="00496A52"/>
    <w:rsid w:val="004B7751"/>
    <w:rsid w:val="004E39A2"/>
    <w:rsid w:val="00532B58"/>
    <w:rsid w:val="00565CAD"/>
    <w:rsid w:val="00583019"/>
    <w:rsid w:val="00596EF9"/>
    <w:rsid w:val="005A34CF"/>
    <w:rsid w:val="005A6614"/>
    <w:rsid w:val="005C2336"/>
    <w:rsid w:val="005C59FB"/>
    <w:rsid w:val="005F0205"/>
    <w:rsid w:val="00633604"/>
    <w:rsid w:val="00637449"/>
    <w:rsid w:val="006417BB"/>
    <w:rsid w:val="00693355"/>
    <w:rsid w:val="00696941"/>
    <w:rsid w:val="006C2C22"/>
    <w:rsid w:val="006C659C"/>
    <w:rsid w:val="007157BA"/>
    <w:rsid w:val="00790403"/>
    <w:rsid w:val="007909F9"/>
    <w:rsid w:val="007956C9"/>
    <w:rsid w:val="007A0117"/>
    <w:rsid w:val="007B34DE"/>
    <w:rsid w:val="007E67F0"/>
    <w:rsid w:val="00817383"/>
    <w:rsid w:val="00822DEC"/>
    <w:rsid w:val="00864D86"/>
    <w:rsid w:val="008834C8"/>
    <w:rsid w:val="008B48B2"/>
    <w:rsid w:val="008D1293"/>
    <w:rsid w:val="008D6511"/>
    <w:rsid w:val="008F5E4F"/>
    <w:rsid w:val="008F64FA"/>
    <w:rsid w:val="00903B77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6A7E"/>
    <w:rsid w:val="00A27E85"/>
    <w:rsid w:val="00A47B10"/>
    <w:rsid w:val="00A513A3"/>
    <w:rsid w:val="00A55403"/>
    <w:rsid w:val="00AB4111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550C8"/>
    <w:rsid w:val="00C75592"/>
    <w:rsid w:val="00CB776C"/>
    <w:rsid w:val="00CD0468"/>
    <w:rsid w:val="00D57960"/>
    <w:rsid w:val="00D72C44"/>
    <w:rsid w:val="00D92520"/>
    <w:rsid w:val="00E022D0"/>
    <w:rsid w:val="00E15290"/>
    <w:rsid w:val="00E478A3"/>
    <w:rsid w:val="00E51EF7"/>
    <w:rsid w:val="00E54DC0"/>
    <w:rsid w:val="00E635FD"/>
    <w:rsid w:val="00E652D9"/>
    <w:rsid w:val="00EA62C3"/>
    <w:rsid w:val="00EC5546"/>
    <w:rsid w:val="00ED242E"/>
    <w:rsid w:val="00EE1BC0"/>
    <w:rsid w:val="00EF021A"/>
    <w:rsid w:val="00F27A44"/>
    <w:rsid w:val="00F3087C"/>
    <w:rsid w:val="00F5715B"/>
    <w:rsid w:val="00FB2550"/>
    <w:rsid w:val="00FD61B9"/>
    <w:rsid w:val="00FE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caption"/>
    <w:basedOn w:val="a"/>
    <w:next w:val="a"/>
    <w:unhideWhenUsed/>
    <w:qFormat/>
    <w:locked/>
    <w:rsid w:val="005C59F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sale@mail.zakazrf.ru." TargetMode="External"/><Relationship Id="rId10" Type="http://schemas.openxmlformats.org/officeDocument/2006/relationships/hyperlink" Target="http://www.torgi.gov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1159</TotalTime>
  <Pages>2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4813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70</cp:revision>
  <cp:lastPrinted>2021-10-28T06:01:00Z</cp:lastPrinted>
  <dcterms:created xsi:type="dcterms:W3CDTF">2020-11-09T05:50:00Z</dcterms:created>
  <dcterms:modified xsi:type="dcterms:W3CDTF">2022-10-04T12:48:00Z</dcterms:modified>
</cp:coreProperties>
</file>