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4C1" w:rsidRPr="002E04C1" w:rsidRDefault="002E04C1" w:rsidP="002E04C1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bookmarkStart w:id="0" w:name="_GoBack"/>
      <w:bookmarkEnd w:id="0"/>
      <w:r w:rsidRPr="002E04C1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2E04C1">
        <w:rPr>
          <w:b/>
          <w:bCs/>
          <w:color w:val="0000FF"/>
          <w:sz w:val="19"/>
          <w:szCs w:val="19"/>
          <w:u w:val="single"/>
          <w:lang w:val="ru-RU" w:eastAsia="ru-RU"/>
        </w:rPr>
        <w:t>29.07.2021 в 09-00 час</w:t>
      </w:r>
      <w:r w:rsidRPr="002E04C1">
        <w:rPr>
          <w:b/>
          <w:bCs/>
          <w:sz w:val="19"/>
          <w:szCs w:val="19"/>
          <w:u w:val="single"/>
          <w:lang w:val="ru-RU" w:eastAsia="ru-RU"/>
        </w:rPr>
        <w:t>.</w:t>
      </w:r>
      <w:r w:rsidRPr="002E04C1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2E04C1" w:rsidRPr="002E04C1" w:rsidRDefault="002E04C1" w:rsidP="002E04C1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2E04C1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2E04C1" w:rsidRPr="002E04C1" w:rsidRDefault="002E04C1" w:rsidP="002E04C1">
      <w:pPr>
        <w:rPr>
          <w:sz w:val="18"/>
          <w:szCs w:val="18"/>
          <w:lang w:val="ru-RU"/>
        </w:rPr>
      </w:pPr>
      <w:r w:rsidRPr="002E04C1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2E04C1">
        <w:rPr>
          <w:b/>
          <w:bCs/>
          <w:color w:val="0000FF"/>
          <w:sz w:val="18"/>
          <w:szCs w:val="18"/>
          <w:u w:val="single"/>
          <w:lang w:val="ru-RU"/>
        </w:rPr>
        <w:t>с 08.07.2021  с 09-00 час</w:t>
      </w:r>
      <w:proofErr w:type="gramStart"/>
      <w:r w:rsidRPr="002E04C1">
        <w:rPr>
          <w:sz w:val="18"/>
          <w:szCs w:val="18"/>
          <w:lang w:val="ru-RU"/>
        </w:rPr>
        <w:t>.</w:t>
      </w:r>
      <w:proofErr w:type="gramEnd"/>
      <w:r w:rsidRPr="002E04C1">
        <w:rPr>
          <w:sz w:val="18"/>
          <w:szCs w:val="18"/>
          <w:lang w:val="ru-RU"/>
        </w:rPr>
        <w:t xml:space="preserve"> </w:t>
      </w:r>
      <w:proofErr w:type="gramStart"/>
      <w:r w:rsidRPr="002E04C1">
        <w:rPr>
          <w:sz w:val="18"/>
          <w:szCs w:val="18"/>
          <w:lang w:val="ru-RU"/>
        </w:rPr>
        <w:t>н</w:t>
      </w:r>
      <w:proofErr w:type="gramEnd"/>
      <w:r w:rsidRPr="002E04C1">
        <w:rPr>
          <w:sz w:val="18"/>
          <w:szCs w:val="18"/>
          <w:lang w:val="ru-RU"/>
        </w:rPr>
        <w:t xml:space="preserve">а электронной площадке </w:t>
      </w:r>
      <w:r w:rsidRPr="002E04C1">
        <w:rPr>
          <w:b/>
          <w:bCs/>
          <w:sz w:val="18"/>
          <w:szCs w:val="18"/>
        </w:rPr>
        <w:t>sale</w:t>
      </w:r>
      <w:r w:rsidRPr="002E04C1">
        <w:rPr>
          <w:b/>
          <w:bCs/>
          <w:sz w:val="18"/>
          <w:szCs w:val="18"/>
          <w:lang w:val="ru-RU"/>
        </w:rPr>
        <w:t>.</w:t>
      </w:r>
      <w:proofErr w:type="spellStart"/>
      <w:r w:rsidRPr="002E04C1">
        <w:rPr>
          <w:b/>
          <w:bCs/>
          <w:sz w:val="18"/>
          <w:szCs w:val="18"/>
        </w:rPr>
        <w:t>zakazrf</w:t>
      </w:r>
      <w:proofErr w:type="spellEnd"/>
      <w:r w:rsidRPr="002E04C1">
        <w:rPr>
          <w:b/>
          <w:bCs/>
          <w:sz w:val="18"/>
          <w:szCs w:val="18"/>
          <w:lang w:val="ru-RU"/>
        </w:rPr>
        <w:t>.</w:t>
      </w:r>
      <w:proofErr w:type="spellStart"/>
      <w:r w:rsidRPr="002E04C1">
        <w:rPr>
          <w:b/>
          <w:bCs/>
          <w:sz w:val="18"/>
          <w:szCs w:val="18"/>
        </w:rPr>
        <w:t>ru</w:t>
      </w:r>
      <w:proofErr w:type="spellEnd"/>
      <w:r w:rsidRPr="002E04C1">
        <w:rPr>
          <w:b/>
          <w:bCs/>
          <w:sz w:val="18"/>
          <w:szCs w:val="18"/>
          <w:lang w:val="ru-RU"/>
        </w:rPr>
        <w:t xml:space="preserve">.   </w:t>
      </w:r>
      <w:r w:rsidRPr="002E04C1">
        <w:rPr>
          <w:sz w:val="18"/>
          <w:szCs w:val="18"/>
          <w:lang w:val="ru-RU"/>
        </w:rPr>
        <w:t>Окончание приема заявок:</w:t>
      </w:r>
      <w:r w:rsidRPr="002E04C1">
        <w:rPr>
          <w:sz w:val="18"/>
          <w:szCs w:val="18"/>
          <w:u w:val="single"/>
          <w:lang w:val="ru-RU"/>
        </w:rPr>
        <w:t xml:space="preserve"> </w:t>
      </w:r>
      <w:r w:rsidRPr="002E04C1">
        <w:rPr>
          <w:b/>
          <w:bCs/>
          <w:color w:val="0000FF"/>
          <w:sz w:val="18"/>
          <w:szCs w:val="18"/>
          <w:u w:val="single"/>
          <w:lang w:val="ru-RU" w:eastAsia="ru-RU"/>
        </w:rPr>
        <w:t>27.07.2021 по 11-00 час</w:t>
      </w:r>
      <w:r w:rsidRPr="002E04C1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2E04C1">
        <w:rPr>
          <w:b/>
          <w:bCs/>
          <w:color w:val="0000FF"/>
          <w:sz w:val="18"/>
          <w:szCs w:val="18"/>
          <w:u w:val="single"/>
          <w:lang w:val="ru-RU"/>
        </w:rPr>
        <w:t>27.07.2021</w:t>
      </w:r>
      <w:r w:rsidRPr="002E04C1">
        <w:rPr>
          <w:color w:val="0000FF"/>
          <w:sz w:val="18"/>
          <w:szCs w:val="18"/>
          <w:u w:val="single"/>
          <w:lang w:val="ru-RU"/>
        </w:rPr>
        <w:t xml:space="preserve"> </w:t>
      </w:r>
      <w:r w:rsidRPr="002E04C1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2E04C1">
        <w:rPr>
          <w:sz w:val="18"/>
          <w:szCs w:val="18"/>
          <w:lang w:val="ru-RU"/>
        </w:rPr>
        <w:t xml:space="preserve">. День окончания рассмотрения заявок: </w:t>
      </w:r>
      <w:r w:rsidRPr="002E04C1">
        <w:rPr>
          <w:b/>
          <w:bCs/>
          <w:color w:val="0000FF"/>
          <w:sz w:val="18"/>
          <w:szCs w:val="18"/>
          <w:u w:val="single"/>
          <w:lang w:val="ru-RU"/>
        </w:rPr>
        <w:t>28.07.2021</w:t>
      </w:r>
      <w:r w:rsidRPr="002E04C1">
        <w:rPr>
          <w:sz w:val="18"/>
          <w:szCs w:val="18"/>
          <w:lang w:val="ru-RU"/>
        </w:rPr>
        <w:t xml:space="preserve">. </w:t>
      </w:r>
    </w:p>
    <w:p w:rsidR="002E04C1" w:rsidRPr="002E04C1" w:rsidRDefault="002E04C1" w:rsidP="002E04C1">
      <w:pPr>
        <w:ind w:firstLine="426"/>
        <w:rPr>
          <w:sz w:val="18"/>
          <w:szCs w:val="18"/>
          <w:lang w:val="ru-RU"/>
        </w:rPr>
      </w:pPr>
      <w:r w:rsidRPr="002E04C1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2E04C1">
        <w:rPr>
          <w:sz w:val="18"/>
          <w:szCs w:val="18"/>
        </w:rPr>
        <w:t>e</w:t>
      </w:r>
      <w:r w:rsidRPr="002E04C1">
        <w:rPr>
          <w:sz w:val="18"/>
          <w:szCs w:val="18"/>
          <w:lang w:val="ru-RU"/>
        </w:rPr>
        <w:t>-</w:t>
      </w:r>
      <w:r w:rsidRPr="002E04C1">
        <w:rPr>
          <w:sz w:val="18"/>
          <w:szCs w:val="18"/>
        </w:rPr>
        <w:t>mail</w:t>
      </w:r>
      <w:r w:rsidRPr="002E04C1">
        <w:rPr>
          <w:sz w:val="18"/>
          <w:szCs w:val="18"/>
          <w:lang w:val="ru-RU"/>
        </w:rPr>
        <w:t xml:space="preserve">: </w:t>
      </w:r>
      <w:proofErr w:type="spellStart"/>
      <w:r w:rsidRPr="002E04C1">
        <w:rPr>
          <w:sz w:val="18"/>
          <w:szCs w:val="18"/>
        </w:rPr>
        <w:t>astumi</w:t>
      </w:r>
      <w:proofErr w:type="spellEnd"/>
      <w:r w:rsidRPr="002E04C1">
        <w:rPr>
          <w:sz w:val="18"/>
          <w:szCs w:val="18"/>
          <w:lang w:val="ru-RU"/>
        </w:rPr>
        <w:t>@30</w:t>
      </w:r>
      <w:proofErr w:type="spellStart"/>
      <w:r w:rsidRPr="002E04C1">
        <w:rPr>
          <w:sz w:val="18"/>
          <w:szCs w:val="18"/>
        </w:rPr>
        <w:t>gorod</w:t>
      </w:r>
      <w:proofErr w:type="spellEnd"/>
      <w:r w:rsidRPr="002E04C1">
        <w:rPr>
          <w:sz w:val="18"/>
          <w:szCs w:val="18"/>
          <w:lang w:val="ru-RU"/>
        </w:rPr>
        <w:t>.</w:t>
      </w:r>
      <w:proofErr w:type="spellStart"/>
      <w:r w:rsidRPr="002E04C1">
        <w:rPr>
          <w:sz w:val="18"/>
          <w:szCs w:val="18"/>
        </w:rPr>
        <w:t>ru</w:t>
      </w:r>
      <w:proofErr w:type="spellEnd"/>
      <w:r w:rsidRPr="002E04C1">
        <w:rPr>
          <w:sz w:val="18"/>
          <w:szCs w:val="18"/>
          <w:lang w:val="ru-RU"/>
        </w:rPr>
        <w:t xml:space="preserve">; служба </w:t>
      </w:r>
      <w:proofErr w:type="spellStart"/>
      <w:r w:rsidRPr="002E04C1">
        <w:rPr>
          <w:sz w:val="18"/>
          <w:szCs w:val="18"/>
          <w:lang w:val="ru-RU"/>
        </w:rPr>
        <w:t>тех</w:t>
      </w:r>
      <w:proofErr w:type="gramStart"/>
      <w:r w:rsidRPr="002E04C1">
        <w:rPr>
          <w:sz w:val="18"/>
          <w:szCs w:val="18"/>
          <w:lang w:val="ru-RU"/>
        </w:rPr>
        <w:t>.п</w:t>
      </w:r>
      <w:proofErr w:type="gramEnd"/>
      <w:r w:rsidRPr="002E04C1">
        <w:rPr>
          <w:sz w:val="18"/>
          <w:szCs w:val="18"/>
          <w:lang w:val="ru-RU"/>
        </w:rPr>
        <w:t>оддержки</w:t>
      </w:r>
      <w:proofErr w:type="spellEnd"/>
      <w:r w:rsidRPr="002E04C1">
        <w:rPr>
          <w:sz w:val="18"/>
          <w:szCs w:val="18"/>
          <w:lang w:val="ru-RU"/>
        </w:rPr>
        <w:t xml:space="preserve">  (843)212-24-25, </w:t>
      </w:r>
      <w:r w:rsidRPr="002E04C1">
        <w:rPr>
          <w:sz w:val="18"/>
          <w:szCs w:val="18"/>
          <w:shd w:val="clear" w:color="auto" w:fill="FFFFFF"/>
        </w:rPr>
        <w:t> </w:t>
      </w:r>
      <w:r w:rsidRPr="002E04C1">
        <w:rPr>
          <w:sz w:val="18"/>
          <w:szCs w:val="18"/>
        </w:rPr>
        <w:t>e</w:t>
      </w:r>
      <w:r w:rsidRPr="002E04C1">
        <w:rPr>
          <w:sz w:val="18"/>
          <w:szCs w:val="18"/>
          <w:lang w:val="ru-RU"/>
        </w:rPr>
        <w:t>-</w:t>
      </w:r>
      <w:r w:rsidRPr="002E04C1">
        <w:rPr>
          <w:sz w:val="18"/>
          <w:szCs w:val="18"/>
        </w:rPr>
        <w:t>mail</w:t>
      </w:r>
      <w:r w:rsidRPr="002E04C1">
        <w:rPr>
          <w:sz w:val="18"/>
          <w:szCs w:val="18"/>
          <w:lang w:val="ru-RU"/>
        </w:rPr>
        <w:t>:</w:t>
      </w:r>
      <w:r w:rsidRPr="002E04C1">
        <w:rPr>
          <w:sz w:val="18"/>
          <w:szCs w:val="18"/>
          <w:shd w:val="clear" w:color="auto" w:fill="FFFFFF"/>
        </w:rPr>
        <w:t> </w:t>
      </w:r>
      <w:hyperlink r:id="rId5" w:history="1">
        <w:r w:rsidRPr="002E04C1">
          <w:rPr>
            <w:sz w:val="18"/>
            <w:szCs w:val="18"/>
            <w:u w:val="single"/>
            <w:shd w:val="clear" w:color="auto" w:fill="FFFFFF"/>
          </w:rPr>
          <w:t>sale</w:t>
        </w:r>
        <w:r w:rsidRPr="002E04C1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2E04C1">
          <w:rPr>
            <w:sz w:val="18"/>
            <w:szCs w:val="18"/>
            <w:u w:val="single"/>
            <w:shd w:val="clear" w:color="auto" w:fill="FFFFFF"/>
          </w:rPr>
          <w:t>mail</w:t>
        </w:r>
        <w:r w:rsidRPr="002E04C1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2E04C1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2E04C1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2E04C1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2E04C1">
          <w:rPr>
            <w:sz w:val="18"/>
            <w:szCs w:val="18"/>
            <w:u w:val="single"/>
            <w:lang w:val="ru-RU"/>
          </w:rPr>
          <w:t>.</w:t>
        </w:r>
      </w:hyperlink>
    </w:p>
    <w:p w:rsidR="002E04C1" w:rsidRPr="002E04C1" w:rsidRDefault="002E04C1" w:rsidP="002E04C1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2E04C1">
        <w:rPr>
          <w:b/>
          <w:bCs/>
          <w:sz w:val="18"/>
          <w:szCs w:val="18"/>
          <w:lang w:val="ru-RU" w:eastAsia="ru-RU"/>
        </w:rPr>
        <w:t>Форма торгов:</w:t>
      </w:r>
      <w:r w:rsidRPr="002E04C1">
        <w:rPr>
          <w:sz w:val="18"/>
          <w:szCs w:val="18"/>
          <w:lang w:val="ru-RU" w:eastAsia="ru-RU"/>
        </w:rPr>
        <w:t xml:space="preserve"> Открытый аукцион на</w:t>
      </w:r>
      <w:r w:rsidRPr="002E04C1">
        <w:rPr>
          <w:b/>
          <w:bCs/>
          <w:sz w:val="18"/>
          <w:szCs w:val="18"/>
          <w:lang w:val="ru-RU" w:eastAsia="ru-RU"/>
        </w:rPr>
        <w:t xml:space="preserve"> </w:t>
      </w:r>
      <w:r w:rsidRPr="002E04C1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2E04C1" w:rsidRPr="002E04C1" w:rsidRDefault="002E04C1" w:rsidP="002E04C1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2E04C1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2E04C1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2E04C1" w:rsidRPr="002E04C1" w:rsidRDefault="002E04C1" w:rsidP="002E04C1">
      <w:pPr>
        <w:jc w:val="both"/>
        <w:rPr>
          <w:sz w:val="18"/>
          <w:szCs w:val="18"/>
          <w:lang w:val="ru-RU"/>
        </w:rPr>
      </w:pPr>
      <w:r w:rsidRPr="002E04C1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6 лотам.</w:t>
      </w:r>
    </w:p>
    <w:tbl>
      <w:tblPr>
        <w:tblpPr w:leftFromText="181" w:rightFromText="181" w:vertAnchor="text" w:tblpY="1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126"/>
        <w:gridCol w:w="2268"/>
        <w:gridCol w:w="2268"/>
      </w:tblGrid>
      <w:tr w:rsidR="002E04C1" w:rsidRPr="002E04C1" w:rsidTr="00377EF6"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410" w:type="dxa"/>
          </w:tcPr>
          <w:p w:rsidR="002E04C1" w:rsidRPr="002E04C1" w:rsidRDefault="002E04C1" w:rsidP="002E04C1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</w:tr>
      <w:tr w:rsidR="002E04C1" w:rsidRPr="008834C8" w:rsidTr="00377EF6">
        <w:trPr>
          <w:trHeight w:val="224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2E04C1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</w:tcPr>
          <w:p w:rsidR="002E04C1" w:rsidRPr="002E04C1" w:rsidRDefault="002E04C1" w:rsidP="002E04C1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2E04C1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lang w:val="ru-RU"/>
              </w:rPr>
            </w:pPr>
            <w:r w:rsidRPr="002E04C1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здания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jc w:val="center"/>
              <w:rPr>
                <w:lang w:val="ru-RU"/>
              </w:rPr>
            </w:pPr>
            <w:r w:rsidRPr="002E04C1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здания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lang w:val="ru-RU"/>
              </w:rPr>
            </w:pPr>
            <w:r w:rsidRPr="002E04C1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здания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lang w:val="ru-RU"/>
              </w:rPr>
            </w:pPr>
            <w:r w:rsidRPr="002E04C1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нежилых зданий</w:t>
            </w:r>
          </w:p>
        </w:tc>
      </w:tr>
      <w:tr w:rsidR="002E04C1" w:rsidRPr="008834C8" w:rsidTr="00377EF6">
        <w:trPr>
          <w:trHeight w:val="439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E04C1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  <w:proofErr w:type="spellStart"/>
            <w:r w:rsidRPr="002E04C1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2E04C1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2E04C1" w:rsidRPr="002E04C1" w:rsidRDefault="002E04C1" w:rsidP="002E04C1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2E04C1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Николая </w:t>
            </w:r>
            <w:proofErr w:type="spellStart"/>
            <w:r w:rsidRPr="002E04C1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Ветошникова</w:t>
            </w:r>
            <w:proofErr w:type="spellEnd"/>
            <w:r w:rsidRPr="002E04C1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, 11 пом. 136</w:t>
            </w:r>
          </w:p>
        </w:tc>
        <w:tc>
          <w:tcPr>
            <w:tcW w:w="2410" w:type="dxa"/>
          </w:tcPr>
          <w:p w:rsidR="002E04C1" w:rsidRPr="002E04C1" w:rsidRDefault="002E04C1" w:rsidP="002E04C1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E04C1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Ленинский район,                                                                                                                                                                    </w:t>
            </w:r>
          </w:p>
          <w:p w:rsidR="002E04C1" w:rsidRPr="002E04C1" w:rsidRDefault="002E04C1" w:rsidP="002E04C1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2E04C1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Яблочкова/                             ул. Маркина, 22/44</w:t>
            </w:r>
            <w:r w:rsidR="001A63CA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 (лит</w:t>
            </w:r>
            <w:proofErr w:type="gramStart"/>
            <w:r w:rsidR="001A63CA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.В</w:t>
            </w:r>
            <w:proofErr w:type="gramEnd"/>
            <w:r w:rsidR="001A63CA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1)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2E04C1" w:rsidRPr="002E04C1" w:rsidRDefault="002E04C1" w:rsidP="002E04C1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2E04C1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Ползунова, 1а (</w:t>
            </w:r>
            <w:proofErr w:type="spellStart"/>
            <w:r w:rsidRPr="002E04C1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2E04C1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.А</w:t>
            </w:r>
            <w:proofErr w:type="spellEnd"/>
            <w:proofErr w:type="gramEnd"/>
            <w:r w:rsidRPr="002E04C1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2E04C1" w:rsidRPr="002E04C1" w:rsidRDefault="002E04C1" w:rsidP="002E04C1">
            <w:pPr>
              <w:jc w:val="center"/>
              <w:rPr>
                <w:color w:val="FF0000"/>
                <w:sz w:val="18"/>
                <w:szCs w:val="18"/>
                <w:vertAlign w:val="superscript"/>
                <w:lang w:val="ru-RU"/>
              </w:rPr>
            </w:pPr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Ползунова, 1а (</w:t>
            </w:r>
            <w:proofErr w:type="spellStart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.Б</w:t>
            </w:r>
            <w:proofErr w:type="spellEnd"/>
            <w:proofErr w:type="gramEnd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2E04C1" w:rsidRPr="002E04C1" w:rsidRDefault="002E04C1" w:rsidP="002E04C1">
            <w:pPr>
              <w:jc w:val="center"/>
              <w:rPr>
                <w:lang w:val="ru-RU"/>
              </w:rPr>
            </w:pPr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Ползунова, 1а (</w:t>
            </w:r>
            <w:proofErr w:type="spellStart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.Г</w:t>
            </w:r>
            <w:proofErr w:type="spellEnd"/>
            <w:proofErr w:type="gramEnd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2E04C1" w:rsidRPr="002E04C1" w:rsidRDefault="002E04C1" w:rsidP="002E04C1">
            <w:pPr>
              <w:jc w:val="center"/>
              <w:rPr>
                <w:lang w:val="ru-RU"/>
              </w:rPr>
            </w:pPr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Ползунова, 1а (</w:t>
            </w:r>
            <w:proofErr w:type="spellStart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лит</w:t>
            </w:r>
            <w:proofErr w:type="gramStart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.З</w:t>
            </w:r>
            <w:proofErr w:type="gramEnd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,И</w:t>
            </w:r>
            <w:proofErr w:type="spellEnd"/>
            <w:r w:rsidRPr="002E04C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)</w:t>
            </w:r>
          </w:p>
        </w:tc>
      </w:tr>
      <w:tr w:rsidR="002E04C1" w:rsidRPr="002E04C1" w:rsidTr="00377EF6">
        <w:trPr>
          <w:trHeight w:val="227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2E04C1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2E04C1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2E04C1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197,8</w:t>
            </w:r>
          </w:p>
          <w:p w:rsidR="002E04C1" w:rsidRPr="002E04C1" w:rsidRDefault="002E04C1" w:rsidP="002E04C1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</w:p>
        </w:tc>
        <w:tc>
          <w:tcPr>
            <w:tcW w:w="2410" w:type="dxa"/>
          </w:tcPr>
          <w:p w:rsidR="002E04C1" w:rsidRPr="002E04C1" w:rsidRDefault="002E04C1" w:rsidP="002E04C1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E04C1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427,1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2E04C1">
              <w:rPr>
                <w:rFonts w:eastAsia="Times New Roman"/>
                <w:b/>
                <w:sz w:val="18"/>
                <w:szCs w:val="18"/>
                <w:lang w:val="ru-RU" w:eastAsia="ar-SA"/>
              </w:rPr>
              <w:t>386,1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201,1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89,1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53,70</w:t>
            </w:r>
            <w:r w:rsidRPr="002E04C1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                                                 в </w:t>
            </w:r>
            <w:proofErr w:type="spellStart"/>
            <w:r w:rsidRPr="002E04C1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2E04C1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44,3;9,4</w:t>
            </w:r>
          </w:p>
        </w:tc>
      </w:tr>
      <w:tr w:rsidR="002E04C1" w:rsidRPr="002E04C1" w:rsidTr="00377EF6">
        <w:trPr>
          <w:trHeight w:val="229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2E04C1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30:12:000000:3454</w:t>
            </w:r>
          </w:p>
          <w:p w:rsidR="002E04C1" w:rsidRPr="002E04C1" w:rsidRDefault="002E04C1" w:rsidP="002E04C1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410" w:type="dxa"/>
          </w:tcPr>
          <w:p w:rsidR="002E04C1" w:rsidRPr="002E04C1" w:rsidRDefault="002E04C1" w:rsidP="002E04C1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2E04C1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30:12:020122:21</w:t>
            </w:r>
          </w:p>
          <w:p w:rsidR="002E04C1" w:rsidRPr="002E04C1" w:rsidRDefault="002E04C1" w:rsidP="002E04C1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268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2E04C1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30:12:030654:204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2E04C1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30:12:030654:205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2E04C1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30:12:030654:207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2E04C1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30:12:030654:208  30:12:030654:209</w:t>
            </w:r>
          </w:p>
        </w:tc>
      </w:tr>
      <w:tr w:rsidR="002E04C1" w:rsidRPr="008834C8" w:rsidTr="00377EF6"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5"/>
                <w:szCs w:val="15"/>
                <w:lang w:val="ru-RU"/>
              </w:rPr>
            </w:pPr>
            <w:r w:rsidRPr="002E04C1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>Первый этаж четырехэтажного жилого дома</w:t>
            </w:r>
            <w:r w:rsidRPr="002E04C1">
              <w:rPr>
                <w:rFonts w:eastAsia="Lucida Sans Unicode" w:cs="Tahoma"/>
                <w:lang w:val="ru-RU" w:bidi="en-US"/>
              </w:rPr>
              <w:t xml:space="preserve"> </w:t>
            </w:r>
            <w:r w:rsidRPr="002E04C1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с нежилыми помещениями, отдельный вход с улицы. Состояние требует ремонта. </w:t>
            </w:r>
            <w:r w:rsidRPr="002E04C1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 xml:space="preserve">Осуществлена перепланировка. </w:t>
            </w:r>
            <w:r w:rsidRPr="002E04C1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</w:tcPr>
          <w:p w:rsidR="002E04C1" w:rsidRPr="002E04C1" w:rsidRDefault="002D1FA7" w:rsidP="002E04C1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2D1FA7">
              <w:rPr>
                <w:b/>
                <w:sz w:val="15"/>
                <w:szCs w:val="15"/>
                <w:lang w:val="ru-RU"/>
              </w:rPr>
              <w:t>1-этажное здание с цоколем,  Отдельный вход с территории домовладения. Состояние требует капитального ремонта. Осуществлена перепланировка, а также  демонтаж антресоли.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2E04C1">
              <w:rPr>
                <w:b/>
                <w:bCs/>
                <w:sz w:val="15"/>
                <w:szCs w:val="15"/>
                <w:lang w:val="ru-RU"/>
              </w:rPr>
              <w:t>Административное 2-этажное здание (</w:t>
            </w:r>
            <w:proofErr w:type="spellStart"/>
            <w:r w:rsidRPr="002E04C1">
              <w:rPr>
                <w:b/>
                <w:bCs/>
                <w:sz w:val="15"/>
                <w:szCs w:val="15"/>
                <w:lang w:val="ru-RU"/>
              </w:rPr>
              <w:t>лит</w:t>
            </w:r>
            <w:proofErr w:type="gramStart"/>
            <w:r w:rsidRPr="002E04C1">
              <w:rPr>
                <w:b/>
                <w:bCs/>
                <w:sz w:val="15"/>
                <w:szCs w:val="15"/>
                <w:lang w:val="ru-RU"/>
              </w:rPr>
              <w:t>.А</w:t>
            </w:r>
            <w:proofErr w:type="spellEnd"/>
            <w:proofErr w:type="gramEnd"/>
            <w:r w:rsidRPr="002E04C1">
              <w:rPr>
                <w:b/>
                <w:bCs/>
                <w:sz w:val="15"/>
                <w:szCs w:val="15"/>
                <w:lang w:val="ru-RU"/>
              </w:rPr>
              <w:t xml:space="preserve">). Отдельный вход с закрытой территории. Состояние </w:t>
            </w:r>
            <w:r w:rsidRPr="002E04C1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</w:t>
            </w:r>
            <w:r w:rsidRPr="002E04C1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капитального ремонта</w:t>
            </w:r>
            <w:r w:rsidRPr="002E04C1">
              <w:rPr>
                <w:b/>
                <w:bCs/>
                <w:sz w:val="15"/>
                <w:szCs w:val="15"/>
                <w:lang w:val="ru-RU" w:eastAsia="ru-RU"/>
              </w:rPr>
              <w:t>.</w:t>
            </w:r>
            <w:r w:rsidRPr="002E04C1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2E04C1">
              <w:rPr>
                <w:b/>
                <w:sz w:val="15"/>
                <w:szCs w:val="15"/>
                <w:lang w:val="ru-RU"/>
              </w:rPr>
              <w:t>1-этажное здание (</w:t>
            </w:r>
            <w:proofErr w:type="spellStart"/>
            <w:r w:rsidRPr="002E04C1">
              <w:rPr>
                <w:b/>
                <w:sz w:val="15"/>
                <w:szCs w:val="15"/>
                <w:lang w:val="ru-RU"/>
              </w:rPr>
              <w:t>лит</w:t>
            </w:r>
            <w:proofErr w:type="gramStart"/>
            <w:r w:rsidRPr="002E04C1">
              <w:rPr>
                <w:b/>
                <w:sz w:val="15"/>
                <w:szCs w:val="15"/>
                <w:lang w:val="ru-RU"/>
              </w:rPr>
              <w:t>.Б</w:t>
            </w:r>
            <w:proofErr w:type="spellEnd"/>
            <w:proofErr w:type="gramEnd"/>
            <w:r w:rsidRPr="002E04C1">
              <w:rPr>
                <w:b/>
                <w:sz w:val="15"/>
                <w:szCs w:val="15"/>
                <w:lang w:val="ru-RU"/>
              </w:rPr>
              <w:t xml:space="preserve">), отдельный вход. </w:t>
            </w:r>
            <w:r w:rsidRPr="002E04C1">
              <w:rPr>
                <w:b/>
                <w:bCs/>
                <w:sz w:val="15"/>
                <w:szCs w:val="15"/>
                <w:lang w:val="ru-RU"/>
              </w:rPr>
              <w:t xml:space="preserve"> Отдельный вход с закрытой территории.</w:t>
            </w:r>
            <w:r w:rsidRPr="002E04C1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 </w:t>
            </w:r>
            <w:r w:rsidRPr="002E04C1">
              <w:rPr>
                <w:b/>
                <w:sz w:val="15"/>
                <w:szCs w:val="15"/>
                <w:lang w:val="ru-RU"/>
              </w:rPr>
              <w:t>Состояние требует</w:t>
            </w:r>
            <w:r w:rsidRPr="002E04C1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капитального</w:t>
            </w:r>
            <w:r w:rsidRPr="002E04C1">
              <w:rPr>
                <w:b/>
                <w:sz w:val="15"/>
                <w:szCs w:val="15"/>
                <w:lang w:val="ru-RU"/>
              </w:rPr>
              <w:t xml:space="preserve">  ремонта.</w:t>
            </w:r>
            <w:r w:rsidRPr="002E04C1">
              <w:rPr>
                <w:b/>
                <w:bCs/>
                <w:sz w:val="15"/>
                <w:szCs w:val="15"/>
                <w:lang w:val="ru-RU"/>
              </w:rPr>
              <w:t xml:space="preserve"> </w:t>
            </w:r>
            <w:r w:rsidRPr="002E04C1">
              <w:rPr>
                <w:b/>
                <w:bCs/>
                <w:color w:val="auto"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  <w:r w:rsidRPr="002E04C1">
              <w:rPr>
                <w:b/>
                <w:sz w:val="15"/>
                <w:szCs w:val="15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sz w:val="15"/>
                <w:szCs w:val="15"/>
                <w:lang w:val="ru-RU"/>
              </w:rPr>
            </w:pPr>
            <w:r w:rsidRPr="002E04C1">
              <w:rPr>
                <w:b/>
                <w:sz w:val="15"/>
                <w:szCs w:val="15"/>
                <w:lang w:val="ru-RU"/>
              </w:rPr>
              <w:t>1-этажное здание (</w:t>
            </w:r>
            <w:proofErr w:type="spellStart"/>
            <w:r w:rsidRPr="002E04C1">
              <w:rPr>
                <w:b/>
                <w:sz w:val="15"/>
                <w:szCs w:val="15"/>
                <w:lang w:val="ru-RU"/>
              </w:rPr>
              <w:t>лит</w:t>
            </w:r>
            <w:proofErr w:type="gramStart"/>
            <w:r w:rsidRPr="002E04C1">
              <w:rPr>
                <w:b/>
                <w:sz w:val="15"/>
                <w:szCs w:val="15"/>
                <w:lang w:val="ru-RU"/>
              </w:rPr>
              <w:t>.Г</w:t>
            </w:r>
            <w:proofErr w:type="spellEnd"/>
            <w:proofErr w:type="gramEnd"/>
            <w:r w:rsidRPr="002E04C1">
              <w:rPr>
                <w:b/>
                <w:sz w:val="15"/>
                <w:szCs w:val="15"/>
                <w:lang w:val="ru-RU"/>
              </w:rPr>
              <w:t xml:space="preserve">) - склад. </w:t>
            </w:r>
            <w:r w:rsidRPr="002E04C1">
              <w:rPr>
                <w:b/>
                <w:bCs/>
                <w:sz w:val="15"/>
                <w:szCs w:val="15"/>
                <w:lang w:val="ru-RU"/>
              </w:rPr>
              <w:t>Отдельный вход с закрытой территории.</w:t>
            </w:r>
            <w:r w:rsidRPr="002E04C1">
              <w:rPr>
                <w:b/>
                <w:sz w:val="15"/>
                <w:szCs w:val="15"/>
                <w:lang w:val="ru-RU"/>
              </w:rPr>
              <w:t xml:space="preserve"> Состояние требует</w:t>
            </w:r>
            <w:r w:rsidRPr="002E04C1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капитального</w:t>
            </w:r>
            <w:r w:rsidRPr="002E04C1">
              <w:rPr>
                <w:b/>
                <w:sz w:val="15"/>
                <w:szCs w:val="15"/>
                <w:lang w:val="ru-RU"/>
              </w:rPr>
              <w:t xml:space="preserve">  ремонта.</w:t>
            </w:r>
            <w:r w:rsidRPr="002E04C1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sz w:val="15"/>
                <w:szCs w:val="15"/>
                <w:lang w:val="ru-RU"/>
              </w:rPr>
            </w:pPr>
            <w:r w:rsidRPr="002E04C1">
              <w:rPr>
                <w:b/>
                <w:sz w:val="15"/>
                <w:szCs w:val="15"/>
                <w:lang w:val="ru-RU"/>
              </w:rPr>
              <w:t xml:space="preserve">Два 1-этажных здания: </w:t>
            </w:r>
            <w:proofErr w:type="spellStart"/>
            <w:r w:rsidRPr="002E04C1">
              <w:rPr>
                <w:b/>
                <w:sz w:val="15"/>
                <w:szCs w:val="15"/>
                <w:lang w:val="ru-RU"/>
              </w:rPr>
              <w:t>лит</w:t>
            </w:r>
            <w:proofErr w:type="gramStart"/>
            <w:r w:rsidRPr="002E04C1">
              <w:rPr>
                <w:b/>
                <w:sz w:val="15"/>
                <w:szCs w:val="15"/>
                <w:lang w:val="ru-RU"/>
              </w:rPr>
              <w:t>.З</w:t>
            </w:r>
            <w:proofErr w:type="spellEnd"/>
            <w:proofErr w:type="gramEnd"/>
            <w:r w:rsidRPr="002E04C1">
              <w:rPr>
                <w:b/>
                <w:sz w:val="15"/>
                <w:szCs w:val="15"/>
                <w:lang w:val="ru-RU"/>
              </w:rPr>
              <w:t xml:space="preserve">- гараж, лит. И – проходная. </w:t>
            </w:r>
            <w:r w:rsidRPr="002E04C1">
              <w:rPr>
                <w:b/>
                <w:bCs/>
                <w:sz w:val="15"/>
                <w:szCs w:val="15"/>
                <w:lang w:val="ru-RU"/>
              </w:rPr>
              <w:t xml:space="preserve"> Отдельные входы с закрытой территории.</w:t>
            </w:r>
            <w:r w:rsidRPr="002E04C1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</w:t>
            </w:r>
            <w:r w:rsidRPr="002E04C1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>Состояние требуют капитального ремонта.</w:t>
            </w:r>
            <w:r w:rsidRPr="002E04C1">
              <w:rPr>
                <w:rFonts w:eastAsia="Lucida Sans Unicode" w:cs="Tahoma"/>
                <w:b/>
                <w:bCs/>
                <w:sz w:val="15"/>
                <w:szCs w:val="15"/>
                <w:lang w:val="ru-RU" w:eastAsia="ru-RU" w:bidi="en-US"/>
              </w:rPr>
              <w:t xml:space="preserve"> </w:t>
            </w:r>
            <w:r w:rsidRPr="002E04C1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2E04C1" w:rsidRPr="008834C8" w:rsidTr="00377EF6">
        <w:trPr>
          <w:trHeight w:val="345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E04C1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</w:tcPr>
          <w:p w:rsidR="002E04C1" w:rsidRPr="002E04C1" w:rsidRDefault="002E04C1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E04C1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2E04C1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2E04C1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2E04C1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sz w:val="14"/>
                <w:szCs w:val="14"/>
                <w:lang w:val="ru-RU"/>
              </w:rPr>
            </w:pPr>
            <w:r w:rsidRPr="002E04C1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2E04C1" w:rsidRPr="002E04C1" w:rsidTr="00377EF6">
        <w:trPr>
          <w:trHeight w:val="193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2E04C1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2E04C1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551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410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126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</w:rPr>
            </w:pPr>
            <w:r w:rsidRPr="002E04C1">
              <w:rPr>
                <w:b/>
                <w:sz w:val="18"/>
                <w:szCs w:val="18"/>
              </w:rPr>
              <w:t xml:space="preserve">5 </w:t>
            </w:r>
            <w:proofErr w:type="spellStart"/>
            <w:r w:rsidRPr="002E04C1">
              <w:rPr>
                <w:b/>
                <w:sz w:val="18"/>
                <w:szCs w:val="18"/>
              </w:rPr>
              <w:t>лет</w:t>
            </w:r>
            <w:proofErr w:type="spellEnd"/>
          </w:p>
        </w:tc>
      </w:tr>
      <w:tr w:rsidR="002E04C1" w:rsidRPr="002E04C1" w:rsidTr="00377EF6">
        <w:trPr>
          <w:trHeight w:val="674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2551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35 768,83</w:t>
            </w:r>
          </w:p>
        </w:tc>
        <w:tc>
          <w:tcPr>
            <w:tcW w:w="2410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bCs/>
                <w:sz w:val="18"/>
                <w:szCs w:val="18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64 065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69 819,75</w:t>
            </w:r>
          </w:p>
        </w:tc>
        <w:tc>
          <w:tcPr>
            <w:tcW w:w="2126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19 607,25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7 870,50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5 101,50</w:t>
            </w:r>
          </w:p>
        </w:tc>
      </w:tr>
      <w:tr w:rsidR="002E04C1" w:rsidRPr="002E04C1" w:rsidTr="00377EF6">
        <w:trPr>
          <w:trHeight w:val="271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35 768,83</w:t>
            </w:r>
          </w:p>
        </w:tc>
        <w:tc>
          <w:tcPr>
            <w:tcW w:w="2410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bCs/>
                <w:sz w:val="18"/>
                <w:szCs w:val="18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64 065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69 819,75</w:t>
            </w:r>
          </w:p>
        </w:tc>
        <w:tc>
          <w:tcPr>
            <w:tcW w:w="2126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19 607,25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7 870,50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5 101,50</w:t>
            </w:r>
          </w:p>
        </w:tc>
      </w:tr>
      <w:tr w:rsidR="002E04C1" w:rsidRPr="002E04C1" w:rsidTr="00377EF6">
        <w:trPr>
          <w:trHeight w:val="546"/>
        </w:trPr>
        <w:tc>
          <w:tcPr>
            <w:tcW w:w="2093" w:type="dxa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2E04C1" w:rsidRPr="002E04C1" w:rsidRDefault="00296B3C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1 788,44</w:t>
            </w:r>
          </w:p>
        </w:tc>
        <w:tc>
          <w:tcPr>
            <w:tcW w:w="2410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3 203,25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3 490,99</w:t>
            </w:r>
          </w:p>
        </w:tc>
        <w:tc>
          <w:tcPr>
            <w:tcW w:w="2126" w:type="dxa"/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980,36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393,53</w:t>
            </w:r>
          </w:p>
        </w:tc>
        <w:tc>
          <w:tcPr>
            <w:tcW w:w="2268" w:type="dxa"/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255,08</w:t>
            </w:r>
          </w:p>
        </w:tc>
      </w:tr>
    </w:tbl>
    <w:p w:rsidR="002E04C1" w:rsidRPr="002E04C1" w:rsidRDefault="002E04C1" w:rsidP="002E04C1">
      <w:pPr>
        <w:rPr>
          <w:rFonts w:eastAsia="Lucida Sans Unicode" w:cs="Tahoma"/>
          <w:vanish/>
          <w:lang w:bidi="en-US"/>
        </w:rPr>
      </w:pP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126"/>
        <w:gridCol w:w="2268"/>
        <w:gridCol w:w="2268"/>
      </w:tblGrid>
      <w:tr w:rsidR="002E04C1" w:rsidRPr="002E04C1" w:rsidTr="00377EF6">
        <w:trPr>
          <w:trHeight w:val="551"/>
        </w:trPr>
        <w:tc>
          <w:tcPr>
            <w:tcW w:w="2093" w:type="dxa"/>
            <w:tcBorders>
              <w:bottom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35 768,83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64 065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69 819,75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bCs/>
                <w:sz w:val="18"/>
                <w:szCs w:val="18"/>
                <w:lang w:val="ru-RU"/>
              </w:rPr>
              <w:t>19 607,25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7 870,50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2E04C1" w:rsidRPr="002E04C1" w:rsidRDefault="002E04C1" w:rsidP="002E04C1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E04C1">
              <w:rPr>
                <w:b/>
                <w:sz w:val="18"/>
                <w:szCs w:val="18"/>
                <w:lang w:val="ru-RU"/>
              </w:rPr>
              <w:t>5 101,50</w:t>
            </w:r>
          </w:p>
        </w:tc>
      </w:tr>
      <w:tr w:rsidR="002D1FA7" w:rsidRPr="002E04C1" w:rsidTr="00377EF6">
        <w:trPr>
          <w:trHeight w:val="1028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2D1FA7" w:rsidRPr="002E04C1" w:rsidRDefault="002D1FA7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1FA7" w:rsidRPr="004D3B75" w:rsidRDefault="002D1FA7" w:rsidP="005D6DF0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A30720">
              <w:rPr>
                <w:b/>
                <w:bCs/>
                <w:sz w:val="16"/>
                <w:szCs w:val="16"/>
                <w:lang w:val="ru-RU"/>
              </w:rPr>
              <w:t>Требуется внесение изменений в учетно-кадастровые документы  в связи с перепланировкой.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FA7" w:rsidRPr="004D3B75" w:rsidRDefault="002D1FA7" w:rsidP="005D6DF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30720">
              <w:rPr>
                <w:b/>
                <w:bCs/>
                <w:sz w:val="16"/>
                <w:szCs w:val="16"/>
                <w:lang w:val="ru-RU"/>
              </w:rPr>
              <w:t>Требуется внесение изменений в учетно-кадастровые документы  в связи с перепланировкой и демонтажем антресоли.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FA7" w:rsidRPr="002E04C1" w:rsidRDefault="002D1FA7" w:rsidP="002E04C1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FA7" w:rsidRPr="002E04C1" w:rsidRDefault="002D1FA7" w:rsidP="002E04C1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2E04C1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FA7" w:rsidRPr="002E04C1" w:rsidRDefault="002D1FA7" w:rsidP="002E04C1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D1FA7" w:rsidRPr="002E04C1" w:rsidRDefault="002D1FA7" w:rsidP="002E04C1">
            <w:pPr>
              <w:jc w:val="center"/>
              <w:rPr>
                <w:b/>
                <w:sz w:val="14"/>
                <w:szCs w:val="14"/>
                <w:lang w:val="ru-RU"/>
              </w:rPr>
            </w:pPr>
            <w:r w:rsidRPr="002E04C1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</w:tr>
      <w:tr w:rsidR="002E04C1" w:rsidRPr="008834C8" w:rsidTr="00377EF6">
        <w:trPr>
          <w:trHeight w:val="47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2E04C1" w:rsidRPr="002E04C1" w:rsidRDefault="002E04C1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 xml:space="preserve"> – Приложение 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2E04C1" w:rsidRPr="002E04C1" w:rsidRDefault="002E04C1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 xml:space="preserve"> – Приложение 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E04C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E04C1" w:rsidRPr="002E04C1" w:rsidRDefault="002E04C1" w:rsidP="002E04C1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2E04C1">
              <w:rPr>
                <w:b/>
                <w:sz w:val="16"/>
                <w:szCs w:val="16"/>
                <w:lang w:val="ru-RU"/>
              </w:rPr>
              <w:t>Раздел 8  документации об аукционе – Приложение 6</w:t>
            </w:r>
          </w:p>
        </w:tc>
      </w:tr>
      <w:tr w:rsidR="002E04C1" w:rsidRPr="002E04C1" w:rsidTr="00377EF6">
        <w:trPr>
          <w:trHeight w:val="47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lastRenderedPageBreak/>
              <w:t>Фото/Планы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Default="008834C8" w:rsidP="002E04C1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1.5pt;height:104.25pt">
                  <v:imagedata r:id="rId6" o:title="НВетошникова11_136 (4)"/>
                </v:shape>
              </w:pict>
            </w:r>
          </w:p>
          <w:p w:rsidR="002E04C1" w:rsidRDefault="002E04C1" w:rsidP="002E04C1">
            <w:pPr>
              <w:rPr>
                <w:sz w:val="16"/>
                <w:szCs w:val="16"/>
                <w:lang w:val="ru-RU"/>
              </w:rPr>
            </w:pPr>
          </w:p>
          <w:p w:rsidR="002E04C1" w:rsidRPr="002E04C1" w:rsidRDefault="008834C8" w:rsidP="002E04C1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6" type="#_x0000_t75" style="width:108.75pt;height:126pt">
                  <v:imagedata r:id="rId7" o:title="п Ветошникова, 11 лит"/>
                </v:shape>
              </w:pic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Default="008834C8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15.5pt;height:98.25pt">
                  <v:imagedata r:id="rId8" o:title="IMG_20210311_105017"/>
                </v:shape>
              </w:pict>
            </w:r>
          </w:p>
          <w:p w:rsidR="002E04C1" w:rsidRDefault="008834C8" w:rsidP="002E04C1">
            <w:pPr>
              <w:rPr>
                <w:sz w:val="16"/>
                <w:szCs w:val="16"/>
                <w:lang w:val="ru-RU"/>
              </w:rPr>
            </w:pPr>
            <w:r w:rsidRPr="008834C8">
              <w:rPr>
                <w:sz w:val="16"/>
                <w:szCs w:val="16"/>
                <w:lang w:val="ru-RU"/>
              </w:rPr>
              <w:pict>
                <v:shape id="_x0000_i1038" type="#_x0000_t75" style="width:96pt;height:89.25pt">
                  <v:imagedata r:id="rId9" o:title="Яблочкова-Маркина,лит.В1 -цок. эт.-1"/>
                </v:shape>
              </w:pict>
            </w:r>
          </w:p>
          <w:p w:rsidR="002E04C1" w:rsidRDefault="002E04C1" w:rsidP="002E04C1">
            <w:pPr>
              <w:rPr>
                <w:sz w:val="16"/>
                <w:szCs w:val="16"/>
                <w:lang w:val="ru-RU"/>
              </w:rPr>
            </w:pPr>
          </w:p>
          <w:p w:rsidR="002E04C1" w:rsidRPr="002E04C1" w:rsidRDefault="008834C8" w:rsidP="002E04C1">
            <w:pPr>
              <w:rPr>
                <w:sz w:val="16"/>
                <w:szCs w:val="16"/>
                <w:lang w:val="ru-RU"/>
              </w:rPr>
            </w:pPr>
            <w:r w:rsidRPr="008834C8">
              <w:rPr>
                <w:sz w:val="16"/>
                <w:szCs w:val="16"/>
                <w:lang w:val="ru-RU"/>
              </w:rPr>
              <w:pict>
                <v:shape id="_x0000_i1039" type="#_x0000_t75" style="width:90.75pt;height:95.25pt">
                  <v:imagedata r:id="rId10" o:title="Яблочкова-Маркина.22-44 лит.В1 -1эт."/>
                </v:shape>
              </w:pic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Default="008834C8" w:rsidP="00377EF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2B928733">
                <v:shape id="_x0000_i1028" type="#_x0000_t75" style="width:105pt;height:93pt">
                  <v:imagedata r:id="rId11" o:title="Ползунова, 1а лит"/>
                </v:shape>
              </w:pict>
            </w:r>
          </w:p>
          <w:p w:rsidR="002E04C1" w:rsidRDefault="002E04C1" w:rsidP="00377EF6">
            <w:pPr>
              <w:rPr>
                <w:sz w:val="16"/>
                <w:szCs w:val="16"/>
                <w:lang w:val="ru-RU"/>
              </w:rPr>
            </w:pPr>
          </w:p>
          <w:p w:rsidR="002E04C1" w:rsidRDefault="008834C8" w:rsidP="00377EF6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2F5975F6">
                <v:shape id="_x0000_i1029" type="#_x0000_t75" style="width:104.25pt;height:66pt">
                  <v:imagedata r:id="rId12" o:title="Ползунова, 1а лит"/>
                </v:shape>
              </w:pict>
            </w:r>
          </w:p>
          <w:p w:rsidR="002E04C1" w:rsidRPr="0022305F" w:rsidRDefault="008834C8" w:rsidP="00377EF6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160F2E52">
                <v:shape id="_x0000_i1030" type="#_x0000_t75" style="width:105pt;height:71.25pt">
                  <v:imagedata r:id="rId13" o:title="Ползунова,1а лит А"/>
                </v:shape>
              </w:pic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04C1" w:rsidRDefault="008834C8" w:rsidP="00377EF6">
            <w:pPr>
              <w:jc w:val="center"/>
              <w:rPr>
                <w:rFonts w:eastAsia="Lucida Sans Unicode" w:cs="Tahoma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5F70ABFF">
                <v:shape id="_x0000_i1031" type="#_x0000_t75" style="width:103.5pt;height:90.75pt">
                  <v:imagedata r:id="rId14" o:title="Ползунова, 1а  лит"/>
                </v:shape>
              </w:pict>
            </w:r>
          </w:p>
          <w:p w:rsidR="002E04C1" w:rsidRDefault="002E04C1" w:rsidP="00377EF6">
            <w:pPr>
              <w:rPr>
                <w:rFonts w:eastAsia="Lucida Sans Unicode" w:cs="Tahoma"/>
                <w:lang w:val="ru-RU" w:bidi="en-US"/>
              </w:rPr>
            </w:pPr>
          </w:p>
          <w:p w:rsidR="002E04C1" w:rsidRPr="00633604" w:rsidRDefault="008834C8" w:rsidP="00377EF6">
            <w:pPr>
              <w:rPr>
                <w:rFonts w:eastAsia="Lucida Sans Unicode" w:cs="Tahoma"/>
                <w:lang w:val="ru-RU" w:bidi="en-US"/>
              </w:rPr>
            </w:pPr>
            <w:r>
              <w:rPr>
                <w:rFonts w:eastAsia="Lucida Sans Unicode" w:cs="Tahoma"/>
                <w:lang w:val="ru-RU" w:bidi="en-US"/>
              </w:rPr>
              <w:pict w14:anchorId="008335EC">
                <v:shape id="_x0000_i1032" type="#_x0000_t75" style="width:101.25pt;height:78.75pt">
                  <v:imagedata r:id="rId15" o:title="Ползунова,1а лит"/>
                </v:shape>
              </w:pic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04C1" w:rsidRDefault="008834C8" w:rsidP="00377EF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44B861DF">
                <v:shape id="_x0000_i1033" type="#_x0000_t75" style="width:108pt;height:88.5pt">
                  <v:imagedata r:id="rId16" o:title="Ползунова, 1а лит"/>
                </v:shape>
              </w:pict>
            </w:r>
          </w:p>
          <w:p w:rsidR="002E04C1" w:rsidRDefault="002E04C1" w:rsidP="00377EF6">
            <w:pPr>
              <w:rPr>
                <w:sz w:val="16"/>
                <w:szCs w:val="16"/>
                <w:lang w:val="ru-RU"/>
              </w:rPr>
            </w:pPr>
          </w:p>
          <w:p w:rsidR="002E04C1" w:rsidRPr="00633604" w:rsidRDefault="008834C8" w:rsidP="00377EF6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708F7842">
                <v:shape id="_x0000_i1034" type="#_x0000_t75" style="width:98.25pt;height:119.25pt">
                  <v:imagedata r:id="rId17" o:title="Ползунова,1а лит"/>
                </v:shape>
              </w:pic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Default="008834C8" w:rsidP="00377EF6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4B0575E2">
                <v:shape id="_x0000_i1035" type="#_x0000_t75" style="width:111.75pt;height:91.5pt">
                  <v:imagedata r:id="rId18" o:title="Ползунова, 1 а лит"/>
                </v:shape>
              </w:pict>
            </w:r>
          </w:p>
          <w:p w:rsidR="002E04C1" w:rsidRDefault="002E04C1" w:rsidP="00377EF6">
            <w:pPr>
              <w:rPr>
                <w:sz w:val="16"/>
                <w:szCs w:val="16"/>
                <w:lang w:val="ru-RU"/>
              </w:rPr>
            </w:pPr>
          </w:p>
          <w:p w:rsidR="002E04C1" w:rsidRPr="00633604" w:rsidRDefault="008834C8" w:rsidP="00377EF6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2B884D53">
                <v:shape id="_x0000_i1036" type="#_x0000_t75" style="width:104.25pt;height:78.75pt">
                  <v:imagedata r:id="rId19" o:title="Ползунова,1а лит"/>
                </v:shape>
              </w:pict>
            </w:r>
          </w:p>
        </w:tc>
      </w:tr>
      <w:tr w:rsidR="002E04C1" w:rsidRPr="002E04C1" w:rsidTr="008834C8">
        <w:trPr>
          <w:trHeight w:val="27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Pr="002E04C1" w:rsidRDefault="002E04C1" w:rsidP="002E04C1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>право</w:t>
            </w:r>
            <w:proofErr w:type="gramEnd"/>
            <w:r w:rsidRPr="002E04C1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 на заключение которого является предметом торгов</w:t>
            </w:r>
          </w:p>
        </w:tc>
        <w:tc>
          <w:tcPr>
            <w:tcW w:w="138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4C1" w:rsidRPr="002E04C1" w:rsidRDefault="008834C8" w:rsidP="002E04C1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37" type="#_x0000_t75" alt="Описание: Описание: пост175_полномочия_аренда" style="width:267pt;height:149.25pt;visibility:visible">
                  <v:imagedata r:id="rId20" o:title=" пост175_полномочия_аренда"/>
                </v:shape>
              </w:pict>
            </w:r>
          </w:p>
        </w:tc>
      </w:tr>
    </w:tbl>
    <w:p w:rsidR="002E04C1" w:rsidRPr="002E04C1" w:rsidRDefault="002E04C1" w:rsidP="002E04C1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2E04C1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2E04C1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2E04C1" w:rsidRPr="002E04C1" w:rsidRDefault="002E04C1" w:rsidP="002E04C1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A23794" w:rsidRPr="008834C8" w:rsidRDefault="002E04C1" w:rsidP="008834C8">
      <w:pPr>
        <w:ind w:firstLine="360"/>
        <w:jc w:val="both"/>
        <w:rPr>
          <w:color w:val="auto"/>
          <w:sz w:val="22"/>
          <w:szCs w:val="22"/>
        </w:rPr>
      </w:pPr>
      <w:proofErr w:type="gramStart"/>
      <w:r w:rsidRPr="002E04C1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1" w:history="1">
        <w:r w:rsidRPr="002E04C1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2E04C1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2E04C1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2E04C1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2E04C1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2E04C1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2E04C1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2E04C1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2E04C1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2E04C1">
        <w:rPr>
          <w:b/>
          <w:bCs/>
          <w:color w:val="0000FF"/>
          <w:sz w:val="20"/>
          <w:szCs w:val="20"/>
          <w:u w:val="single"/>
        </w:rPr>
        <w:t>http</w:t>
      </w:r>
      <w:r w:rsidRPr="002E04C1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2E04C1">
        <w:rPr>
          <w:b/>
          <w:bCs/>
          <w:color w:val="0000FF"/>
          <w:sz w:val="20"/>
          <w:szCs w:val="20"/>
          <w:u w:val="single"/>
        </w:rPr>
        <w:t>www</w:t>
      </w:r>
      <w:r w:rsidRPr="002E04C1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2E04C1">
        <w:rPr>
          <w:b/>
          <w:bCs/>
          <w:color w:val="0000FF"/>
          <w:sz w:val="20"/>
          <w:szCs w:val="20"/>
          <w:u w:val="single"/>
        </w:rPr>
        <w:t>astrgorod</w:t>
      </w:r>
      <w:r w:rsidRPr="002E04C1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2E04C1">
        <w:rPr>
          <w:b/>
          <w:bCs/>
          <w:color w:val="0000FF"/>
          <w:sz w:val="20"/>
          <w:szCs w:val="20"/>
          <w:u w:val="single"/>
        </w:rPr>
        <w:t>ru</w:t>
      </w:r>
      <w:r w:rsidRPr="002E04C1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2E04C1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2E04C1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2E04C1">
        <w:rPr>
          <w:b/>
          <w:bCs/>
          <w:color w:val="0000FF"/>
          <w:sz w:val="20"/>
          <w:szCs w:val="20"/>
          <w:u w:val="single"/>
        </w:rPr>
        <w:t>sale</w:t>
      </w:r>
      <w:r w:rsidRPr="002E04C1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2E04C1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2E04C1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2E04C1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sectPr w:rsidR="00A23794" w:rsidRPr="008834C8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E4464"/>
    <w:rsid w:val="000F00F7"/>
    <w:rsid w:val="00102BD9"/>
    <w:rsid w:val="001154F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96B3C"/>
    <w:rsid w:val="002D1FA7"/>
    <w:rsid w:val="002E04C1"/>
    <w:rsid w:val="002E75C3"/>
    <w:rsid w:val="0030643B"/>
    <w:rsid w:val="003B1ECD"/>
    <w:rsid w:val="003B5714"/>
    <w:rsid w:val="003C230C"/>
    <w:rsid w:val="003C5F21"/>
    <w:rsid w:val="004E39A2"/>
    <w:rsid w:val="00532B58"/>
    <w:rsid w:val="00565CAD"/>
    <w:rsid w:val="00596EF9"/>
    <w:rsid w:val="005A34CF"/>
    <w:rsid w:val="005A6614"/>
    <w:rsid w:val="005C2336"/>
    <w:rsid w:val="005F0205"/>
    <w:rsid w:val="00633604"/>
    <w:rsid w:val="00637449"/>
    <w:rsid w:val="006417BB"/>
    <w:rsid w:val="00696941"/>
    <w:rsid w:val="006C2C22"/>
    <w:rsid w:val="007157BA"/>
    <w:rsid w:val="00790403"/>
    <w:rsid w:val="007956C9"/>
    <w:rsid w:val="007E67F0"/>
    <w:rsid w:val="00817383"/>
    <w:rsid w:val="00822DEC"/>
    <w:rsid w:val="008834C8"/>
    <w:rsid w:val="008D6511"/>
    <w:rsid w:val="0093362C"/>
    <w:rsid w:val="009568B0"/>
    <w:rsid w:val="00992F7A"/>
    <w:rsid w:val="0099311B"/>
    <w:rsid w:val="009B5D23"/>
    <w:rsid w:val="00A0303D"/>
    <w:rsid w:val="00A10CC2"/>
    <w:rsid w:val="00A23794"/>
    <w:rsid w:val="00A27E85"/>
    <w:rsid w:val="00A55403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B776C"/>
    <w:rsid w:val="00D57960"/>
    <w:rsid w:val="00E022D0"/>
    <w:rsid w:val="00E15290"/>
    <w:rsid w:val="00E478A3"/>
    <w:rsid w:val="00E635FD"/>
    <w:rsid w:val="00E652D9"/>
    <w:rsid w:val="00ED242E"/>
    <w:rsid w:val="00EE1BC0"/>
    <w:rsid w:val="00EF021A"/>
    <w:rsid w:val="00F3087C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hyperlink" Target="http://www.torgi.gov.ru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2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7606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33</cp:revision>
  <dcterms:created xsi:type="dcterms:W3CDTF">2020-11-09T05:50:00Z</dcterms:created>
  <dcterms:modified xsi:type="dcterms:W3CDTF">2021-07-07T07:22:00Z</dcterms:modified>
</cp:coreProperties>
</file>